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97" w:rsidRPr="00E25794" w:rsidRDefault="009E2652" w:rsidP="006F3CAC">
      <w:pPr>
        <w:spacing w:after="0"/>
        <w:jc w:val="center"/>
        <w:rPr>
          <w:b/>
          <w:color w:val="00B050"/>
          <w:sz w:val="32"/>
          <w:lang w:val="ro-RO"/>
        </w:rPr>
      </w:pPr>
      <w:r w:rsidRPr="00E25794">
        <w:rPr>
          <w:b/>
          <w:color w:val="00B050"/>
          <w:sz w:val="32"/>
          <w:lang w:val="ro-RO"/>
        </w:rPr>
        <w:t xml:space="preserve">Anunt detaliat lansare apel depunere proiecte </w:t>
      </w:r>
    </w:p>
    <w:p w:rsidR="006F3CAC" w:rsidRPr="00E82911" w:rsidRDefault="009E2652" w:rsidP="009E2652">
      <w:pPr>
        <w:spacing w:after="0"/>
        <w:jc w:val="center"/>
        <w:rPr>
          <w:b/>
          <w:color w:val="FF0000"/>
          <w:lang w:val="ro-RO"/>
        </w:rPr>
      </w:pPr>
      <w:r w:rsidRPr="00E25794">
        <w:rPr>
          <w:lang w:val="ro-RO"/>
        </w:rPr>
        <w:t xml:space="preserve">Numar de referinta al sesiunii cererii de proiecte: </w:t>
      </w:r>
      <w:r w:rsidRPr="00E25794">
        <w:rPr>
          <w:b/>
          <w:lang w:val="ro-RO"/>
        </w:rPr>
        <w:t>M</w:t>
      </w:r>
      <w:r w:rsidR="006E61B4">
        <w:rPr>
          <w:b/>
          <w:lang w:val="ro-RO"/>
        </w:rPr>
        <w:t>4</w:t>
      </w:r>
      <w:r w:rsidRPr="00E25794">
        <w:rPr>
          <w:b/>
          <w:lang w:val="ro-RO"/>
        </w:rPr>
        <w:t xml:space="preserve"> – </w:t>
      </w:r>
      <w:r w:rsidR="003A7E0E">
        <w:rPr>
          <w:b/>
          <w:lang w:val="ro-RO"/>
        </w:rPr>
        <w:t>2</w:t>
      </w:r>
      <w:r w:rsidR="00C65700">
        <w:rPr>
          <w:b/>
          <w:lang w:val="ro-RO"/>
        </w:rPr>
        <w:t>/20</w:t>
      </w:r>
      <w:r w:rsidR="003A7E0E">
        <w:rPr>
          <w:b/>
          <w:lang w:val="ro-RO"/>
        </w:rPr>
        <w:t>21</w:t>
      </w:r>
      <w:r w:rsidR="00C65700">
        <w:rPr>
          <w:b/>
          <w:lang w:val="ro-RO"/>
        </w:rPr>
        <w:t>-</w:t>
      </w:r>
      <w:r w:rsidR="003A7E0E">
        <w:rPr>
          <w:b/>
          <w:lang w:val="ro-RO"/>
        </w:rPr>
        <w:t>10.12.2021</w:t>
      </w:r>
      <w:r w:rsidR="00C65700" w:rsidRPr="00E82911">
        <w:rPr>
          <w:b/>
          <w:color w:val="FF0000"/>
          <w:lang w:val="ro-RO"/>
        </w:rPr>
        <w:t xml:space="preserve"> </w:t>
      </w:r>
    </w:p>
    <w:p w:rsidR="009E2652" w:rsidRPr="00E82911" w:rsidRDefault="009E2652" w:rsidP="009E2652">
      <w:pPr>
        <w:spacing w:after="0"/>
        <w:jc w:val="center"/>
        <w:rPr>
          <w:b/>
          <w:color w:val="FF0000"/>
          <w:lang w:val="ro-RO"/>
        </w:rPr>
      </w:pPr>
      <w:r w:rsidRPr="00E25794">
        <w:rPr>
          <w:b/>
          <w:lang w:val="ro-RO"/>
        </w:rPr>
        <w:t xml:space="preserve">Data publicarii: </w:t>
      </w:r>
      <w:r w:rsidR="003A7E0E">
        <w:rPr>
          <w:b/>
          <w:lang w:val="ro-RO"/>
        </w:rPr>
        <w:t>03.11.2021</w:t>
      </w:r>
    </w:p>
    <w:p w:rsidR="009E2652" w:rsidRPr="00E25794" w:rsidRDefault="009E2652" w:rsidP="009E2652">
      <w:pPr>
        <w:spacing w:after="0"/>
        <w:jc w:val="center"/>
        <w:rPr>
          <w:b/>
          <w:lang w:val="ro-RO"/>
        </w:rPr>
      </w:pPr>
    </w:p>
    <w:p w:rsidR="006F3CAC" w:rsidRPr="00E25794" w:rsidRDefault="006F3CAC" w:rsidP="001C068B">
      <w:pPr>
        <w:spacing w:after="0" w:line="240" w:lineRule="auto"/>
        <w:jc w:val="both"/>
        <w:rPr>
          <w:b/>
          <w:color w:val="00B050"/>
          <w:lang w:val="ro-RO"/>
        </w:rPr>
      </w:pPr>
      <w:r w:rsidRPr="00E25794">
        <w:rPr>
          <w:b/>
          <w:lang w:val="ro-RO"/>
        </w:rPr>
        <w:tab/>
      </w:r>
      <w:r w:rsidR="009E2652" w:rsidRPr="00E25794">
        <w:rPr>
          <w:b/>
          <w:lang w:val="ro-RO"/>
        </w:rPr>
        <w:t xml:space="preserve">Asociatia </w:t>
      </w:r>
      <w:r w:rsidRPr="00E25794">
        <w:rPr>
          <w:b/>
          <w:lang w:val="ro-RO"/>
        </w:rPr>
        <w:t>Grupul de Ac</w:t>
      </w:r>
      <w:r w:rsidR="00AC473F" w:rsidRPr="00E25794">
        <w:rPr>
          <w:b/>
          <w:lang w:val="ro-RO"/>
        </w:rPr>
        <w:t>t</w:t>
      </w:r>
      <w:r w:rsidRPr="00E25794">
        <w:rPr>
          <w:b/>
          <w:lang w:val="ro-RO"/>
        </w:rPr>
        <w:t>iune Local</w:t>
      </w:r>
      <w:r w:rsidR="00AC473F" w:rsidRPr="00E25794">
        <w:rPr>
          <w:b/>
          <w:lang w:val="ro-RO"/>
        </w:rPr>
        <w:t>a</w:t>
      </w:r>
      <w:r w:rsidRPr="00E25794">
        <w:rPr>
          <w:b/>
          <w:lang w:val="ro-RO"/>
        </w:rPr>
        <w:t xml:space="preserve"> Moldo-Prut </w:t>
      </w:r>
      <w:r w:rsidRPr="00E25794">
        <w:rPr>
          <w:lang w:val="ro-RO"/>
        </w:rPr>
        <w:t>anun</w:t>
      </w:r>
      <w:r w:rsidR="00AC473F" w:rsidRPr="00E25794">
        <w:rPr>
          <w:lang w:val="ro-RO"/>
        </w:rPr>
        <w:t>ta</w:t>
      </w:r>
      <w:r w:rsidRPr="00E25794">
        <w:rPr>
          <w:lang w:val="ro-RO"/>
        </w:rPr>
        <w:t xml:space="preserve"> lansarea </w:t>
      </w:r>
      <w:r w:rsidR="00AC473F" w:rsidRPr="00E25794">
        <w:rPr>
          <w:lang w:val="ro-RO"/>
        </w:rPr>
        <w:t>i</w:t>
      </w:r>
      <w:r w:rsidRPr="00E25794">
        <w:rPr>
          <w:lang w:val="ro-RO"/>
        </w:rPr>
        <w:t xml:space="preserve">n perioada </w:t>
      </w:r>
      <w:r w:rsidR="009D6BEC">
        <w:rPr>
          <w:b/>
          <w:color w:val="00B050"/>
          <w:lang w:val="ro-RO"/>
        </w:rPr>
        <w:t>10 noiembrie 2021</w:t>
      </w:r>
      <w:r w:rsidR="002E61BB" w:rsidRPr="00BE625C">
        <w:rPr>
          <w:b/>
          <w:color w:val="00B050"/>
          <w:lang w:val="ro-RO"/>
        </w:rPr>
        <w:t xml:space="preserve"> – </w:t>
      </w:r>
      <w:r w:rsidR="009D6BEC">
        <w:rPr>
          <w:b/>
          <w:color w:val="00B050"/>
          <w:lang w:val="ro-RO"/>
        </w:rPr>
        <w:t>10 decembrie 2021</w:t>
      </w:r>
      <w:r w:rsidR="006703C3" w:rsidRPr="006703C3">
        <w:rPr>
          <w:b/>
          <w:lang w:val="ro-RO"/>
        </w:rPr>
        <w:t xml:space="preserve"> </w:t>
      </w:r>
      <w:r w:rsidR="009E2652" w:rsidRPr="00E25794">
        <w:rPr>
          <w:lang w:val="ro-RO"/>
        </w:rPr>
        <w:t xml:space="preserve">a </w:t>
      </w:r>
      <w:r w:rsidR="009D6BEC">
        <w:rPr>
          <w:lang w:val="ro-RO"/>
        </w:rPr>
        <w:t xml:space="preserve">celei de a doua </w:t>
      </w:r>
      <w:r w:rsidR="00C65700">
        <w:rPr>
          <w:lang w:val="ro-RO"/>
        </w:rPr>
        <w:t xml:space="preserve"> </w:t>
      </w:r>
      <w:r w:rsidR="002E61BB">
        <w:rPr>
          <w:lang w:val="ro-RO"/>
        </w:rPr>
        <w:t>sesiuni</w:t>
      </w:r>
      <w:r w:rsidR="009E2652" w:rsidRPr="00E25794">
        <w:rPr>
          <w:lang w:val="ro-RO"/>
        </w:rPr>
        <w:t xml:space="preserve"> de depunere a Cererilor de finantare</w:t>
      </w:r>
      <w:r w:rsidRPr="00E25794">
        <w:rPr>
          <w:lang w:val="ro-RO"/>
        </w:rPr>
        <w:t xml:space="preserve"> </w:t>
      </w:r>
      <w:r w:rsidR="002E61BB">
        <w:rPr>
          <w:lang w:val="ro-RO"/>
        </w:rPr>
        <w:t>din anul 20</w:t>
      </w:r>
      <w:r w:rsidR="009D6BEC">
        <w:rPr>
          <w:lang w:val="ro-RO"/>
        </w:rPr>
        <w:t>21</w:t>
      </w:r>
      <w:r w:rsidR="002E61BB">
        <w:rPr>
          <w:lang w:val="ro-RO"/>
        </w:rPr>
        <w:t xml:space="preserve"> </w:t>
      </w:r>
      <w:r w:rsidRPr="00E25794">
        <w:rPr>
          <w:lang w:val="ro-RO"/>
        </w:rPr>
        <w:t xml:space="preserve">pentru </w:t>
      </w:r>
      <w:r w:rsidRPr="00E25794">
        <w:rPr>
          <w:b/>
          <w:color w:val="00B050"/>
          <w:lang w:val="ro-RO"/>
        </w:rPr>
        <w:t>M</w:t>
      </w:r>
      <w:r w:rsidR="00AC473F" w:rsidRPr="00E25794">
        <w:rPr>
          <w:b/>
          <w:color w:val="00B050"/>
          <w:lang w:val="ro-RO"/>
        </w:rPr>
        <w:t>a</w:t>
      </w:r>
      <w:r w:rsidRPr="00E25794">
        <w:rPr>
          <w:b/>
          <w:color w:val="00B050"/>
          <w:lang w:val="ro-RO"/>
        </w:rPr>
        <w:t>sura</w:t>
      </w:r>
      <w:r w:rsidRPr="00E25794">
        <w:rPr>
          <w:color w:val="00B050"/>
          <w:lang w:val="ro-RO"/>
        </w:rPr>
        <w:t xml:space="preserve"> </w:t>
      </w:r>
      <w:r w:rsidR="006E61B4">
        <w:rPr>
          <w:b/>
          <w:color w:val="00B050"/>
          <w:lang w:val="ro-RO"/>
        </w:rPr>
        <w:t>4</w:t>
      </w:r>
      <w:r w:rsidR="005634AE" w:rsidRPr="00E25794">
        <w:rPr>
          <w:b/>
          <w:color w:val="00B050"/>
          <w:lang w:val="ro-RO"/>
        </w:rPr>
        <w:t xml:space="preserve"> </w:t>
      </w:r>
      <w:r w:rsidR="009E2652" w:rsidRPr="00E25794">
        <w:rPr>
          <w:b/>
          <w:color w:val="00B050"/>
          <w:lang w:val="ro-RO"/>
        </w:rPr>
        <w:t xml:space="preserve"> – „</w:t>
      </w:r>
      <w:r w:rsidR="006E61B4">
        <w:rPr>
          <w:b/>
          <w:color w:val="00B050"/>
          <w:lang w:val="ro-RO"/>
        </w:rPr>
        <w:t>St</w:t>
      </w:r>
      <w:r w:rsidR="006703C3">
        <w:rPr>
          <w:b/>
          <w:color w:val="00B050"/>
          <w:lang w:val="ro-RO"/>
        </w:rPr>
        <w:t>i</w:t>
      </w:r>
      <w:r w:rsidR="006E61B4">
        <w:rPr>
          <w:b/>
          <w:color w:val="00B050"/>
          <w:lang w:val="ro-RO"/>
        </w:rPr>
        <w:t>mularea cooperarii si infiintarii formelor asociative</w:t>
      </w:r>
      <w:r w:rsidR="009E2652" w:rsidRPr="00E25794">
        <w:rPr>
          <w:b/>
          <w:color w:val="00B050"/>
          <w:lang w:val="ro-RO"/>
        </w:rPr>
        <w:t>”.</w:t>
      </w:r>
      <w:r w:rsidRPr="00E25794">
        <w:rPr>
          <w:b/>
          <w:color w:val="00B050"/>
          <w:lang w:val="ro-RO"/>
        </w:rPr>
        <w:t xml:space="preserve"> </w:t>
      </w:r>
    </w:p>
    <w:p w:rsidR="001C068B" w:rsidRPr="00E25794" w:rsidRDefault="001C068B" w:rsidP="001C068B">
      <w:pPr>
        <w:spacing w:after="0" w:line="240" w:lineRule="auto"/>
        <w:jc w:val="both"/>
        <w:rPr>
          <w:b/>
          <w:bCs/>
          <w:color w:val="00B050"/>
          <w:lang w:val="ro-RO"/>
        </w:rPr>
      </w:pPr>
    </w:p>
    <w:p w:rsidR="009E2652" w:rsidRPr="00BE625C" w:rsidRDefault="009E2652" w:rsidP="001C068B">
      <w:pPr>
        <w:spacing w:after="0" w:line="240" w:lineRule="auto"/>
        <w:jc w:val="both"/>
        <w:rPr>
          <w:b/>
          <w:bCs/>
          <w:lang w:val="ro-RO"/>
        </w:rPr>
      </w:pPr>
      <w:r w:rsidRPr="00E25794">
        <w:rPr>
          <w:b/>
          <w:bCs/>
          <w:color w:val="00B050"/>
          <w:lang w:val="ro-RO"/>
        </w:rPr>
        <w:t>Data lansarii apelului de selectie:</w:t>
      </w:r>
      <w:r w:rsidRPr="00E25794">
        <w:rPr>
          <w:b/>
          <w:bCs/>
          <w:lang w:val="ro-RO"/>
        </w:rPr>
        <w:t xml:space="preserve"> </w:t>
      </w:r>
      <w:r w:rsidR="009D6BEC">
        <w:rPr>
          <w:b/>
          <w:bCs/>
          <w:lang w:val="ro-RO"/>
        </w:rPr>
        <w:t>10 .11.2021</w:t>
      </w:r>
    </w:p>
    <w:p w:rsidR="001C068B" w:rsidRPr="00E25794" w:rsidRDefault="001C068B" w:rsidP="001C068B">
      <w:pPr>
        <w:spacing w:after="0" w:line="240" w:lineRule="auto"/>
        <w:jc w:val="both"/>
        <w:rPr>
          <w:b/>
          <w:bCs/>
          <w:color w:val="00B050"/>
          <w:lang w:val="ro-RO"/>
        </w:rPr>
      </w:pPr>
    </w:p>
    <w:p w:rsidR="009E2652" w:rsidRPr="00BE625C" w:rsidRDefault="009E2652" w:rsidP="001C068B">
      <w:pPr>
        <w:spacing w:after="0" w:line="240" w:lineRule="auto"/>
        <w:jc w:val="both"/>
        <w:rPr>
          <w:b/>
          <w:bCs/>
          <w:lang w:val="ro-RO"/>
        </w:rPr>
      </w:pPr>
      <w:r w:rsidRPr="00E25794">
        <w:rPr>
          <w:b/>
          <w:bCs/>
          <w:color w:val="00B050"/>
          <w:lang w:val="ro-RO"/>
        </w:rPr>
        <w:t>Data limita de depunere a proiectelor</w:t>
      </w:r>
      <w:r w:rsidRPr="00BE625C">
        <w:rPr>
          <w:b/>
          <w:bCs/>
          <w:lang w:val="ro-RO"/>
        </w:rPr>
        <w:t xml:space="preserve">: </w:t>
      </w:r>
      <w:r w:rsidR="006F3CAC" w:rsidRPr="00BE625C">
        <w:rPr>
          <w:b/>
          <w:bCs/>
          <w:lang w:val="ro-RO"/>
        </w:rPr>
        <w:tab/>
      </w:r>
      <w:r w:rsidR="009D6BEC">
        <w:rPr>
          <w:b/>
          <w:bCs/>
          <w:lang w:val="ro-RO"/>
        </w:rPr>
        <w:t>10.12.2021</w:t>
      </w:r>
    </w:p>
    <w:p w:rsidR="001C068B" w:rsidRPr="00E25794" w:rsidRDefault="001C068B" w:rsidP="001C068B">
      <w:pPr>
        <w:spacing w:after="0" w:line="240" w:lineRule="auto"/>
        <w:jc w:val="both"/>
        <w:rPr>
          <w:b/>
          <w:bCs/>
          <w:color w:val="00B050"/>
          <w:lang w:val="ro-RO"/>
        </w:rPr>
      </w:pPr>
    </w:p>
    <w:p w:rsidR="006F3CAC" w:rsidRPr="00E25794" w:rsidRDefault="009E2652" w:rsidP="001C068B">
      <w:pPr>
        <w:spacing w:after="0" w:line="240" w:lineRule="auto"/>
        <w:jc w:val="both"/>
        <w:rPr>
          <w:b/>
          <w:bCs/>
          <w:lang w:val="ro-RO"/>
        </w:rPr>
      </w:pPr>
      <w:r w:rsidRPr="00E25794">
        <w:rPr>
          <w:b/>
          <w:bCs/>
          <w:color w:val="00B050"/>
          <w:lang w:val="ro-RO"/>
        </w:rPr>
        <w:t xml:space="preserve">Locul si intervalul orar in care se pot depune proiectele: </w:t>
      </w:r>
    </w:p>
    <w:p w:rsidR="006F3CAC" w:rsidRPr="00E25794" w:rsidRDefault="009E2652" w:rsidP="001C068B">
      <w:pPr>
        <w:spacing w:after="0" w:line="240" w:lineRule="auto"/>
        <w:jc w:val="both"/>
        <w:rPr>
          <w:lang w:val="ro-RO"/>
        </w:rPr>
      </w:pPr>
      <w:r w:rsidRPr="00E25794">
        <w:rPr>
          <w:lang w:val="ro-RO"/>
        </w:rPr>
        <w:tab/>
      </w:r>
      <w:r w:rsidR="006F3CAC" w:rsidRPr="00E25794">
        <w:rPr>
          <w:lang w:val="ro-RO"/>
        </w:rPr>
        <w:t xml:space="preserve">Depunerea proiectelor  se va face zilnic  la sediul Asociatiei Grupul de Actiune Locala Moldo -Prut, din sat Padureni, strada Principala nr. 5, </w:t>
      </w:r>
      <w:r w:rsidRPr="00E25794">
        <w:rPr>
          <w:lang w:val="ro-RO"/>
        </w:rPr>
        <w:t xml:space="preserve">Comuna Padureni, judetul Vaslui. Beneficiarii pot depune proiectele in perioada </w:t>
      </w:r>
      <w:r w:rsidR="007102BF">
        <w:rPr>
          <w:lang w:val="ro-RO"/>
        </w:rPr>
        <w:t>10.11.2021-10.12.2021</w:t>
      </w:r>
      <w:r w:rsidRPr="00E25794">
        <w:rPr>
          <w:lang w:val="ro-RO"/>
        </w:rPr>
        <w:t xml:space="preserve">, de luni pana vineri, </w:t>
      </w:r>
      <w:r w:rsidR="006F3CAC" w:rsidRPr="00E25794">
        <w:rPr>
          <w:lang w:val="ro-RO"/>
        </w:rPr>
        <w:t xml:space="preserve">  </w:t>
      </w:r>
      <w:r w:rsidR="00AC473F" w:rsidRPr="00E25794">
        <w:rPr>
          <w:lang w:val="ro-RO"/>
        </w:rPr>
        <w:t>i</w:t>
      </w:r>
      <w:r w:rsidR="006F3CAC" w:rsidRPr="00E25794">
        <w:rPr>
          <w:lang w:val="ro-RO"/>
        </w:rPr>
        <w:t>n intervalul orar 09:00 – 1</w:t>
      </w:r>
      <w:r w:rsidR="00E82911">
        <w:rPr>
          <w:lang w:val="ro-RO"/>
        </w:rPr>
        <w:t>3</w:t>
      </w:r>
      <w:r w:rsidR="006F3CAC" w:rsidRPr="00E25794">
        <w:rPr>
          <w:lang w:val="ro-RO"/>
        </w:rPr>
        <w:t xml:space="preserve">:00. </w:t>
      </w:r>
    </w:p>
    <w:p w:rsidR="009E2652" w:rsidRPr="00E25794" w:rsidRDefault="009E2652" w:rsidP="001C068B">
      <w:pPr>
        <w:spacing w:after="0" w:line="240" w:lineRule="auto"/>
        <w:jc w:val="both"/>
        <w:rPr>
          <w:lang w:val="ro-RO"/>
        </w:rPr>
      </w:pPr>
      <w:r w:rsidRPr="00E25794">
        <w:rPr>
          <w:lang w:val="ro-RO"/>
        </w:rPr>
        <w:tab/>
        <w:t xml:space="preserve">Dosarele Cererilor de Finantare sunt depuse personal de catre responsabilul legal, asa cum este precizat in formularul Cererii de Finantare, sau de catre un imputernicit al responsabilului legal, prin procura legalizata, in original. </w:t>
      </w:r>
    </w:p>
    <w:p w:rsidR="001C068B" w:rsidRPr="00E25794" w:rsidRDefault="001C068B" w:rsidP="001C068B">
      <w:pPr>
        <w:spacing w:after="0" w:line="240" w:lineRule="auto"/>
        <w:jc w:val="both"/>
        <w:rPr>
          <w:b/>
          <w:color w:val="00B050"/>
          <w:lang w:val="ro-RO"/>
        </w:rPr>
      </w:pPr>
    </w:p>
    <w:p w:rsidR="006E61B4" w:rsidRPr="006E61B4" w:rsidRDefault="009E2652" w:rsidP="006E61B4">
      <w:pPr>
        <w:spacing w:after="0" w:line="240" w:lineRule="auto"/>
        <w:jc w:val="both"/>
        <w:rPr>
          <w:b/>
          <w:color w:val="00B050"/>
          <w:lang w:val="ro-RO"/>
        </w:rPr>
      </w:pPr>
      <w:r w:rsidRPr="00E25794">
        <w:rPr>
          <w:b/>
          <w:color w:val="00B050"/>
          <w:lang w:val="ro-RO"/>
        </w:rPr>
        <w:t xml:space="preserve">Beneficiari eligibili: </w:t>
      </w:r>
      <w:r w:rsidR="006E61B4" w:rsidRPr="00825C60">
        <w:rPr>
          <w:lang w:val="ro-RO"/>
        </w:rPr>
        <w:t>parteneriate  constituite din cooperarea intre diferi</w:t>
      </w:r>
      <w:r w:rsidR="006E61B4">
        <w:rPr>
          <w:lang w:val="ro-RO"/>
        </w:rPr>
        <w:t>t</w:t>
      </w:r>
      <w:r w:rsidR="006E61B4" w:rsidRPr="00825C60">
        <w:rPr>
          <w:lang w:val="ro-RO"/>
        </w:rPr>
        <w:t>i actori din sectorul agricol si lan</w:t>
      </w:r>
      <w:r w:rsidR="006E61B4">
        <w:rPr>
          <w:lang w:val="ro-RO"/>
        </w:rPr>
        <w:t>t</w:t>
      </w:r>
      <w:r w:rsidR="006E61B4" w:rsidRPr="00825C60">
        <w:rPr>
          <w:lang w:val="ro-RO"/>
        </w:rPr>
        <w:t>ul alimentar</w:t>
      </w:r>
      <w:r w:rsidR="006E61B4">
        <w:t xml:space="preserve"> </w:t>
      </w:r>
      <w:r w:rsidR="006E61B4" w:rsidRPr="00322D5C">
        <w:rPr>
          <w:lang w:val="ro-RO"/>
        </w:rPr>
        <w:t>precum si</w:t>
      </w:r>
      <w:r w:rsidR="006E61B4">
        <w:rPr>
          <w:rFonts w:ascii="Trebuchet MS" w:hAnsi="Trebuchet MS" w:cs="Times New Roman"/>
          <w:color w:val="000000"/>
        </w:rPr>
        <w:t xml:space="preserve"> </w:t>
      </w:r>
      <w:r w:rsidR="006E61B4" w:rsidRPr="00322D5C">
        <w:rPr>
          <w:lang w:val="ro-RO"/>
        </w:rPr>
        <w:t xml:space="preserve">alti actori care contribute la realizarea obiectivelor si politicilor de dezvoltare rurala, constituite in baza unui Acord de cooperare.  </w:t>
      </w:r>
    </w:p>
    <w:p w:rsidR="006E61B4" w:rsidRDefault="006E61B4" w:rsidP="006E61B4">
      <w:pPr>
        <w:pStyle w:val="ListParagraph"/>
        <w:spacing w:after="0"/>
        <w:ind w:left="0"/>
        <w:jc w:val="both"/>
        <w:rPr>
          <w:lang w:val="ro-RO"/>
        </w:rPr>
      </w:pPr>
      <w:r>
        <w:rPr>
          <w:lang w:val="ro-RO"/>
        </w:rPr>
        <w:tab/>
      </w:r>
      <w:r w:rsidRPr="00825C60">
        <w:rPr>
          <w:lang w:val="ro-RO"/>
        </w:rPr>
        <w:t>Partenerii acordului de cooperare trebuie s</w:t>
      </w:r>
      <w:r>
        <w:rPr>
          <w:lang w:val="ro-RO"/>
        </w:rPr>
        <w:t>a</w:t>
      </w:r>
      <w:r w:rsidRPr="00825C60">
        <w:rPr>
          <w:lang w:val="ro-RO"/>
        </w:rPr>
        <w:t xml:space="preserve"> fie cel putin un fermier sau un grup de producatori/o cooperativ</w:t>
      </w:r>
      <w:r>
        <w:rPr>
          <w:lang w:val="ro-RO"/>
        </w:rPr>
        <w:t>a</w:t>
      </w:r>
      <w:r w:rsidRPr="00825C60">
        <w:rPr>
          <w:lang w:val="ro-RO"/>
        </w:rPr>
        <w:t xml:space="preserve"> din sector </w:t>
      </w:r>
      <w:r>
        <w:rPr>
          <w:lang w:val="ro-RO"/>
        </w:rPr>
        <w:t>s</w:t>
      </w:r>
      <w:r w:rsidRPr="00825C60">
        <w:rPr>
          <w:lang w:val="ro-RO"/>
        </w:rPr>
        <w:t xml:space="preserve">i cel putin un partener din urmatoarele categorii: Microintreprinderi sau intreprinderi mici, organizatii neguvernamentale, consilii locale, unitati </w:t>
      </w:r>
      <w:r>
        <w:rPr>
          <w:lang w:val="ro-RO"/>
        </w:rPr>
        <w:t>s</w:t>
      </w:r>
      <w:r w:rsidRPr="00825C60">
        <w:rPr>
          <w:lang w:val="ro-RO"/>
        </w:rPr>
        <w:t>colare, sanitare si alimentatie publica.</w:t>
      </w:r>
    </w:p>
    <w:p w:rsidR="009E2652" w:rsidRPr="00E25794" w:rsidRDefault="009A1E84" w:rsidP="001C068B">
      <w:pPr>
        <w:spacing w:after="0" w:line="240" w:lineRule="auto"/>
        <w:jc w:val="both"/>
        <w:rPr>
          <w:b/>
          <w:color w:val="00B050"/>
          <w:lang w:val="ro-RO"/>
        </w:rPr>
      </w:pPr>
      <w:r w:rsidRPr="00E25794">
        <w:rPr>
          <w:b/>
          <w:color w:val="00B050"/>
          <w:lang w:val="ro-RO"/>
        </w:rPr>
        <w:t>Fondul disponibil alocat  in acea</w:t>
      </w:r>
      <w:r w:rsidR="00125F97" w:rsidRPr="00E25794">
        <w:rPr>
          <w:b/>
          <w:color w:val="00B050"/>
          <w:lang w:val="ro-RO"/>
        </w:rPr>
        <w:t>s</w:t>
      </w:r>
      <w:r w:rsidRPr="00E25794">
        <w:rPr>
          <w:b/>
          <w:color w:val="00B050"/>
          <w:lang w:val="ro-RO"/>
        </w:rPr>
        <w:t>ta sesiune:</w:t>
      </w:r>
    </w:p>
    <w:p w:rsidR="00615687" w:rsidRDefault="009A1E84" w:rsidP="001C068B">
      <w:pPr>
        <w:spacing w:after="0" w:line="240" w:lineRule="auto"/>
        <w:jc w:val="both"/>
        <w:rPr>
          <w:b/>
          <w:lang w:val="ro-RO"/>
        </w:rPr>
      </w:pPr>
      <w:r w:rsidRPr="00E25794">
        <w:rPr>
          <w:lang w:val="ro-RO"/>
        </w:rPr>
        <w:tab/>
        <w:t xml:space="preserve">Cheltuiala publica totala este de </w:t>
      </w:r>
      <w:r w:rsidR="00E82911">
        <w:rPr>
          <w:b/>
          <w:lang w:val="ro-RO"/>
        </w:rPr>
        <w:t>6</w:t>
      </w:r>
      <w:r w:rsidR="006703C3" w:rsidRPr="00CF5934">
        <w:rPr>
          <w:b/>
          <w:lang w:val="ro-RO"/>
        </w:rPr>
        <w:t>4.365</w:t>
      </w:r>
      <w:r w:rsidR="006E61B4" w:rsidRPr="006703C3">
        <w:rPr>
          <w:b/>
          <w:lang w:val="ro-RO"/>
        </w:rPr>
        <w:t xml:space="preserve"> </w:t>
      </w:r>
      <w:r w:rsidRPr="00E25794">
        <w:rPr>
          <w:b/>
          <w:lang w:val="ro-RO"/>
        </w:rPr>
        <w:t>Euro.</w:t>
      </w:r>
    </w:p>
    <w:p w:rsidR="00B303AF" w:rsidRPr="006703C3" w:rsidRDefault="00B303AF" w:rsidP="001C068B">
      <w:pPr>
        <w:spacing w:after="0" w:line="240" w:lineRule="auto"/>
        <w:jc w:val="both"/>
        <w:rPr>
          <w:b/>
          <w:lang w:val="ro-RO"/>
        </w:rPr>
      </w:pPr>
      <w:r>
        <w:rPr>
          <w:b/>
          <w:lang w:val="ro-RO"/>
        </w:rPr>
        <w:t>In cazul proiectelor ce cuprind si investitii:</w:t>
      </w:r>
    </w:p>
    <w:p w:rsidR="009E2652" w:rsidRDefault="009A1E84" w:rsidP="001C068B">
      <w:pPr>
        <w:spacing w:after="0" w:line="240" w:lineRule="auto"/>
        <w:jc w:val="both"/>
        <w:rPr>
          <w:lang w:val="ro-RO"/>
        </w:rPr>
      </w:pPr>
      <w:r w:rsidRPr="00E25794">
        <w:rPr>
          <w:b/>
          <w:color w:val="00B050"/>
          <w:lang w:val="ro-RO"/>
        </w:rPr>
        <w:tab/>
      </w:r>
      <w:r w:rsidRPr="00E25794">
        <w:rPr>
          <w:lang w:val="ro-RO"/>
        </w:rPr>
        <w:t>Valoarea</w:t>
      </w:r>
      <w:r w:rsidR="005634AE" w:rsidRPr="00E25794">
        <w:rPr>
          <w:lang w:val="ro-RO"/>
        </w:rPr>
        <w:t xml:space="preserve"> maxima a</w:t>
      </w:r>
      <w:r w:rsidRPr="00E25794">
        <w:rPr>
          <w:lang w:val="ro-RO"/>
        </w:rPr>
        <w:t xml:space="preserve"> sprijinului nerambursabil </w:t>
      </w:r>
      <w:r w:rsidR="005634AE" w:rsidRPr="00E25794">
        <w:rPr>
          <w:lang w:val="ro-RO"/>
        </w:rPr>
        <w:t xml:space="preserve"> este de </w:t>
      </w:r>
      <w:r w:rsidR="00C65700">
        <w:rPr>
          <w:b/>
          <w:lang w:val="ro-RO"/>
        </w:rPr>
        <w:t>64.365</w:t>
      </w:r>
      <w:r w:rsidRPr="00E25794">
        <w:rPr>
          <w:b/>
          <w:lang w:val="ro-RO"/>
        </w:rPr>
        <w:t xml:space="preserve"> Euro</w:t>
      </w:r>
      <w:r w:rsidRPr="00E25794">
        <w:rPr>
          <w:lang w:val="ro-RO"/>
        </w:rPr>
        <w:t xml:space="preserve">. </w:t>
      </w:r>
    </w:p>
    <w:p w:rsidR="00B303AF" w:rsidRPr="00E25794" w:rsidRDefault="00B303AF" w:rsidP="001C068B">
      <w:pPr>
        <w:spacing w:after="0" w:line="240" w:lineRule="auto"/>
        <w:jc w:val="both"/>
        <w:rPr>
          <w:lang w:val="ro-RO"/>
        </w:rPr>
      </w:pPr>
      <w:r>
        <w:rPr>
          <w:b/>
          <w:lang w:val="ro-RO"/>
        </w:rPr>
        <w:t>In cazul proiectelor ce nu  cuprind si investitii:</w:t>
      </w:r>
    </w:p>
    <w:p w:rsidR="00B64A5F" w:rsidRDefault="009A1E84" w:rsidP="00B64A5F">
      <w:pPr>
        <w:pStyle w:val="ListParagraph"/>
        <w:spacing w:after="0" w:line="240" w:lineRule="auto"/>
        <w:ind w:left="0"/>
        <w:jc w:val="both"/>
        <w:rPr>
          <w:lang w:val="ro-RO"/>
        </w:rPr>
      </w:pPr>
      <w:r w:rsidRPr="00E25794">
        <w:rPr>
          <w:lang w:val="ro-RO"/>
        </w:rPr>
        <w:tab/>
      </w:r>
      <w:r w:rsidR="00B64A5F">
        <w:rPr>
          <w:lang w:val="ro-RO"/>
        </w:rPr>
        <w:t xml:space="preserve">Costurile de functionare a cooperarii nu vor depasi 10% din valoarea maxima a sprijinului acordat pentru proiectele de investitii implementate in cadrul acestei masuri. </w:t>
      </w:r>
    </w:p>
    <w:p w:rsidR="00B64A5F" w:rsidRDefault="00B64A5F" w:rsidP="00B64A5F">
      <w:pPr>
        <w:pStyle w:val="ListParagraph"/>
        <w:spacing w:after="0" w:line="240" w:lineRule="auto"/>
        <w:ind w:left="0"/>
        <w:jc w:val="both"/>
        <w:rPr>
          <w:lang w:val="ro-RO"/>
        </w:rPr>
      </w:pPr>
      <w:r>
        <w:rPr>
          <w:lang w:val="ro-RO"/>
        </w:rPr>
        <w:tab/>
        <w:t xml:space="preserve">Valoarea maxima a sprijinului pentru proiecte ce includ doar costuri de cooperare: </w:t>
      </w:r>
      <w:r w:rsidRPr="00E97D27">
        <w:rPr>
          <w:b/>
          <w:lang w:val="ro-RO"/>
        </w:rPr>
        <w:t>5000 Euro.</w:t>
      </w:r>
      <w:r>
        <w:rPr>
          <w:lang w:val="ro-RO"/>
        </w:rPr>
        <w:t xml:space="preserve"> </w:t>
      </w:r>
    </w:p>
    <w:p w:rsidR="00B64A5F" w:rsidRDefault="00B64A5F" w:rsidP="00B64A5F">
      <w:pPr>
        <w:pStyle w:val="ListParagraph"/>
        <w:spacing w:after="0" w:line="240" w:lineRule="auto"/>
        <w:ind w:left="0"/>
        <w:jc w:val="both"/>
        <w:rPr>
          <w:lang w:val="ro-RO"/>
        </w:rPr>
      </w:pPr>
      <w:r>
        <w:rPr>
          <w:lang w:val="ro-RO"/>
        </w:rPr>
        <w:tab/>
        <w:t xml:space="preserve">Ponderea sprijinului nerambursabil pentru activitatea de cooperare este de 100% din cheltuielile eligibile. </w:t>
      </w:r>
    </w:p>
    <w:p w:rsidR="00B64A5F" w:rsidRPr="00673044" w:rsidRDefault="00B64A5F" w:rsidP="00B64A5F">
      <w:pPr>
        <w:pStyle w:val="ListParagraph"/>
        <w:spacing w:after="0" w:line="240" w:lineRule="auto"/>
        <w:ind w:left="0"/>
        <w:jc w:val="both"/>
        <w:rPr>
          <w:b/>
          <w:lang w:val="ro-RO"/>
        </w:rPr>
      </w:pPr>
      <w:r w:rsidRPr="00673044">
        <w:rPr>
          <w:b/>
          <w:lang w:val="ro-RO"/>
        </w:rPr>
        <w:t>In cazul investitiilor, ponderea sprijinului este de</w:t>
      </w:r>
      <w:r w:rsidR="00057707">
        <w:rPr>
          <w:b/>
          <w:lang w:val="ro-RO"/>
        </w:rPr>
        <w:t xml:space="preserve"> maxim </w:t>
      </w:r>
      <w:r w:rsidRPr="00673044">
        <w:rPr>
          <w:b/>
          <w:lang w:val="ro-RO"/>
        </w:rPr>
        <w:t xml:space="preserve"> 90%.</w:t>
      </w:r>
    </w:p>
    <w:p w:rsidR="00B64A5F" w:rsidRPr="00731897" w:rsidRDefault="00B64A5F" w:rsidP="00B64A5F">
      <w:pPr>
        <w:pStyle w:val="ListParagraph"/>
        <w:spacing w:after="0" w:line="240" w:lineRule="auto"/>
        <w:ind w:left="0"/>
        <w:jc w:val="both"/>
        <w:rPr>
          <w:lang w:val="ro-RO"/>
        </w:rPr>
      </w:pPr>
      <w:r>
        <w:rPr>
          <w:lang w:val="ro-RO"/>
        </w:rPr>
        <w:tab/>
        <w:t xml:space="preserve">Se vor aplica regulile de ajutor de stat, acolo unde este cazul. </w:t>
      </w:r>
    </w:p>
    <w:p w:rsidR="00B64A5F" w:rsidRDefault="00B64A5F" w:rsidP="00B64A5F">
      <w:pPr>
        <w:pStyle w:val="ListParagraph"/>
        <w:spacing w:after="0" w:line="240" w:lineRule="auto"/>
        <w:ind w:left="0"/>
        <w:jc w:val="both"/>
        <w:rPr>
          <w:b/>
          <w:color w:val="00B050"/>
          <w:lang w:val="ro-RO"/>
        </w:rPr>
      </w:pPr>
      <w:r w:rsidRPr="00712C7D">
        <w:rPr>
          <w:b/>
          <w:color w:val="00B050"/>
          <w:lang w:val="ro-RO"/>
        </w:rPr>
        <w:t>Tipul de sprijin alocat prin Masura M</w:t>
      </w:r>
      <w:r>
        <w:rPr>
          <w:b/>
          <w:color w:val="00B050"/>
          <w:lang w:val="ro-RO"/>
        </w:rPr>
        <w:t>4</w:t>
      </w:r>
      <w:r w:rsidRPr="00712C7D">
        <w:rPr>
          <w:b/>
          <w:color w:val="00B050"/>
          <w:lang w:val="ro-RO"/>
        </w:rPr>
        <w:t>:</w:t>
      </w:r>
    </w:p>
    <w:p w:rsidR="00B64A5F" w:rsidRPr="00D2704F" w:rsidRDefault="00B64A5F" w:rsidP="00B64A5F">
      <w:pPr>
        <w:spacing w:after="0" w:line="240" w:lineRule="auto"/>
        <w:jc w:val="both"/>
        <w:rPr>
          <w:lang w:val="ro-RO"/>
        </w:rPr>
      </w:pPr>
      <w:r>
        <w:rPr>
          <w:b/>
          <w:color w:val="00B050"/>
          <w:lang w:val="ro-RO"/>
        </w:rPr>
        <w:tab/>
      </w:r>
      <w:r w:rsidRPr="00D2704F">
        <w:rPr>
          <w:lang w:val="ro-RO"/>
        </w:rPr>
        <w:t>Se va stabili in conformitate cu prevederile art. 67 ale Regulamentului (UE) nr. 1303/2013.</w:t>
      </w:r>
    </w:p>
    <w:p w:rsidR="00B64A5F" w:rsidRPr="00D2704F" w:rsidRDefault="00B64A5F" w:rsidP="00B64A5F">
      <w:pPr>
        <w:pStyle w:val="ListParagraph"/>
        <w:numPr>
          <w:ilvl w:val="0"/>
          <w:numId w:val="13"/>
        </w:numPr>
        <w:spacing w:after="0" w:line="240" w:lineRule="auto"/>
        <w:jc w:val="both"/>
        <w:rPr>
          <w:lang w:val="ro-RO"/>
        </w:rPr>
      </w:pPr>
      <w:r w:rsidRPr="00D2704F">
        <w:rPr>
          <w:lang w:val="ro-RO"/>
        </w:rPr>
        <w:t>Rambursarea costurilor eligibile suportate si platite efectiv.</w:t>
      </w:r>
    </w:p>
    <w:p w:rsidR="00B64A5F" w:rsidRPr="00D2704F" w:rsidRDefault="00B64A5F" w:rsidP="00B64A5F">
      <w:pPr>
        <w:pStyle w:val="ListParagraph"/>
        <w:numPr>
          <w:ilvl w:val="0"/>
          <w:numId w:val="13"/>
        </w:numPr>
        <w:spacing w:after="0" w:line="240" w:lineRule="auto"/>
        <w:jc w:val="both"/>
        <w:rPr>
          <w:lang w:val="ro-RO"/>
        </w:rPr>
      </w:pPr>
      <w:r w:rsidRPr="00D2704F">
        <w:rPr>
          <w:lang w:val="ro-RO"/>
        </w:rPr>
        <w:lastRenderedPageBreak/>
        <w:t>Plati in avans, cu conditia constituirii unei garantii bancare sau echivalente corespunzatoare procentului de 100% din valoarea avansului, in conformitate cu art. 45(4) si art. 63 ale Re</w:t>
      </w:r>
      <w:r>
        <w:rPr>
          <w:lang w:val="ro-RO"/>
        </w:rPr>
        <w:t>gulamentului (UE) nr. 1305/2013, numai in cazul componentelor de investitii.</w:t>
      </w:r>
    </w:p>
    <w:p w:rsidR="00B64A5F" w:rsidRDefault="00B64A5F" w:rsidP="001C068B">
      <w:pPr>
        <w:pStyle w:val="ListParagraph"/>
        <w:spacing w:after="0" w:line="240" w:lineRule="auto"/>
        <w:ind w:left="0"/>
        <w:jc w:val="both"/>
        <w:rPr>
          <w:b/>
          <w:color w:val="00B050"/>
          <w:lang w:val="ro-RO"/>
        </w:rPr>
      </w:pPr>
    </w:p>
    <w:p w:rsidR="001C068B" w:rsidRPr="00E25794" w:rsidRDefault="001C068B" w:rsidP="001C068B">
      <w:pPr>
        <w:pStyle w:val="ListParagraph"/>
        <w:spacing w:after="0" w:line="240" w:lineRule="auto"/>
        <w:ind w:left="0"/>
        <w:jc w:val="both"/>
        <w:rPr>
          <w:b/>
          <w:color w:val="00B050"/>
          <w:lang w:val="ro-RO"/>
        </w:rPr>
      </w:pPr>
      <w:r w:rsidRPr="00E25794">
        <w:rPr>
          <w:b/>
          <w:color w:val="00B050"/>
          <w:lang w:val="ro-RO"/>
        </w:rPr>
        <w:t>Modelul de cerere de finantare pe care trebuie sa-l foloseasca solicitantii:</w:t>
      </w:r>
    </w:p>
    <w:p w:rsidR="001C068B" w:rsidRPr="00E25794" w:rsidRDefault="001C068B" w:rsidP="001C068B">
      <w:pPr>
        <w:pStyle w:val="ListParagraph"/>
        <w:spacing w:after="0" w:line="240" w:lineRule="auto"/>
        <w:ind w:left="0"/>
        <w:jc w:val="both"/>
        <w:rPr>
          <w:lang w:val="ro-RO"/>
        </w:rPr>
      </w:pPr>
      <w:r w:rsidRPr="00E25794">
        <w:rPr>
          <w:lang w:val="ro-RO"/>
        </w:rPr>
        <w:tab/>
        <w:t xml:space="preserve">Se vor utiliza Cererea de Finantare si formularele standard ale Cererii de Finantare adaptate de GAL Moldo-Prut, pentru proiectele ce se incadreaza ca obiective si tip de investitie in masurile din SDL. Acestea pot fi accesate pe pagina de internet www.galmoldoprut.ro . </w:t>
      </w:r>
    </w:p>
    <w:p w:rsidR="001C068B" w:rsidRPr="00E25794" w:rsidRDefault="001C068B" w:rsidP="001C068B">
      <w:pPr>
        <w:pStyle w:val="ListParagraph"/>
        <w:spacing w:after="0" w:line="240" w:lineRule="auto"/>
        <w:ind w:left="0"/>
        <w:jc w:val="both"/>
        <w:rPr>
          <w:lang w:val="ro-RO"/>
        </w:rPr>
      </w:pPr>
      <w:r w:rsidRPr="00E25794">
        <w:rPr>
          <w:lang w:val="ro-RO"/>
        </w:rPr>
        <w:tab/>
        <w:t xml:space="preserve">Modificarea formularului standard al Cererii de Finantare (eliminarea, modificarea sectiunilor, necompletarea tuturor datelor solicitate, etc.) poate duce la respingerea Cererii de </w:t>
      </w:r>
      <w:r w:rsidR="00FD4812" w:rsidRPr="00E25794">
        <w:rPr>
          <w:lang w:val="ro-RO"/>
        </w:rPr>
        <w:t>F</w:t>
      </w:r>
      <w:r w:rsidRPr="00E25794">
        <w:rPr>
          <w:lang w:val="ro-RO"/>
        </w:rPr>
        <w:t xml:space="preserve">inantare pe motiv de neconformitate administrativa. </w:t>
      </w:r>
    </w:p>
    <w:p w:rsidR="001C068B" w:rsidRPr="00E25794" w:rsidRDefault="001C068B" w:rsidP="001C068B">
      <w:pPr>
        <w:pStyle w:val="ListParagraph"/>
        <w:spacing w:after="0" w:line="240" w:lineRule="auto"/>
        <w:ind w:left="0"/>
        <w:jc w:val="both"/>
        <w:rPr>
          <w:lang w:val="ro-RO"/>
        </w:rPr>
      </w:pPr>
    </w:p>
    <w:p w:rsidR="000338D4" w:rsidRDefault="001C068B" w:rsidP="001C068B">
      <w:pPr>
        <w:pStyle w:val="ListParagraph"/>
        <w:spacing w:after="0" w:line="240" w:lineRule="auto"/>
        <w:ind w:left="0"/>
        <w:jc w:val="both"/>
        <w:rPr>
          <w:lang w:val="ro-RO"/>
        </w:rPr>
      </w:pPr>
      <w:r w:rsidRPr="00E25794">
        <w:rPr>
          <w:b/>
          <w:color w:val="00B050"/>
          <w:lang w:val="ro-RO"/>
        </w:rPr>
        <w:t xml:space="preserve">Documente justificative pe care trebuie sa le depuna solicitantul </w:t>
      </w:r>
      <w:r w:rsidRPr="00E25794">
        <w:rPr>
          <w:lang w:val="ro-RO"/>
        </w:rPr>
        <w:t>in conformitate cu cerintele fisei masurii din SDL si ale Ghidului solicitantului elaborat de catre GAL Moldo-Prut pentru aceasta masura:</w:t>
      </w:r>
    </w:p>
    <w:p w:rsidR="000361F1" w:rsidRDefault="000361F1" w:rsidP="001C068B">
      <w:pPr>
        <w:pStyle w:val="ListParagraph"/>
        <w:spacing w:after="0" w:line="240" w:lineRule="auto"/>
        <w:ind w:left="0"/>
        <w:jc w:val="both"/>
        <w:rPr>
          <w:lang w:val="ro-RO"/>
        </w:rPr>
      </w:pPr>
    </w:p>
    <w:tbl>
      <w:tblPr>
        <w:tblStyle w:val="TableGrid"/>
        <w:tblW w:w="0" w:type="auto"/>
        <w:tblInd w:w="18" w:type="dxa"/>
        <w:shd w:val="clear" w:color="auto" w:fill="CCFFFF"/>
        <w:tblLook w:val="04A0"/>
      </w:tblPr>
      <w:tblGrid>
        <w:gridCol w:w="9558"/>
      </w:tblGrid>
      <w:tr w:rsidR="000361F1" w:rsidRPr="00D247C5" w:rsidTr="00A05A41">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0361F1" w:rsidRPr="00D247C5" w:rsidRDefault="000361F1" w:rsidP="00A05A41">
            <w:pPr>
              <w:jc w:val="both"/>
              <w:rPr>
                <w:rFonts w:ascii="Arial" w:eastAsia="Arial" w:hAnsi="Arial" w:cs="Arial"/>
                <w:b/>
                <w:bCs/>
                <w:color w:val="008080"/>
                <w:sz w:val="16"/>
                <w:szCs w:val="16"/>
              </w:rPr>
            </w:pPr>
            <w:r w:rsidRPr="00D247C5">
              <w:rPr>
                <w:rFonts w:ascii="Arial" w:eastAsia="Arial" w:hAnsi="Arial" w:cs="Arial"/>
                <w:b/>
                <w:bCs/>
                <w:color w:val="008080"/>
                <w:sz w:val="16"/>
                <w:szCs w:val="16"/>
              </w:rPr>
              <w:t>1. PLANUL DE MARKETING/STUDIU</w:t>
            </w:r>
          </w:p>
        </w:tc>
      </w:tr>
      <w:tr w:rsidR="000361F1" w:rsidRPr="00D247C5" w:rsidTr="00A05A41">
        <w:trPr>
          <w:trHeight w:val="221"/>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0361F1" w:rsidRPr="00D247C5" w:rsidRDefault="000361F1" w:rsidP="00A05A41">
            <w:pPr>
              <w:jc w:val="both"/>
              <w:rPr>
                <w:rFonts w:ascii="Arial" w:eastAsia="Arial" w:hAnsi="Arial" w:cs="Arial"/>
                <w:b/>
                <w:bCs/>
                <w:color w:val="008080"/>
                <w:sz w:val="16"/>
                <w:szCs w:val="16"/>
              </w:rPr>
            </w:pPr>
            <w:r w:rsidRPr="00D247C5">
              <w:rPr>
                <w:rFonts w:ascii="Arial" w:eastAsia="Arial" w:hAnsi="Arial" w:cs="Arial"/>
                <w:b/>
                <w:bCs/>
                <w:color w:val="008080"/>
                <w:sz w:val="16"/>
                <w:szCs w:val="16"/>
              </w:rPr>
              <w:t>2.</w:t>
            </w:r>
            <w:r>
              <w:rPr>
                <w:rFonts w:ascii="Arial" w:eastAsia="Arial" w:hAnsi="Arial" w:cs="Arial"/>
                <w:b/>
                <w:bCs/>
                <w:color w:val="008080"/>
                <w:sz w:val="16"/>
                <w:szCs w:val="16"/>
              </w:rPr>
              <w:t xml:space="preserve"> STUDIU DE FEZABILITATE</w:t>
            </w:r>
            <w:r w:rsidRPr="00D247C5">
              <w:rPr>
                <w:rFonts w:ascii="Arial" w:eastAsia="Arial" w:hAnsi="Arial" w:cs="Arial"/>
                <w:b/>
                <w:bCs/>
                <w:color w:val="008080"/>
                <w:sz w:val="16"/>
                <w:szCs w:val="16"/>
              </w:rPr>
              <w:t xml:space="preserve"> </w:t>
            </w:r>
          </w:p>
        </w:tc>
      </w:tr>
      <w:tr w:rsidR="000361F1" w:rsidRPr="00D247C5" w:rsidTr="00A05A41">
        <w:trPr>
          <w:trHeight w:val="221"/>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0361F1" w:rsidRPr="00D247C5" w:rsidRDefault="000361F1" w:rsidP="00A05A41">
            <w:pPr>
              <w:jc w:val="both"/>
              <w:rPr>
                <w:rFonts w:ascii="Arial" w:eastAsia="Arial" w:hAnsi="Arial" w:cs="Arial"/>
                <w:b/>
                <w:bCs/>
                <w:color w:val="008080"/>
                <w:sz w:val="16"/>
                <w:szCs w:val="16"/>
              </w:rPr>
            </w:pPr>
            <w:r>
              <w:rPr>
                <w:rFonts w:ascii="Arial" w:eastAsia="Arial" w:hAnsi="Arial" w:cs="Arial"/>
                <w:b/>
                <w:bCs/>
                <w:color w:val="008080"/>
                <w:sz w:val="16"/>
                <w:szCs w:val="16"/>
              </w:rPr>
              <w:t>3</w:t>
            </w:r>
            <w:r w:rsidRPr="00D247C5">
              <w:rPr>
                <w:rFonts w:ascii="Arial" w:eastAsia="Arial" w:hAnsi="Arial" w:cs="Arial"/>
                <w:b/>
                <w:bCs/>
                <w:color w:val="008080"/>
                <w:sz w:val="16"/>
                <w:szCs w:val="16"/>
              </w:rPr>
              <w:t>. ACORDUL DE COOPERARE AL PARTENERIATULU</w:t>
            </w:r>
            <w:r>
              <w:rPr>
                <w:rFonts w:ascii="Arial" w:eastAsia="Arial" w:hAnsi="Arial" w:cs="Arial"/>
                <w:b/>
                <w:bCs/>
                <w:color w:val="008080"/>
                <w:sz w:val="16"/>
                <w:szCs w:val="16"/>
              </w:rPr>
              <w:t>I</w:t>
            </w:r>
          </w:p>
        </w:tc>
      </w:tr>
      <w:tr w:rsidR="000361F1" w:rsidRPr="00D247C5" w:rsidTr="00A05A41">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0361F1" w:rsidRDefault="000361F1" w:rsidP="00A05A41">
            <w:pPr>
              <w:jc w:val="both"/>
              <w:rPr>
                <w:rFonts w:ascii="Arial" w:eastAsia="Arial" w:hAnsi="Arial" w:cs="Arial"/>
                <w:b/>
                <w:bCs/>
                <w:color w:val="008080"/>
                <w:sz w:val="16"/>
                <w:szCs w:val="16"/>
              </w:rPr>
            </w:pPr>
            <w:r>
              <w:rPr>
                <w:rFonts w:ascii="Arial" w:eastAsia="Arial" w:hAnsi="Arial" w:cs="Arial"/>
                <w:b/>
                <w:bCs/>
                <w:color w:val="008080"/>
                <w:sz w:val="16"/>
                <w:szCs w:val="16"/>
              </w:rPr>
              <w:t>4</w:t>
            </w:r>
            <w:r w:rsidRPr="00D0517B">
              <w:rPr>
                <w:rFonts w:ascii="Arial" w:eastAsia="Arial" w:hAnsi="Arial" w:cs="Arial"/>
                <w:b/>
                <w:bCs/>
                <w:color w:val="008080"/>
                <w:sz w:val="16"/>
                <w:szCs w:val="16"/>
              </w:rPr>
              <w:t>.DOCUMENTE SOLICITATE PE</w:t>
            </w:r>
            <w:r>
              <w:rPr>
                <w:rFonts w:ascii="Arial" w:eastAsia="Arial" w:hAnsi="Arial" w:cs="Arial"/>
                <w:b/>
                <w:bCs/>
                <w:color w:val="008080"/>
                <w:sz w:val="16"/>
                <w:szCs w:val="16"/>
              </w:rPr>
              <w:t xml:space="preserve">NTRU TERENUL AGRICOL/ DOCUMENT </w:t>
            </w:r>
            <w:r w:rsidRPr="00D0517B">
              <w:rPr>
                <w:rFonts w:ascii="Arial" w:eastAsia="Arial" w:hAnsi="Arial" w:cs="Arial"/>
                <w:b/>
                <w:bCs/>
                <w:color w:val="008080"/>
                <w:sz w:val="16"/>
                <w:szCs w:val="16"/>
              </w:rPr>
              <w:t>PENTRU EFECTIVUL DE</w:t>
            </w:r>
            <w:r>
              <w:rPr>
                <w:rFonts w:ascii="Arial" w:eastAsia="Arial" w:hAnsi="Arial" w:cs="Arial"/>
                <w:b/>
                <w:bCs/>
                <w:color w:val="008080"/>
                <w:sz w:val="16"/>
                <w:szCs w:val="16"/>
              </w:rPr>
              <w:t xml:space="preserve"> ANIMALE DETINUT IN PROPRIETATE </w:t>
            </w:r>
          </w:p>
          <w:p w:rsidR="000361F1" w:rsidRPr="00D247C5" w:rsidRDefault="000361F1" w:rsidP="00A05A41">
            <w:pPr>
              <w:jc w:val="both"/>
              <w:rPr>
                <w:rFonts w:ascii="Arial" w:eastAsia="Arial" w:hAnsi="Arial" w:cs="Arial"/>
                <w:b/>
                <w:bCs/>
                <w:color w:val="008080"/>
                <w:sz w:val="16"/>
                <w:szCs w:val="16"/>
              </w:rPr>
            </w:pPr>
            <w:proofErr w:type="spellStart"/>
            <w:r>
              <w:rPr>
                <w:rFonts w:ascii="Arial" w:eastAsia="Arial" w:hAnsi="Arial" w:cs="Arial"/>
                <w:bCs/>
                <w:color w:val="008080"/>
                <w:sz w:val="16"/>
                <w:szCs w:val="16"/>
              </w:rPr>
              <w:t>Pentru</w:t>
            </w:r>
            <w:proofErr w:type="spellEnd"/>
            <w:r>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memebrii</w:t>
            </w:r>
            <w:proofErr w:type="spellEnd"/>
            <w:r>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fermieri</w:t>
            </w:r>
            <w:proofErr w:type="spellEnd"/>
            <w:r>
              <w:rPr>
                <w:rFonts w:ascii="Arial" w:eastAsia="Arial" w:hAnsi="Arial" w:cs="Arial"/>
                <w:bCs/>
                <w:color w:val="008080"/>
                <w:sz w:val="16"/>
                <w:szCs w:val="16"/>
              </w:rPr>
              <w:t xml:space="preserve"> care </w:t>
            </w:r>
            <w:proofErr w:type="spellStart"/>
            <w:r>
              <w:rPr>
                <w:rFonts w:ascii="Arial" w:eastAsia="Arial" w:hAnsi="Arial" w:cs="Arial"/>
                <w:bCs/>
                <w:color w:val="008080"/>
                <w:sz w:val="16"/>
                <w:szCs w:val="16"/>
              </w:rPr>
              <w:t>fac</w:t>
            </w:r>
            <w:proofErr w:type="spellEnd"/>
            <w:r>
              <w:rPr>
                <w:rFonts w:ascii="Arial" w:eastAsia="Arial" w:hAnsi="Arial" w:cs="Arial"/>
                <w:bCs/>
                <w:color w:val="008080"/>
                <w:sz w:val="16"/>
                <w:szCs w:val="16"/>
              </w:rPr>
              <w:t xml:space="preserve"> parte din </w:t>
            </w:r>
            <w:proofErr w:type="spellStart"/>
            <w:r>
              <w:rPr>
                <w:rFonts w:ascii="Arial" w:eastAsia="Arial" w:hAnsi="Arial" w:cs="Arial"/>
                <w:bCs/>
                <w:color w:val="008080"/>
                <w:sz w:val="16"/>
                <w:szCs w:val="16"/>
              </w:rPr>
              <w:t>acordul</w:t>
            </w:r>
            <w:proofErr w:type="spellEnd"/>
            <w:r>
              <w:rPr>
                <w:rFonts w:ascii="Arial" w:eastAsia="Arial" w:hAnsi="Arial" w:cs="Arial"/>
                <w:bCs/>
                <w:color w:val="008080"/>
                <w:sz w:val="16"/>
                <w:szCs w:val="16"/>
              </w:rPr>
              <w:t xml:space="preserve"> de </w:t>
            </w:r>
            <w:proofErr w:type="spellStart"/>
            <w:r>
              <w:rPr>
                <w:rFonts w:ascii="Arial" w:eastAsia="Arial" w:hAnsi="Arial" w:cs="Arial"/>
                <w:bCs/>
                <w:color w:val="008080"/>
                <w:sz w:val="16"/>
                <w:szCs w:val="16"/>
              </w:rPr>
              <w:t>cooperare</w:t>
            </w:r>
            <w:proofErr w:type="spellEnd"/>
            <w:r>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iar</w:t>
            </w:r>
            <w:proofErr w:type="spellEnd"/>
            <w:r>
              <w:rPr>
                <w:rFonts w:ascii="Arial" w:eastAsia="Arial" w:hAnsi="Arial" w:cs="Arial"/>
                <w:bCs/>
                <w:color w:val="008080"/>
                <w:sz w:val="16"/>
                <w:szCs w:val="16"/>
              </w:rPr>
              <w:t xml:space="preserve"> in </w:t>
            </w:r>
            <w:proofErr w:type="spellStart"/>
            <w:r>
              <w:rPr>
                <w:rFonts w:ascii="Arial" w:eastAsia="Arial" w:hAnsi="Arial" w:cs="Arial"/>
                <w:bCs/>
                <w:color w:val="008080"/>
                <w:sz w:val="16"/>
                <w:szCs w:val="16"/>
              </w:rPr>
              <w:t>cazul</w:t>
            </w:r>
            <w:proofErr w:type="spellEnd"/>
            <w:r>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grupurilor</w:t>
            </w:r>
            <w:proofErr w:type="spellEnd"/>
            <w:r>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organizatiilor</w:t>
            </w:r>
            <w:proofErr w:type="spellEnd"/>
            <w:r>
              <w:rPr>
                <w:rFonts w:ascii="Arial" w:eastAsia="Arial" w:hAnsi="Arial" w:cs="Arial"/>
                <w:bCs/>
                <w:color w:val="008080"/>
                <w:sz w:val="16"/>
                <w:szCs w:val="16"/>
              </w:rPr>
              <w:t xml:space="preserve"> de </w:t>
            </w:r>
            <w:proofErr w:type="spellStart"/>
            <w:r>
              <w:rPr>
                <w:rFonts w:ascii="Arial" w:eastAsia="Arial" w:hAnsi="Arial" w:cs="Arial"/>
                <w:bCs/>
                <w:color w:val="008080"/>
                <w:sz w:val="16"/>
                <w:szCs w:val="16"/>
              </w:rPr>
              <w:t>producatori</w:t>
            </w:r>
            <w:proofErr w:type="spellEnd"/>
            <w:r>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si</w:t>
            </w:r>
            <w:proofErr w:type="spellEnd"/>
            <w:r>
              <w:rPr>
                <w:rFonts w:ascii="Arial" w:eastAsia="Arial" w:hAnsi="Arial" w:cs="Arial"/>
                <w:bCs/>
                <w:color w:val="008080"/>
                <w:sz w:val="16"/>
                <w:szCs w:val="16"/>
              </w:rPr>
              <w:t xml:space="preserve"> cooperative </w:t>
            </w:r>
            <w:proofErr w:type="spellStart"/>
            <w:r>
              <w:rPr>
                <w:rFonts w:ascii="Arial" w:eastAsia="Arial" w:hAnsi="Arial" w:cs="Arial"/>
                <w:bCs/>
                <w:color w:val="008080"/>
                <w:sz w:val="16"/>
                <w:szCs w:val="16"/>
              </w:rPr>
              <w:t>documentul</w:t>
            </w:r>
            <w:proofErr w:type="spellEnd"/>
            <w:r>
              <w:rPr>
                <w:rFonts w:ascii="Arial" w:eastAsia="Arial" w:hAnsi="Arial" w:cs="Arial"/>
                <w:bCs/>
                <w:color w:val="008080"/>
                <w:sz w:val="16"/>
                <w:szCs w:val="16"/>
              </w:rPr>
              <w:t xml:space="preserve"> se </w:t>
            </w:r>
            <w:proofErr w:type="spellStart"/>
            <w:r>
              <w:rPr>
                <w:rFonts w:ascii="Arial" w:eastAsia="Arial" w:hAnsi="Arial" w:cs="Arial"/>
                <w:bCs/>
                <w:color w:val="008080"/>
                <w:sz w:val="16"/>
                <w:szCs w:val="16"/>
              </w:rPr>
              <w:t>va</w:t>
            </w:r>
            <w:proofErr w:type="spellEnd"/>
            <w:r>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solicita</w:t>
            </w:r>
            <w:proofErr w:type="spellEnd"/>
            <w:r>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doar</w:t>
            </w:r>
            <w:proofErr w:type="spellEnd"/>
            <w:r>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pentru</w:t>
            </w:r>
            <w:proofErr w:type="spellEnd"/>
            <w:r>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membri</w:t>
            </w:r>
            <w:proofErr w:type="spellEnd"/>
            <w:r>
              <w:rPr>
                <w:rFonts w:ascii="Arial" w:eastAsia="Arial" w:hAnsi="Arial" w:cs="Arial"/>
                <w:bCs/>
                <w:color w:val="008080"/>
                <w:sz w:val="16"/>
                <w:szCs w:val="16"/>
              </w:rPr>
              <w:t>.</w:t>
            </w:r>
          </w:p>
        </w:tc>
      </w:tr>
      <w:tr w:rsidR="000361F1" w:rsidRPr="00A777FB" w:rsidTr="00A05A41">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0361F1" w:rsidRDefault="000361F1" w:rsidP="00A05A41">
            <w:pPr>
              <w:jc w:val="both"/>
              <w:rPr>
                <w:rFonts w:ascii="Arial" w:eastAsia="Arial" w:hAnsi="Arial" w:cs="Arial"/>
                <w:b/>
                <w:bCs/>
                <w:color w:val="008080"/>
                <w:sz w:val="16"/>
                <w:szCs w:val="16"/>
              </w:rPr>
            </w:pPr>
            <w:r>
              <w:rPr>
                <w:rFonts w:ascii="Arial" w:eastAsia="Arial" w:hAnsi="Arial" w:cs="Arial"/>
                <w:b/>
                <w:bCs/>
                <w:color w:val="008080"/>
                <w:sz w:val="16"/>
                <w:szCs w:val="16"/>
              </w:rPr>
              <w:t>5</w:t>
            </w:r>
            <w:r w:rsidRPr="00D0517B">
              <w:rPr>
                <w:rFonts w:ascii="Arial" w:eastAsia="Arial" w:hAnsi="Arial" w:cs="Arial"/>
                <w:b/>
                <w:bCs/>
                <w:color w:val="008080"/>
                <w:sz w:val="16"/>
                <w:szCs w:val="16"/>
              </w:rPr>
              <w:t>. DOCUMENTE SOLICITATE PE</w:t>
            </w:r>
            <w:r>
              <w:rPr>
                <w:rFonts w:ascii="Arial" w:eastAsia="Arial" w:hAnsi="Arial" w:cs="Arial"/>
                <w:b/>
                <w:bCs/>
                <w:color w:val="008080"/>
                <w:sz w:val="16"/>
                <w:szCs w:val="16"/>
              </w:rPr>
              <w:t xml:space="preserve">NTRU IMOBILUL (CLADIRILE SI/ SAU </w:t>
            </w:r>
            <w:r w:rsidRPr="00D0517B">
              <w:rPr>
                <w:rFonts w:ascii="Arial" w:eastAsia="Arial" w:hAnsi="Arial" w:cs="Arial"/>
                <w:b/>
                <w:bCs/>
                <w:color w:val="008080"/>
                <w:sz w:val="16"/>
                <w:szCs w:val="16"/>
              </w:rPr>
              <w:t>TERENURILE) PE CARE SUNT/</w:t>
            </w:r>
            <w:r>
              <w:rPr>
                <w:rFonts w:ascii="Arial" w:eastAsia="Arial" w:hAnsi="Arial" w:cs="Arial"/>
                <w:b/>
                <w:bCs/>
                <w:color w:val="008080"/>
                <w:sz w:val="16"/>
                <w:szCs w:val="16"/>
              </w:rPr>
              <w:t xml:space="preserve"> </w:t>
            </w:r>
            <w:r w:rsidRPr="00D0517B">
              <w:rPr>
                <w:rFonts w:ascii="Arial" w:eastAsia="Arial" w:hAnsi="Arial" w:cs="Arial"/>
                <w:b/>
                <w:bCs/>
                <w:color w:val="008080"/>
                <w:sz w:val="16"/>
                <w:szCs w:val="16"/>
              </w:rPr>
              <w:t>VOR FI REALIZ</w:t>
            </w:r>
            <w:r>
              <w:rPr>
                <w:rFonts w:ascii="Arial" w:eastAsia="Arial" w:hAnsi="Arial" w:cs="Arial"/>
                <w:b/>
                <w:bCs/>
                <w:color w:val="008080"/>
                <w:sz w:val="16"/>
                <w:szCs w:val="16"/>
              </w:rPr>
              <w:t>ATE INVESTITIILE</w:t>
            </w:r>
          </w:p>
          <w:p w:rsidR="000361F1" w:rsidRPr="00A777FB" w:rsidRDefault="000361F1" w:rsidP="00A05A41">
            <w:pPr>
              <w:jc w:val="both"/>
              <w:rPr>
                <w:rFonts w:ascii="Arial" w:eastAsia="Arial" w:hAnsi="Arial" w:cs="Arial"/>
                <w:color w:val="008080"/>
                <w:sz w:val="16"/>
                <w:szCs w:val="16"/>
                <w:lang w:val="ro-RO"/>
              </w:rPr>
            </w:pPr>
            <w:r>
              <w:rPr>
                <w:rFonts w:ascii="Arial" w:eastAsia="Arial" w:hAnsi="Arial" w:cs="Arial"/>
                <w:bCs/>
                <w:color w:val="008080"/>
                <w:sz w:val="16"/>
                <w:szCs w:val="16"/>
              </w:rPr>
              <w:t>I</w:t>
            </w:r>
            <w:r w:rsidRPr="00BB7061">
              <w:rPr>
                <w:rFonts w:ascii="Arial" w:eastAsia="Arial" w:hAnsi="Arial" w:cs="Arial"/>
                <w:bCs/>
                <w:color w:val="008080"/>
                <w:sz w:val="16"/>
                <w:szCs w:val="16"/>
              </w:rPr>
              <w:t xml:space="preserve">n </w:t>
            </w:r>
            <w:proofErr w:type="spellStart"/>
            <w:r w:rsidRPr="00BB7061">
              <w:rPr>
                <w:rFonts w:ascii="Arial" w:eastAsia="Arial" w:hAnsi="Arial" w:cs="Arial"/>
                <w:bCs/>
                <w:color w:val="008080"/>
                <w:sz w:val="16"/>
                <w:szCs w:val="16"/>
              </w:rPr>
              <w:t>cazul</w:t>
            </w:r>
            <w:proofErr w:type="spellEnd"/>
            <w:r w:rsidRPr="00BB7061">
              <w:rPr>
                <w:rFonts w:ascii="Arial" w:eastAsia="Arial" w:hAnsi="Arial" w:cs="Arial"/>
                <w:bCs/>
                <w:color w:val="008080"/>
                <w:sz w:val="16"/>
                <w:szCs w:val="16"/>
              </w:rPr>
              <w:t xml:space="preserve"> </w:t>
            </w:r>
            <w:r>
              <w:rPr>
                <w:rFonts w:ascii="Arial" w:eastAsia="Arial" w:hAnsi="Arial" w:cs="Arial"/>
                <w:bCs/>
                <w:color w:val="008080"/>
                <w:sz w:val="16"/>
                <w:szCs w:val="16"/>
              </w:rPr>
              <w:t>i</w:t>
            </w:r>
            <w:r w:rsidRPr="00BB7061">
              <w:rPr>
                <w:rFonts w:ascii="Arial" w:eastAsia="Arial" w:hAnsi="Arial" w:cs="Arial"/>
                <w:bCs/>
                <w:color w:val="008080"/>
                <w:sz w:val="16"/>
                <w:szCs w:val="16"/>
              </w:rPr>
              <w:t xml:space="preserve">n care </w:t>
            </w:r>
            <w:proofErr w:type="spellStart"/>
            <w:r w:rsidRPr="00BB7061">
              <w:rPr>
                <w:rFonts w:ascii="Arial" w:eastAsia="Arial" w:hAnsi="Arial" w:cs="Arial"/>
                <w:bCs/>
                <w:color w:val="008080"/>
                <w:sz w:val="16"/>
                <w:szCs w:val="16"/>
              </w:rPr>
              <w:t>planul</w:t>
            </w:r>
            <w:proofErr w:type="spellEnd"/>
            <w:r w:rsidRPr="00BB7061">
              <w:rPr>
                <w:rFonts w:ascii="Arial" w:eastAsia="Arial" w:hAnsi="Arial" w:cs="Arial"/>
                <w:bCs/>
                <w:color w:val="008080"/>
                <w:sz w:val="16"/>
                <w:szCs w:val="16"/>
              </w:rPr>
              <w:t xml:space="preserve"> de </w:t>
            </w:r>
            <w:proofErr w:type="spellStart"/>
            <w:r w:rsidRPr="00BB7061">
              <w:rPr>
                <w:rFonts w:ascii="Arial" w:eastAsia="Arial" w:hAnsi="Arial" w:cs="Arial"/>
                <w:bCs/>
                <w:color w:val="008080"/>
                <w:sz w:val="16"/>
                <w:szCs w:val="16"/>
              </w:rPr>
              <w:t>proiect</w:t>
            </w:r>
            <w:proofErr w:type="spellEnd"/>
            <w:r w:rsidRPr="00BB7061">
              <w:rPr>
                <w:rFonts w:ascii="Arial" w:eastAsia="Arial" w:hAnsi="Arial" w:cs="Arial"/>
                <w:bCs/>
                <w:color w:val="008080"/>
                <w:sz w:val="16"/>
                <w:szCs w:val="16"/>
              </w:rPr>
              <w:t xml:space="preserve"> include, de </w:t>
            </w:r>
            <w:proofErr w:type="spellStart"/>
            <w:r w:rsidRPr="00BB7061">
              <w:rPr>
                <w:rFonts w:ascii="Arial" w:eastAsia="Arial" w:hAnsi="Arial" w:cs="Arial"/>
                <w:bCs/>
                <w:color w:val="008080"/>
                <w:sz w:val="16"/>
                <w:szCs w:val="16"/>
              </w:rPr>
              <w:t>asemenea</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ac</w:t>
            </w:r>
            <w:r>
              <w:rPr>
                <w:rFonts w:ascii="Arial" w:eastAsia="Arial" w:hAnsi="Arial" w:cs="Arial"/>
                <w:bCs/>
                <w:color w:val="008080"/>
                <w:sz w:val="16"/>
                <w:szCs w:val="16"/>
              </w:rPr>
              <w:t>t</w:t>
            </w:r>
            <w:r w:rsidRPr="00BB7061">
              <w:rPr>
                <w:rFonts w:ascii="Arial" w:eastAsia="Arial" w:hAnsi="Arial" w:cs="Arial"/>
                <w:bCs/>
                <w:color w:val="008080"/>
                <w:sz w:val="16"/>
                <w:szCs w:val="16"/>
              </w:rPr>
              <w:t>iuni</w:t>
            </w:r>
            <w:proofErr w:type="spellEnd"/>
            <w:r w:rsidRPr="00BB7061">
              <w:rPr>
                <w:rFonts w:ascii="Arial" w:eastAsia="Arial" w:hAnsi="Arial" w:cs="Arial"/>
                <w:bCs/>
                <w:color w:val="008080"/>
                <w:sz w:val="16"/>
                <w:szCs w:val="16"/>
              </w:rPr>
              <w:t xml:space="preserve"> care </w:t>
            </w:r>
            <w:proofErr w:type="spellStart"/>
            <w:r w:rsidRPr="00BB7061">
              <w:rPr>
                <w:rFonts w:ascii="Arial" w:eastAsia="Arial" w:hAnsi="Arial" w:cs="Arial"/>
                <w:bCs/>
                <w:color w:val="008080"/>
                <w:sz w:val="16"/>
                <w:szCs w:val="16"/>
              </w:rPr>
              <w:t>sunt</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eligibile</w:t>
            </w:r>
            <w:proofErr w:type="spellEnd"/>
            <w:r w:rsidRPr="00BB7061">
              <w:rPr>
                <w:rFonts w:ascii="Arial" w:eastAsia="Arial" w:hAnsi="Arial" w:cs="Arial"/>
                <w:bCs/>
                <w:color w:val="008080"/>
                <w:sz w:val="16"/>
                <w:szCs w:val="16"/>
              </w:rPr>
              <w:t xml:space="preserve"> </w:t>
            </w:r>
            <w:r>
              <w:rPr>
                <w:rFonts w:ascii="Arial" w:eastAsia="Arial" w:hAnsi="Arial" w:cs="Arial"/>
                <w:bCs/>
                <w:color w:val="008080"/>
                <w:sz w:val="16"/>
                <w:szCs w:val="16"/>
              </w:rPr>
              <w:t>i</w:t>
            </w:r>
            <w:r w:rsidRPr="00BB7061">
              <w:rPr>
                <w:rFonts w:ascii="Arial" w:eastAsia="Arial" w:hAnsi="Arial" w:cs="Arial"/>
                <w:bCs/>
                <w:color w:val="008080"/>
                <w:sz w:val="16"/>
                <w:szCs w:val="16"/>
              </w:rPr>
              <w:t xml:space="preserve">n </w:t>
            </w:r>
            <w:proofErr w:type="spellStart"/>
            <w:r w:rsidRPr="00BB7061">
              <w:rPr>
                <w:rFonts w:ascii="Arial" w:eastAsia="Arial" w:hAnsi="Arial" w:cs="Arial"/>
                <w:bCs/>
                <w:color w:val="008080"/>
                <w:sz w:val="16"/>
                <w:szCs w:val="16"/>
              </w:rPr>
              <w:t>cadrul</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altor</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m</w:t>
            </w:r>
            <w:r>
              <w:rPr>
                <w:rFonts w:ascii="Arial" w:eastAsia="Arial" w:hAnsi="Arial" w:cs="Arial"/>
                <w:bCs/>
                <w:color w:val="008080"/>
                <w:sz w:val="16"/>
                <w:szCs w:val="16"/>
              </w:rPr>
              <w:t>a</w:t>
            </w:r>
            <w:r w:rsidRPr="00BB7061">
              <w:rPr>
                <w:rFonts w:ascii="Arial" w:eastAsia="Arial" w:hAnsi="Arial" w:cs="Arial"/>
                <w:bCs/>
                <w:color w:val="008080"/>
                <w:sz w:val="16"/>
                <w:szCs w:val="16"/>
              </w:rPr>
              <w:t>suri</w:t>
            </w:r>
            <w:proofErr w:type="spellEnd"/>
            <w:r w:rsidRPr="00BB7061">
              <w:rPr>
                <w:rFonts w:ascii="Arial" w:eastAsia="Arial" w:hAnsi="Arial" w:cs="Arial"/>
                <w:bCs/>
                <w:color w:val="008080"/>
                <w:sz w:val="16"/>
                <w:szCs w:val="16"/>
              </w:rPr>
              <w:t xml:space="preserve"> (M2) se </w:t>
            </w:r>
            <w:proofErr w:type="spellStart"/>
            <w:r w:rsidRPr="00BB7061">
              <w:rPr>
                <w:rFonts w:ascii="Arial" w:eastAsia="Arial" w:hAnsi="Arial" w:cs="Arial"/>
                <w:bCs/>
                <w:color w:val="008080"/>
                <w:sz w:val="16"/>
                <w:szCs w:val="16"/>
              </w:rPr>
              <w:t>vor</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prezenta</w:t>
            </w:r>
            <w:proofErr w:type="spellEnd"/>
            <w:r>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documentele</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a</w:t>
            </w:r>
            <w:r>
              <w:rPr>
                <w:rFonts w:ascii="Arial" w:eastAsia="Arial" w:hAnsi="Arial" w:cs="Arial"/>
                <w:bCs/>
                <w:color w:val="008080"/>
                <w:sz w:val="16"/>
                <w:szCs w:val="16"/>
              </w:rPr>
              <w:t>s</w:t>
            </w:r>
            <w:r w:rsidRPr="00BB7061">
              <w:rPr>
                <w:rFonts w:ascii="Arial" w:eastAsia="Arial" w:hAnsi="Arial" w:cs="Arial"/>
                <w:bCs/>
                <w:color w:val="008080"/>
                <w:sz w:val="16"/>
                <w:szCs w:val="16"/>
              </w:rPr>
              <w:t>a</w:t>
            </w:r>
            <w:proofErr w:type="spellEnd"/>
            <w:r w:rsidRPr="00BB7061">
              <w:rPr>
                <w:rFonts w:ascii="Arial" w:eastAsia="Arial" w:hAnsi="Arial" w:cs="Arial"/>
                <w:bCs/>
                <w:color w:val="008080"/>
                <w:sz w:val="16"/>
                <w:szCs w:val="16"/>
              </w:rPr>
              <w:t xml:space="preserve"> cum </w:t>
            </w:r>
            <w:proofErr w:type="spellStart"/>
            <w:r w:rsidRPr="00BB7061">
              <w:rPr>
                <w:rFonts w:ascii="Arial" w:eastAsia="Arial" w:hAnsi="Arial" w:cs="Arial"/>
                <w:bCs/>
                <w:color w:val="008080"/>
                <w:sz w:val="16"/>
                <w:szCs w:val="16"/>
              </w:rPr>
              <w:t>sunt</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prev</w:t>
            </w:r>
            <w:r>
              <w:rPr>
                <w:rFonts w:ascii="Arial" w:eastAsia="Arial" w:hAnsi="Arial" w:cs="Arial"/>
                <w:bCs/>
                <w:color w:val="008080"/>
                <w:sz w:val="16"/>
                <w:szCs w:val="16"/>
              </w:rPr>
              <w:t>a</w:t>
            </w:r>
            <w:r w:rsidRPr="00BB7061">
              <w:rPr>
                <w:rFonts w:ascii="Arial" w:eastAsia="Arial" w:hAnsi="Arial" w:cs="Arial"/>
                <w:bCs/>
                <w:color w:val="008080"/>
                <w:sz w:val="16"/>
                <w:szCs w:val="16"/>
              </w:rPr>
              <w:t>zute</w:t>
            </w:r>
            <w:proofErr w:type="spellEnd"/>
            <w:r w:rsidRPr="00BB7061">
              <w:rPr>
                <w:rFonts w:ascii="Arial" w:eastAsia="Arial" w:hAnsi="Arial" w:cs="Arial"/>
                <w:bCs/>
                <w:color w:val="008080"/>
                <w:sz w:val="16"/>
                <w:szCs w:val="16"/>
              </w:rPr>
              <w:t xml:space="preserve"> </w:t>
            </w:r>
            <w:r>
              <w:rPr>
                <w:rFonts w:ascii="Arial" w:eastAsia="Arial" w:hAnsi="Arial" w:cs="Arial"/>
                <w:bCs/>
                <w:color w:val="008080"/>
                <w:sz w:val="16"/>
                <w:szCs w:val="16"/>
              </w:rPr>
              <w:t>i</w:t>
            </w:r>
            <w:r w:rsidRPr="00BB7061">
              <w:rPr>
                <w:rFonts w:ascii="Arial" w:eastAsia="Arial" w:hAnsi="Arial" w:cs="Arial"/>
                <w:bCs/>
                <w:color w:val="008080"/>
                <w:sz w:val="16"/>
                <w:szCs w:val="16"/>
              </w:rPr>
              <w:t xml:space="preserve">n </w:t>
            </w:r>
            <w:proofErr w:type="spellStart"/>
            <w:r w:rsidRPr="00BB7061">
              <w:rPr>
                <w:rFonts w:ascii="Arial" w:eastAsia="Arial" w:hAnsi="Arial" w:cs="Arial"/>
                <w:bCs/>
                <w:color w:val="008080"/>
                <w:sz w:val="16"/>
                <w:szCs w:val="16"/>
              </w:rPr>
              <w:t>cadrul</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Ghidului</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Solicitantului</w:t>
            </w:r>
            <w:proofErr w:type="spellEnd"/>
            <w:r w:rsidRPr="00BB7061">
              <w:rPr>
                <w:rFonts w:ascii="Arial" w:eastAsia="Arial" w:hAnsi="Arial" w:cs="Arial"/>
                <w:bCs/>
                <w:color w:val="008080"/>
                <w:sz w:val="16"/>
                <w:szCs w:val="16"/>
              </w:rPr>
              <w:t xml:space="preserve"> </w:t>
            </w:r>
            <w:r>
              <w:rPr>
                <w:rFonts w:ascii="Arial" w:eastAsia="Arial" w:hAnsi="Arial" w:cs="Arial"/>
                <w:bCs/>
                <w:color w:val="008080"/>
                <w:sz w:val="16"/>
                <w:szCs w:val="16"/>
              </w:rPr>
              <w:t>i</w:t>
            </w:r>
            <w:r w:rsidRPr="00BB7061">
              <w:rPr>
                <w:rFonts w:ascii="Arial" w:eastAsia="Arial" w:hAnsi="Arial" w:cs="Arial"/>
                <w:bCs/>
                <w:color w:val="008080"/>
                <w:sz w:val="16"/>
                <w:szCs w:val="16"/>
              </w:rPr>
              <w:t xml:space="preserve">n </w:t>
            </w:r>
            <w:proofErr w:type="spellStart"/>
            <w:r w:rsidRPr="00BB7061">
              <w:rPr>
                <w:rFonts w:ascii="Arial" w:eastAsia="Arial" w:hAnsi="Arial" w:cs="Arial"/>
                <w:bCs/>
                <w:color w:val="008080"/>
                <w:sz w:val="16"/>
                <w:szCs w:val="16"/>
              </w:rPr>
              <w:t>vigoare</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aferent</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m</w:t>
            </w:r>
            <w:r>
              <w:rPr>
                <w:rFonts w:ascii="Arial" w:eastAsia="Arial" w:hAnsi="Arial" w:cs="Arial"/>
                <w:bCs/>
                <w:color w:val="008080"/>
                <w:sz w:val="16"/>
                <w:szCs w:val="16"/>
              </w:rPr>
              <w:t>a</w:t>
            </w:r>
            <w:r w:rsidRPr="00BB7061">
              <w:rPr>
                <w:rFonts w:ascii="Arial" w:eastAsia="Arial" w:hAnsi="Arial" w:cs="Arial"/>
                <w:bCs/>
                <w:color w:val="008080"/>
                <w:sz w:val="16"/>
                <w:szCs w:val="16"/>
              </w:rPr>
              <w:t>surii</w:t>
            </w:r>
            <w:proofErr w:type="spellEnd"/>
            <w:r w:rsidRPr="00BB7061">
              <w:rPr>
                <w:rFonts w:ascii="Arial" w:eastAsia="Arial" w:hAnsi="Arial" w:cs="Arial"/>
                <w:bCs/>
                <w:color w:val="008080"/>
                <w:sz w:val="16"/>
                <w:szCs w:val="16"/>
              </w:rPr>
              <w:t xml:space="preserve"> respective, de </w:t>
            </w:r>
            <w:proofErr w:type="spellStart"/>
            <w:r w:rsidRPr="00BB7061">
              <w:rPr>
                <w:rFonts w:ascii="Arial" w:eastAsia="Arial" w:hAnsi="Arial" w:cs="Arial"/>
                <w:bCs/>
                <w:color w:val="008080"/>
                <w:sz w:val="16"/>
                <w:szCs w:val="16"/>
              </w:rPr>
              <w:t>c</w:t>
            </w:r>
            <w:r>
              <w:rPr>
                <w:rFonts w:ascii="Arial" w:eastAsia="Arial" w:hAnsi="Arial" w:cs="Arial"/>
                <w:bCs/>
                <w:color w:val="008080"/>
                <w:sz w:val="16"/>
                <w:szCs w:val="16"/>
              </w:rPr>
              <w:t>a</w:t>
            </w:r>
            <w:r w:rsidRPr="00BB7061">
              <w:rPr>
                <w:rFonts w:ascii="Arial" w:eastAsia="Arial" w:hAnsi="Arial" w:cs="Arial"/>
                <w:bCs/>
                <w:color w:val="008080"/>
                <w:sz w:val="16"/>
                <w:szCs w:val="16"/>
              </w:rPr>
              <w:t>tre</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fermierul</w:t>
            </w:r>
            <w:proofErr w:type="spellEnd"/>
            <w:r w:rsidRPr="00BB7061">
              <w:rPr>
                <w:rFonts w:ascii="Arial" w:eastAsia="Arial" w:hAnsi="Arial" w:cs="Arial"/>
                <w:bCs/>
                <w:color w:val="008080"/>
                <w:sz w:val="16"/>
                <w:szCs w:val="16"/>
              </w:rPr>
              <w:t>/</w:t>
            </w:r>
            <w:r>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micro</w:t>
            </w:r>
            <w:r>
              <w:rPr>
                <w:rFonts w:ascii="Arial" w:eastAsia="Arial" w:hAnsi="Arial" w:cs="Arial"/>
                <w:bCs/>
                <w:color w:val="008080"/>
                <w:sz w:val="16"/>
                <w:szCs w:val="16"/>
              </w:rPr>
              <w:t>i</w:t>
            </w:r>
            <w:r w:rsidRPr="00BB7061">
              <w:rPr>
                <w:rFonts w:ascii="Arial" w:eastAsia="Arial" w:hAnsi="Arial" w:cs="Arial"/>
                <w:bCs/>
                <w:color w:val="008080"/>
                <w:sz w:val="16"/>
                <w:szCs w:val="16"/>
              </w:rPr>
              <w:t>ntreprinderea</w:t>
            </w:r>
            <w:proofErr w:type="spellEnd"/>
            <w:r w:rsidRPr="00BB7061">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s</w:t>
            </w:r>
            <w:r w:rsidRPr="00BB7061">
              <w:rPr>
                <w:rFonts w:ascii="Arial" w:eastAsia="Arial" w:hAnsi="Arial" w:cs="Arial"/>
                <w:bCs/>
                <w:color w:val="008080"/>
                <w:sz w:val="16"/>
                <w:szCs w:val="16"/>
              </w:rPr>
              <w:t>i</w:t>
            </w:r>
            <w:proofErr w:type="spellEnd"/>
            <w:r w:rsidRPr="00BB7061">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i</w:t>
            </w:r>
            <w:r w:rsidRPr="00BB7061">
              <w:rPr>
                <w:rFonts w:ascii="Arial" w:eastAsia="Arial" w:hAnsi="Arial" w:cs="Arial"/>
                <w:bCs/>
                <w:color w:val="008080"/>
                <w:sz w:val="16"/>
                <w:szCs w:val="16"/>
              </w:rPr>
              <w:t>ntreprinderea</w:t>
            </w:r>
            <w:proofErr w:type="spellEnd"/>
            <w:r w:rsidRPr="00BB7061">
              <w:rPr>
                <w:rFonts w:ascii="Arial" w:eastAsia="Arial" w:hAnsi="Arial" w:cs="Arial"/>
                <w:bCs/>
                <w:color w:val="008080"/>
                <w:sz w:val="16"/>
                <w:szCs w:val="16"/>
              </w:rPr>
              <w:t xml:space="preserve"> mic</w:t>
            </w:r>
            <w:r>
              <w:rPr>
                <w:rFonts w:ascii="Arial" w:eastAsia="Arial" w:hAnsi="Arial" w:cs="Arial"/>
                <w:bCs/>
                <w:color w:val="008080"/>
                <w:sz w:val="16"/>
                <w:szCs w:val="16"/>
              </w:rPr>
              <w:t>a</w:t>
            </w:r>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membrii</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ai</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acordului</w:t>
            </w:r>
            <w:proofErr w:type="spellEnd"/>
            <w:r w:rsidRPr="00BB7061">
              <w:rPr>
                <w:rFonts w:ascii="Arial" w:eastAsia="Arial" w:hAnsi="Arial" w:cs="Arial"/>
                <w:bCs/>
                <w:color w:val="008080"/>
                <w:sz w:val="16"/>
                <w:szCs w:val="16"/>
              </w:rPr>
              <w:t xml:space="preserve"> de </w:t>
            </w:r>
            <w:proofErr w:type="spellStart"/>
            <w:r w:rsidRPr="00BB7061">
              <w:rPr>
                <w:rFonts w:ascii="Arial" w:eastAsia="Arial" w:hAnsi="Arial" w:cs="Arial"/>
                <w:bCs/>
                <w:color w:val="008080"/>
                <w:sz w:val="16"/>
                <w:szCs w:val="16"/>
              </w:rPr>
              <w:t>cooperare</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ce</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vor</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beneficia</w:t>
            </w:r>
            <w:proofErr w:type="spellEnd"/>
            <w:r w:rsidRPr="00BB7061">
              <w:rPr>
                <w:rFonts w:ascii="Arial" w:eastAsia="Arial" w:hAnsi="Arial" w:cs="Arial"/>
                <w:bCs/>
                <w:color w:val="008080"/>
                <w:sz w:val="16"/>
                <w:szCs w:val="16"/>
              </w:rPr>
              <w:t xml:space="preserve"> de</w:t>
            </w:r>
            <w:r>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investi</w:t>
            </w:r>
            <w:r>
              <w:rPr>
                <w:rFonts w:ascii="Arial" w:eastAsia="Arial" w:hAnsi="Arial" w:cs="Arial"/>
                <w:bCs/>
                <w:color w:val="008080"/>
                <w:sz w:val="16"/>
                <w:szCs w:val="16"/>
              </w:rPr>
              <w:t>t</w:t>
            </w:r>
            <w:r w:rsidRPr="00BB7061">
              <w:rPr>
                <w:rFonts w:ascii="Arial" w:eastAsia="Arial" w:hAnsi="Arial" w:cs="Arial"/>
                <w:bCs/>
                <w:color w:val="008080"/>
                <w:sz w:val="16"/>
                <w:szCs w:val="16"/>
              </w:rPr>
              <w:t>ie</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acolo</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unde</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este</w:t>
            </w:r>
            <w:proofErr w:type="spellEnd"/>
            <w:r w:rsidRPr="00BB7061">
              <w:rPr>
                <w:rFonts w:ascii="Arial" w:eastAsia="Arial" w:hAnsi="Arial" w:cs="Arial"/>
                <w:bCs/>
                <w:color w:val="008080"/>
                <w:sz w:val="16"/>
                <w:szCs w:val="16"/>
              </w:rPr>
              <w:t xml:space="preserve"> </w:t>
            </w:r>
            <w:proofErr w:type="spellStart"/>
            <w:r w:rsidRPr="00BB7061">
              <w:rPr>
                <w:rFonts w:ascii="Arial" w:eastAsia="Arial" w:hAnsi="Arial" w:cs="Arial"/>
                <w:bCs/>
                <w:color w:val="008080"/>
                <w:sz w:val="16"/>
                <w:szCs w:val="16"/>
              </w:rPr>
              <w:t>cazul</w:t>
            </w:r>
            <w:proofErr w:type="spellEnd"/>
            <w:r w:rsidRPr="00BB7061">
              <w:rPr>
                <w:rFonts w:ascii="Arial" w:eastAsia="Arial" w:hAnsi="Arial" w:cs="Arial"/>
                <w:bCs/>
                <w:color w:val="008080"/>
                <w:sz w:val="16"/>
                <w:szCs w:val="16"/>
              </w:rPr>
              <w:t>.</w:t>
            </w:r>
          </w:p>
        </w:tc>
      </w:tr>
      <w:tr w:rsidR="000361F1" w:rsidRPr="00761DC2" w:rsidTr="00A05A41">
        <w:trPr>
          <w:trHeight w:val="816"/>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0361F1" w:rsidRDefault="000361F1" w:rsidP="00A05A41">
            <w:pPr>
              <w:jc w:val="both"/>
              <w:rPr>
                <w:rFonts w:ascii="Arial" w:eastAsia="Arial" w:hAnsi="Arial" w:cs="Arial"/>
                <w:bCs/>
                <w:color w:val="008080"/>
                <w:sz w:val="16"/>
                <w:szCs w:val="16"/>
              </w:rPr>
            </w:pPr>
            <w:r>
              <w:rPr>
                <w:rFonts w:ascii="Arial" w:eastAsia="Arial" w:hAnsi="Arial" w:cs="Arial"/>
                <w:b/>
                <w:bCs/>
                <w:color w:val="008080"/>
                <w:sz w:val="16"/>
                <w:szCs w:val="16"/>
              </w:rPr>
              <w:t xml:space="preserve">6.a. </w:t>
            </w:r>
            <w:r w:rsidRPr="00D0517B">
              <w:rPr>
                <w:rFonts w:ascii="Arial" w:eastAsia="Arial" w:hAnsi="Arial" w:cs="Arial"/>
                <w:b/>
                <w:bCs/>
                <w:color w:val="008080"/>
                <w:sz w:val="16"/>
                <w:szCs w:val="16"/>
              </w:rPr>
              <w:t>EXTRAS DE CARTE FUNCIAR</w:t>
            </w:r>
            <w:r>
              <w:rPr>
                <w:rFonts w:ascii="Arial" w:eastAsia="Arial" w:hAnsi="Arial" w:cs="Arial"/>
                <w:b/>
                <w:bCs/>
                <w:color w:val="008080"/>
                <w:sz w:val="16"/>
                <w:szCs w:val="16"/>
              </w:rPr>
              <w:t xml:space="preserve">A SAU DOCUMENT CARE SA CERTIFICE </w:t>
            </w:r>
            <w:r w:rsidRPr="00D0517B">
              <w:rPr>
                <w:rFonts w:ascii="Arial" w:eastAsia="Arial" w:hAnsi="Arial" w:cs="Arial"/>
                <w:b/>
                <w:bCs/>
                <w:color w:val="008080"/>
                <w:sz w:val="16"/>
                <w:szCs w:val="16"/>
              </w:rPr>
              <w:t>C</w:t>
            </w:r>
            <w:r>
              <w:rPr>
                <w:rFonts w:ascii="Arial" w:eastAsia="Arial" w:hAnsi="Arial" w:cs="Arial"/>
                <w:b/>
                <w:bCs/>
                <w:color w:val="008080"/>
                <w:sz w:val="16"/>
                <w:szCs w:val="16"/>
              </w:rPr>
              <w:t>A</w:t>
            </w:r>
            <w:r w:rsidRPr="00D0517B">
              <w:rPr>
                <w:rFonts w:ascii="Arial" w:eastAsia="Arial" w:hAnsi="Arial" w:cs="Arial"/>
                <w:b/>
                <w:bCs/>
                <w:color w:val="008080"/>
                <w:sz w:val="16"/>
                <w:szCs w:val="16"/>
              </w:rPr>
              <w:t xml:space="preserve"> NU AU FOST FINALIZATE LUCR</w:t>
            </w:r>
            <w:r>
              <w:rPr>
                <w:rFonts w:ascii="Arial" w:eastAsia="Arial" w:hAnsi="Arial" w:cs="Arial"/>
                <w:b/>
                <w:bCs/>
                <w:color w:val="008080"/>
                <w:sz w:val="16"/>
                <w:szCs w:val="16"/>
              </w:rPr>
              <w:t>A</w:t>
            </w:r>
            <w:r w:rsidRPr="00D0517B">
              <w:rPr>
                <w:rFonts w:ascii="Arial" w:eastAsia="Arial" w:hAnsi="Arial" w:cs="Arial"/>
                <w:b/>
                <w:bCs/>
                <w:color w:val="008080"/>
                <w:sz w:val="16"/>
                <w:szCs w:val="16"/>
              </w:rPr>
              <w:t xml:space="preserve">RILE DE CADASTRU, </w:t>
            </w:r>
            <w:proofErr w:type="spellStart"/>
            <w:r w:rsidRPr="00D0517B">
              <w:rPr>
                <w:rFonts w:ascii="Arial" w:eastAsia="Arial" w:hAnsi="Arial" w:cs="Arial"/>
                <w:bCs/>
                <w:color w:val="008080"/>
                <w:sz w:val="16"/>
                <w:szCs w:val="16"/>
              </w:rPr>
              <w:t>pentru</w:t>
            </w:r>
            <w:proofErr w:type="spellEnd"/>
            <w:r>
              <w:rPr>
                <w:rFonts w:ascii="Arial" w:eastAsia="Arial" w:hAnsi="Arial" w:cs="Arial"/>
                <w:b/>
                <w:bCs/>
                <w:color w:val="008080"/>
                <w:sz w:val="16"/>
                <w:szCs w:val="16"/>
              </w:rPr>
              <w:t xml:space="preserve"> </w:t>
            </w:r>
            <w:proofErr w:type="spellStart"/>
            <w:r w:rsidRPr="00D0517B">
              <w:rPr>
                <w:rFonts w:ascii="Arial" w:eastAsia="Arial" w:hAnsi="Arial" w:cs="Arial"/>
                <w:bCs/>
                <w:color w:val="008080"/>
                <w:sz w:val="16"/>
                <w:szCs w:val="16"/>
              </w:rPr>
              <w:t>proiectele</w:t>
            </w:r>
            <w:proofErr w:type="spellEnd"/>
            <w:r w:rsidRPr="00D0517B">
              <w:rPr>
                <w:rFonts w:ascii="Arial" w:eastAsia="Arial" w:hAnsi="Arial" w:cs="Arial"/>
                <w:bCs/>
                <w:color w:val="008080"/>
                <w:sz w:val="16"/>
                <w:szCs w:val="16"/>
              </w:rPr>
              <w:t xml:space="preserve"> care </w:t>
            </w:r>
            <w:proofErr w:type="spellStart"/>
            <w:r w:rsidRPr="00D0517B">
              <w:rPr>
                <w:rFonts w:ascii="Arial" w:eastAsia="Arial" w:hAnsi="Arial" w:cs="Arial"/>
                <w:bCs/>
                <w:color w:val="008080"/>
                <w:sz w:val="16"/>
                <w:szCs w:val="16"/>
              </w:rPr>
              <w:t>vizeaz</w:t>
            </w:r>
            <w:r>
              <w:rPr>
                <w:rFonts w:ascii="Arial" w:eastAsia="Arial" w:hAnsi="Arial" w:cs="Arial"/>
                <w:bCs/>
                <w:color w:val="008080"/>
                <w:sz w:val="16"/>
                <w:szCs w:val="16"/>
              </w:rPr>
              <w:t>a</w:t>
            </w:r>
            <w:proofErr w:type="spellEnd"/>
            <w:r w:rsidRPr="00D0517B">
              <w:rPr>
                <w:rFonts w:ascii="Arial" w:eastAsia="Arial" w:hAnsi="Arial" w:cs="Arial"/>
                <w:bCs/>
                <w:color w:val="008080"/>
                <w:sz w:val="16"/>
                <w:szCs w:val="16"/>
              </w:rPr>
              <w:t xml:space="preserve"> </w:t>
            </w:r>
            <w:proofErr w:type="spellStart"/>
            <w:r w:rsidRPr="00D0517B">
              <w:rPr>
                <w:rFonts w:ascii="Arial" w:eastAsia="Arial" w:hAnsi="Arial" w:cs="Arial"/>
                <w:bCs/>
                <w:color w:val="008080"/>
                <w:sz w:val="16"/>
                <w:szCs w:val="16"/>
              </w:rPr>
              <w:t>investi</w:t>
            </w:r>
            <w:r>
              <w:rPr>
                <w:rFonts w:ascii="Arial" w:eastAsia="Arial" w:hAnsi="Arial" w:cs="Arial"/>
                <w:bCs/>
                <w:color w:val="008080"/>
                <w:sz w:val="16"/>
                <w:szCs w:val="16"/>
              </w:rPr>
              <w:t>t</w:t>
            </w:r>
            <w:r w:rsidRPr="00D0517B">
              <w:rPr>
                <w:rFonts w:ascii="Arial" w:eastAsia="Arial" w:hAnsi="Arial" w:cs="Arial"/>
                <w:bCs/>
                <w:color w:val="008080"/>
                <w:sz w:val="16"/>
                <w:szCs w:val="16"/>
              </w:rPr>
              <w:t>ii</w:t>
            </w:r>
            <w:proofErr w:type="spellEnd"/>
            <w:r w:rsidRPr="00D0517B">
              <w:rPr>
                <w:rFonts w:ascii="Arial" w:eastAsia="Arial" w:hAnsi="Arial" w:cs="Arial"/>
                <w:bCs/>
                <w:color w:val="008080"/>
                <w:sz w:val="16"/>
                <w:szCs w:val="16"/>
              </w:rPr>
              <w:t xml:space="preserve"> </w:t>
            </w:r>
            <w:r>
              <w:rPr>
                <w:rFonts w:ascii="Arial" w:eastAsia="Arial" w:hAnsi="Arial" w:cs="Arial"/>
                <w:bCs/>
                <w:color w:val="008080"/>
                <w:sz w:val="16"/>
                <w:szCs w:val="16"/>
              </w:rPr>
              <w:t>i</w:t>
            </w:r>
            <w:r w:rsidRPr="00D0517B">
              <w:rPr>
                <w:rFonts w:ascii="Arial" w:eastAsia="Arial" w:hAnsi="Arial" w:cs="Arial"/>
                <w:bCs/>
                <w:color w:val="008080"/>
                <w:sz w:val="16"/>
                <w:szCs w:val="16"/>
              </w:rPr>
              <w:t xml:space="preserve">n </w:t>
            </w:r>
            <w:proofErr w:type="spellStart"/>
            <w:r w:rsidRPr="00D0517B">
              <w:rPr>
                <w:rFonts w:ascii="Arial" w:eastAsia="Arial" w:hAnsi="Arial" w:cs="Arial"/>
                <w:bCs/>
                <w:color w:val="008080"/>
                <w:sz w:val="16"/>
                <w:szCs w:val="16"/>
              </w:rPr>
              <w:t>lucr</w:t>
            </w:r>
            <w:r>
              <w:rPr>
                <w:rFonts w:ascii="Arial" w:eastAsia="Arial" w:hAnsi="Arial" w:cs="Arial"/>
                <w:bCs/>
                <w:color w:val="008080"/>
                <w:sz w:val="16"/>
                <w:szCs w:val="16"/>
              </w:rPr>
              <w:t>a</w:t>
            </w:r>
            <w:r w:rsidRPr="00D0517B">
              <w:rPr>
                <w:rFonts w:ascii="Arial" w:eastAsia="Arial" w:hAnsi="Arial" w:cs="Arial"/>
                <w:bCs/>
                <w:color w:val="008080"/>
                <w:sz w:val="16"/>
                <w:szCs w:val="16"/>
              </w:rPr>
              <w:t>ri</w:t>
            </w:r>
            <w:proofErr w:type="spellEnd"/>
            <w:r w:rsidRPr="00D0517B">
              <w:rPr>
                <w:rFonts w:ascii="Arial" w:eastAsia="Arial" w:hAnsi="Arial" w:cs="Arial"/>
                <w:bCs/>
                <w:color w:val="008080"/>
                <w:sz w:val="16"/>
                <w:szCs w:val="16"/>
              </w:rPr>
              <w:t xml:space="preserve"> </w:t>
            </w:r>
            <w:proofErr w:type="spellStart"/>
            <w:r w:rsidRPr="00D0517B">
              <w:rPr>
                <w:rFonts w:ascii="Arial" w:eastAsia="Arial" w:hAnsi="Arial" w:cs="Arial"/>
                <w:bCs/>
                <w:color w:val="008080"/>
                <w:sz w:val="16"/>
                <w:szCs w:val="16"/>
              </w:rPr>
              <w:t>privind</w:t>
            </w:r>
            <w:proofErr w:type="spellEnd"/>
            <w:r w:rsidRPr="00D0517B">
              <w:rPr>
                <w:rFonts w:ascii="Arial" w:eastAsia="Arial" w:hAnsi="Arial" w:cs="Arial"/>
                <w:bCs/>
                <w:color w:val="008080"/>
                <w:sz w:val="16"/>
                <w:szCs w:val="16"/>
              </w:rPr>
              <w:t xml:space="preserve"> </w:t>
            </w:r>
            <w:proofErr w:type="spellStart"/>
            <w:r w:rsidRPr="00D0517B">
              <w:rPr>
                <w:rFonts w:ascii="Arial" w:eastAsia="Arial" w:hAnsi="Arial" w:cs="Arial"/>
                <w:bCs/>
                <w:color w:val="008080"/>
                <w:sz w:val="16"/>
                <w:szCs w:val="16"/>
              </w:rPr>
              <w:t>construc</w:t>
            </w:r>
            <w:r>
              <w:rPr>
                <w:rFonts w:ascii="Arial" w:eastAsia="Arial" w:hAnsi="Arial" w:cs="Arial"/>
                <w:bCs/>
                <w:color w:val="008080"/>
                <w:sz w:val="16"/>
                <w:szCs w:val="16"/>
              </w:rPr>
              <w:t>t</w:t>
            </w:r>
            <w:r w:rsidRPr="00D0517B">
              <w:rPr>
                <w:rFonts w:ascii="Arial" w:eastAsia="Arial" w:hAnsi="Arial" w:cs="Arial"/>
                <w:bCs/>
                <w:color w:val="008080"/>
                <w:sz w:val="16"/>
                <w:szCs w:val="16"/>
              </w:rPr>
              <w:t>iile</w:t>
            </w:r>
            <w:proofErr w:type="spellEnd"/>
            <w:r w:rsidRPr="00D0517B">
              <w:rPr>
                <w:rFonts w:ascii="Arial" w:eastAsia="Arial" w:hAnsi="Arial" w:cs="Arial"/>
                <w:bCs/>
                <w:color w:val="008080"/>
                <w:sz w:val="16"/>
                <w:szCs w:val="16"/>
              </w:rPr>
              <w:t xml:space="preserve"> </w:t>
            </w:r>
            <w:proofErr w:type="spellStart"/>
            <w:r w:rsidRPr="00D0517B">
              <w:rPr>
                <w:rFonts w:ascii="Arial" w:eastAsia="Arial" w:hAnsi="Arial" w:cs="Arial"/>
                <w:bCs/>
                <w:color w:val="008080"/>
                <w:sz w:val="16"/>
                <w:szCs w:val="16"/>
              </w:rPr>
              <w:t>noi</w:t>
            </w:r>
            <w:proofErr w:type="spellEnd"/>
            <w:r w:rsidRPr="00D0517B">
              <w:rPr>
                <w:rFonts w:ascii="Arial" w:eastAsia="Arial" w:hAnsi="Arial" w:cs="Arial"/>
                <w:bCs/>
                <w:color w:val="008080"/>
                <w:sz w:val="16"/>
                <w:szCs w:val="16"/>
              </w:rPr>
              <w:t xml:space="preserve"> </w:t>
            </w:r>
            <w:proofErr w:type="spellStart"/>
            <w:r w:rsidRPr="00D0517B">
              <w:rPr>
                <w:rFonts w:ascii="Arial" w:eastAsia="Arial" w:hAnsi="Arial" w:cs="Arial"/>
                <w:bCs/>
                <w:color w:val="008080"/>
                <w:sz w:val="16"/>
                <w:szCs w:val="16"/>
              </w:rPr>
              <w:t>sau</w:t>
            </w:r>
            <w:proofErr w:type="spellEnd"/>
            <w:r>
              <w:rPr>
                <w:rFonts w:ascii="Arial" w:eastAsia="Arial" w:hAnsi="Arial" w:cs="Arial"/>
                <w:b/>
                <w:bCs/>
                <w:color w:val="008080"/>
                <w:sz w:val="16"/>
                <w:szCs w:val="16"/>
              </w:rPr>
              <w:t xml:space="preserve"> </w:t>
            </w:r>
            <w:proofErr w:type="spellStart"/>
            <w:r w:rsidRPr="00D0517B">
              <w:rPr>
                <w:rFonts w:ascii="Arial" w:eastAsia="Arial" w:hAnsi="Arial" w:cs="Arial"/>
                <w:bCs/>
                <w:color w:val="008080"/>
                <w:sz w:val="16"/>
                <w:szCs w:val="16"/>
              </w:rPr>
              <w:t>moderniz</w:t>
            </w:r>
            <w:r>
              <w:rPr>
                <w:rFonts w:ascii="Arial" w:eastAsia="Arial" w:hAnsi="Arial" w:cs="Arial"/>
                <w:bCs/>
                <w:color w:val="008080"/>
                <w:sz w:val="16"/>
                <w:szCs w:val="16"/>
              </w:rPr>
              <w:t>a</w:t>
            </w:r>
            <w:r w:rsidRPr="00D0517B">
              <w:rPr>
                <w:rFonts w:ascii="Arial" w:eastAsia="Arial" w:hAnsi="Arial" w:cs="Arial"/>
                <w:bCs/>
                <w:color w:val="008080"/>
                <w:sz w:val="16"/>
                <w:szCs w:val="16"/>
              </w:rPr>
              <w:t>ri</w:t>
            </w:r>
            <w:proofErr w:type="spellEnd"/>
            <w:r w:rsidRPr="00D0517B">
              <w:rPr>
                <w:rFonts w:ascii="Arial" w:eastAsia="Arial" w:hAnsi="Arial" w:cs="Arial"/>
                <w:bCs/>
                <w:color w:val="008080"/>
                <w:sz w:val="16"/>
                <w:szCs w:val="16"/>
              </w:rPr>
              <w:t xml:space="preserve"> ale </w:t>
            </w:r>
            <w:proofErr w:type="spellStart"/>
            <w:r w:rsidRPr="00D0517B">
              <w:rPr>
                <w:rFonts w:ascii="Arial" w:eastAsia="Arial" w:hAnsi="Arial" w:cs="Arial"/>
                <w:bCs/>
                <w:color w:val="008080"/>
                <w:sz w:val="16"/>
                <w:szCs w:val="16"/>
              </w:rPr>
              <w:t>acestora</w:t>
            </w:r>
            <w:proofErr w:type="spellEnd"/>
            <w:r w:rsidRPr="00D0517B">
              <w:rPr>
                <w:rFonts w:ascii="Arial" w:eastAsia="Arial" w:hAnsi="Arial" w:cs="Arial"/>
                <w:bCs/>
                <w:color w:val="008080"/>
                <w:sz w:val="16"/>
                <w:szCs w:val="16"/>
              </w:rPr>
              <w:t>.</w:t>
            </w:r>
          </w:p>
          <w:p w:rsidR="000361F1" w:rsidRPr="00761DC2" w:rsidRDefault="000361F1" w:rsidP="00A05A41">
            <w:pPr>
              <w:autoSpaceDE w:val="0"/>
              <w:autoSpaceDN w:val="0"/>
              <w:adjustRightInd w:val="0"/>
              <w:jc w:val="both"/>
              <w:rPr>
                <w:rFonts w:ascii="Arial" w:eastAsia="Arial" w:hAnsi="Arial" w:cs="Arial"/>
                <w:bCs/>
                <w:color w:val="008080"/>
                <w:sz w:val="16"/>
                <w:szCs w:val="16"/>
              </w:rPr>
            </w:pPr>
            <w:proofErr w:type="spellStart"/>
            <w:r w:rsidRPr="00B26B66">
              <w:rPr>
                <w:rFonts w:ascii="Arial" w:hAnsi="Arial" w:cs="Arial"/>
                <w:color w:val="31849B" w:themeColor="accent5" w:themeShade="BF"/>
                <w:sz w:val="16"/>
                <w:szCs w:val="16"/>
              </w:rPr>
              <w:t>Atenţie</w:t>
            </w:r>
            <w:proofErr w:type="spellEnd"/>
            <w:r w:rsidRPr="00B26B66">
              <w:rPr>
                <w:rFonts w:ascii="Arial" w:hAnsi="Arial" w:cs="Arial"/>
                <w:color w:val="31849B" w:themeColor="accent5" w:themeShade="BF"/>
                <w:sz w:val="16"/>
                <w:szCs w:val="16"/>
              </w:rPr>
              <w:t xml:space="preserve">! </w:t>
            </w:r>
            <w:proofErr w:type="spellStart"/>
            <w:r w:rsidRPr="00B26B66">
              <w:rPr>
                <w:rFonts w:ascii="Arial" w:hAnsi="Arial" w:cs="Arial"/>
                <w:color w:val="31849B" w:themeColor="accent5" w:themeShade="BF"/>
                <w:sz w:val="16"/>
                <w:szCs w:val="16"/>
              </w:rPr>
              <w:t>În</w:t>
            </w:r>
            <w:proofErr w:type="spellEnd"/>
            <w:r w:rsidRPr="00B26B66">
              <w:rPr>
                <w:rFonts w:ascii="Arial" w:hAnsi="Arial" w:cs="Arial"/>
                <w:color w:val="31849B" w:themeColor="accent5" w:themeShade="BF"/>
                <w:sz w:val="16"/>
                <w:szCs w:val="16"/>
              </w:rPr>
              <w:t xml:space="preserve"> </w:t>
            </w:r>
            <w:proofErr w:type="spellStart"/>
            <w:r w:rsidRPr="00B26B66">
              <w:rPr>
                <w:rFonts w:ascii="Arial" w:hAnsi="Arial" w:cs="Arial"/>
                <w:color w:val="31849B" w:themeColor="accent5" w:themeShade="BF"/>
                <w:sz w:val="16"/>
                <w:szCs w:val="16"/>
              </w:rPr>
              <w:t>situația</w:t>
            </w:r>
            <w:proofErr w:type="spellEnd"/>
            <w:r w:rsidRPr="00B26B66">
              <w:rPr>
                <w:rFonts w:ascii="Arial" w:hAnsi="Arial" w:cs="Arial"/>
                <w:color w:val="31849B" w:themeColor="accent5" w:themeShade="BF"/>
                <w:sz w:val="16"/>
                <w:szCs w:val="16"/>
              </w:rPr>
              <w:t xml:space="preserve"> </w:t>
            </w:r>
            <w:proofErr w:type="spellStart"/>
            <w:r w:rsidRPr="00B26B66">
              <w:rPr>
                <w:rFonts w:ascii="Arial" w:hAnsi="Arial" w:cs="Arial"/>
                <w:color w:val="31849B" w:themeColor="accent5" w:themeShade="BF"/>
                <w:sz w:val="16"/>
                <w:szCs w:val="16"/>
              </w:rPr>
              <w:t>în</w:t>
            </w:r>
            <w:proofErr w:type="spellEnd"/>
            <w:r w:rsidRPr="00B26B66">
              <w:rPr>
                <w:rFonts w:ascii="Arial" w:hAnsi="Arial" w:cs="Arial"/>
                <w:color w:val="31849B" w:themeColor="accent5" w:themeShade="BF"/>
                <w:sz w:val="16"/>
                <w:szCs w:val="16"/>
              </w:rPr>
              <w:t xml:space="preserve"> care </w:t>
            </w:r>
            <w:proofErr w:type="spellStart"/>
            <w:r w:rsidRPr="00B26B66">
              <w:rPr>
                <w:rFonts w:ascii="Arial" w:hAnsi="Arial" w:cs="Arial"/>
                <w:color w:val="31849B" w:themeColor="accent5" w:themeShade="BF"/>
                <w:sz w:val="16"/>
                <w:szCs w:val="16"/>
              </w:rPr>
              <w:t>imobilul</w:t>
            </w:r>
            <w:proofErr w:type="spellEnd"/>
            <w:r w:rsidRPr="00B26B66">
              <w:rPr>
                <w:rFonts w:ascii="Arial" w:hAnsi="Arial" w:cs="Arial"/>
                <w:color w:val="31849B" w:themeColor="accent5" w:themeShade="BF"/>
                <w:sz w:val="16"/>
                <w:szCs w:val="16"/>
              </w:rPr>
              <w:t xml:space="preserve"> </w:t>
            </w:r>
            <w:proofErr w:type="spellStart"/>
            <w:r w:rsidRPr="00B26B66">
              <w:rPr>
                <w:rFonts w:ascii="Arial" w:hAnsi="Arial" w:cs="Arial"/>
                <w:color w:val="31849B" w:themeColor="accent5" w:themeShade="BF"/>
                <w:sz w:val="16"/>
                <w:szCs w:val="16"/>
              </w:rPr>
              <w:t>pe</w:t>
            </w:r>
            <w:proofErr w:type="spellEnd"/>
            <w:r w:rsidRPr="00B26B66">
              <w:rPr>
                <w:rFonts w:ascii="Arial" w:hAnsi="Arial" w:cs="Arial"/>
                <w:color w:val="31849B" w:themeColor="accent5" w:themeShade="BF"/>
                <w:sz w:val="16"/>
                <w:szCs w:val="16"/>
              </w:rPr>
              <w:t xml:space="preserve"> care se </w:t>
            </w:r>
            <w:proofErr w:type="spellStart"/>
            <w:r w:rsidRPr="00B26B66">
              <w:rPr>
                <w:rFonts w:ascii="Arial" w:hAnsi="Arial" w:cs="Arial"/>
                <w:color w:val="31849B" w:themeColor="accent5" w:themeShade="BF"/>
                <w:sz w:val="16"/>
                <w:szCs w:val="16"/>
              </w:rPr>
              <w:t>execută</w:t>
            </w:r>
            <w:proofErr w:type="spellEnd"/>
            <w:r w:rsidRPr="00B26B66">
              <w:rPr>
                <w:rFonts w:ascii="Arial" w:hAnsi="Arial" w:cs="Arial"/>
                <w:color w:val="31849B" w:themeColor="accent5" w:themeShade="BF"/>
                <w:sz w:val="16"/>
                <w:szCs w:val="16"/>
              </w:rPr>
              <w:t xml:space="preserve"> </w:t>
            </w:r>
            <w:proofErr w:type="spellStart"/>
            <w:r w:rsidRPr="00B26B66">
              <w:rPr>
                <w:rFonts w:ascii="Arial" w:hAnsi="Arial" w:cs="Arial"/>
                <w:color w:val="31849B" w:themeColor="accent5" w:themeShade="BF"/>
                <w:sz w:val="16"/>
                <w:szCs w:val="16"/>
              </w:rPr>
              <w:t>investiţia</w:t>
            </w:r>
            <w:proofErr w:type="spellEnd"/>
            <w:r w:rsidRPr="00B26B66">
              <w:rPr>
                <w:rFonts w:ascii="Arial" w:hAnsi="Arial" w:cs="Arial"/>
                <w:color w:val="31849B" w:themeColor="accent5" w:themeShade="BF"/>
                <w:sz w:val="16"/>
                <w:szCs w:val="16"/>
              </w:rPr>
              <w:t xml:space="preserve"> nu </w:t>
            </w:r>
            <w:proofErr w:type="spellStart"/>
            <w:r w:rsidRPr="00B26B66">
              <w:rPr>
                <w:rFonts w:ascii="Arial" w:hAnsi="Arial" w:cs="Arial"/>
                <w:color w:val="31849B" w:themeColor="accent5" w:themeShade="BF"/>
                <w:sz w:val="16"/>
                <w:szCs w:val="16"/>
              </w:rPr>
              <w:t>este</w:t>
            </w:r>
            <w:proofErr w:type="spellEnd"/>
            <w:r w:rsidRPr="00B26B66">
              <w:rPr>
                <w:rFonts w:ascii="Arial" w:hAnsi="Arial" w:cs="Arial"/>
                <w:color w:val="31849B" w:themeColor="accent5" w:themeShade="BF"/>
                <w:sz w:val="16"/>
                <w:szCs w:val="16"/>
              </w:rPr>
              <w:t xml:space="preserve"> </w:t>
            </w:r>
            <w:proofErr w:type="spellStart"/>
            <w:r w:rsidRPr="00B26B66">
              <w:rPr>
                <w:rFonts w:ascii="Arial" w:hAnsi="Arial" w:cs="Arial"/>
                <w:color w:val="31849B" w:themeColor="accent5" w:themeShade="BF"/>
                <w:sz w:val="16"/>
                <w:szCs w:val="16"/>
              </w:rPr>
              <w:t>liber</w:t>
            </w:r>
            <w:proofErr w:type="spellEnd"/>
            <w:r w:rsidRPr="00B26B66">
              <w:rPr>
                <w:rFonts w:ascii="Arial" w:hAnsi="Arial" w:cs="Arial"/>
                <w:color w:val="31849B" w:themeColor="accent5" w:themeShade="BF"/>
                <w:sz w:val="16"/>
                <w:szCs w:val="16"/>
              </w:rPr>
              <w:t xml:space="preserve"> de</w:t>
            </w:r>
            <w:r>
              <w:rPr>
                <w:rFonts w:ascii="Arial" w:hAnsi="Arial" w:cs="Arial"/>
                <w:color w:val="31849B" w:themeColor="accent5" w:themeShade="BF"/>
                <w:sz w:val="16"/>
                <w:szCs w:val="16"/>
              </w:rPr>
              <w:t xml:space="preserve"> </w:t>
            </w:r>
            <w:proofErr w:type="spellStart"/>
            <w:r w:rsidRPr="00B26B66">
              <w:rPr>
                <w:rFonts w:ascii="Arial" w:hAnsi="Arial" w:cs="Arial"/>
                <w:color w:val="31849B" w:themeColor="accent5" w:themeShade="BF"/>
                <w:sz w:val="16"/>
                <w:szCs w:val="16"/>
              </w:rPr>
              <w:t>sarcini</w:t>
            </w:r>
            <w:proofErr w:type="spellEnd"/>
            <w:r w:rsidRPr="00B26B66">
              <w:rPr>
                <w:rFonts w:ascii="Arial" w:hAnsi="Arial" w:cs="Arial"/>
                <w:color w:val="31849B" w:themeColor="accent5" w:themeShade="BF"/>
                <w:sz w:val="16"/>
                <w:szCs w:val="16"/>
              </w:rPr>
              <w:t xml:space="preserve"> (</w:t>
            </w:r>
            <w:proofErr w:type="spellStart"/>
            <w:r w:rsidRPr="00B26B66">
              <w:rPr>
                <w:rFonts w:ascii="Arial" w:hAnsi="Arial" w:cs="Arial"/>
                <w:color w:val="31849B" w:themeColor="accent5" w:themeShade="BF"/>
                <w:sz w:val="16"/>
                <w:szCs w:val="16"/>
              </w:rPr>
              <w:t>gajat</w:t>
            </w:r>
            <w:proofErr w:type="spellEnd"/>
            <w:r w:rsidRPr="00B26B66">
              <w:rPr>
                <w:rFonts w:ascii="Arial" w:hAnsi="Arial" w:cs="Arial"/>
                <w:color w:val="31849B" w:themeColor="accent5" w:themeShade="BF"/>
                <w:sz w:val="16"/>
                <w:szCs w:val="16"/>
              </w:rPr>
              <w:t xml:space="preserve"> </w:t>
            </w:r>
            <w:proofErr w:type="spellStart"/>
            <w:r w:rsidRPr="00B26B66">
              <w:rPr>
                <w:rFonts w:ascii="Arial" w:hAnsi="Arial" w:cs="Arial"/>
                <w:color w:val="31849B" w:themeColor="accent5" w:themeShade="BF"/>
                <w:sz w:val="16"/>
                <w:szCs w:val="16"/>
              </w:rPr>
              <w:t>pentru</w:t>
            </w:r>
            <w:proofErr w:type="spellEnd"/>
            <w:r w:rsidRPr="00B26B66">
              <w:rPr>
                <w:rFonts w:ascii="Arial" w:hAnsi="Arial" w:cs="Arial"/>
                <w:color w:val="31849B" w:themeColor="accent5" w:themeShade="BF"/>
                <w:sz w:val="16"/>
                <w:szCs w:val="16"/>
              </w:rPr>
              <w:t xml:space="preserve"> un credit), se </w:t>
            </w:r>
            <w:proofErr w:type="spellStart"/>
            <w:r w:rsidRPr="00B26B66">
              <w:rPr>
                <w:rFonts w:ascii="Arial" w:hAnsi="Arial" w:cs="Arial"/>
                <w:color w:val="31849B" w:themeColor="accent5" w:themeShade="BF"/>
                <w:sz w:val="16"/>
                <w:szCs w:val="16"/>
              </w:rPr>
              <w:t>va</w:t>
            </w:r>
            <w:proofErr w:type="spellEnd"/>
            <w:r w:rsidRPr="00B26B66">
              <w:rPr>
                <w:rFonts w:ascii="Arial" w:hAnsi="Arial" w:cs="Arial"/>
                <w:color w:val="31849B" w:themeColor="accent5" w:themeShade="BF"/>
                <w:sz w:val="16"/>
                <w:szCs w:val="16"/>
              </w:rPr>
              <w:t xml:space="preserve"> </w:t>
            </w:r>
            <w:proofErr w:type="spellStart"/>
            <w:r w:rsidRPr="00B26B66">
              <w:rPr>
                <w:rFonts w:ascii="Arial" w:hAnsi="Arial" w:cs="Arial"/>
                <w:color w:val="31849B" w:themeColor="accent5" w:themeShade="BF"/>
                <w:sz w:val="16"/>
                <w:szCs w:val="16"/>
              </w:rPr>
              <w:t>depune</w:t>
            </w:r>
            <w:proofErr w:type="spellEnd"/>
            <w:r w:rsidRPr="00B26B66">
              <w:rPr>
                <w:rFonts w:ascii="Arial" w:hAnsi="Arial" w:cs="Arial"/>
                <w:color w:val="31849B" w:themeColor="accent5" w:themeShade="BF"/>
                <w:sz w:val="16"/>
                <w:szCs w:val="16"/>
              </w:rPr>
              <w:t xml:space="preserve"> </w:t>
            </w:r>
            <w:proofErr w:type="spellStart"/>
            <w:r w:rsidRPr="00B26B66">
              <w:rPr>
                <w:rFonts w:ascii="Arial" w:hAnsi="Arial" w:cs="Arial"/>
                <w:color w:val="31849B" w:themeColor="accent5" w:themeShade="BF"/>
                <w:sz w:val="16"/>
                <w:szCs w:val="16"/>
              </w:rPr>
              <w:t>acordul</w:t>
            </w:r>
            <w:proofErr w:type="spellEnd"/>
            <w:r w:rsidRPr="00B26B66">
              <w:rPr>
                <w:rFonts w:ascii="Arial" w:hAnsi="Arial" w:cs="Arial"/>
                <w:color w:val="31849B" w:themeColor="accent5" w:themeShade="BF"/>
                <w:sz w:val="16"/>
                <w:szCs w:val="16"/>
              </w:rPr>
              <w:t xml:space="preserve"> </w:t>
            </w:r>
            <w:proofErr w:type="spellStart"/>
            <w:r w:rsidRPr="00B26B66">
              <w:rPr>
                <w:rFonts w:ascii="Arial" w:hAnsi="Arial" w:cs="Arial"/>
                <w:color w:val="31849B" w:themeColor="accent5" w:themeShade="BF"/>
                <w:sz w:val="16"/>
                <w:szCs w:val="16"/>
              </w:rPr>
              <w:t>creditorului</w:t>
            </w:r>
            <w:proofErr w:type="spellEnd"/>
            <w:r w:rsidRPr="00B26B66">
              <w:rPr>
                <w:rFonts w:ascii="Arial" w:hAnsi="Arial" w:cs="Arial"/>
                <w:color w:val="31849B" w:themeColor="accent5" w:themeShade="BF"/>
                <w:sz w:val="16"/>
                <w:szCs w:val="16"/>
              </w:rPr>
              <w:t xml:space="preserve"> </w:t>
            </w:r>
            <w:proofErr w:type="spellStart"/>
            <w:r w:rsidRPr="00B26B66">
              <w:rPr>
                <w:rFonts w:ascii="Arial" w:hAnsi="Arial" w:cs="Arial"/>
                <w:color w:val="31849B" w:themeColor="accent5" w:themeShade="BF"/>
                <w:sz w:val="16"/>
                <w:szCs w:val="16"/>
              </w:rPr>
              <w:t>privind</w:t>
            </w:r>
            <w:proofErr w:type="spellEnd"/>
            <w:r>
              <w:rPr>
                <w:rFonts w:ascii="Arial" w:hAnsi="Arial" w:cs="Arial"/>
                <w:color w:val="31849B" w:themeColor="accent5" w:themeShade="BF"/>
                <w:sz w:val="16"/>
                <w:szCs w:val="16"/>
              </w:rPr>
              <w:t xml:space="preserve"> </w:t>
            </w:r>
            <w:proofErr w:type="spellStart"/>
            <w:r w:rsidRPr="00B26B66">
              <w:rPr>
                <w:rFonts w:ascii="Arial" w:hAnsi="Arial" w:cs="Arial"/>
                <w:color w:val="31849B" w:themeColor="accent5" w:themeShade="BF"/>
                <w:sz w:val="16"/>
                <w:szCs w:val="16"/>
              </w:rPr>
              <w:t>execuția</w:t>
            </w:r>
            <w:proofErr w:type="spellEnd"/>
            <w:r w:rsidRPr="00B26B66">
              <w:rPr>
                <w:rFonts w:ascii="Arial" w:hAnsi="Arial" w:cs="Arial"/>
                <w:color w:val="31849B" w:themeColor="accent5" w:themeShade="BF"/>
                <w:sz w:val="16"/>
                <w:szCs w:val="16"/>
              </w:rPr>
              <w:t xml:space="preserve"> </w:t>
            </w:r>
            <w:proofErr w:type="spellStart"/>
            <w:r w:rsidRPr="00B26B66">
              <w:rPr>
                <w:rFonts w:ascii="Arial" w:hAnsi="Arial" w:cs="Arial"/>
                <w:color w:val="31849B" w:themeColor="accent5" w:themeShade="BF"/>
                <w:sz w:val="16"/>
                <w:szCs w:val="16"/>
              </w:rPr>
              <w:t>investiției</w:t>
            </w:r>
            <w:proofErr w:type="spellEnd"/>
            <w:r w:rsidRPr="00B26B66">
              <w:rPr>
                <w:rFonts w:ascii="Arial" w:hAnsi="Arial" w:cs="Arial"/>
                <w:color w:val="31849B" w:themeColor="accent5" w:themeShade="BF"/>
                <w:sz w:val="16"/>
                <w:szCs w:val="16"/>
              </w:rPr>
              <w:t xml:space="preserve"> </w:t>
            </w:r>
            <w:proofErr w:type="spellStart"/>
            <w:r w:rsidRPr="00B26B66">
              <w:rPr>
                <w:rFonts w:ascii="Arial" w:hAnsi="Arial" w:cs="Arial"/>
                <w:color w:val="31849B" w:themeColor="accent5" w:themeShade="BF"/>
                <w:sz w:val="16"/>
                <w:szCs w:val="16"/>
              </w:rPr>
              <w:t>și</w:t>
            </w:r>
            <w:proofErr w:type="spellEnd"/>
            <w:r w:rsidRPr="00B26B66">
              <w:rPr>
                <w:rFonts w:ascii="Arial" w:hAnsi="Arial" w:cs="Arial"/>
                <w:color w:val="31849B" w:themeColor="accent5" w:themeShade="BF"/>
                <w:sz w:val="16"/>
                <w:szCs w:val="16"/>
              </w:rPr>
              <w:t xml:space="preserve"> </w:t>
            </w:r>
            <w:proofErr w:type="spellStart"/>
            <w:r w:rsidRPr="00B26B66">
              <w:rPr>
                <w:rFonts w:ascii="Arial" w:hAnsi="Arial" w:cs="Arial"/>
                <w:color w:val="31849B" w:themeColor="accent5" w:themeShade="BF"/>
                <w:sz w:val="16"/>
                <w:szCs w:val="16"/>
              </w:rPr>
              <w:t>graficul</w:t>
            </w:r>
            <w:proofErr w:type="spellEnd"/>
            <w:r w:rsidRPr="00B26B66">
              <w:rPr>
                <w:rFonts w:ascii="Arial" w:hAnsi="Arial" w:cs="Arial"/>
                <w:color w:val="31849B" w:themeColor="accent5" w:themeShade="BF"/>
                <w:sz w:val="16"/>
                <w:szCs w:val="16"/>
              </w:rPr>
              <w:t xml:space="preserve"> de </w:t>
            </w:r>
            <w:proofErr w:type="spellStart"/>
            <w:r w:rsidRPr="00B26B66">
              <w:rPr>
                <w:rFonts w:ascii="Arial" w:hAnsi="Arial" w:cs="Arial"/>
                <w:color w:val="31849B" w:themeColor="accent5" w:themeShade="BF"/>
                <w:sz w:val="16"/>
                <w:szCs w:val="16"/>
              </w:rPr>
              <w:t>rambursare</w:t>
            </w:r>
            <w:proofErr w:type="spellEnd"/>
            <w:r w:rsidRPr="00B26B66">
              <w:rPr>
                <w:rFonts w:ascii="Arial" w:hAnsi="Arial" w:cs="Arial"/>
                <w:color w:val="31849B" w:themeColor="accent5" w:themeShade="BF"/>
                <w:sz w:val="16"/>
                <w:szCs w:val="16"/>
              </w:rPr>
              <w:t xml:space="preserve"> a </w:t>
            </w:r>
            <w:proofErr w:type="spellStart"/>
            <w:r w:rsidRPr="00B26B66">
              <w:rPr>
                <w:rFonts w:ascii="Arial" w:hAnsi="Arial" w:cs="Arial"/>
                <w:color w:val="31849B" w:themeColor="accent5" w:themeShade="BF"/>
                <w:sz w:val="16"/>
                <w:szCs w:val="16"/>
              </w:rPr>
              <w:t>creditului</w:t>
            </w:r>
            <w:proofErr w:type="spellEnd"/>
          </w:p>
        </w:tc>
      </w:tr>
      <w:tr w:rsidR="000361F1" w:rsidRPr="00761DC2" w:rsidTr="00A05A41">
        <w:trPr>
          <w:trHeight w:val="840"/>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0361F1" w:rsidRDefault="000361F1" w:rsidP="00A05A41">
            <w:pPr>
              <w:jc w:val="both"/>
              <w:rPr>
                <w:rFonts w:ascii="Arial" w:eastAsia="Arial" w:hAnsi="Arial" w:cs="Arial"/>
                <w:bCs/>
                <w:i/>
                <w:iCs/>
                <w:color w:val="008080"/>
                <w:sz w:val="16"/>
                <w:szCs w:val="16"/>
              </w:rPr>
            </w:pPr>
            <w:r>
              <w:rPr>
                <w:rFonts w:ascii="Arial" w:eastAsia="Arial" w:hAnsi="Arial" w:cs="Arial"/>
                <w:b/>
                <w:bCs/>
                <w:iCs/>
                <w:color w:val="008080"/>
                <w:sz w:val="16"/>
                <w:szCs w:val="16"/>
              </w:rPr>
              <w:t>6</w:t>
            </w:r>
            <w:r w:rsidRPr="00761DC2">
              <w:rPr>
                <w:rFonts w:ascii="Arial" w:eastAsia="Arial" w:hAnsi="Arial" w:cs="Arial"/>
                <w:b/>
                <w:bCs/>
                <w:iCs/>
                <w:color w:val="008080"/>
                <w:sz w:val="16"/>
                <w:szCs w:val="16"/>
              </w:rPr>
              <w:t>.b.</w:t>
            </w:r>
            <w:r>
              <w:rPr>
                <w:rFonts w:ascii="Arial" w:eastAsia="Arial" w:hAnsi="Arial" w:cs="Arial"/>
                <w:bCs/>
                <w:i/>
                <w:iCs/>
                <w:color w:val="008080"/>
                <w:sz w:val="16"/>
                <w:szCs w:val="16"/>
              </w:rPr>
              <w:t xml:space="preserve"> </w:t>
            </w:r>
            <w:r w:rsidRPr="00761DC2">
              <w:rPr>
                <w:rFonts w:ascii="Arial" w:eastAsia="Arial" w:hAnsi="Arial" w:cs="Arial"/>
                <w:b/>
                <w:bCs/>
                <w:iCs/>
                <w:color w:val="008080"/>
                <w:sz w:val="16"/>
                <w:szCs w:val="16"/>
              </w:rPr>
              <w:t xml:space="preserve">ACORDUL CREDITORULUI PRIVIND EXECUTIA INVESTITIEI </w:t>
            </w:r>
            <w:r>
              <w:rPr>
                <w:rFonts w:ascii="Arial" w:eastAsia="Arial" w:hAnsi="Arial" w:cs="Arial"/>
                <w:b/>
                <w:bCs/>
                <w:iCs/>
                <w:color w:val="008080"/>
                <w:sz w:val="16"/>
                <w:szCs w:val="16"/>
              </w:rPr>
              <w:t>S</w:t>
            </w:r>
            <w:r w:rsidRPr="00761DC2">
              <w:rPr>
                <w:rFonts w:ascii="Arial" w:eastAsia="Arial" w:hAnsi="Arial" w:cs="Arial"/>
                <w:b/>
                <w:bCs/>
                <w:iCs/>
                <w:color w:val="008080"/>
                <w:sz w:val="16"/>
                <w:szCs w:val="16"/>
              </w:rPr>
              <w:t>I GRAFICUL DE RAMBURSARE A CREDITULUI</w:t>
            </w:r>
            <w:r w:rsidRPr="00761DC2">
              <w:rPr>
                <w:rFonts w:ascii="Arial" w:eastAsia="Arial" w:hAnsi="Arial" w:cs="Arial"/>
                <w:bCs/>
                <w:iCs/>
                <w:color w:val="008080"/>
                <w:sz w:val="16"/>
                <w:szCs w:val="16"/>
              </w:rPr>
              <w:t>.</w:t>
            </w:r>
          </w:p>
          <w:p w:rsidR="000361F1" w:rsidRPr="00761DC2" w:rsidRDefault="000361F1" w:rsidP="00A05A41">
            <w:pPr>
              <w:jc w:val="both"/>
              <w:rPr>
                <w:rFonts w:ascii="Arial" w:eastAsia="Arial" w:hAnsi="Arial" w:cs="Arial"/>
                <w:b/>
                <w:bCs/>
                <w:color w:val="008080"/>
                <w:sz w:val="16"/>
                <w:szCs w:val="16"/>
              </w:rPr>
            </w:pPr>
            <w:proofErr w:type="spellStart"/>
            <w:r w:rsidRPr="00761DC2">
              <w:rPr>
                <w:rFonts w:ascii="Arial" w:eastAsia="Arial" w:hAnsi="Arial" w:cs="Arial"/>
                <w:bCs/>
                <w:iCs/>
                <w:color w:val="008080"/>
                <w:sz w:val="16"/>
                <w:szCs w:val="16"/>
              </w:rPr>
              <w:t>Aten</w:t>
            </w:r>
            <w:r>
              <w:rPr>
                <w:rFonts w:ascii="Arial" w:eastAsia="Arial" w:hAnsi="Arial" w:cs="Arial"/>
                <w:bCs/>
                <w:iCs/>
                <w:color w:val="008080"/>
                <w:sz w:val="16"/>
                <w:szCs w:val="16"/>
              </w:rPr>
              <w:t>t</w:t>
            </w:r>
            <w:r w:rsidRPr="00761DC2">
              <w:rPr>
                <w:rFonts w:ascii="Arial" w:eastAsia="Arial" w:hAnsi="Arial" w:cs="Arial"/>
                <w:bCs/>
                <w:iCs/>
                <w:color w:val="008080"/>
                <w:sz w:val="16"/>
                <w:szCs w:val="16"/>
              </w:rPr>
              <w:t>ie</w:t>
            </w:r>
            <w:proofErr w:type="spellEnd"/>
            <w:r w:rsidRPr="00761DC2">
              <w:rPr>
                <w:rFonts w:ascii="Arial" w:eastAsia="Arial" w:hAnsi="Arial" w:cs="Arial"/>
                <w:bCs/>
                <w:iCs/>
                <w:color w:val="008080"/>
                <w:sz w:val="16"/>
                <w:szCs w:val="16"/>
              </w:rPr>
              <w:t xml:space="preserve">! Se </w:t>
            </w:r>
            <w:proofErr w:type="spellStart"/>
            <w:r w:rsidRPr="00761DC2">
              <w:rPr>
                <w:rFonts w:ascii="Arial" w:eastAsia="Arial" w:hAnsi="Arial" w:cs="Arial"/>
                <w:bCs/>
                <w:iCs/>
                <w:color w:val="008080"/>
                <w:sz w:val="16"/>
                <w:szCs w:val="16"/>
              </w:rPr>
              <w:t>va</w:t>
            </w:r>
            <w:proofErr w:type="spellEnd"/>
            <w:r w:rsidRPr="00761DC2">
              <w:rPr>
                <w:rFonts w:ascii="Arial" w:eastAsia="Arial" w:hAnsi="Arial" w:cs="Arial"/>
                <w:bCs/>
                <w:iCs/>
                <w:color w:val="008080"/>
                <w:sz w:val="16"/>
                <w:szCs w:val="16"/>
              </w:rPr>
              <w:t xml:space="preserve"> </w:t>
            </w:r>
            <w:proofErr w:type="spellStart"/>
            <w:r w:rsidRPr="00761DC2">
              <w:rPr>
                <w:rFonts w:ascii="Arial" w:eastAsia="Arial" w:hAnsi="Arial" w:cs="Arial"/>
                <w:bCs/>
                <w:iCs/>
                <w:color w:val="008080"/>
                <w:sz w:val="16"/>
                <w:szCs w:val="16"/>
              </w:rPr>
              <w:t>depune</w:t>
            </w:r>
            <w:proofErr w:type="spellEnd"/>
            <w:r w:rsidRPr="00761DC2">
              <w:rPr>
                <w:rFonts w:ascii="Arial" w:eastAsia="Arial" w:hAnsi="Arial" w:cs="Arial"/>
                <w:bCs/>
                <w:iCs/>
                <w:color w:val="008080"/>
                <w:sz w:val="16"/>
                <w:szCs w:val="16"/>
              </w:rPr>
              <w:t xml:space="preserve"> in </w:t>
            </w:r>
            <w:proofErr w:type="spellStart"/>
            <w:r w:rsidRPr="00761DC2">
              <w:rPr>
                <w:rFonts w:ascii="Arial" w:eastAsia="Arial" w:hAnsi="Arial" w:cs="Arial"/>
                <w:bCs/>
                <w:iCs/>
                <w:color w:val="008080"/>
                <w:sz w:val="16"/>
                <w:szCs w:val="16"/>
              </w:rPr>
              <w:t>situa</w:t>
            </w:r>
            <w:r>
              <w:rPr>
                <w:rFonts w:ascii="Arial" w:eastAsia="Arial" w:hAnsi="Arial" w:cs="Arial"/>
                <w:bCs/>
                <w:iCs/>
                <w:color w:val="008080"/>
                <w:sz w:val="16"/>
                <w:szCs w:val="16"/>
              </w:rPr>
              <w:t>t</w:t>
            </w:r>
            <w:r w:rsidRPr="00761DC2">
              <w:rPr>
                <w:rFonts w:ascii="Arial" w:eastAsia="Arial" w:hAnsi="Arial" w:cs="Arial"/>
                <w:bCs/>
                <w:iCs/>
                <w:color w:val="008080"/>
                <w:sz w:val="16"/>
                <w:szCs w:val="16"/>
              </w:rPr>
              <w:t>ia</w:t>
            </w:r>
            <w:proofErr w:type="spellEnd"/>
            <w:r w:rsidRPr="00761DC2">
              <w:rPr>
                <w:rFonts w:ascii="Arial" w:eastAsia="Arial" w:hAnsi="Arial" w:cs="Arial"/>
                <w:bCs/>
                <w:iCs/>
                <w:color w:val="008080"/>
                <w:sz w:val="16"/>
                <w:szCs w:val="16"/>
              </w:rPr>
              <w:t xml:space="preserve"> </w:t>
            </w:r>
            <w:r>
              <w:rPr>
                <w:rFonts w:ascii="Arial" w:eastAsia="Arial" w:hAnsi="Arial" w:cs="Arial"/>
                <w:bCs/>
                <w:iCs/>
                <w:color w:val="008080"/>
                <w:sz w:val="16"/>
                <w:szCs w:val="16"/>
              </w:rPr>
              <w:t>i</w:t>
            </w:r>
            <w:r w:rsidRPr="00761DC2">
              <w:rPr>
                <w:rFonts w:ascii="Arial" w:eastAsia="Arial" w:hAnsi="Arial" w:cs="Arial"/>
                <w:bCs/>
                <w:iCs/>
                <w:color w:val="008080"/>
                <w:sz w:val="16"/>
                <w:szCs w:val="16"/>
              </w:rPr>
              <w:t xml:space="preserve">n care </w:t>
            </w:r>
            <w:proofErr w:type="spellStart"/>
            <w:r w:rsidRPr="00761DC2">
              <w:rPr>
                <w:rFonts w:ascii="Arial" w:eastAsia="Arial" w:hAnsi="Arial" w:cs="Arial"/>
                <w:bCs/>
                <w:iCs/>
                <w:color w:val="008080"/>
                <w:sz w:val="16"/>
                <w:szCs w:val="16"/>
              </w:rPr>
              <w:t>imobilul</w:t>
            </w:r>
            <w:proofErr w:type="spellEnd"/>
            <w:r w:rsidRPr="00761DC2">
              <w:rPr>
                <w:rFonts w:ascii="Arial" w:eastAsia="Arial" w:hAnsi="Arial" w:cs="Arial"/>
                <w:bCs/>
                <w:iCs/>
                <w:color w:val="008080"/>
                <w:sz w:val="16"/>
                <w:szCs w:val="16"/>
              </w:rPr>
              <w:t xml:space="preserve"> </w:t>
            </w:r>
            <w:proofErr w:type="spellStart"/>
            <w:r w:rsidRPr="00761DC2">
              <w:rPr>
                <w:rFonts w:ascii="Arial" w:eastAsia="Arial" w:hAnsi="Arial" w:cs="Arial"/>
                <w:bCs/>
                <w:iCs/>
                <w:color w:val="008080"/>
                <w:sz w:val="16"/>
                <w:szCs w:val="16"/>
              </w:rPr>
              <w:t>pe</w:t>
            </w:r>
            <w:proofErr w:type="spellEnd"/>
            <w:r w:rsidRPr="00761DC2">
              <w:rPr>
                <w:rFonts w:ascii="Arial" w:eastAsia="Arial" w:hAnsi="Arial" w:cs="Arial"/>
                <w:bCs/>
                <w:iCs/>
                <w:color w:val="008080"/>
                <w:sz w:val="16"/>
                <w:szCs w:val="16"/>
              </w:rPr>
              <w:t xml:space="preserve"> care se </w:t>
            </w:r>
            <w:proofErr w:type="spellStart"/>
            <w:r w:rsidRPr="00761DC2">
              <w:rPr>
                <w:rFonts w:ascii="Arial" w:eastAsia="Arial" w:hAnsi="Arial" w:cs="Arial"/>
                <w:bCs/>
                <w:iCs/>
                <w:color w:val="008080"/>
                <w:sz w:val="16"/>
                <w:szCs w:val="16"/>
              </w:rPr>
              <w:t>execut</w:t>
            </w:r>
            <w:r>
              <w:rPr>
                <w:rFonts w:ascii="Arial" w:eastAsia="Arial" w:hAnsi="Arial" w:cs="Arial"/>
                <w:bCs/>
                <w:iCs/>
                <w:color w:val="008080"/>
                <w:sz w:val="16"/>
                <w:szCs w:val="16"/>
              </w:rPr>
              <w:t>a</w:t>
            </w:r>
            <w:proofErr w:type="spellEnd"/>
            <w:r w:rsidRPr="00761DC2">
              <w:rPr>
                <w:rFonts w:ascii="Arial" w:eastAsia="Arial" w:hAnsi="Arial" w:cs="Arial"/>
                <w:bCs/>
                <w:iCs/>
                <w:color w:val="008080"/>
                <w:sz w:val="16"/>
                <w:szCs w:val="16"/>
              </w:rPr>
              <w:t xml:space="preserve"> </w:t>
            </w:r>
            <w:proofErr w:type="spellStart"/>
            <w:r w:rsidRPr="00761DC2">
              <w:rPr>
                <w:rFonts w:ascii="Arial" w:eastAsia="Arial" w:hAnsi="Arial" w:cs="Arial"/>
                <w:bCs/>
                <w:iCs/>
                <w:color w:val="008080"/>
                <w:sz w:val="16"/>
                <w:szCs w:val="16"/>
              </w:rPr>
              <w:t>investi</w:t>
            </w:r>
            <w:r>
              <w:rPr>
                <w:rFonts w:ascii="Arial" w:eastAsia="Arial" w:hAnsi="Arial" w:cs="Arial"/>
                <w:bCs/>
                <w:iCs/>
                <w:color w:val="008080"/>
                <w:sz w:val="16"/>
                <w:szCs w:val="16"/>
              </w:rPr>
              <w:t>t</w:t>
            </w:r>
            <w:r w:rsidRPr="00761DC2">
              <w:rPr>
                <w:rFonts w:ascii="Arial" w:eastAsia="Arial" w:hAnsi="Arial" w:cs="Arial"/>
                <w:bCs/>
                <w:iCs/>
                <w:color w:val="008080"/>
                <w:sz w:val="16"/>
                <w:szCs w:val="16"/>
              </w:rPr>
              <w:t>ia</w:t>
            </w:r>
            <w:proofErr w:type="spellEnd"/>
            <w:r w:rsidRPr="00761DC2">
              <w:rPr>
                <w:rFonts w:ascii="Arial" w:eastAsia="Arial" w:hAnsi="Arial" w:cs="Arial"/>
                <w:bCs/>
                <w:iCs/>
                <w:color w:val="008080"/>
                <w:sz w:val="16"/>
                <w:szCs w:val="16"/>
              </w:rPr>
              <w:t xml:space="preserve"> nu </w:t>
            </w:r>
            <w:proofErr w:type="spellStart"/>
            <w:r w:rsidRPr="00761DC2">
              <w:rPr>
                <w:rFonts w:ascii="Arial" w:eastAsia="Arial" w:hAnsi="Arial" w:cs="Arial"/>
                <w:bCs/>
                <w:iCs/>
                <w:color w:val="008080"/>
                <w:sz w:val="16"/>
                <w:szCs w:val="16"/>
              </w:rPr>
              <w:t>este</w:t>
            </w:r>
            <w:proofErr w:type="spellEnd"/>
            <w:r w:rsidRPr="00761DC2">
              <w:rPr>
                <w:rFonts w:ascii="Arial" w:eastAsia="Arial" w:hAnsi="Arial" w:cs="Arial"/>
                <w:bCs/>
                <w:iCs/>
                <w:color w:val="008080"/>
                <w:sz w:val="16"/>
                <w:szCs w:val="16"/>
              </w:rPr>
              <w:t xml:space="preserve"> </w:t>
            </w:r>
            <w:proofErr w:type="spellStart"/>
            <w:r w:rsidRPr="00761DC2">
              <w:rPr>
                <w:rFonts w:ascii="Arial" w:eastAsia="Arial" w:hAnsi="Arial" w:cs="Arial"/>
                <w:bCs/>
                <w:iCs/>
                <w:color w:val="008080"/>
                <w:sz w:val="16"/>
                <w:szCs w:val="16"/>
              </w:rPr>
              <w:t>liber</w:t>
            </w:r>
            <w:proofErr w:type="spellEnd"/>
            <w:r w:rsidRPr="00761DC2">
              <w:rPr>
                <w:rFonts w:ascii="Arial" w:eastAsia="Arial" w:hAnsi="Arial" w:cs="Arial"/>
                <w:bCs/>
                <w:iCs/>
                <w:color w:val="008080"/>
                <w:sz w:val="16"/>
                <w:szCs w:val="16"/>
              </w:rPr>
              <w:t xml:space="preserve"> de </w:t>
            </w:r>
            <w:proofErr w:type="spellStart"/>
            <w:r w:rsidRPr="00761DC2">
              <w:rPr>
                <w:rFonts w:ascii="Arial" w:eastAsia="Arial" w:hAnsi="Arial" w:cs="Arial"/>
                <w:bCs/>
                <w:iCs/>
                <w:color w:val="008080"/>
                <w:sz w:val="16"/>
                <w:szCs w:val="16"/>
              </w:rPr>
              <w:t>sarcini</w:t>
            </w:r>
            <w:proofErr w:type="spellEnd"/>
            <w:r w:rsidRPr="00761DC2">
              <w:rPr>
                <w:rFonts w:ascii="Arial" w:eastAsia="Arial" w:hAnsi="Arial" w:cs="Arial"/>
                <w:bCs/>
                <w:iCs/>
                <w:color w:val="008080"/>
                <w:sz w:val="16"/>
                <w:szCs w:val="16"/>
              </w:rPr>
              <w:t xml:space="preserve"> (</w:t>
            </w:r>
            <w:proofErr w:type="spellStart"/>
            <w:r w:rsidRPr="00761DC2">
              <w:rPr>
                <w:rFonts w:ascii="Arial" w:eastAsia="Arial" w:hAnsi="Arial" w:cs="Arial"/>
                <w:bCs/>
                <w:iCs/>
                <w:color w:val="008080"/>
                <w:sz w:val="16"/>
                <w:szCs w:val="16"/>
              </w:rPr>
              <w:t>gajat</w:t>
            </w:r>
            <w:proofErr w:type="spellEnd"/>
            <w:r w:rsidRPr="00761DC2">
              <w:rPr>
                <w:rFonts w:ascii="Arial" w:eastAsia="Arial" w:hAnsi="Arial" w:cs="Arial"/>
                <w:bCs/>
                <w:iCs/>
                <w:color w:val="008080"/>
                <w:sz w:val="16"/>
                <w:szCs w:val="16"/>
              </w:rPr>
              <w:t xml:space="preserve"> </w:t>
            </w:r>
            <w:proofErr w:type="spellStart"/>
            <w:r w:rsidRPr="00761DC2">
              <w:rPr>
                <w:rFonts w:ascii="Arial" w:eastAsia="Arial" w:hAnsi="Arial" w:cs="Arial"/>
                <w:bCs/>
                <w:iCs/>
                <w:color w:val="008080"/>
                <w:sz w:val="16"/>
                <w:szCs w:val="16"/>
              </w:rPr>
              <w:t>pentru</w:t>
            </w:r>
            <w:proofErr w:type="spellEnd"/>
            <w:r w:rsidRPr="00761DC2">
              <w:rPr>
                <w:rFonts w:ascii="Arial" w:eastAsia="Arial" w:hAnsi="Arial" w:cs="Arial"/>
                <w:bCs/>
                <w:iCs/>
                <w:color w:val="008080"/>
                <w:sz w:val="16"/>
                <w:szCs w:val="16"/>
              </w:rPr>
              <w:t xml:space="preserve"> un credit).</w:t>
            </w:r>
          </w:p>
        </w:tc>
      </w:tr>
      <w:tr w:rsidR="000361F1" w:rsidRPr="00A777FB" w:rsidTr="00A05A41">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0361F1" w:rsidRPr="00A777FB" w:rsidRDefault="000361F1" w:rsidP="00A05A41">
            <w:pPr>
              <w:jc w:val="both"/>
              <w:rPr>
                <w:rFonts w:ascii="Arial" w:eastAsia="Arial" w:hAnsi="Arial" w:cs="Arial"/>
                <w:b/>
                <w:bCs/>
                <w:color w:val="008080"/>
                <w:sz w:val="16"/>
                <w:szCs w:val="16"/>
                <w:lang w:val="ro-RO"/>
              </w:rPr>
            </w:pPr>
            <w:r>
              <w:rPr>
                <w:rFonts w:ascii="Arial" w:eastAsia="Arial" w:hAnsi="Arial" w:cs="Arial"/>
                <w:b/>
                <w:bCs/>
                <w:color w:val="008080"/>
                <w:sz w:val="16"/>
                <w:szCs w:val="16"/>
              </w:rPr>
              <w:t>7</w:t>
            </w:r>
            <w:r w:rsidRPr="00D0517B">
              <w:rPr>
                <w:rFonts w:ascii="Arial" w:eastAsia="Arial" w:hAnsi="Arial" w:cs="Arial"/>
                <w:b/>
                <w:bCs/>
                <w:color w:val="008080"/>
                <w:sz w:val="16"/>
                <w:szCs w:val="16"/>
              </w:rPr>
              <w:t>. CERTIFICAT DE URBANISM SAU AUTORIZA</w:t>
            </w:r>
            <w:r>
              <w:rPr>
                <w:rFonts w:ascii="Arial" w:eastAsia="Arial" w:hAnsi="Arial" w:cs="Arial"/>
                <w:b/>
                <w:bCs/>
                <w:color w:val="008080"/>
                <w:sz w:val="16"/>
                <w:szCs w:val="16"/>
              </w:rPr>
              <w:t>T</w:t>
            </w:r>
            <w:r w:rsidRPr="00D0517B">
              <w:rPr>
                <w:rFonts w:ascii="Arial" w:eastAsia="Arial" w:hAnsi="Arial" w:cs="Arial"/>
                <w:b/>
                <w:bCs/>
                <w:color w:val="008080"/>
                <w:sz w:val="16"/>
                <w:szCs w:val="16"/>
              </w:rPr>
              <w:t>IE DE CONST</w:t>
            </w:r>
            <w:r>
              <w:rPr>
                <w:rFonts w:ascii="Arial" w:eastAsia="Arial" w:hAnsi="Arial" w:cs="Arial"/>
                <w:b/>
                <w:bCs/>
                <w:color w:val="008080"/>
                <w:sz w:val="16"/>
                <w:szCs w:val="16"/>
              </w:rPr>
              <w:t xml:space="preserve">RUIRE </w:t>
            </w:r>
            <w:proofErr w:type="spellStart"/>
            <w:r w:rsidRPr="00D247C5">
              <w:rPr>
                <w:rFonts w:ascii="Arial" w:eastAsia="Arial" w:hAnsi="Arial" w:cs="Arial"/>
                <w:color w:val="008080"/>
                <w:sz w:val="16"/>
                <w:szCs w:val="16"/>
              </w:rPr>
              <w:t>pentru</w:t>
            </w:r>
            <w:proofErr w:type="spellEnd"/>
            <w:r w:rsidRPr="00D247C5">
              <w:rPr>
                <w:rFonts w:ascii="Arial" w:eastAsia="Arial" w:hAnsi="Arial" w:cs="Arial"/>
                <w:color w:val="008080"/>
                <w:sz w:val="16"/>
                <w:szCs w:val="16"/>
              </w:rPr>
              <w:t xml:space="preserve"> proiecte care </w:t>
            </w:r>
            <w:proofErr w:type="spellStart"/>
            <w:r w:rsidRPr="00D247C5">
              <w:rPr>
                <w:rFonts w:ascii="Arial" w:eastAsia="Arial" w:hAnsi="Arial" w:cs="Arial"/>
                <w:color w:val="008080"/>
                <w:sz w:val="16"/>
                <w:szCs w:val="16"/>
              </w:rPr>
              <w:t>prev</w:t>
            </w:r>
            <w:r>
              <w:rPr>
                <w:rFonts w:ascii="Arial" w:eastAsia="Arial" w:hAnsi="Arial" w:cs="Arial"/>
                <w:color w:val="008080"/>
                <w:sz w:val="16"/>
                <w:szCs w:val="16"/>
              </w:rPr>
              <w:t>a</w:t>
            </w:r>
            <w:r w:rsidRPr="00D247C5">
              <w:rPr>
                <w:rFonts w:ascii="Arial" w:eastAsia="Arial" w:hAnsi="Arial" w:cs="Arial"/>
                <w:color w:val="008080"/>
                <w:sz w:val="16"/>
                <w:szCs w:val="16"/>
              </w:rPr>
              <w:t>d</w:t>
            </w:r>
            <w:proofErr w:type="spellEnd"/>
            <w:r w:rsidRPr="00D247C5">
              <w:rPr>
                <w:rFonts w:ascii="Arial" w:eastAsia="Arial" w:hAnsi="Arial" w:cs="Arial"/>
                <w:color w:val="008080"/>
                <w:sz w:val="16"/>
                <w:szCs w:val="16"/>
              </w:rPr>
              <w:t xml:space="preserve"> </w:t>
            </w:r>
            <w:proofErr w:type="spellStart"/>
            <w:r w:rsidRPr="00D247C5">
              <w:rPr>
                <w:rFonts w:ascii="Arial" w:eastAsia="Arial" w:hAnsi="Arial" w:cs="Arial"/>
                <w:color w:val="008080"/>
                <w:sz w:val="16"/>
                <w:szCs w:val="16"/>
              </w:rPr>
              <w:t>construc</w:t>
            </w:r>
            <w:r>
              <w:rPr>
                <w:rFonts w:ascii="Arial" w:eastAsia="Arial" w:hAnsi="Arial" w:cs="Arial"/>
                <w:color w:val="008080"/>
                <w:sz w:val="16"/>
                <w:szCs w:val="16"/>
              </w:rPr>
              <w:t>t</w:t>
            </w:r>
            <w:r w:rsidRPr="00D247C5">
              <w:rPr>
                <w:rFonts w:ascii="Arial" w:eastAsia="Arial" w:hAnsi="Arial" w:cs="Arial"/>
                <w:color w:val="008080"/>
                <w:sz w:val="16"/>
                <w:szCs w:val="16"/>
              </w:rPr>
              <w:t>ii</w:t>
            </w:r>
            <w:proofErr w:type="spellEnd"/>
            <w:r w:rsidRPr="00D247C5">
              <w:rPr>
                <w:rFonts w:ascii="Arial" w:eastAsia="Arial" w:hAnsi="Arial" w:cs="Arial"/>
                <w:color w:val="008080"/>
                <w:sz w:val="16"/>
                <w:szCs w:val="16"/>
              </w:rPr>
              <w:t xml:space="preserve"> (</w:t>
            </w:r>
            <w:proofErr w:type="spellStart"/>
            <w:r w:rsidRPr="00D247C5">
              <w:rPr>
                <w:rFonts w:ascii="Arial" w:eastAsia="Arial" w:hAnsi="Arial" w:cs="Arial"/>
                <w:color w:val="008080"/>
                <w:sz w:val="16"/>
                <w:szCs w:val="16"/>
              </w:rPr>
              <w:t>noi</w:t>
            </w:r>
            <w:proofErr w:type="spellEnd"/>
            <w:r w:rsidRPr="00D247C5">
              <w:rPr>
                <w:rFonts w:ascii="Arial" w:eastAsia="Arial" w:hAnsi="Arial" w:cs="Arial"/>
                <w:color w:val="008080"/>
                <w:sz w:val="16"/>
                <w:szCs w:val="16"/>
              </w:rPr>
              <w:t xml:space="preserve">, </w:t>
            </w:r>
            <w:proofErr w:type="spellStart"/>
            <w:r w:rsidRPr="00D247C5">
              <w:rPr>
                <w:rFonts w:ascii="Arial" w:eastAsia="Arial" w:hAnsi="Arial" w:cs="Arial"/>
                <w:color w:val="008080"/>
                <w:sz w:val="16"/>
                <w:szCs w:val="16"/>
              </w:rPr>
              <w:t>extinderi</w:t>
            </w:r>
            <w:proofErr w:type="spellEnd"/>
            <w:r w:rsidRPr="00D247C5">
              <w:rPr>
                <w:rFonts w:ascii="Arial" w:eastAsia="Arial" w:hAnsi="Arial" w:cs="Arial"/>
                <w:color w:val="008080"/>
                <w:sz w:val="16"/>
                <w:szCs w:val="16"/>
              </w:rPr>
              <w:t xml:space="preserve"> </w:t>
            </w:r>
            <w:proofErr w:type="spellStart"/>
            <w:r w:rsidRPr="00D247C5">
              <w:rPr>
                <w:rFonts w:ascii="Arial" w:eastAsia="Arial" w:hAnsi="Arial" w:cs="Arial"/>
                <w:color w:val="008080"/>
                <w:sz w:val="16"/>
                <w:szCs w:val="16"/>
              </w:rPr>
              <w:t>sau</w:t>
            </w:r>
            <w:proofErr w:type="spellEnd"/>
            <w:r w:rsidRPr="00D247C5">
              <w:rPr>
                <w:rFonts w:ascii="Arial" w:eastAsia="Arial" w:hAnsi="Arial" w:cs="Arial"/>
                <w:color w:val="008080"/>
                <w:sz w:val="16"/>
                <w:szCs w:val="16"/>
              </w:rPr>
              <w:t xml:space="preserve"> </w:t>
            </w:r>
            <w:proofErr w:type="spellStart"/>
            <w:r w:rsidRPr="00D247C5">
              <w:rPr>
                <w:rFonts w:ascii="Arial" w:eastAsia="Arial" w:hAnsi="Arial" w:cs="Arial"/>
                <w:color w:val="008080"/>
                <w:sz w:val="16"/>
                <w:szCs w:val="16"/>
              </w:rPr>
              <w:t>moderniz</w:t>
            </w:r>
            <w:r>
              <w:rPr>
                <w:rFonts w:ascii="Arial" w:eastAsia="Arial" w:hAnsi="Arial" w:cs="Arial"/>
                <w:color w:val="008080"/>
                <w:sz w:val="16"/>
                <w:szCs w:val="16"/>
              </w:rPr>
              <w:t>a</w:t>
            </w:r>
            <w:r w:rsidRPr="00D247C5">
              <w:rPr>
                <w:rFonts w:ascii="Arial" w:eastAsia="Arial" w:hAnsi="Arial" w:cs="Arial"/>
                <w:color w:val="008080"/>
                <w:sz w:val="16"/>
                <w:szCs w:val="16"/>
              </w:rPr>
              <w:t>ri</w:t>
            </w:r>
            <w:proofErr w:type="spellEnd"/>
            <w:r w:rsidRPr="00D247C5">
              <w:rPr>
                <w:rFonts w:ascii="Arial" w:eastAsia="Arial" w:hAnsi="Arial" w:cs="Arial"/>
                <w:color w:val="008080"/>
                <w:sz w:val="16"/>
                <w:szCs w:val="16"/>
              </w:rPr>
              <w:t>).</w:t>
            </w:r>
            <w:r w:rsidRPr="00D247C5">
              <w:rPr>
                <w:rFonts w:ascii="Arial" w:eastAsia="Arial" w:hAnsi="Arial" w:cs="Arial"/>
                <w:bCs/>
                <w:color w:val="008080"/>
                <w:sz w:val="16"/>
                <w:szCs w:val="16"/>
              </w:rPr>
              <w:t xml:space="preserve"> </w:t>
            </w:r>
            <w:proofErr w:type="spellStart"/>
            <w:r w:rsidRPr="00D247C5">
              <w:rPr>
                <w:rFonts w:ascii="Arial" w:eastAsia="Arial" w:hAnsi="Arial" w:cs="Arial"/>
                <w:color w:val="008080"/>
                <w:sz w:val="16"/>
                <w:szCs w:val="16"/>
              </w:rPr>
              <w:t>Certificatul</w:t>
            </w:r>
            <w:proofErr w:type="spellEnd"/>
            <w:r w:rsidRPr="00D247C5">
              <w:rPr>
                <w:rFonts w:ascii="Arial" w:eastAsia="Arial" w:hAnsi="Arial" w:cs="Arial"/>
                <w:color w:val="008080"/>
                <w:sz w:val="16"/>
                <w:szCs w:val="16"/>
              </w:rPr>
              <w:t xml:space="preserve"> de urbanism nu </w:t>
            </w:r>
            <w:proofErr w:type="spellStart"/>
            <w:r w:rsidRPr="00D247C5">
              <w:rPr>
                <w:rFonts w:ascii="Arial" w:eastAsia="Arial" w:hAnsi="Arial" w:cs="Arial"/>
                <w:color w:val="008080"/>
                <w:sz w:val="16"/>
                <w:szCs w:val="16"/>
              </w:rPr>
              <w:t>trebuie</w:t>
            </w:r>
            <w:proofErr w:type="spellEnd"/>
            <w:r w:rsidRPr="00D247C5">
              <w:rPr>
                <w:rFonts w:ascii="Arial" w:eastAsia="Arial" w:hAnsi="Arial" w:cs="Arial"/>
                <w:color w:val="008080"/>
                <w:sz w:val="16"/>
                <w:szCs w:val="16"/>
              </w:rPr>
              <w:t xml:space="preserve"> </w:t>
            </w:r>
            <w:proofErr w:type="spellStart"/>
            <w:r>
              <w:rPr>
                <w:rFonts w:ascii="Arial" w:eastAsia="Arial" w:hAnsi="Arial" w:cs="Arial"/>
                <w:color w:val="008080"/>
                <w:sz w:val="16"/>
                <w:szCs w:val="16"/>
              </w:rPr>
              <w:t>i</w:t>
            </w:r>
            <w:r w:rsidRPr="00D247C5">
              <w:rPr>
                <w:rFonts w:ascii="Arial" w:eastAsia="Arial" w:hAnsi="Arial" w:cs="Arial"/>
                <w:color w:val="008080"/>
                <w:sz w:val="16"/>
                <w:szCs w:val="16"/>
              </w:rPr>
              <w:t>nso</w:t>
            </w:r>
            <w:r>
              <w:rPr>
                <w:rFonts w:ascii="Arial" w:eastAsia="Arial" w:hAnsi="Arial" w:cs="Arial"/>
                <w:color w:val="008080"/>
                <w:sz w:val="16"/>
                <w:szCs w:val="16"/>
              </w:rPr>
              <w:t>t</w:t>
            </w:r>
            <w:r w:rsidRPr="00D247C5">
              <w:rPr>
                <w:rFonts w:ascii="Arial" w:eastAsia="Arial" w:hAnsi="Arial" w:cs="Arial"/>
                <w:color w:val="008080"/>
                <w:sz w:val="16"/>
                <w:szCs w:val="16"/>
              </w:rPr>
              <w:t>it</w:t>
            </w:r>
            <w:proofErr w:type="spellEnd"/>
            <w:r w:rsidRPr="00D247C5">
              <w:rPr>
                <w:rFonts w:ascii="Arial" w:eastAsia="Arial" w:hAnsi="Arial" w:cs="Arial"/>
                <w:color w:val="008080"/>
                <w:sz w:val="16"/>
                <w:szCs w:val="16"/>
              </w:rPr>
              <w:t xml:space="preserve"> de </w:t>
            </w:r>
            <w:proofErr w:type="spellStart"/>
            <w:r w:rsidRPr="00D247C5">
              <w:rPr>
                <w:rFonts w:ascii="Arial" w:eastAsia="Arial" w:hAnsi="Arial" w:cs="Arial"/>
                <w:color w:val="008080"/>
                <w:sz w:val="16"/>
                <w:szCs w:val="16"/>
              </w:rPr>
              <w:t>avizele</w:t>
            </w:r>
            <w:proofErr w:type="spellEnd"/>
            <w:r w:rsidRPr="00D247C5">
              <w:rPr>
                <w:rFonts w:ascii="Arial" w:eastAsia="Arial" w:hAnsi="Arial" w:cs="Arial"/>
                <w:color w:val="008080"/>
                <w:sz w:val="16"/>
                <w:szCs w:val="16"/>
              </w:rPr>
              <w:t xml:space="preserve"> </w:t>
            </w:r>
            <w:proofErr w:type="spellStart"/>
            <w:r w:rsidRPr="00D247C5">
              <w:rPr>
                <w:rFonts w:ascii="Arial" w:eastAsia="Arial" w:hAnsi="Arial" w:cs="Arial"/>
                <w:color w:val="008080"/>
                <w:sz w:val="16"/>
                <w:szCs w:val="16"/>
              </w:rPr>
              <w:t>men</w:t>
            </w:r>
            <w:r>
              <w:rPr>
                <w:rFonts w:ascii="Arial" w:eastAsia="Arial" w:hAnsi="Arial" w:cs="Arial"/>
                <w:color w:val="008080"/>
                <w:sz w:val="16"/>
                <w:szCs w:val="16"/>
              </w:rPr>
              <w:t>t</w:t>
            </w:r>
            <w:r w:rsidRPr="00D247C5">
              <w:rPr>
                <w:rFonts w:ascii="Arial" w:eastAsia="Arial" w:hAnsi="Arial" w:cs="Arial"/>
                <w:color w:val="008080"/>
                <w:sz w:val="16"/>
                <w:szCs w:val="16"/>
              </w:rPr>
              <w:t>ionate</w:t>
            </w:r>
            <w:proofErr w:type="spellEnd"/>
            <w:r w:rsidRPr="00D247C5">
              <w:rPr>
                <w:rFonts w:ascii="Arial" w:eastAsia="Arial" w:hAnsi="Arial" w:cs="Arial"/>
                <w:color w:val="008080"/>
                <w:sz w:val="16"/>
                <w:szCs w:val="16"/>
              </w:rPr>
              <w:t xml:space="preserve"> ca </w:t>
            </w:r>
            <w:proofErr w:type="spellStart"/>
            <w:r w:rsidRPr="00D247C5">
              <w:rPr>
                <w:rFonts w:ascii="Arial" w:eastAsia="Arial" w:hAnsi="Arial" w:cs="Arial"/>
                <w:color w:val="008080"/>
                <w:sz w:val="16"/>
                <w:szCs w:val="16"/>
              </w:rPr>
              <w:t>necesare</w:t>
            </w:r>
            <w:proofErr w:type="spellEnd"/>
            <w:r>
              <w:rPr>
                <w:rFonts w:ascii="Arial" w:eastAsia="Arial" w:hAnsi="Arial" w:cs="Arial"/>
                <w:color w:val="008080"/>
                <w:sz w:val="16"/>
                <w:szCs w:val="16"/>
              </w:rPr>
              <w:t xml:space="preserve"> </w:t>
            </w:r>
            <w:proofErr w:type="spellStart"/>
            <w:r w:rsidRPr="00D247C5">
              <w:rPr>
                <w:rFonts w:ascii="Arial" w:eastAsia="Arial" w:hAnsi="Arial" w:cs="Arial"/>
                <w:color w:val="008080"/>
                <w:sz w:val="16"/>
                <w:szCs w:val="16"/>
              </w:rPr>
              <w:t>fazei</w:t>
            </w:r>
            <w:proofErr w:type="spellEnd"/>
            <w:r w:rsidRPr="00D247C5">
              <w:rPr>
                <w:rFonts w:ascii="Arial" w:eastAsia="Arial" w:hAnsi="Arial" w:cs="Arial"/>
                <w:color w:val="008080"/>
                <w:sz w:val="16"/>
                <w:szCs w:val="16"/>
              </w:rPr>
              <w:t xml:space="preserve"> </w:t>
            </w:r>
            <w:proofErr w:type="spellStart"/>
            <w:r w:rsidRPr="00D247C5">
              <w:rPr>
                <w:rFonts w:ascii="Arial" w:eastAsia="Arial" w:hAnsi="Arial" w:cs="Arial"/>
                <w:color w:val="008080"/>
                <w:sz w:val="16"/>
                <w:szCs w:val="16"/>
              </w:rPr>
              <w:t>urm</w:t>
            </w:r>
            <w:r>
              <w:rPr>
                <w:rFonts w:ascii="Arial" w:eastAsia="Arial" w:hAnsi="Arial" w:cs="Arial"/>
                <w:color w:val="008080"/>
                <w:sz w:val="16"/>
                <w:szCs w:val="16"/>
              </w:rPr>
              <w:t>a</w:t>
            </w:r>
            <w:r w:rsidRPr="00D247C5">
              <w:rPr>
                <w:rFonts w:ascii="Arial" w:eastAsia="Arial" w:hAnsi="Arial" w:cs="Arial"/>
                <w:color w:val="008080"/>
                <w:sz w:val="16"/>
                <w:szCs w:val="16"/>
              </w:rPr>
              <w:t>toare</w:t>
            </w:r>
            <w:proofErr w:type="spellEnd"/>
            <w:r w:rsidRPr="00D247C5">
              <w:rPr>
                <w:rFonts w:ascii="Arial" w:eastAsia="Arial" w:hAnsi="Arial" w:cs="Arial"/>
                <w:color w:val="008080"/>
                <w:sz w:val="16"/>
                <w:szCs w:val="16"/>
              </w:rPr>
              <w:t xml:space="preserve"> de </w:t>
            </w:r>
            <w:proofErr w:type="spellStart"/>
            <w:r w:rsidRPr="00D247C5">
              <w:rPr>
                <w:rFonts w:ascii="Arial" w:eastAsia="Arial" w:hAnsi="Arial" w:cs="Arial"/>
                <w:color w:val="008080"/>
                <w:sz w:val="16"/>
                <w:szCs w:val="16"/>
              </w:rPr>
              <w:t>autorizare</w:t>
            </w:r>
            <w:proofErr w:type="spellEnd"/>
            <w:r w:rsidRPr="00D247C5">
              <w:rPr>
                <w:rFonts w:ascii="Arial" w:eastAsia="Arial" w:hAnsi="Arial" w:cs="Arial"/>
                <w:color w:val="008080"/>
                <w:sz w:val="16"/>
                <w:szCs w:val="16"/>
              </w:rPr>
              <w:t>.</w:t>
            </w:r>
          </w:p>
        </w:tc>
      </w:tr>
      <w:tr w:rsidR="000361F1" w:rsidRPr="00D247C5" w:rsidTr="00A05A41">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0361F1" w:rsidRPr="00D247C5" w:rsidRDefault="000361F1" w:rsidP="00A05A41">
            <w:pPr>
              <w:rPr>
                <w:rFonts w:ascii="Arial" w:eastAsia="Arial" w:hAnsi="Arial" w:cs="Arial"/>
                <w:bCs/>
                <w:color w:val="008080"/>
                <w:sz w:val="16"/>
                <w:szCs w:val="16"/>
              </w:rPr>
            </w:pPr>
            <w:r w:rsidRPr="00362D44">
              <w:rPr>
                <w:rFonts w:ascii="Arial" w:eastAsia="Arial" w:hAnsi="Arial" w:cs="Arial"/>
                <w:b/>
                <w:bCs/>
                <w:color w:val="008080"/>
                <w:sz w:val="16"/>
                <w:szCs w:val="16"/>
              </w:rPr>
              <w:t>1</w:t>
            </w:r>
            <w:r>
              <w:rPr>
                <w:rFonts w:ascii="Arial" w:eastAsia="Arial" w:hAnsi="Arial" w:cs="Arial"/>
                <w:b/>
                <w:bCs/>
                <w:color w:val="008080"/>
                <w:sz w:val="16"/>
                <w:szCs w:val="16"/>
              </w:rPr>
              <w:t>1</w:t>
            </w:r>
            <w:r w:rsidRPr="00362D44">
              <w:rPr>
                <w:rFonts w:ascii="Arial" w:eastAsia="Arial" w:hAnsi="Arial" w:cs="Arial"/>
                <w:b/>
                <w:bCs/>
                <w:color w:val="008080"/>
                <w:sz w:val="16"/>
                <w:szCs w:val="16"/>
              </w:rPr>
              <w:t>.</w:t>
            </w:r>
            <w:r>
              <w:rPr>
                <w:rFonts w:ascii="Arial" w:eastAsia="Arial" w:hAnsi="Arial" w:cs="Arial"/>
                <w:b/>
                <w:bCs/>
                <w:color w:val="008080"/>
                <w:sz w:val="16"/>
                <w:szCs w:val="16"/>
              </w:rPr>
              <w:t>1</w:t>
            </w:r>
            <w:r w:rsidRPr="00362D44">
              <w:rPr>
                <w:rFonts w:ascii="Arial" w:eastAsia="Arial" w:hAnsi="Arial" w:cs="Arial"/>
                <w:b/>
                <w:bCs/>
                <w:color w:val="008080"/>
                <w:sz w:val="16"/>
                <w:szCs w:val="16"/>
              </w:rPr>
              <w:t xml:space="preserve"> AUTORIZA</w:t>
            </w:r>
            <w:r>
              <w:rPr>
                <w:rFonts w:ascii="Arial" w:eastAsia="Arial" w:hAnsi="Arial" w:cs="Arial"/>
                <w:b/>
                <w:bCs/>
                <w:color w:val="008080"/>
                <w:sz w:val="16"/>
                <w:szCs w:val="16"/>
              </w:rPr>
              <w:t>T</w:t>
            </w:r>
            <w:r w:rsidRPr="00362D44">
              <w:rPr>
                <w:rFonts w:ascii="Arial" w:eastAsia="Arial" w:hAnsi="Arial" w:cs="Arial"/>
                <w:b/>
                <w:bCs/>
                <w:color w:val="008080"/>
                <w:sz w:val="16"/>
                <w:szCs w:val="16"/>
              </w:rPr>
              <w:t>IE SANITAR</w:t>
            </w:r>
            <w:r>
              <w:rPr>
                <w:rFonts w:ascii="Arial" w:eastAsia="Arial" w:hAnsi="Arial" w:cs="Arial"/>
                <w:b/>
                <w:bCs/>
                <w:color w:val="008080"/>
                <w:sz w:val="16"/>
                <w:szCs w:val="16"/>
              </w:rPr>
              <w:t>A</w:t>
            </w:r>
            <w:r w:rsidRPr="00362D44">
              <w:rPr>
                <w:rFonts w:ascii="Arial" w:eastAsia="Arial" w:hAnsi="Arial" w:cs="Arial"/>
                <w:b/>
                <w:bCs/>
                <w:color w:val="008080"/>
                <w:sz w:val="16"/>
                <w:szCs w:val="16"/>
              </w:rPr>
              <w:t xml:space="preserve">/ NOTIFICARE </w:t>
            </w:r>
            <w:r w:rsidRPr="00D247C5">
              <w:rPr>
                <w:rFonts w:ascii="Arial" w:eastAsia="Arial" w:hAnsi="Arial" w:cs="Arial"/>
                <w:bCs/>
                <w:color w:val="008080"/>
                <w:sz w:val="16"/>
                <w:szCs w:val="16"/>
              </w:rPr>
              <w:t xml:space="preserve">de </w:t>
            </w:r>
            <w:proofErr w:type="spellStart"/>
            <w:r w:rsidRPr="00D247C5">
              <w:rPr>
                <w:rFonts w:ascii="Arial" w:eastAsia="Arial" w:hAnsi="Arial" w:cs="Arial"/>
                <w:bCs/>
                <w:color w:val="008080"/>
                <w:sz w:val="16"/>
                <w:szCs w:val="16"/>
              </w:rPr>
              <w:t>constatare</w:t>
            </w:r>
            <w:proofErr w:type="spellEnd"/>
            <w:r w:rsidRPr="00D247C5">
              <w:rPr>
                <w:rFonts w:ascii="Arial" w:eastAsia="Arial" w:hAnsi="Arial" w:cs="Arial"/>
                <w:bCs/>
                <w:color w:val="008080"/>
                <w:sz w:val="16"/>
                <w:szCs w:val="16"/>
              </w:rPr>
              <w:t xml:space="preserve"> a </w:t>
            </w:r>
            <w:proofErr w:type="spellStart"/>
            <w:r w:rsidRPr="00D247C5">
              <w:rPr>
                <w:rFonts w:ascii="Arial" w:eastAsia="Arial" w:hAnsi="Arial" w:cs="Arial"/>
                <w:bCs/>
                <w:color w:val="008080"/>
                <w:sz w:val="16"/>
                <w:szCs w:val="16"/>
              </w:rPr>
              <w:t>conformit</w:t>
            </w:r>
            <w:r>
              <w:rPr>
                <w:rFonts w:ascii="Arial" w:eastAsia="Arial" w:hAnsi="Arial" w:cs="Arial"/>
                <w:bCs/>
                <w:color w:val="008080"/>
                <w:sz w:val="16"/>
                <w:szCs w:val="16"/>
              </w:rPr>
              <w:t>at</w:t>
            </w:r>
            <w:r w:rsidRPr="00D247C5">
              <w:rPr>
                <w:rFonts w:ascii="Arial" w:eastAsia="Arial" w:hAnsi="Arial" w:cs="Arial"/>
                <w:bCs/>
                <w:color w:val="008080"/>
                <w:sz w:val="16"/>
                <w:szCs w:val="16"/>
              </w:rPr>
              <w:t>ii</w:t>
            </w:r>
            <w:proofErr w:type="spellEnd"/>
            <w:r w:rsidRPr="00D247C5">
              <w:rPr>
                <w:rFonts w:ascii="Arial" w:eastAsia="Arial" w:hAnsi="Arial" w:cs="Arial"/>
                <w:bCs/>
                <w:color w:val="008080"/>
                <w:sz w:val="16"/>
                <w:szCs w:val="16"/>
              </w:rPr>
              <w:t xml:space="preserve"> cu</w:t>
            </w:r>
            <w:r>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legisla</w:t>
            </w:r>
            <w:r>
              <w:rPr>
                <w:rFonts w:ascii="Arial" w:eastAsia="Arial" w:hAnsi="Arial" w:cs="Arial"/>
                <w:bCs/>
                <w:color w:val="008080"/>
                <w:sz w:val="16"/>
                <w:szCs w:val="16"/>
              </w:rPr>
              <w:t>t</w:t>
            </w:r>
            <w:r w:rsidRPr="00D247C5">
              <w:rPr>
                <w:rFonts w:ascii="Arial" w:eastAsia="Arial" w:hAnsi="Arial" w:cs="Arial"/>
                <w:bCs/>
                <w:color w:val="008080"/>
                <w:sz w:val="16"/>
                <w:szCs w:val="16"/>
              </w:rPr>
              <w:t>ia</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sanitar</w:t>
            </w:r>
            <w:r>
              <w:rPr>
                <w:rFonts w:ascii="Arial" w:eastAsia="Arial" w:hAnsi="Arial" w:cs="Arial"/>
                <w:bCs/>
                <w:color w:val="008080"/>
                <w:sz w:val="16"/>
                <w:szCs w:val="16"/>
              </w:rPr>
              <w:t>a</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emise</w:t>
            </w:r>
            <w:proofErr w:type="spellEnd"/>
            <w:r w:rsidRPr="00D247C5">
              <w:rPr>
                <w:rFonts w:ascii="Arial" w:eastAsia="Arial" w:hAnsi="Arial" w:cs="Arial"/>
                <w:bCs/>
                <w:color w:val="008080"/>
                <w:sz w:val="16"/>
                <w:szCs w:val="16"/>
              </w:rPr>
              <w:t xml:space="preserve"> cu </w:t>
            </w:r>
            <w:proofErr w:type="spellStart"/>
            <w:r w:rsidRPr="00D247C5">
              <w:rPr>
                <w:rFonts w:ascii="Arial" w:eastAsia="Arial" w:hAnsi="Arial" w:cs="Arial"/>
                <w:bCs/>
                <w:color w:val="008080"/>
                <w:sz w:val="16"/>
                <w:szCs w:val="16"/>
              </w:rPr>
              <w:t>cel</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mult</w:t>
            </w:r>
            <w:proofErr w:type="spellEnd"/>
            <w:r w:rsidRPr="00D247C5">
              <w:rPr>
                <w:rFonts w:ascii="Arial" w:eastAsia="Arial" w:hAnsi="Arial" w:cs="Arial"/>
                <w:bCs/>
                <w:color w:val="008080"/>
                <w:sz w:val="16"/>
                <w:szCs w:val="16"/>
              </w:rPr>
              <w:t xml:space="preserve"> un an </w:t>
            </w:r>
            <w:proofErr w:type="spellStart"/>
            <w:r>
              <w:rPr>
                <w:rFonts w:ascii="Arial" w:eastAsia="Arial" w:hAnsi="Arial" w:cs="Arial"/>
                <w:bCs/>
                <w:color w:val="008080"/>
                <w:sz w:val="16"/>
                <w:szCs w:val="16"/>
              </w:rPr>
              <w:t>i</w:t>
            </w:r>
            <w:r w:rsidRPr="00D247C5">
              <w:rPr>
                <w:rFonts w:ascii="Arial" w:eastAsia="Arial" w:hAnsi="Arial" w:cs="Arial"/>
                <w:bCs/>
                <w:color w:val="008080"/>
                <w:sz w:val="16"/>
                <w:szCs w:val="16"/>
              </w:rPr>
              <w:t>naintea</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depunerii</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Cererii</w:t>
            </w:r>
            <w:proofErr w:type="spellEnd"/>
            <w:r w:rsidRPr="00D247C5">
              <w:rPr>
                <w:rFonts w:ascii="Arial" w:eastAsia="Arial" w:hAnsi="Arial" w:cs="Arial"/>
                <w:bCs/>
                <w:color w:val="008080"/>
                <w:sz w:val="16"/>
                <w:szCs w:val="16"/>
              </w:rPr>
              <w:t xml:space="preserve"> de</w:t>
            </w:r>
            <w:r>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finan</w:t>
            </w:r>
            <w:r>
              <w:rPr>
                <w:rFonts w:ascii="Arial" w:eastAsia="Arial" w:hAnsi="Arial" w:cs="Arial"/>
                <w:bCs/>
                <w:color w:val="008080"/>
                <w:sz w:val="16"/>
                <w:szCs w:val="16"/>
              </w:rPr>
              <w:t>t</w:t>
            </w:r>
            <w:r w:rsidRPr="00D247C5">
              <w:rPr>
                <w:rFonts w:ascii="Arial" w:eastAsia="Arial" w:hAnsi="Arial" w:cs="Arial"/>
                <w:bCs/>
                <w:color w:val="008080"/>
                <w:sz w:val="16"/>
                <w:szCs w:val="16"/>
              </w:rPr>
              <w:t>are</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pentru</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unit</w:t>
            </w:r>
            <w:r>
              <w:rPr>
                <w:rFonts w:ascii="Arial" w:eastAsia="Arial" w:hAnsi="Arial" w:cs="Arial"/>
                <w:bCs/>
                <w:color w:val="008080"/>
                <w:sz w:val="16"/>
                <w:szCs w:val="16"/>
              </w:rPr>
              <w:t>at</w:t>
            </w:r>
            <w:r w:rsidRPr="00D247C5">
              <w:rPr>
                <w:rFonts w:ascii="Arial" w:eastAsia="Arial" w:hAnsi="Arial" w:cs="Arial"/>
                <w:bCs/>
                <w:color w:val="008080"/>
                <w:sz w:val="16"/>
                <w:szCs w:val="16"/>
              </w:rPr>
              <w:t>ile</w:t>
            </w:r>
            <w:proofErr w:type="spellEnd"/>
            <w:r w:rsidRPr="00D247C5">
              <w:rPr>
                <w:rFonts w:ascii="Arial" w:eastAsia="Arial" w:hAnsi="Arial" w:cs="Arial"/>
                <w:bCs/>
                <w:color w:val="008080"/>
                <w:sz w:val="16"/>
                <w:szCs w:val="16"/>
              </w:rPr>
              <w:t xml:space="preserve"> care se </w:t>
            </w:r>
            <w:proofErr w:type="spellStart"/>
            <w:r w:rsidRPr="00D247C5">
              <w:rPr>
                <w:rFonts w:ascii="Arial" w:eastAsia="Arial" w:hAnsi="Arial" w:cs="Arial"/>
                <w:bCs/>
                <w:color w:val="008080"/>
                <w:sz w:val="16"/>
                <w:szCs w:val="16"/>
              </w:rPr>
              <w:t>se</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autorizeaz</w:t>
            </w:r>
            <w:r>
              <w:rPr>
                <w:rFonts w:ascii="Arial" w:eastAsia="Arial" w:hAnsi="Arial" w:cs="Arial"/>
                <w:bCs/>
                <w:color w:val="008080"/>
                <w:sz w:val="16"/>
                <w:szCs w:val="16"/>
              </w:rPr>
              <w:t>a</w:t>
            </w:r>
            <w:proofErr w:type="spellEnd"/>
            <w:r w:rsidRPr="00D247C5">
              <w:rPr>
                <w:rFonts w:ascii="Arial" w:eastAsia="Arial" w:hAnsi="Arial" w:cs="Arial"/>
                <w:bCs/>
                <w:color w:val="008080"/>
                <w:sz w:val="16"/>
                <w:szCs w:val="16"/>
              </w:rPr>
              <w:t>/</w:t>
            </w:r>
            <w:proofErr w:type="spellStart"/>
            <w:r w:rsidRPr="00D247C5">
              <w:rPr>
                <w:rFonts w:ascii="Arial" w:eastAsia="Arial" w:hAnsi="Arial" w:cs="Arial"/>
                <w:bCs/>
                <w:color w:val="008080"/>
                <w:sz w:val="16"/>
                <w:szCs w:val="16"/>
              </w:rPr>
              <w:t>avizeaz</w:t>
            </w:r>
            <w:r>
              <w:rPr>
                <w:rFonts w:ascii="Arial" w:eastAsia="Arial" w:hAnsi="Arial" w:cs="Arial"/>
                <w:bCs/>
                <w:color w:val="008080"/>
                <w:sz w:val="16"/>
                <w:szCs w:val="16"/>
              </w:rPr>
              <w:t>a</w:t>
            </w:r>
            <w:proofErr w:type="spellEnd"/>
            <w:r w:rsidRPr="00D247C5">
              <w:rPr>
                <w:rFonts w:ascii="Arial" w:eastAsia="Arial" w:hAnsi="Arial" w:cs="Arial"/>
                <w:bCs/>
                <w:color w:val="008080"/>
                <w:sz w:val="16"/>
                <w:szCs w:val="16"/>
              </w:rPr>
              <w:t xml:space="preserve"> conform </w:t>
            </w:r>
            <w:proofErr w:type="spellStart"/>
            <w:r w:rsidRPr="00D247C5">
              <w:rPr>
                <w:rFonts w:ascii="Arial" w:eastAsia="Arial" w:hAnsi="Arial" w:cs="Arial"/>
                <w:bCs/>
                <w:color w:val="008080"/>
                <w:sz w:val="16"/>
                <w:szCs w:val="16"/>
              </w:rPr>
              <w:t>legisla</w:t>
            </w:r>
            <w:r>
              <w:rPr>
                <w:rFonts w:ascii="Arial" w:eastAsia="Arial" w:hAnsi="Arial" w:cs="Arial"/>
                <w:bCs/>
                <w:color w:val="008080"/>
                <w:sz w:val="16"/>
                <w:szCs w:val="16"/>
              </w:rPr>
              <w:t>t</w:t>
            </w:r>
            <w:r w:rsidRPr="00D247C5">
              <w:rPr>
                <w:rFonts w:ascii="Arial" w:eastAsia="Arial" w:hAnsi="Arial" w:cs="Arial"/>
                <w:bCs/>
                <w:color w:val="008080"/>
                <w:sz w:val="16"/>
                <w:szCs w:val="16"/>
              </w:rPr>
              <w:t>iei</w:t>
            </w:r>
            <w:proofErr w:type="spellEnd"/>
            <w:r>
              <w:rPr>
                <w:rFonts w:ascii="Arial" w:eastAsia="Arial" w:hAnsi="Arial" w:cs="Arial"/>
                <w:bCs/>
                <w:color w:val="008080"/>
                <w:sz w:val="16"/>
                <w:szCs w:val="16"/>
              </w:rPr>
              <w:t xml:space="preserve"> i</w:t>
            </w:r>
            <w:r w:rsidRPr="00D247C5">
              <w:rPr>
                <w:rFonts w:ascii="Arial" w:eastAsia="Arial" w:hAnsi="Arial" w:cs="Arial"/>
                <w:bCs/>
                <w:color w:val="008080"/>
                <w:sz w:val="16"/>
                <w:szCs w:val="16"/>
              </w:rPr>
              <w:t xml:space="preserve">n </w:t>
            </w:r>
            <w:proofErr w:type="spellStart"/>
            <w:r w:rsidRPr="00D247C5">
              <w:rPr>
                <w:rFonts w:ascii="Arial" w:eastAsia="Arial" w:hAnsi="Arial" w:cs="Arial"/>
                <w:bCs/>
                <w:color w:val="008080"/>
                <w:sz w:val="16"/>
                <w:szCs w:val="16"/>
              </w:rPr>
              <w:t>vigoare</w:t>
            </w:r>
            <w:proofErr w:type="spellEnd"/>
            <w:r w:rsidRPr="00D247C5">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s</w:t>
            </w:r>
            <w:r w:rsidRPr="00D247C5">
              <w:rPr>
                <w:rFonts w:ascii="Arial" w:eastAsia="Arial" w:hAnsi="Arial" w:cs="Arial"/>
                <w:bCs/>
                <w:color w:val="008080"/>
                <w:sz w:val="16"/>
                <w:szCs w:val="16"/>
              </w:rPr>
              <w:t>i</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pentru</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unit</w:t>
            </w:r>
            <w:r>
              <w:rPr>
                <w:rFonts w:ascii="Arial" w:eastAsia="Arial" w:hAnsi="Arial" w:cs="Arial"/>
                <w:bCs/>
                <w:color w:val="008080"/>
                <w:sz w:val="16"/>
                <w:szCs w:val="16"/>
              </w:rPr>
              <w:t>at</w:t>
            </w:r>
            <w:r w:rsidRPr="00D247C5">
              <w:rPr>
                <w:rFonts w:ascii="Arial" w:eastAsia="Arial" w:hAnsi="Arial" w:cs="Arial"/>
                <w:bCs/>
                <w:color w:val="008080"/>
                <w:sz w:val="16"/>
                <w:szCs w:val="16"/>
              </w:rPr>
              <w:t>ile</w:t>
            </w:r>
            <w:proofErr w:type="spellEnd"/>
            <w:r w:rsidRPr="00D247C5">
              <w:rPr>
                <w:rFonts w:ascii="Arial" w:eastAsia="Arial" w:hAnsi="Arial" w:cs="Arial"/>
                <w:bCs/>
                <w:color w:val="008080"/>
                <w:sz w:val="16"/>
                <w:szCs w:val="16"/>
              </w:rPr>
              <w:t xml:space="preserve"> care se </w:t>
            </w:r>
            <w:proofErr w:type="spellStart"/>
            <w:r w:rsidRPr="00D247C5">
              <w:rPr>
                <w:rFonts w:ascii="Arial" w:eastAsia="Arial" w:hAnsi="Arial" w:cs="Arial"/>
                <w:bCs/>
                <w:color w:val="008080"/>
                <w:sz w:val="16"/>
                <w:szCs w:val="16"/>
              </w:rPr>
              <w:t>modernizeaz</w:t>
            </w:r>
            <w:r>
              <w:rPr>
                <w:rFonts w:ascii="Arial" w:eastAsia="Arial" w:hAnsi="Arial" w:cs="Arial"/>
                <w:bCs/>
                <w:color w:val="008080"/>
                <w:sz w:val="16"/>
                <w:szCs w:val="16"/>
              </w:rPr>
              <w:t>a</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dup</w:t>
            </w:r>
            <w:r>
              <w:rPr>
                <w:rFonts w:ascii="Arial" w:eastAsia="Arial" w:hAnsi="Arial" w:cs="Arial"/>
                <w:bCs/>
                <w:color w:val="008080"/>
                <w:sz w:val="16"/>
                <w:szCs w:val="16"/>
              </w:rPr>
              <w:t>a</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caz</w:t>
            </w:r>
            <w:proofErr w:type="spellEnd"/>
            <w:r w:rsidRPr="00D247C5">
              <w:rPr>
                <w:rFonts w:ascii="Arial" w:eastAsia="Arial" w:hAnsi="Arial" w:cs="Arial"/>
                <w:bCs/>
                <w:color w:val="008080"/>
                <w:sz w:val="16"/>
                <w:szCs w:val="16"/>
              </w:rPr>
              <w:t>.</w:t>
            </w:r>
          </w:p>
        </w:tc>
      </w:tr>
      <w:tr w:rsidR="000361F1" w:rsidRPr="00D247C5" w:rsidTr="00A05A41">
        <w:trPr>
          <w:trHeight w:val="1986"/>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0361F1" w:rsidRDefault="000361F1" w:rsidP="00A05A41">
            <w:pPr>
              <w:jc w:val="both"/>
              <w:rPr>
                <w:rFonts w:ascii="Arial" w:eastAsia="Arial" w:hAnsi="Arial" w:cs="Arial"/>
                <w:bCs/>
                <w:color w:val="008080"/>
                <w:sz w:val="16"/>
                <w:szCs w:val="16"/>
              </w:rPr>
            </w:pPr>
            <w:r>
              <w:rPr>
                <w:rFonts w:ascii="Arial" w:eastAsia="Arial" w:hAnsi="Arial" w:cs="Arial"/>
                <w:b/>
                <w:bCs/>
                <w:color w:val="008080"/>
                <w:sz w:val="16"/>
                <w:szCs w:val="16"/>
              </w:rPr>
              <w:t>12</w:t>
            </w:r>
            <w:r w:rsidRPr="00362D44">
              <w:rPr>
                <w:rFonts w:ascii="Arial" w:eastAsia="Arial" w:hAnsi="Arial" w:cs="Arial"/>
                <w:b/>
                <w:bCs/>
                <w:color w:val="008080"/>
                <w:sz w:val="16"/>
                <w:szCs w:val="16"/>
              </w:rPr>
              <w:t xml:space="preserve">.1 CERTIFICATUL DE </w:t>
            </w:r>
            <w:r>
              <w:rPr>
                <w:rFonts w:ascii="Arial" w:eastAsia="Arial" w:hAnsi="Arial" w:cs="Arial"/>
                <w:b/>
                <w:bCs/>
                <w:color w:val="008080"/>
                <w:sz w:val="16"/>
                <w:szCs w:val="16"/>
              </w:rPr>
              <w:t>I</w:t>
            </w:r>
            <w:r w:rsidRPr="00362D44">
              <w:rPr>
                <w:rFonts w:ascii="Arial" w:eastAsia="Arial" w:hAnsi="Arial" w:cs="Arial"/>
                <w:b/>
                <w:bCs/>
                <w:color w:val="008080"/>
                <w:sz w:val="16"/>
                <w:szCs w:val="16"/>
              </w:rPr>
              <w:t>NREGISTRARE ELIBERAT DE OFICIUL</w:t>
            </w:r>
            <w:r>
              <w:rPr>
                <w:rFonts w:ascii="Arial" w:eastAsia="Arial" w:hAnsi="Arial" w:cs="Arial"/>
                <w:b/>
                <w:bCs/>
                <w:color w:val="008080"/>
                <w:sz w:val="16"/>
                <w:szCs w:val="16"/>
              </w:rPr>
              <w:t xml:space="preserve"> </w:t>
            </w:r>
            <w:r w:rsidRPr="00362D44">
              <w:rPr>
                <w:rFonts w:ascii="Arial" w:eastAsia="Arial" w:hAnsi="Arial" w:cs="Arial"/>
                <w:b/>
                <w:bCs/>
                <w:color w:val="008080"/>
                <w:sz w:val="16"/>
                <w:szCs w:val="16"/>
              </w:rPr>
              <w:t>REGISTRULUI COMER</w:t>
            </w:r>
            <w:r>
              <w:rPr>
                <w:rFonts w:ascii="Arial" w:eastAsia="Arial" w:hAnsi="Arial" w:cs="Arial"/>
                <w:b/>
                <w:bCs/>
                <w:color w:val="008080"/>
                <w:sz w:val="16"/>
                <w:szCs w:val="16"/>
              </w:rPr>
              <w:t>T</w:t>
            </w:r>
            <w:r w:rsidRPr="00362D44">
              <w:rPr>
                <w:rFonts w:ascii="Arial" w:eastAsia="Arial" w:hAnsi="Arial" w:cs="Arial"/>
                <w:b/>
                <w:bCs/>
                <w:color w:val="008080"/>
                <w:sz w:val="16"/>
                <w:szCs w:val="16"/>
              </w:rPr>
              <w:t xml:space="preserve">ULUI </w:t>
            </w:r>
            <w:r w:rsidRPr="00D247C5">
              <w:rPr>
                <w:rFonts w:ascii="Arial" w:eastAsia="Arial" w:hAnsi="Arial" w:cs="Arial"/>
                <w:bCs/>
                <w:color w:val="008080"/>
                <w:sz w:val="16"/>
                <w:szCs w:val="16"/>
              </w:rPr>
              <w:t xml:space="preserve">conform </w:t>
            </w:r>
            <w:proofErr w:type="spellStart"/>
            <w:r w:rsidRPr="00D247C5">
              <w:rPr>
                <w:rFonts w:ascii="Arial" w:eastAsia="Arial" w:hAnsi="Arial" w:cs="Arial"/>
                <w:bCs/>
                <w:color w:val="008080"/>
                <w:sz w:val="16"/>
                <w:szCs w:val="16"/>
              </w:rPr>
              <w:t>legisla</w:t>
            </w:r>
            <w:r>
              <w:rPr>
                <w:rFonts w:ascii="Arial" w:eastAsia="Arial" w:hAnsi="Arial" w:cs="Arial"/>
                <w:bCs/>
                <w:color w:val="008080"/>
                <w:sz w:val="16"/>
                <w:szCs w:val="16"/>
              </w:rPr>
              <w:t>t</w:t>
            </w:r>
            <w:r w:rsidRPr="00D247C5">
              <w:rPr>
                <w:rFonts w:ascii="Arial" w:eastAsia="Arial" w:hAnsi="Arial" w:cs="Arial"/>
                <w:bCs/>
                <w:color w:val="008080"/>
                <w:sz w:val="16"/>
                <w:szCs w:val="16"/>
              </w:rPr>
              <w:t>iei</w:t>
            </w:r>
            <w:proofErr w:type="spellEnd"/>
            <w:r w:rsidRPr="00D247C5">
              <w:rPr>
                <w:rFonts w:ascii="Arial" w:eastAsia="Arial" w:hAnsi="Arial" w:cs="Arial"/>
                <w:bCs/>
                <w:color w:val="008080"/>
                <w:sz w:val="16"/>
                <w:szCs w:val="16"/>
              </w:rPr>
              <w:t xml:space="preserve"> </w:t>
            </w:r>
            <w:r>
              <w:rPr>
                <w:rFonts w:ascii="Arial" w:eastAsia="Arial" w:hAnsi="Arial" w:cs="Arial"/>
                <w:bCs/>
                <w:color w:val="008080"/>
                <w:sz w:val="16"/>
                <w:szCs w:val="16"/>
              </w:rPr>
              <w:t>i</w:t>
            </w:r>
            <w:r w:rsidRPr="00D247C5">
              <w:rPr>
                <w:rFonts w:ascii="Arial" w:eastAsia="Arial" w:hAnsi="Arial" w:cs="Arial"/>
                <w:bCs/>
                <w:color w:val="008080"/>
                <w:sz w:val="16"/>
                <w:szCs w:val="16"/>
              </w:rPr>
              <w:t xml:space="preserve">n </w:t>
            </w:r>
            <w:proofErr w:type="spellStart"/>
            <w:r w:rsidRPr="00D247C5">
              <w:rPr>
                <w:rFonts w:ascii="Arial" w:eastAsia="Arial" w:hAnsi="Arial" w:cs="Arial"/>
                <w:bCs/>
                <w:color w:val="008080"/>
                <w:sz w:val="16"/>
                <w:szCs w:val="16"/>
              </w:rPr>
              <w:t>vigoare</w:t>
            </w:r>
            <w:proofErr w:type="spellEnd"/>
            <w:r w:rsidRPr="00D247C5">
              <w:rPr>
                <w:rFonts w:ascii="Arial" w:eastAsia="Arial" w:hAnsi="Arial" w:cs="Arial"/>
                <w:bCs/>
                <w:color w:val="008080"/>
                <w:sz w:val="16"/>
                <w:szCs w:val="16"/>
              </w:rPr>
              <w:t>.</w:t>
            </w:r>
          </w:p>
          <w:p w:rsidR="000361F1" w:rsidRPr="00D247C5" w:rsidRDefault="000361F1" w:rsidP="00A05A41">
            <w:pPr>
              <w:jc w:val="both"/>
              <w:rPr>
                <w:rFonts w:ascii="Arial" w:eastAsia="Arial" w:hAnsi="Arial" w:cs="Arial"/>
                <w:b/>
                <w:bCs/>
                <w:color w:val="008080"/>
                <w:sz w:val="16"/>
                <w:szCs w:val="16"/>
              </w:rPr>
            </w:pPr>
          </w:p>
          <w:p w:rsidR="000361F1" w:rsidRPr="00D247C5" w:rsidRDefault="000361F1" w:rsidP="00A05A41">
            <w:pPr>
              <w:jc w:val="both"/>
              <w:rPr>
                <w:rFonts w:ascii="Arial" w:eastAsia="Arial" w:hAnsi="Arial" w:cs="Arial"/>
                <w:bCs/>
                <w:color w:val="008080"/>
                <w:sz w:val="16"/>
                <w:szCs w:val="16"/>
              </w:rPr>
            </w:pPr>
            <w:r>
              <w:rPr>
                <w:rFonts w:ascii="Arial" w:eastAsia="Arial" w:hAnsi="Arial" w:cs="Arial"/>
                <w:b/>
                <w:bCs/>
                <w:color w:val="008080"/>
                <w:sz w:val="16"/>
                <w:szCs w:val="16"/>
              </w:rPr>
              <w:t>12</w:t>
            </w:r>
            <w:r w:rsidRPr="00362D44">
              <w:rPr>
                <w:rFonts w:ascii="Arial" w:eastAsia="Arial" w:hAnsi="Arial" w:cs="Arial"/>
                <w:b/>
                <w:bCs/>
                <w:color w:val="008080"/>
                <w:sz w:val="16"/>
                <w:szCs w:val="16"/>
              </w:rPr>
              <w:t xml:space="preserve">.2 STATUT </w:t>
            </w:r>
            <w:proofErr w:type="spellStart"/>
            <w:r w:rsidRPr="00D247C5">
              <w:rPr>
                <w:rFonts w:ascii="Arial" w:eastAsia="Arial" w:hAnsi="Arial" w:cs="Arial"/>
                <w:bCs/>
                <w:color w:val="008080"/>
                <w:sz w:val="16"/>
                <w:szCs w:val="16"/>
              </w:rPr>
              <w:t>pentru</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Societatea</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cooperativ</w:t>
            </w:r>
            <w:r>
              <w:rPr>
                <w:rFonts w:ascii="Arial" w:eastAsia="Arial" w:hAnsi="Arial" w:cs="Arial"/>
                <w:bCs/>
                <w:color w:val="008080"/>
                <w:sz w:val="16"/>
                <w:szCs w:val="16"/>
              </w:rPr>
              <w:t>a</w:t>
            </w:r>
            <w:proofErr w:type="spellEnd"/>
            <w:r w:rsidRPr="00D247C5">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i</w:t>
            </w:r>
            <w:r w:rsidRPr="00D247C5">
              <w:rPr>
                <w:rFonts w:ascii="Arial" w:eastAsia="Arial" w:hAnsi="Arial" w:cs="Arial"/>
                <w:bCs/>
                <w:color w:val="008080"/>
                <w:sz w:val="16"/>
                <w:szCs w:val="16"/>
              </w:rPr>
              <w:t>nfiin</w:t>
            </w:r>
            <w:r>
              <w:rPr>
                <w:rFonts w:ascii="Arial" w:eastAsia="Arial" w:hAnsi="Arial" w:cs="Arial"/>
                <w:bCs/>
                <w:color w:val="008080"/>
                <w:sz w:val="16"/>
                <w:szCs w:val="16"/>
              </w:rPr>
              <w:t>t</w:t>
            </w:r>
            <w:r w:rsidRPr="00D247C5">
              <w:rPr>
                <w:rFonts w:ascii="Arial" w:eastAsia="Arial" w:hAnsi="Arial" w:cs="Arial"/>
                <w:bCs/>
                <w:color w:val="008080"/>
                <w:sz w:val="16"/>
                <w:szCs w:val="16"/>
              </w:rPr>
              <w:t>at</w:t>
            </w:r>
            <w:r>
              <w:rPr>
                <w:rFonts w:ascii="Arial" w:eastAsia="Arial" w:hAnsi="Arial" w:cs="Arial"/>
                <w:bCs/>
                <w:color w:val="008080"/>
                <w:sz w:val="16"/>
                <w:szCs w:val="16"/>
              </w:rPr>
              <w:t>a</w:t>
            </w:r>
            <w:proofErr w:type="spellEnd"/>
            <w:r w:rsidRPr="00D247C5">
              <w:rPr>
                <w:rFonts w:ascii="Arial" w:eastAsia="Arial" w:hAnsi="Arial" w:cs="Arial"/>
                <w:bCs/>
                <w:color w:val="008080"/>
                <w:sz w:val="16"/>
                <w:szCs w:val="16"/>
              </w:rPr>
              <w:t xml:space="preserve"> </w:t>
            </w:r>
            <w:r>
              <w:rPr>
                <w:rFonts w:ascii="Arial" w:eastAsia="Arial" w:hAnsi="Arial" w:cs="Arial"/>
                <w:bCs/>
                <w:color w:val="008080"/>
                <w:sz w:val="16"/>
                <w:szCs w:val="16"/>
              </w:rPr>
              <w:t>i</w:t>
            </w:r>
            <w:r w:rsidRPr="00D247C5">
              <w:rPr>
                <w:rFonts w:ascii="Arial" w:eastAsia="Arial" w:hAnsi="Arial" w:cs="Arial"/>
                <w:bCs/>
                <w:color w:val="008080"/>
                <w:sz w:val="16"/>
                <w:szCs w:val="16"/>
              </w:rPr>
              <w:t xml:space="preserve">n </w:t>
            </w:r>
            <w:proofErr w:type="spellStart"/>
            <w:r w:rsidRPr="00D247C5">
              <w:rPr>
                <w:rFonts w:ascii="Arial" w:eastAsia="Arial" w:hAnsi="Arial" w:cs="Arial"/>
                <w:bCs/>
                <w:color w:val="008080"/>
                <w:sz w:val="16"/>
                <w:szCs w:val="16"/>
              </w:rPr>
              <w:t>baza</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Legii</w:t>
            </w:r>
            <w:proofErr w:type="spellEnd"/>
            <w:r w:rsidRPr="00D247C5">
              <w:rPr>
                <w:rFonts w:ascii="Arial" w:eastAsia="Arial" w:hAnsi="Arial" w:cs="Arial"/>
                <w:bCs/>
                <w:color w:val="008080"/>
                <w:sz w:val="16"/>
                <w:szCs w:val="16"/>
              </w:rPr>
              <w:t xml:space="preserve"> nr. 1/ 2005</w:t>
            </w:r>
            <w:r>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cu</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modific</w:t>
            </w:r>
            <w:r>
              <w:rPr>
                <w:rFonts w:ascii="Arial" w:eastAsia="Arial" w:hAnsi="Arial" w:cs="Arial"/>
                <w:bCs/>
                <w:color w:val="008080"/>
                <w:sz w:val="16"/>
                <w:szCs w:val="16"/>
              </w:rPr>
              <w:t>a</w:t>
            </w:r>
            <w:r w:rsidRPr="00D247C5">
              <w:rPr>
                <w:rFonts w:ascii="Arial" w:eastAsia="Arial" w:hAnsi="Arial" w:cs="Arial"/>
                <w:bCs/>
                <w:color w:val="008080"/>
                <w:sz w:val="16"/>
                <w:szCs w:val="16"/>
              </w:rPr>
              <w:t>rile</w:t>
            </w:r>
            <w:proofErr w:type="spellEnd"/>
            <w:r w:rsidRPr="00D247C5">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s</w:t>
            </w:r>
            <w:r w:rsidRPr="00D247C5">
              <w:rPr>
                <w:rFonts w:ascii="Arial" w:eastAsia="Arial" w:hAnsi="Arial" w:cs="Arial"/>
                <w:bCs/>
                <w:color w:val="008080"/>
                <w:sz w:val="16"/>
                <w:szCs w:val="16"/>
              </w:rPr>
              <w:t>i</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complet</w:t>
            </w:r>
            <w:r>
              <w:rPr>
                <w:rFonts w:ascii="Arial" w:eastAsia="Arial" w:hAnsi="Arial" w:cs="Arial"/>
                <w:bCs/>
                <w:color w:val="008080"/>
                <w:sz w:val="16"/>
                <w:szCs w:val="16"/>
              </w:rPr>
              <w:t>a</w:t>
            </w:r>
            <w:r w:rsidRPr="00D247C5">
              <w:rPr>
                <w:rFonts w:ascii="Arial" w:eastAsia="Arial" w:hAnsi="Arial" w:cs="Arial"/>
                <w:bCs/>
                <w:color w:val="008080"/>
                <w:sz w:val="16"/>
                <w:szCs w:val="16"/>
              </w:rPr>
              <w:t>rile</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ulterioare</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Cooperativa</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agricol</w:t>
            </w:r>
            <w:r>
              <w:rPr>
                <w:rFonts w:ascii="Arial" w:eastAsia="Arial" w:hAnsi="Arial" w:cs="Arial"/>
                <w:bCs/>
                <w:color w:val="008080"/>
                <w:sz w:val="16"/>
                <w:szCs w:val="16"/>
              </w:rPr>
              <w:t>a</w:t>
            </w:r>
            <w:proofErr w:type="spellEnd"/>
            <w:r w:rsidRPr="00D247C5">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i</w:t>
            </w:r>
            <w:r w:rsidRPr="00D247C5">
              <w:rPr>
                <w:rFonts w:ascii="Arial" w:eastAsia="Arial" w:hAnsi="Arial" w:cs="Arial"/>
                <w:bCs/>
                <w:color w:val="008080"/>
                <w:sz w:val="16"/>
                <w:szCs w:val="16"/>
              </w:rPr>
              <w:t>nfiin</w:t>
            </w:r>
            <w:r>
              <w:rPr>
                <w:rFonts w:ascii="Arial" w:eastAsia="Arial" w:hAnsi="Arial" w:cs="Arial"/>
                <w:bCs/>
                <w:color w:val="008080"/>
                <w:sz w:val="16"/>
                <w:szCs w:val="16"/>
              </w:rPr>
              <w:t>t</w:t>
            </w:r>
            <w:r w:rsidRPr="00D247C5">
              <w:rPr>
                <w:rFonts w:ascii="Arial" w:eastAsia="Arial" w:hAnsi="Arial" w:cs="Arial"/>
                <w:bCs/>
                <w:color w:val="008080"/>
                <w:sz w:val="16"/>
                <w:szCs w:val="16"/>
              </w:rPr>
              <w:t>at</w:t>
            </w:r>
            <w:r>
              <w:rPr>
                <w:rFonts w:ascii="Arial" w:eastAsia="Arial" w:hAnsi="Arial" w:cs="Arial"/>
                <w:bCs/>
                <w:color w:val="008080"/>
                <w:sz w:val="16"/>
                <w:szCs w:val="16"/>
              </w:rPr>
              <w:t>a</w:t>
            </w:r>
            <w:proofErr w:type="spellEnd"/>
            <w:r w:rsidRPr="00D247C5">
              <w:rPr>
                <w:rFonts w:ascii="Arial" w:eastAsia="Arial" w:hAnsi="Arial" w:cs="Arial"/>
                <w:bCs/>
                <w:color w:val="008080"/>
                <w:sz w:val="16"/>
                <w:szCs w:val="16"/>
              </w:rPr>
              <w:t xml:space="preserve"> </w:t>
            </w:r>
            <w:r>
              <w:rPr>
                <w:rFonts w:ascii="Arial" w:eastAsia="Arial" w:hAnsi="Arial" w:cs="Arial"/>
                <w:bCs/>
                <w:color w:val="008080"/>
                <w:sz w:val="16"/>
                <w:szCs w:val="16"/>
              </w:rPr>
              <w:t>i</w:t>
            </w:r>
            <w:r w:rsidRPr="00D247C5">
              <w:rPr>
                <w:rFonts w:ascii="Arial" w:eastAsia="Arial" w:hAnsi="Arial" w:cs="Arial"/>
                <w:bCs/>
                <w:color w:val="008080"/>
                <w:sz w:val="16"/>
                <w:szCs w:val="16"/>
              </w:rPr>
              <w:t xml:space="preserve">n </w:t>
            </w:r>
            <w:proofErr w:type="spellStart"/>
            <w:r w:rsidRPr="00D247C5">
              <w:rPr>
                <w:rFonts w:ascii="Arial" w:eastAsia="Arial" w:hAnsi="Arial" w:cs="Arial"/>
                <w:bCs/>
                <w:color w:val="008080"/>
                <w:sz w:val="16"/>
                <w:szCs w:val="16"/>
              </w:rPr>
              <w:t>baza</w:t>
            </w:r>
            <w:proofErr w:type="spellEnd"/>
            <w:r>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Legii</w:t>
            </w:r>
            <w:proofErr w:type="spellEnd"/>
            <w:r w:rsidRPr="00D247C5">
              <w:rPr>
                <w:rFonts w:ascii="Arial" w:eastAsia="Arial" w:hAnsi="Arial" w:cs="Arial"/>
                <w:bCs/>
                <w:color w:val="008080"/>
                <w:sz w:val="16"/>
                <w:szCs w:val="16"/>
              </w:rPr>
              <w:t xml:space="preserve"> nr. 566/ 2004 </w:t>
            </w:r>
            <w:proofErr w:type="spellStart"/>
            <w:r w:rsidRPr="00D247C5">
              <w:rPr>
                <w:rFonts w:ascii="Arial" w:eastAsia="Arial" w:hAnsi="Arial" w:cs="Arial"/>
                <w:bCs/>
                <w:color w:val="008080"/>
                <w:sz w:val="16"/>
                <w:szCs w:val="16"/>
              </w:rPr>
              <w:t>cu</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modific</w:t>
            </w:r>
            <w:r>
              <w:rPr>
                <w:rFonts w:ascii="Arial" w:eastAsia="Arial" w:hAnsi="Arial" w:cs="Arial"/>
                <w:bCs/>
                <w:color w:val="008080"/>
                <w:sz w:val="16"/>
                <w:szCs w:val="16"/>
              </w:rPr>
              <w:t>a</w:t>
            </w:r>
            <w:r w:rsidRPr="00D247C5">
              <w:rPr>
                <w:rFonts w:ascii="Arial" w:eastAsia="Arial" w:hAnsi="Arial" w:cs="Arial"/>
                <w:bCs/>
                <w:color w:val="008080"/>
                <w:sz w:val="16"/>
                <w:szCs w:val="16"/>
              </w:rPr>
              <w:t>rile</w:t>
            </w:r>
            <w:proofErr w:type="spellEnd"/>
            <w:r w:rsidRPr="00D247C5">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s</w:t>
            </w:r>
            <w:r w:rsidRPr="00D247C5">
              <w:rPr>
                <w:rFonts w:ascii="Arial" w:eastAsia="Arial" w:hAnsi="Arial" w:cs="Arial"/>
                <w:bCs/>
                <w:color w:val="008080"/>
                <w:sz w:val="16"/>
                <w:szCs w:val="16"/>
              </w:rPr>
              <w:t>i</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complet</w:t>
            </w:r>
            <w:r>
              <w:rPr>
                <w:rFonts w:ascii="Arial" w:eastAsia="Arial" w:hAnsi="Arial" w:cs="Arial"/>
                <w:bCs/>
                <w:color w:val="008080"/>
                <w:sz w:val="16"/>
                <w:szCs w:val="16"/>
              </w:rPr>
              <w:t>a</w:t>
            </w:r>
            <w:r w:rsidRPr="00D247C5">
              <w:rPr>
                <w:rFonts w:ascii="Arial" w:eastAsia="Arial" w:hAnsi="Arial" w:cs="Arial"/>
                <w:bCs/>
                <w:color w:val="008080"/>
                <w:sz w:val="16"/>
                <w:szCs w:val="16"/>
              </w:rPr>
              <w:t>rile</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ulterioare</w:t>
            </w:r>
            <w:proofErr w:type="spellEnd"/>
            <w:r>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si</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grupuri</w:t>
            </w:r>
            <w:proofErr w:type="spellEnd"/>
            <w:r w:rsidRPr="00D247C5">
              <w:rPr>
                <w:rFonts w:ascii="Arial" w:eastAsia="Arial" w:hAnsi="Arial" w:cs="Arial"/>
                <w:bCs/>
                <w:color w:val="008080"/>
                <w:sz w:val="16"/>
                <w:szCs w:val="16"/>
              </w:rPr>
              <w:t xml:space="preserve"> de</w:t>
            </w:r>
            <w:r>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produc</w:t>
            </w:r>
            <w:r>
              <w:rPr>
                <w:rFonts w:ascii="Arial" w:eastAsia="Arial" w:hAnsi="Arial" w:cs="Arial"/>
                <w:bCs/>
                <w:color w:val="008080"/>
                <w:sz w:val="16"/>
                <w:szCs w:val="16"/>
              </w:rPr>
              <w:t>a</w:t>
            </w:r>
            <w:r w:rsidRPr="00D247C5">
              <w:rPr>
                <w:rFonts w:ascii="Arial" w:eastAsia="Arial" w:hAnsi="Arial" w:cs="Arial"/>
                <w:bCs/>
                <w:color w:val="008080"/>
                <w:sz w:val="16"/>
                <w:szCs w:val="16"/>
              </w:rPr>
              <w:t>tori</w:t>
            </w:r>
            <w:proofErr w:type="spellEnd"/>
            <w:r w:rsidRPr="00D247C5">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i</w:t>
            </w:r>
            <w:r w:rsidRPr="00D247C5">
              <w:rPr>
                <w:rFonts w:ascii="Arial" w:eastAsia="Arial" w:hAnsi="Arial" w:cs="Arial"/>
                <w:bCs/>
                <w:color w:val="008080"/>
                <w:sz w:val="16"/>
                <w:szCs w:val="16"/>
              </w:rPr>
              <w:t>nfiin</w:t>
            </w:r>
            <w:r>
              <w:rPr>
                <w:rFonts w:ascii="Arial" w:eastAsia="Arial" w:hAnsi="Arial" w:cs="Arial"/>
                <w:bCs/>
                <w:color w:val="008080"/>
                <w:sz w:val="16"/>
                <w:szCs w:val="16"/>
              </w:rPr>
              <w:t>t</w:t>
            </w:r>
            <w:r w:rsidRPr="00D247C5">
              <w:rPr>
                <w:rFonts w:ascii="Arial" w:eastAsia="Arial" w:hAnsi="Arial" w:cs="Arial"/>
                <w:bCs/>
                <w:color w:val="008080"/>
                <w:sz w:val="16"/>
                <w:szCs w:val="16"/>
              </w:rPr>
              <w:t>ate</w:t>
            </w:r>
            <w:proofErr w:type="spellEnd"/>
            <w:r w:rsidRPr="00D247C5">
              <w:rPr>
                <w:rFonts w:ascii="Arial" w:eastAsia="Arial" w:hAnsi="Arial" w:cs="Arial"/>
                <w:bCs/>
                <w:color w:val="008080"/>
                <w:sz w:val="16"/>
                <w:szCs w:val="16"/>
              </w:rPr>
              <w:t xml:space="preserve"> conform </w:t>
            </w:r>
            <w:proofErr w:type="spellStart"/>
            <w:r w:rsidRPr="00D247C5">
              <w:rPr>
                <w:rFonts w:ascii="Arial" w:eastAsia="Arial" w:hAnsi="Arial" w:cs="Arial"/>
                <w:bCs/>
                <w:color w:val="008080"/>
                <w:sz w:val="16"/>
                <w:szCs w:val="16"/>
              </w:rPr>
              <w:t>ordonantei</w:t>
            </w:r>
            <w:proofErr w:type="spellEnd"/>
            <w:r w:rsidRPr="00D247C5">
              <w:rPr>
                <w:rFonts w:ascii="Arial" w:eastAsia="Arial" w:hAnsi="Arial" w:cs="Arial"/>
                <w:bCs/>
                <w:color w:val="008080"/>
                <w:sz w:val="16"/>
                <w:szCs w:val="16"/>
              </w:rPr>
              <w:t xml:space="preserve"> 37/2005 </w:t>
            </w:r>
            <w:proofErr w:type="spellStart"/>
            <w:r w:rsidRPr="00D247C5">
              <w:rPr>
                <w:rFonts w:ascii="Arial" w:eastAsia="Arial" w:hAnsi="Arial" w:cs="Arial"/>
                <w:bCs/>
                <w:color w:val="008080"/>
                <w:sz w:val="16"/>
                <w:szCs w:val="16"/>
              </w:rPr>
              <w:t>privind</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recunoa</w:t>
            </w:r>
            <w:r>
              <w:rPr>
                <w:rFonts w:ascii="Arial" w:eastAsia="Arial" w:hAnsi="Arial" w:cs="Arial"/>
                <w:bCs/>
                <w:color w:val="008080"/>
                <w:sz w:val="16"/>
                <w:szCs w:val="16"/>
              </w:rPr>
              <w:t>s</w:t>
            </w:r>
            <w:r w:rsidRPr="00D247C5">
              <w:rPr>
                <w:rFonts w:ascii="Arial" w:eastAsia="Arial" w:hAnsi="Arial" w:cs="Arial"/>
                <w:bCs/>
                <w:color w:val="008080"/>
                <w:sz w:val="16"/>
                <w:szCs w:val="16"/>
              </w:rPr>
              <w:t>terea</w:t>
            </w:r>
            <w:proofErr w:type="spellEnd"/>
            <w:r w:rsidRPr="00D247C5">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s</w:t>
            </w:r>
            <w:r w:rsidRPr="00D247C5">
              <w:rPr>
                <w:rFonts w:ascii="Arial" w:eastAsia="Arial" w:hAnsi="Arial" w:cs="Arial"/>
                <w:bCs/>
                <w:color w:val="008080"/>
                <w:sz w:val="16"/>
                <w:szCs w:val="16"/>
              </w:rPr>
              <w:t>i</w:t>
            </w:r>
            <w:proofErr w:type="spellEnd"/>
          </w:p>
          <w:p w:rsidR="000361F1" w:rsidRDefault="000361F1" w:rsidP="00A05A41">
            <w:pPr>
              <w:jc w:val="both"/>
              <w:rPr>
                <w:rFonts w:ascii="Arial" w:eastAsia="Arial" w:hAnsi="Arial" w:cs="Arial"/>
                <w:bCs/>
                <w:color w:val="008080"/>
                <w:sz w:val="16"/>
                <w:szCs w:val="16"/>
              </w:rPr>
            </w:pPr>
            <w:proofErr w:type="spellStart"/>
            <w:r w:rsidRPr="00D247C5">
              <w:rPr>
                <w:rFonts w:ascii="Arial" w:eastAsia="Arial" w:hAnsi="Arial" w:cs="Arial"/>
                <w:bCs/>
                <w:color w:val="008080"/>
                <w:sz w:val="16"/>
                <w:szCs w:val="16"/>
              </w:rPr>
              <w:t>func</w:t>
            </w:r>
            <w:r>
              <w:rPr>
                <w:rFonts w:ascii="Arial" w:eastAsia="Arial" w:hAnsi="Arial" w:cs="Arial"/>
                <w:bCs/>
                <w:color w:val="008080"/>
                <w:sz w:val="16"/>
                <w:szCs w:val="16"/>
              </w:rPr>
              <w:t>t</w:t>
            </w:r>
            <w:r w:rsidRPr="00D247C5">
              <w:rPr>
                <w:rFonts w:ascii="Arial" w:eastAsia="Arial" w:hAnsi="Arial" w:cs="Arial"/>
                <w:bCs/>
                <w:color w:val="008080"/>
                <w:sz w:val="16"/>
                <w:szCs w:val="16"/>
              </w:rPr>
              <w:t>ionarea</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grupurilor</w:t>
            </w:r>
            <w:proofErr w:type="spellEnd"/>
            <w:r w:rsidRPr="00D247C5">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s</w:t>
            </w:r>
            <w:r w:rsidRPr="00D247C5">
              <w:rPr>
                <w:rFonts w:ascii="Arial" w:eastAsia="Arial" w:hAnsi="Arial" w:cs="Arial"/>
                <w:bCs/>
                <w:color w:val="008080"/>
                <w:sz w:val="16"/>
                <w:szCs w:val="16"/>
              </w:rPr>
              <w:t>i</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organiza</w:t>
            </w:r>
            <w:r>
              <w:rPr>
                <w:rFonts w:ascii="Arial" w:eastAsia="Arial" w:hAnsi="Arial" w:cs="Arial"/>
                <w:bCs/>
                <w:color w:val="008080"/>
                <w:sz w:val="16"/>
                <w:szCs w:val="16"/>
              </w:rPr>
              <w:t>t</w:t>
            </w:r>
            <w:r w:rsidRPr="00D247C5">
              <w:rPr>
                <w:rFonts w:ascii="Arial" w:eastAsia="Arial" w:hAnsi="Arial" w:cs="Arial"/>
                <w:bCs/>
                <w:color w:val="008080"/>
                <w:sz w:val="16"/>
                <w:szCs w:val="16"/>
              </w:rPr>
              <w:t>iilor</w:t>
            </w:r>
            <w:proofErr w:type="spellEnd"/>
            <w:r w:rsidRPr="00D247C5">
              <w:rPr>
                <w:rFonts w:ascii="Arial" w:eastAsia="Arial" w:hAnsi="Arial" w:cs="Arial"/>
                <w:bCs/>
                <w:color w:val="008080"/>
                <w:sz w:val="16"/>
                <w:szCs w:val="16"/>
              </w:rPr>
              <w:t xml:space="preserve"> de </w:t>
            </w:r>
            <w:proofErr w:type="spellStart"/>
            <w:r w:rsidRPr="00D247C5">
              <w:rPr>
                <w:rFonts w:ascii="Arial" w:eastAsia="Arial" w:hAnsi="Arial" w:cs="Arial"/>
                <w:bCs/>
                <w:color w:val="008080"/>
                <w:sz w:val="16"/>
                <w:szCs w:val="16"/>
              </w:rPr>
              <w:t>produc</w:t>
            </w:r>
            <w:r>
              <w:rPr>
                <w:rFonts w:ascii="Arial" w:eastAsia="Arial" w:hAnsi="Arial" w:cs="Arial"/>
                <w:bCs/>
                <w:color w:val="008080"/>
                <w:sz w:val="16"/>
                <w:szCs w:val="16"/>
              </w:rPr>
              <w:t>a</w:t>
            </w:r>
            <w:r w:rsidRPr="00D247C5">
              <w:rPr>
                <w:rFonts w:ascii="Arial" w:eastAsia="Arial" w:hAnsi="Arial" w:cs="Arial"/>
                <w:bCs/>
                <w:color w:val="008080"/>
                <w:sz w:val="16"/>
                <w:szCs w:val="16"/>
              </w:rPr>
              <w:t>tori</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pentru</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comercializarea</w:t>
            </w:r>
            <w:proofErr w:type="spellEnd"/>
            <w:r>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produselor</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agricole</w:t>
            </w:r>
            <w:proofErr w:type="spellEnd"/>
            <w:r w:rsidRPr="00D247C5">
              <w:rPr>
                <w:rFonts w:ascii="Arial" w:eastAsia="Arial" w:hAnsi="Arial" w:cs="Arial"/>
                <w:bCs/>
                <w:color w:val="008080"/>
                <w:sz w:val="16"/>
                <w:szCs w:val="16"/>
              </w:rPr>
              <w:t xml:space="preserve">, cu </w:t>
            </w:r>
            <w:proofErr w:type="spellStart"/>
            <w:r w:rsidRPr="00D247C5">
              <w:rPr>
                <w:rFonts w:ascii="Arial" w:eastAsia="Arial" w:hAnsi="Arial" w:cs="Arial"/>
                <w:bCs/>
                <w:color w:val="008080"/>
                <w:sz w:val="16"/>
                <w:szCs w:val="16"/>
              </w:rPr>
              <w:t>complet</w:t>
            </w:r>
            <w:r>
              <w:rPr>
                <w:rFonts w:ascii="Arial" w:eastAsia="Arial" w:hAnsi="Arial" w:cs="Arial"/>
                <w:bCs/>
                <w:color w:val="008080"/>
                <w:sz w:val="16"/>
                <w:szCs w:val="16"/>
              </w:rPr>
              <w:t>a</w:t>
            </w:r>
            <w:r w:rsidRPr="00D247C5">
              <w:rPr>
                <w:rFonts w:ascii="Arial" w:eastAsia="Arial" w:hAnsi="Arial" w:cs="Arial"/>
                <w:bCs/>
                <w:color w:val="008080"/>
                <w:sz w:val="16"/>
                <w:szCs w:val="16"/>
              </w:rPr>
              <w:t>rile</w:t>
            </w:r>
            <w:proofErr w:type="spellEnd"/>
            <w:r w:rsidRPr="00D247C5">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s</w:t>
            </w:r>
            <w:r w:rsidRPr="00D247C5">
              <w:rPr>
                <w:rFonts w:ascii="Arial" w:eastAsia="Arial" w:hAnsi="Arial" w:cs="Arial"/>
                <w:bCs/>
                <w:color w:val="008080"/>
                <w:sz w:val="16"/>
                <w:szCs w:val="16"/>
              </w:rPr>
              <w:t>i</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modific</w:t>
            </w:r>
            <w:r>
              <w:rPr>
                <w:rFonts w:ascii="Arial" w:eastAsia="Arial" w:hAnsi="Arial" w:cs="Arial"/>
                <w:bCs/>
                <w:color w:val="008080"/>
                <w:sz w:val="16"/>
                <w:szCs w:val="16"/>
              </w:rPr>
              <w:t>a</w:t>
            </w:r>
            <w:r w:rsidRPr="00D247C5">
              <w:rPr>
                <w:rFonts w:ascii="Arial" w:eastAsia="Arial" w:hAnsi="Arial" w:cs="Arial"/>
                <w:bCs/>
                <w:color w:val="008080"/>
                <w:sz w:val="16"/>
                <w:szCs w:val="16"/>
              </w:rPr>
              <w:t>rile</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ulterioare</w:t>
            </w:r>
            <w:proofErr w:type="spellEnd"/>
            <w:r w:rsidRPr="00D247C5">
              <w:rPr>
                <w:rFonts w:ascii="Arial" w:eastAsia="Arial" w:hAnsi="Arial" w:cs="Arial"/>
                <w:bCs/>
                <w:color w:val="008080"/>
                <w:sz w:val="16"/>
                <w:szCs w:val="16"/>
              </w:rPr>
              <w:t>.</w:t>
            </w:r>
          </w:p>
          <w:p w:rsidR="000361F1" w:rsidRPr="00D247C5" w:rsidRDefault="000361F1" w:rsidP="00A05A41">
            <w:pPr>
              <w:jc w:val="both"/>
              <w:rPr>
                <w:rFonts w:ascii="Arial" w:eastAsia="Arial" w:hAnsi="Arial" w:cs="Arial"/>
                <w:bCs/>
                <w:color w:val="008080"/>
                <w:sz w:val="16"/>
                <w:szCs w:val="16"/>
              </w:rPr>
            </w:pPr>
          </w:p>
          <w:p w:rsidR="000361F1" w:rsidRPr="00362D44" w:rsidRDefault="000361F1" w:rsidP="00A05A41">
            <w:pPr>
              <w:jc w:val="both"/>
              <w:rPr>
                <w:rFonts w:ascii="Arial" w:eastAsia="Arial" w:hAnsi="Arial" w:cs="Arial"/>
                <w:b/>
                <w:bCs/>
                <w:color w:val="008080"/>
                <w:sz w:val="16"/>
                <w:szCs w:val="16"/>
              </w:rPr>
            </w:pPr>
            <w:r>
              <w:rPr>
                <w:rFonts w:ascii="Arial" w:eastAsia="Arial" w:hAnsi="Arial" w:cs="Arial"/>
                <w:b/>
                <w:bCs/>
                <w:color w:val="008080"/>
                <w:sz w:val="16"/>
                <w:szCs w:val="16"/>
              </w:rPr>
              <w:t>12</w:t>
            </w:r>
            <w:r w:rsidRPr="00362D44">
              <w:rPr>
                <w:rFonts w:ascii="Arial" w:eastAsia="Arial" w:hAnsi="Arial" w:cs="Arial"/>
                <w:b/>
                <w:bCs/>
                <w:color w:val="008080"/>
                <w:sz w:val="16"/>
                <w:szCs w:val="16"/>
              </w:rPr>
              <w:t xml:space="preserve">.3 </w:t>
            </w:r>
            <w:proofErr w:type="spellStart"/>
            <w:r w:rsidRPr="00362D44">
              <w:rPr>
                <w:rFonts w:ascii="Arial" w:eastAsia="Arial" w:hAnsi="Arial" w:cs="Arial"/>
                <w:b/>
                <w:bCs/>
                <w:color w:val="008080"/>
                <w:sz w:val="16"/>
                <w:szCs w:val="16"/>
              </w:rPr>
              <w:t>Documente</w:t>
            </w:r>
            <w:proofErr w:type="spellEnd"/>
            <w:r w:rsidRPr="00362D44">
              <w:rPr>
                <w:rFonts w:ascii="Arial" w:eastAsia="Arial" w:hAnsi="Arial" w:cs="Arial"/>
                <w:b/>
                <w:bCs/>
                <w:color w:val="008080"/>
                <w:sz w:val="16"/>
                <w:szCs w:val="16"/>
              </w:rPr>
              <w:t xml:space="preserve"> </w:t>
            </w:r>
            <w:proofErr w:type="spellStart"/>
            <w:r w:rsidRPr="00362D44">
              <w:rPr>
                <w:rFonts w:ascii="Arial" w:eastAsia="Arial" w:hAnsi="Arial" w:cs="Arial"/>
                <w:b/>
                <w:bCs/>
                <w:color w:val="008080"/>
                <w:sz w:val="16"/>
                <w:szCs w:val="16"/>
              </w:rPr>
              <w:t>echivalente</w:t>
            </w:r>
            <w:proofErr w:type="spellEnd"/>
            <w:r w:rsidRPr="00362D44">
              <w:rPr>
                <w:rFonts w:ascii="Arial" w:eastAsia="Arial" w:hAnsi="Arial" w:cs="Arial"/>
                <w:b/>
                <w:bCs/>
                <w:color w:val="008080"/>
                <w:sz w:val="16"/>
                <w:szCs w:val="16"/>
              </w:rPr>
              <w:t xml:space="preserve"> </w:t>
            </w:r>
            <w:proofErr w:type="spellStart"/>
            <w:r w:rsidRPr="00362D44">
              <w:rPr>
                <w:rFonts w:ascii="Arial" w:eastAsia="Arial" w:hAnsi="Arial" w:cs="Arial"/>
                <w:b/>
                <w:bCs/>
                <w:color w:val="008080"/>
                <w:sz w:val="16"/>
                <w:szCs w:val="16"/>
              </w:rPr>
              <w:t>celor</w:t>
            </w:r>
            <w:proofErr w:type="spellEnd"/>
            <w:r w:rsidRPr="00362D44">
              <w:rPr>
                <w:rFonts w:ascii="Arial" w:eastAsia="Arial" w:hAnsi="Arial" w:cs="Arial"/>
                <w:b/>
                <w:bCs/>
                <w:color w:val="008080"/>
                <w:sz w:val="16"/>
                <w:szCs w:val="16"/>
              </w:rPr>
              <w:t xml:space="preserve"> de </w:t>
            </w:r>
            <w:proofErr w:type="spellStart"/>
            <w:r w:rsidRPr="00362D44">
              <w:rPr>
                <w:rFonts w:ascii="Arial" w:eastAsia="Arial" w:hAnsi="Arial" w:cs="Arial"/>
                <w:b/>
                <w:bCs/>
                <w:color w:val="008080"/>
                <w:sz w:val="16"/>
                <w:szCs w:val="16"/>
              </w:rPr>
              <w:t>mai</w:t>
            </w:r>
            <w:proofErr w:type="spellEnd"/>
            <w:r w:rsidRPr="00362D44">
              <w:rPr>
                <w:rFonts w:ascii="Arial" w:eastAsia="Arial" w:hAnsi="Arial" w:cs="Arial"/>
                <w:b/>
                <w:bCs/>
                <w:color w:val="008080"/>
                <w:sz w:val="16"/>
                <w:szCs w:val="16"/>
              </w:rPr>
              <w:t xml:space="preserve"> </w:t>
            </w:r>
            <w:proofErr w:type="spellStart"/>
            <w:r w:rsidRPr="00362D44">
              <w:rPr>
                <w:rFonts w:ascii="Arial" w:eastAsia="Arial" w:hAnsi="Arial" w:cs="Arial"/>
                <w:b/>
                <w:bCs/>
                <w:color w:val="008080"/>
                <w:sz w:val="16"/>
                <w:szCs w:val="16"/>
              </w:rPr>
              <w:t>sus</w:t>
            </w:r>
            <w:proofErr w:type="spellEnd"/>
            <w:r w:rsidRPr="00362D44">
              <w:rPr>
                <w:rFonts w:ascii="Arial" w:eastAsia="Arial" w:hAnsi="Arial" w:cs="Arial"/>
                <w:b/>
                <w:bCs/>
                <w:color w:val="008080"/>
                <w:sz w:val="16"/>
                <w:szCs w:val="16"/>
              </w:rPr>
              <w:t xml:space="preserve"> </w:t>
            </w:r>
            <w:proofErr w:type="spellStart"/>
            <w:r w:rsidRPr="00362D44">
              <w:rPr>
                <w:rFonts w:ascii="Arial" w:eastAsia="Arial" w:hAnsi="Arial" w:cs="Arial"/>
                <w:b/>
                <w:bCs/>
                <w:color w:val="008080"/>
                <w:sz w:val="16"/>
                <w:szCs w:val="16"/>
              </w:rPr>
              <w:t>pentru</w:t>
            </w:r>
            <w:proofErr w:type="spellEnd"/>
            <w:r w:rsidRPr="00362D44">
              <w:rPr>
                <w:rFonts w:ascii="Arial" w:eastAsia="Arial" w:hAnsi="Arial" w:cs="Arial"/>
                <w:b/>
                <w:bCs/>
                <w:color w:val="008080"/>
                <w:sz w:val="16"/>
                <w:szCs w:val="16"/>
              </w:rPr>
              <w:t xml:space="preserve"> </w:t>
            </w:r>
            <w:proofErr w:type="spellStart"/>
            <w:r w:rsidRPr="00362D44">
              <w:rPr>
                <w:rFonts w:ascii="Arial" w:eastAsia="Arial" w:hAnsi="Arial" w:cs="Arial"/>
                <w:b/>
                <w:bCs/>
                <w:color w:val="008080"/>
                <w:sz w:val="16"/>
                <w:szCs w:val="16"/>
              </w:rPr>
              <w:t>alte</w:t>
            </w:r>
            <w:proofErr w:type="spellEnd"/>
            <w:r w:rsidRPr="00362D44">
              <w:rPr>
                <w:rFonts w:ascii="Arial" w:eastAsia="Arial" w:hAnsi="Arial" w:cs="Arial"/>
                <w:b/>
                <w:bCs/>
                <w:color w:val="008080"/>
                <w:sz w:val="16"/>
                <w:szCs w:val="16"/>
              </w:rPr>
              <w:t xml:space="preserve"> </w:t>
            </w:r>
            <w:proofErr w:type="spellStart"/>
            <w:r w:rsidRPr="00362D44">
              <w:rPr>
                <w:rFonts w:ascii="Arial" w:eastAsia="Arial" w:hAnsi="Arial" w:cs="Arial"/>
                <w:b/>
                <w:bCs/>
                <w:color w:val="008080"/>
                <w:sz w:val="16"/>
                <w:szCs w:val="16"/>
              </w:rPr>
              <w:t>forme</w:t>
            </w:r>
            <w:proofErr w:type="spellEnd"/>
            <w:r w:rsidRPr="00362D44">
              <w:rPr>
                <w:rFonts w:ascii="Arial" w:eastAsia="Arial" w:hAnsi="Arial" w:cs="Arial"/>
                <w:b/>
                <w:bCs/>
                <w:color w:val="008080"/>
                <w:sz w:val="16"/>
                <w:szCs w:val="16"/>
              </w:rPr>
              <w:t xml:space="preserve"> de </w:t>
            </w:r>
            <w:proofErr w:type="spellStart"/>
            <w:r w:rsidRPr="00362D44">
              <w:rPr>
                <w:rFonts w:ascii="Arial" w:eastAsia="Arial" w:hAnsi="Arial" w:cs="Arial"/>
                <w:b/>
                <w:bCs/>
                <w:color w:val="008080"/>
                <w:sz w:val="16"/>
                <w:szCs w:val="16"/>
              </w:rPr>
              <w:t>organizare</w:t>
            </w:r>
            <w:proofErr w:type="spellEnd"/>
            <w:r w:rsidRPr="00362D44">
              <w:rPr>
                <w:rFonts w:ascii="Arial" w:eastAsia="Arial" w:hAnsi="Arial" w:cs="Arial"/>
                <w:b/>
                <w:bCs/>
                <w:color w:val="008080"/>
                <w:sz w:val="16"/>
                <w:szCs w:val="16"/>
              </w:rPr>
              <w:t>.</w:t>
            </w:r>
          </w:p>
          <w:p w:rsidR="000361F1" w:rsidRPr="00D247C5" w:rsidRDefault="000361F1" w:rsidP="00A05A41">
            <w:pPr>
              <w:jc w:val="both"/>
              <w:rPr>
                <w:rFonts w:ascii="Arial" w:eastAsia="Arial" w:hAnsi="Arial" w:cs="Arial"/>
                <w:bCs/>
                <w:color w:val="008080"/>
                <w:sz w:val="16"/>
                <w:szCs w:val="16"/>
              </w:rPr>
            </w:pPr>
            <w:r>
              <w:rPr>
                <w:rFonts w:ascii="Arial" w:eastAsia="Arial" w:hAnsi="Arial" w:cs="Arial"/>
                <w:bCs/>
                <w:color w:val="008080"/>
                <w:sz w:val="16"/>
                <w:szCs w:val="16"/>
              </w:rPr>
              <w:t>I</w:t>
            </w:r>
            <w:r w:rsidRPr="00D247C5">
              <w:rPr>
                <w:rFonts w:ascii="Arial" w:eastAsia="Arial" w:hAnsi="Arial" w:cs="Arial"/>
                <w:bCs/>
                <w:color w:val="008080"/>
                <w:sz w:val="16"/>
                <w:szCs w:val="16"/>
              </w:rPr>
              <w:t xml:space="preserve">n </w:t>
            </w:r>
            <w:proofErr w:type="spellStart"/>
            <w:r w:rsidRPr="00D247C5">
              <w:rPr>
                <w:rFonts w:ascii="Arial" w:eastAsia="Arial" w:hAnsi="Arial" w:cs="Arial"/>
                <w:bCs/>
                <w:color w:val="008080"/>
                <w:sz w:val="16"/>
                <w:szCs w:val="16"/>
              </w:rPr>
              <w:t>acest</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caz</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dac</w:t>
            </w:r>
            <w:r>
              <w:rPr>
                <w:rFonts w:ascii="Arial" w:eastAsia="Arial" w:hAnsi="Arial" w:cs="Arial"/>
                <w:bCs/>
                <w:color w:val="008080"/>
                <w:sz w:val="16"/>
                <w:szCs w:val="16"/>
              </w:rPr>
              <w:t>a</w:t>
            </w:r>
            <w:proofErr w:type="spellEnd"/>
            <w:r w:rsidRPr="00D247C5">
              <w:rPr>
                <w:rFonts w:ascii="Arial" w:eastAsia="Arial" w:hAnsi="Arial" w:cs="Arial"/>
                <w:bCs/>
                <w:color w:val="008080"/>
                <w:sz w:val="16"/>
                <w:szCs w:val="16"/>
              </w:rPr>
              <w:t xml:space="preserve"> </w:t>
            </w:r>
            <w:r>
              <w:rPr>
                <w:rFonts w:ascii="Arial" w:eastAsia="Arial" w:hAnsi="Arial" w:cs="Arial"/>
                <w:bCs/>
                <w:color w:val="008080"/>
                <w:sz w:val="16"/>
                <w:szCs w:val="16"/>
              </w:rPr>
              <w:t>i</w:t>
            </w:r>
            <w:r w:rsidRPr="00D247C5">
              <w:rPr>
                <w:rFonts w:ascii="Arial" w:eastAsia="Arial" w:hAnsi="Arial" w:cs="Arial"/>
                <w:bCs/>
                <w:color w:val="008080"/>
                <w:sz w:val="16"/>
                <w:szCs w:val="16"/>
              </w:rPr>
              <w:t xml:space="preserve">n </w:t>
            </w:r>
            <w:proofErr w:type="spellStart"/>
            <w:r w:rsidRPr="00D247C5">
              <w:rPr>
                <w:rFonts w:ascii="Arial" w:eastAsia="Arial" w:hAnsi="Arial" w:cs="Arial"/>
                <w:bCs/>
                <w:color w:val="008080"/>
                <w:sz w:val="16"/>
                <w:szCs w:val="16"/>
              </w:rPr>
              <w:t>timpul</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evalu</w:t>
            </w:r>
            <w:r>
              <w:rPr>
                <w:rFonts w:ascii="Arial" w:eastAsia="Arial" w:hAnsi="Arial" w:cs="Arial"/>
                <w:bCs/>
                <w:color w:val="008080"/>
                <w:sz w:val="16"/>
                <w:szCs w:val="16"/>
              </w:rPr>
              <w:t>a</w:t>
            </w:r>
            <w:r w:rsidRPr="00D247C5">
              <w:rPr>
                <w:rFonts w:ascii="Arial" w:eastAsia="Arial" w:hAnsi="Arial" w:cs="Arial"/>
                <w:bCs/>
                <w:color w:val="008080"/>
                <w:sz w:val="16"/>
                <w:szCs w:val="16"/>
              </w:rPr>
              <w:t>rii</w:t>
            </w:r>
            <w:proofErr w:type="spellEnd"/>
            <w:r w:rsidRPr="00D247C5">
              <w:rPr>
                <w:rFonts w:ascii="Arial" w:eastAsia="Arial" w:hAnsi="Arial" w:cs="Arial"/>
                <w:bCs/>
                <w:color w:val="008080"/>
                <w:sz w:val="16"/>
                <w:szCs w:val="16"/>
              </w:rPr>
              <w:t xml:space="preserve"> se </w:t>
            </w:r>
            <w:proofErr w:type="spellStart"/>
            <w:r w:rsidRPr="00D247C5">
              <w:rPr>
                <w:rFonts w:ascii="Arial" w:eastAsia="Arial" w:hAnsi="Arial" w:cs="Arial"/>
                <w:bCs/>
                <w:color w:val="008080"/>
                <w:sz w:val="16"/>
                <w:szCs w:val="16"/>
              </w:rPr>
              <w:t>constat</w:t>
            </w:r>
            <w:r>
              <w:rPr>
                <w:rFonts w:ascii="Arial" w:eastAsia="Arial" w:hAnsi="Arial" w:cs="Arial"/>
                <w:bCs/>
                <w:color w:val="008080"/>
                <w:sz w:val="16"/>
                <w:szCs w:val="16"/>
              </w:rPr>
              <w:t>a</w:t>
            </w:r>
            <w:proofErr w:type="spellEnd"/>
            <w:r w:rsidRPr="00D247C5">
              <w:rPr>
                <w:rFonts w:ascii="Arial" w:eastAsia="Arial" w:hAnsi="Arial" w:cs="Arial"/>
                <w:bCs/>
                <w:color w:val="008080"/>
                <w:sz w:val="16"/>
                <w:szCs w:val="16"/>
              </w:rPr>
              <w:t xml:space="preserve"> c</w:t>
            </w:r>
            <w:r>
              <w:rPr>
                <w:rFonts w:ascii="Arial" w:eastAsia="Arial" w:hAnsi="Arial" w:cs="Arial"/>
                <w:bCs/>
                <w:color w:val="008080"/>
                <w:sz w:val="16"/>
                <w:szCs w:val="16"/>
              </w:rPr>
              <w:t>a</w:t>
            </w:r>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documentul</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prezentat</w:t>
            </w:r>
            <w:proofErr w:type="spellEnd"/>
            <w:r w:rsidRPr="00D247C5">
              <w:rPr>
                <w:rFonts w:ascii="Arial" w:eastAsia="Arial" w:hAnsi="Arial" w:cs="Arial"/>
                <w:bCs/>
                <w:color w:val="008080"/>
                <w:sz w:val="16"/>
                <w:szCs w:val="16"/>
              </w:rPr>
              <w:t xml:space="preserve"> de</w:t>
            </w:r>
            <w:r>
              <w:rPr>
                <w:rFonts w:ascii="Arial" w:eastAsia="Arial" w:hAnsi="Arial" w:cs="Arial"/>
                <w:bCs/>
                <w:color w:val="008080"/>
                <w:sz w:val="16"/>
                <w:szCs w:val="16"/>
              </w:rPr>
              <w:t xml:space="preserve"> </w:t>
            </w:r>
            <w:r w:rsidRPr="00D247C5">
              <w:rPr>
                <w:rFonts w:ascii="Arial" w:eastAsia="Arial" w:hAnsi="Arial" w:cs="Arial"/>
                <w:bCs/>
                <w:color w:val="008080"/>
                <w:sz w:val="16"/>
                <w:szCs w:val="16"/>
              </w:rPr>
              <w:t xml:space="preserve">solicitant nu </w:t>
            </w:r>
            <w:proofErr w:type="spellStart"/>
            <w:r w:rsidRPr="00D247C5">
              <w:rPr>
                <w:rFonts w:ascii="Arial" w:eastAsia="Arial" w:hAnsi="Arial" w:cs="Arial"/>
                <w:bCs/>
                <w:color w:val="008080"/>
                <w:sz w:val="16"/>
                <w:szCs w:val="16"/>
              </w:rPr>
              <w:t>este</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suficient</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evaluatorul</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va</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solicita</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prin</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informa</w:t>
            </w:r>
            <w:r>
              <w:rPr>
                <w:rFonts w:ascii="Arial" w:eastAsia="Arial" w:hAnsi="Arial" w:cs="Arial"/>
                <w:bCs/>
                <w:color w:val="008080"/>
                <w:sz w:val="16"/>
                <w:szCs w:val="16"/>
              </w:rPr>
              <w:t>t</w:t>
            </w:r>
            <w:r w:rsidRPr="00D247C5">
              <w:rPr>
                <w:rFonts w:ascii="Arial" w:eastAsia="Arial" w:hAnsi="Arial" w:cs="Arial"/>
                <w:bCs/>
                <w:color w:val="008080"/>
                <w:sz w:val="16"/>
                <w:szCs w:val="16"/>
              </w:rPr>
              <w:t>ii</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suplimentare</w:t>
            </w:r>
            <w:proofErr w:type="spellEnd"/>
            <w:r>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documentul</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necesar</w:t>
            </w:r>
            <w:proofErr w:type="spellEnd"/>
            <w:r w:rsidRPr="00D247C5">
              <w:rPr>
                <w:rFonts w:ascii="Arial" w:eastAsia="Arial" w:hAnsi="Arial" w:cs="Arial"/>
                <w:bCs/>
                <w:color w:val="008080"/>
                <w:sz w:val="16"/>
                <w:szCs w:val="16"/>
              </w:rPr>
              <w:t xml:space="preserve"> cu </w:t>
            </w:r>
            <w:proofErr w:type="spellStart"/>
            <w:r w:rsidRPr="00D247C5">
              <w:rPr>
                <w:rFonts w:ascii="Arial" w:eastAsia="Arial" w:hAnsi="Arial" w:cs="Arial"/>
                <w:bCs/>
                <w:color w:val="008080"/>
                <w:sz w:val="16"/>
                <w:szCs w:val="16"/>
              </w:rPr>
              <w:t>elementele</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pe</w:t>
            </w:r>
            <w:proofErr w:type="spellEnd"/>
            <w:r w:rsidRPr="00D247C5">
              <w:rPr>
                <w:rFonts w:ascii="Arial" w:eastAsia="Arial" w:hAnsi="Arial" w:cs="Arial"/>
                <w:bCs/>
                <w:color w:val="008080"/>
                <w:sz w:val="16"/>
                <w:szCs w:val="16"/>
              </w:rPr>
              <w:t xml:space="preserve"> care </w:t>
            </w:r>
            <w:proofErr w:type="spellStart"/>
            <w:r w:rsidRPr="00D247C5">
              <w:rPr>
                <w:rFonts w:ascii="Arial" w:eastAsia="Arial" w:hAnsi="Arial" w:cs="Arial"/>
                <w:bCs/>
                <w:color w:val="008080"/>
                <w:sz w:val="16"/>
                <w:szCs w:val="16"/>
              </w:rPr>
              <w:t>trebuie</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s</w:t>
            </w:r>
            <w:r>
              <w:rPr>
                <w:rFonts w:ascii="Arial" w:eastAsia="Arial" w:hAnsi="Arial" w:cs="Arial"/>
                <w:bCs/>
                <w:color w:val="008080"/>
                <w:sz w:val="16"/>
                <w:szCs w:val="16"/>
              </w:rPr>
              <w:t>a</w:t>
            </w:r>
            <w:proofErr w:type="spellEnd"/>
            <w:r w:rsidRPr="00D247C5">
              <w:rPr>
                <w:rFonts w:ascii="Arial" w:eastAsia="Arial" w:hAnsi="Arial" w:cs="Arial"/>
                <w:bCs/>
                <w:color w:val="008080"/>
                <w:sz w:val="16"/>
                <w:szCs w:val="16"/>
              </w:rPr>
              <w:t xml:space="preserve"> le </w:t>
            </w:r>
            <w:proofErr w:type="spellStart"/>
            <w:r w:rsidRPr="00D247C5">
              <w:rPr>
                <w:rFonts w:ascii="Arial" w:eastAsia="Arial" w:hAnsi="Arial" w:cs="Arial"/>
                <w:bCs/>
                <w:color w:val="008080"/>
                <w:sz w:val="16"/>
                <w:szCs w:val="16"/>
              </w:rPr>
              <w:t>con</w:t>
            </w:r>
            <w:r>
              <w:rPr>
                <w:rFonts w:ascii="Arial" w:eastAsia="Arial" w:hAnsi="Arial" w:cs="Arial"/>
                <w:bCs/>
                <w:color w:val="008080"/>
                <w:sz w:val="16"/>
                <w:szCs w:val="16"/>
              </w:rPr>
              <w:t>t</w:t>
            </w:r>
            <w:r w:rsidRPr="00D247C5">
              <w:rPr>
                <w:rFonts w:ascii="Arial" w:eastAsia="Arial" w:hAnsi="Arial" w:cs="Arial"/>
                <w:bCs/>
                <w:color w:val="008080"/>
                <w:sz w:val="16"/>
                <w:szCs w:val="16"/>
              </w:rPr>
              <w:t>in</w:t>
            </w:r>
            <w:r>
              <w:rPr>
                <w:rFonts w:ascii="Arial" w:eastAsia="Arial" w:hAnsi="Arial" w:cs="Arial"/>
                <w:bCs/>
                <w:color w:val="008080"/>
                <w:sz w:val="16"/>
                <w:szCs w:val="16"/>
              </w:rPr>
              <w:t>a</w:t>
            </w:r>
            <w:proofErr w:type="spellEnd"/>
            <w:r w:rsidRPr="00D247C5">
              <w:rPr>
                <w:rFonts w:ascii="Arial" w:eastAsia="Arial" w:hAnsi="Arial" w:cs="Arial"/>
                <w:bCs/>
                <w:color w:val="008080"/>
                <w:sz w:val="16"/>
                <w:szCs w:val="16"/>
              </w:rPr>
              <w:t>.</w:t>
            </w:r>
          </w:p>
        </w:tc>
      </w:tr>
      <w:tr w:rsidR="000361F1" w:rsidRPr="005B5CB3" w:rsidTr="00A05A41">
        <w:trPr>
          <w:trHeight w:val="1626"/>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0361F1" w:rsidRDefault="000361F1" w:rsidP="00A05A41">
            <w:pPr>
              <w:jc w:val="both"/>
              <w:rPr>
                <w:rFonts w:ascii="Arial" w:eastAsia="Arial" w:hAnsi="Arial" w:cs="Arial"/>
                <w:bCs/>
                <w:color w:val="008080"/>
                <w:sz w:val="16"/>
                <w:szCs w:val="16"/>
              </w:rPr>
            </w:pPr>
            <w:r w:rsidRPr="00362D44">
              <w:rPr>
                <w:rFonts w:ascii="Arial" w:eastAsia="Arial" w:hAnsi="Arial" w:cs="Arial"/>
                <w:b/>
                <w:bCs/>
                <w:color w:val="008080"/>
                <w:sz w:val="16"/>
                <w:szCs w:val="16"/>
              </w:rPr>
              <w:lastRenderedPageBreak/>
              <w:t>1</w:t>
            </w:r>
            <w:r>
              <w:rPr>
                <w:rFonts w:ascii="Arial" w:eastAsia="Arial" w:hAnsi="Arial" w:cs="Arial"/>
                <w:b/>
                <w:bCs/>
                <w:color w:val="008080"/>
                <w:sz w:val="16"/>
                <w:szCs w:val="16"/>
              </w:rPr>
              <w:t>3</w:t>
            </w:r>
            <w:r w:rsidRPr="00362D44">
              <w:rPr>
                <w:rFonts w:ascii="Arial" w:eastAsia="Arial" w:hAnsi="Arial" w:cs="Arial"/>
                <w:b/>
                <w:bCs/>
                <w:color w:val="008080"/>
                <w:sz w:val="16"/>
                <w:szCs w:val="16"/>
              </w:rPr>
              <w:t>.1 CERTIFICAT DE CONFORMITATE A PRODUSELOR AGROALIMENTARE</w:t>
            </w:r>
            <w:r>
              <w:rPr>
                <w:rFonts w:ascii="Arial" w:eastAsia="Arial" w:hAnsi="Arial" w:cs="Arial"/>
                <w:b/>
                <w:bCs/>
                <w:color w:val="008080"/>
                <w:sz w:val="16"/>
                <w:szCs w:val="16"/>
              </w:rPr>
              <w:t xml:space="preserve"> </w:t>
            </w:r>
            <w:r w:rsidRPr="00362D44">
              <w:rPr>
                <w:rFonts w:ascii="Arial" w:eastAsia="Arial" w:hAnsi="Arial" w:cs="Arial"/>
                <w:b/>
                <w:bCs/>
                <w:color w:val="008080"/>
                <w:sz w:val="16"/>
                <w:szCs w:val="16"/>
              </w:rPr>
              <w:t xml:space="preserve">ECOLOGICE </w:t>
            </w:r>
            <w:r w:rsidRPr="00D247C5">
              <w:rPr>
                <w:rFonts w:ascii="Arial" w:eastAsia="Arial" w:hAnsi="Arial" w:cs="Arial"/>
                <w:bCs/>
                <w:color w:val="008080"/>
                <w:sz w:val="16"/>
                <w:szCs w:val="16"/>
              </w:rPr>
              <w:t>(</w:t>
            </w:r>
            <w:proofErr w:type="spellStart"/>
            <w:r w:rsidRPr="00D247C5">
              <w:rPr>
                <w:rFonts w:ascii="Arial" w:eastAsia="Arial" w:hAnsi="Arial" w:cs="Arial"/>
                <w:bCs/>
                <w:color w:val="008080"/>
                <w:sz w:val="16"/>
                <w:szCs w:val="16"/>
              </w:rPr>
              <w:t>produse</w:t>
            </w:r>
            <w:proofErr w:type="spellEnd"/>
            <w:r w:rsidRPr="00D247C5">
              <w:rPr>
                <w:rFonts w:ascii="Arial" w:eastAsia="Arial" w:hAnsi="Arial" w:cs="Arial"/>
                <w:bCs/>
                <w:color w:val="008080"/>
                <w:sz w:val="16"/>
                <w:szCs w:val="16"/>
              </w:rPr>
              <w:t xml:space="preserve"> finite) </w:t>
            </w:r>
            <w:proofErr w:type="spellStart"/>
            <w:r w:rsidRPr="00D247C5">
              <w:rPr>
                <w:rFonts w:ascii="Arial" w:eastAsia="Arial" w:hAnsi="Arial" w:cs="Arial"/>
                <w:bCs/>
                <w:color w:val="008080"/>
                <w:sz w:val="16"/>
                <w:szCs w:val="16"/>
              </w:rPr>
              <w:t>emis</w:t>
            </w:r>
            <w:proofErr w:type="spellEnd"/>
            <w:r w:rsidRPr="00D247C5">
              <w:rPr>
                <w:rFonts w:ascii="Arial" w:eastAsia="Arial" w:hAnsi="Arial" w:cs="Arial"/>
                <w:bCs/>
                <w:color w:val="008080"/>
                <w:sz w:val="16"/>
                <w:szCs w:val="16"/>
              </w:rPr>
              <w:t xml:space="preserve"> de un organism de </w:t>
            </w:r>
            <w:proofErr w:type="spellStart"/>
            <w:r w:rsidRPr="00D247C5">
              <w:rPr>
                <w:rFonts w:ascii="Arial" w:eastAsia="Arial" w:hAnsi="Arial" w:cs="Arial"/>
                <w:bCs/>
                <w:color w:val="008080"/>
                <w:sz w:val="16"/>
                <w:szCs w:val="16"/>
              </w:rPr>
              <w:t>inspec</w:t>
            </w:r>
            <w:r>
              <w:rPr>
                <w:rFonts w:ascii="Arial" w:eastAsia="Arial" w:hAnsi="Arial" w:cs="Arial"/>
                <w:bCs/>
                <w:color w:val="008080"/>
                <w:sz w:val="16"/>
                <w:szCs w:val="16"/>
              </w:rPr>
              <w:t>t</w:t>
            </w:r>
            <w:r w:rsidRPr="00D247C5">
              <w:rPr>
                <w:rFonts w:ascii="Arial" w:eastAsia="Arial" w:hAnsi="Arial" w:cs="Arial"/>
                <w:bCs/>
                <w:color w:val="008080"/>
                <w:sz w:val="16"/>
                <w:szCs w:val="16"/>
              </w:rPr>
              <w:t>ie</w:t>
            </w:r>
            <w:proofErr w:type="spellEnd"/>
            <w:r>
              <w:rPr>
                <w:rFonts w:ascii="Arial" w:eastAsia="Arial" w:hAnsi="Arial" w:cs="Arial"/>
                <w:b/>
                <w:bCs/>
                <w:color w:val="008080"/>
                <w:sz w:val="16"/>
                <w:szCs w:val="16"/>
              </w:rPr>
              <w:t xml:space="preserve"> </w:t>
            </w:r>
            <w:proofErr w:type="spellStart"/>
            <w:r>
              <w:rPr>
                <w:rFonts w:ascii="Arial" w:eastAsia="Arial" w:hAnsi="Arial" w:cs="Arial"/>
                <w:bCs/>
                <w:color w:val="008080"/>
                <w:sz w:val="16"/>
                <w:szCs w:val="16"/>
              </w:rPr>
              <w:t>s</w:t>
            </w:r>
            <w:r w:rsidRPr="00D247C5">
              <w:rPr>
                <w:rFonts w:ascii="Arial" w:eastAsia="Arial" w:hAnsi="Arial" w:cs="Arial"/>
                <w:bCs/>
                <w:color w:val="008080"/>
                <w:sz w:val="16"/>
                <w:szCs w:val="16"/>
              </w:rPr>
              <w:t>i</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certificare</w:t>
            </w:r>
            <w:proofErr w:type="spellEnd"/>
            <w:r w:rsidRPr="00D247C5">
              <w:rPr>
                <w:rFonts w:ascii="Arial" w:eastAsia="Arial" w:hAnsi="Arial" w:cs="Arial"/>
                <w:bCs/>
                <w:color w:val="008080"/>
                <w:sz w:val="16"/>
                <w:szCs w:val="16"/>
              </w:rPr>
              <w:t xml:space="preserve">, conform </w:t>
            </w:r>
            <w:proofErr w:type="spellStart"/>
            <w:r w:rsidRPr="00D247C5">
              <w:rPr>
                <w:rFonts w:ascii="Arial" w:eastAsia="Arial" w:hAnsi="Arial" w:cs="Arial"/>
                <w:bCs/>
                <w:color w:val="008080"/>
                <w:sz w:val="16"/>
                <w:szCs w:val="16"/>
              </w:rPr>
              <w:t>prevederilor</w:t>
            </w:r>
            <w:proofErr w:type="spellEnd"/>
            <w:r w:rsidRPr="00D247C5">
              <w:rPr>
                <w:rFonts w:ascii="Arial" w:eastAsia="Arial" w:hAnsi="Arial" w:cs="Arial"/>
                <w:bCs/>
                <w:color w:val="008080"/>
                <w:sz w:val="16"/>
                <w:szCs w:val="16"/>
              </w:rPr>
              <w:t xml:space="preserve"> OUG 34/2000 </w:t>
            </w:r>
            <w:proofErr w:type="spellStart"/>
            <w:r w:rsidRPr="00D247C5">
              <w:rPr>
                <w:rFonts w:ascii="Arial" w:eastAsia="Arial" w:hAnsi="Arial" w:cs="Arial"/>
                <w:bCs/>
                <w:color w:val="008080"/>
                <w:sz w:val="16"/>
                <w:szCs w:val="16"/>
              </w:rPr>
              <w:t>privind</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produsele</w:t>
            </w:r>
            <w:proofErr w:type="spellEnd"/>
            <w:r>
              <w:rPr>
                <w:rFonts w:ascii="Arial" w:eastAsia="Arial" w:hAnsi="Arial" w:cs="Arial"/>
                <w:b/>
                <w:bCs/>
                <w:color w:val="008080"/>
                <w:sz w:val="16"/>
                <w:szCs w:val="16"/>
              </w:rPr>
              <w:t xml:space="preserve"> </w:t>
            </w:r>
            <w:proofErr w:type="spellStart"/>
            <w:r w:rsidRPr="00D247C5">
              <w:rPr>
                <w:rFonts w:ascii="Arial" w:eastAsia="Arial" w:hAnsi="Arial" w:cs="Arial"/>
                <w:bCs/>
                <w:color w:val="008080"/>
                <w:sz w:val="16"/>
                <w:szCs w:val="16"/>
              </w:rPr>
              <w:t>agroalimentare</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ecologice</w:t>
            </w:r>
            <w:proofErr w:type="spellEnd"/>
            <w:r w:rsidRPr="00D247C5">
              <w:rPr>
                <w:rFonts w:ascii="Arial" w:eastAsia="Arial" w:hAnsi="Arial" w:cs="Arial"/>
                <w:bCs/>
                <w:color w:val="008080"/>
                <w:sz w:val="16"/>
                <w:szCs w:val="16"/>
              </w:rPr>
              <w:t xml:space="preserve"> cu </w:t>
            </w:r>
            <w:proofErr w:type="spellStart"/>
            <w:r w:rsidRPr="00D247C5">
              <w:rPr>
                <w:rFonts w:ascii="Arial" w:eastAsia="Arial" w:hAnsi="Arial" w:cs="Arial"/>
                <w:bCs/>
                <w:color w:val="008080"/>
                <w:sz w:val="16"/>
                <w:szCs w:val="16"/>
              </w:rPr>
              <w:t>complet</w:t>
            </w:r>
            <w:r>
              <w:rPr>
                <w:rFonts w:ascii="Arial" w:eastAsia="Arial" w:hAnsi="Arial" w:cs="Arial"/>
                <w:bCs/>
                <w:color w:val="008080"/>
                <w:sz w:val="16"/>
                <w:szCs w:val="16"/>
              </w:rPr>
              <w:t>a</w:t>
            </w:r>
            <w:r w:rsidRPr="00D247C5">
              <w:rPr>
                <w:rFonts w:ascii="Arial" w:eastAsia="Arial" w:hAnsi="Arial" w:cs="Arial"/>
                <w:bCs/>
                <w:color w:val="008080"/>
                <w:sz w:val="16"/>
                <w:szCs w:val="16"/>
              </w:rPr>
              <w:t>rile</w:t>
            </w:r>
            <w:proofErr w:type="spellEnd"/>
            <w:r w:rsidRPr="00D247C5">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s</w:t>
            </w:r>
            <w:r w:rsidRPr="00D247C5">
              <w:rPr>
                <w:rFonts w:ascii="Arial" w:eastAsia="Arial" w:hAnsi="Arial" w:cs="Arial"/>
                <w:bCs/>
                <w:color w:val="008080"/>
                <w:sz w:val="16"/>
                <w:szCs w:val="16"/>
              </w:rPr>
              <w:t>i</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modific</w:t>
            </w:r>
            <w:r>
              <w:rPr>
                <w:rFonts w:ascii="Arial" w:eastAsia="Arial" w:hAnsi="Arial" w:cs="Arial"/>
                <w:bCs/>
                <w:color w:val="008080"/>
                <w:sz w:val="16"/>
                <w:szCs w:val="16"/>
              </w:rPr>
              <w:t>a</w:t>
            </w:r>
            <w:r w:rsidRPr="00D247C5">
              <w:rPr>
                <w:rFonts w:ascii="Arial" w:eastAsia="Arial" w:hAnsi="Arial" w:cs="Arial"/>
                <w:bCs/>
                <w:color w:val="008080"/>
                <w:sz w:val="16"/>
                <w:szCs w:val="16"/>
              </w:rPr>
              <w:t>rile</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ulterioare</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pentru</w:t>
            </w:r>
            <w:proofErr w:type="spellEnd"/>
            <w:r>
              <w:rPr>
                <w:rFonts w:ascii="Arial" w:eastAsia="Arial" w:hAnsi="Arial" w:cs="Arial"/>
                <w:b/>
                <w:bCs/>
                <w:color w:val="008080"/>
                <w:sz w:val="16"/>
                <w:szCs w:val="16"/>
              </w:rPr>
              <w:t xml:space="preserve"> </w:t>
            </w:r>
            <w:proofErr w:type="spellStart"/>
            <w:r w:rsidRPr="00D247C5">
              <w:rPr>
                <w:rFonts w:ascii="Arial" w:eastAsia="Arial" w:hAnsi="Arial" w:cs="Arial"/>
                <w:bCs/>
                <w:color w:val="008080"/>
                <w:sz w:val="16"/>
                <w:szCs w:val="16"/>
              </w:rPr>
              <w:t>moderniz</w:t>
            </w:r>
            <w:r>
              <w:rPr>
                <w:rFonts w:ascii="Arial" w:eastAsia="Arial" w:hAnsi="Arial" w:cs="Arial"/>
                <w:bCs/>
                <w:color w:val="008080"/>
                <w:sz w:val="16"/>
                <w:szCs w:val="16"/>
              </w:rPr>
              <w:t>a</w:t>
            </w:r>
            <w:r w:rsidRPr="00D247C5">
              <w:rPr>
                <w:rFonts w:ascii="Arial" w:eastAsia="Arial" w:hAnsi="Arial" w:cs="Arial"/>
                <w:bCs/>
                <w:color w:val="008080"/>
                <w:sz w:val="16"/>
                <w:szCs w:val="16"/>
              </w:rPr>
              <w:t>ri</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agroalimentare</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ecologice</w:t>
            </w:r>
            <w:proofErr w:type="spellEnd"/>
            <w:r w:rsidRPr="00D247C5">
              <w:rPr>
                <w:rFonts w:ascii="Arial" w:eastAsia="Arial" w:hAnsi="Arial" w:cs="Arial"/>
                <w:bCs/>
                <w:color w:val="008080"/>
                <w:sz w:val="16"/>
                <w:szCs w:val="16"/>
              </w:rPr>
              <w:t xml:space="preserve"> cu </w:t>
            </w:r>
            <w:proofErr w:type="spellStart"/>
            <w:r w:rsidRPr="00D247C5">
              <w:rPr>
                <w:rFonts w:ascii="Arial" w:eastAsia="Arial" w:hAnsi="Arial" w:cs="Arial"/>
                <w:bCs/>
                <w:color w:val="008080"/>
                <w:sz w:val="16"/>
                <w:szCs w:val="16"/>
              </w:rPr>
              <w:t>complet</w:t>
            </w:r>
            <w:r>
              <w:rPr>
                <w:rFonts w:ascii="Arial" w:eastAsia="Arial" w:hAnsi="Arial" w:cs="Arial"/>
                <w:bCs/>
                <w:color w:val="008080"/>
                <w:sz w:val="16"/>
                <w:szCs w:val="16"/>
              </w:rPr>
              <w:t>a</w:t>
            </w:r>
            <w:r w:rsidRPr="00D247C5">
              <w:rPr>
                <w:rFonts w:ascii="Arial" w:eastAsia="Arial" w:hAnsi="Arial" w:cs="Arial"/>
                <w:bCs/>
                <w:color w:val="008080"/>
                <w:sz w:val="16"/>
                <w:szCs w:val="16"/>
              </w:rPr>
              <w:t>rile</w:t>
            </w:r>
            <w:proofErr w:type="spellEnd"/>
            <w:r w:rsidRPr="00D247C5">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s</w:t>
            </w:r>
            <w:r w:rsidRPr="00D247C5">
              <w:rPr>
                <w:rFonts w:ascii="Arial" w:eastAsia="Arial" w:hAnsi="Arial" w:cs="Arial"/>
                <w:bCs/>
                <w:color w:val="008080"/>
                <w:sz w:val="16"/>
                <w:szCs w:val="16"/>
              </w:rPr>
              <w:t>i</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modific</w:t>
            </w:r>
            <w:r>
              <w:rPr>
                <w:rFonts w:ascii="Arial" w:eastAsia="Arial" w:hAnsi="Arial" w:cs="Arial"/>
                <w:bCs/>
                <w:color w:val="008080"/>
                <w:sz w:val="16"/>
                <w:szCs w:val="16"/>
              </w:rPr>
              <w:t>a</w:t>
            </w:r>
            <w:r w:rsidRPr="00D247C5">
              <w:rPr>
                <w:rFonts w:ascii="Arial" w:eastAsia="Arial" w:hAnsi="Arial" w:cs="Arial"/>
                <w:bCs/>
                <w:color w:val="008080"/>
                <w:sz w:val="16"/>
                <w:szCs w:val="16"/>
              </w:rPr>
              <w:t>rile</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ulterioare</w:t>
            </w:r>
            <w:proofErr w:type="spellEnd"/>
            <w:r>
              <w:rPr>
                <w:rFonts w:ascii="Arial" w:eastAsia="Arial" w:hAnsi="Arial" w:cs="Arial"/>
                <w:b/>
                <w:bCs/>
                <w:color w:val="008080"/>
                <w:sz w:val="16"/>
                <w:szCs w:val="16"/>
              </w:rPr>
              <w:t xml:space="preserve"> </w:t>
            </w:r>
            <w:r w:rsidRPr="00D247C5">
              <w:rPr>
                <w:rFonts w:ascii="Arial" w:eastAsia="Arial" w:hAnsi="Arial" w:cs="Arial"/>
                <w:bCs/>
                <w:color w:val="008080"/>
                <w:sz w:val="16"/>
                <w:szCs w:val="16"/>
              </w:rPr>
              <w:t>(</w:t>
            </w:r>
            <w:proofErr w:type="spellStart"/>
            <w:r w:rsidRPr="00D247C5">
              <w:rPr>
                <w:rFonts w:ascii="Arial" w:eastAsia="Arial" w:hAnsi="Arial" w:cs="Arial"/>
                <w:bCs/>
                <w:color w:val="008080"/>
                <w:sz w:val="16"/>
                <w:szCs w:val="16"/>
              </w:rPr>
              <w:t>pentru</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moderniz</w:t>
            </w:r>
            <w:r>
              <w:rPr>
                <w:rFonts w:ascii="Arial" w:eastAsia="Arial" w:hAnsi="Arial" w:cs="Arial"/>
                <w:bCs/>
                <w:color w:val="008080"/>
                <w:sz w:val="16"/>
                <w:szCs w:val="16"/>
              </w:rPr>
              <w:t>a</w:t>
            </w:r>
            <w:r w:rsidRPr="00D247C5">
              <w:rPr>
                <w:rFonts w:ascii="Arial" w:eastAsia="Arial" w:hAnsi="Arial" w:cs="Arial"/>
                <w:bCs/>
                <w:color w:val="008080"/>
                <w:sz w:val="16"/>
                <w:szCs w:val="16"/>
              </w:rPr>
              <w:t>ri</w:t>
            </w:r>
            <w:proofErr w:type="spellEnd"/>
            <w:r w:rsidRPr="00D247C5">
              <w:rPr>
                <w:rFonts w:ascii="Arial" w:eastAsia="Arial" w:hAnsi="Arial" w:cs="Arial"/>
                <w:bCs/>
                <w:color w:val="008080"/>
                <w:sz w:val="16"/>
                <w:szCs w:val="16"/>
              </w:rPr>
              <w:t>)</w:t>
            </w:r>
          </w:p>
          <w:p w:rsidR="000361F1" w:rsidRPr="00D247C5" w:rsidRDefault="000361F1" w:rsidP="00A05A41">
            <w:pPr>
              <w:jc w:val="both"/>
              <w:rPr>
                <w:rFonts w:ascii="Arial" w:eastAsia="Arial" w:hAnsi="Arial" w:cs="Arial"/>
                <w:b/>
                <w:bCs/>
                <w:color w:val="008080"/>
                <w:sz w:val="16"/>
                <w:szCs w:val="16"/>
              </w:rPr>
            </w:pPr>
          </w:p>
          <w:p w:rsidR="000361F1" w:rsidRPr="00362D44" w:rsidRDefault="000361F1" w:rsidP="00A05A41">
            <w:pPr>
              <w:jc w:val="both"/>
              <w:rPr>
                <w:rFonts w:ascii="Arial" w:eastAsia="Arial" w:hAnsi="Arial" w:cs="Arial"/>
                <w:b/>
                <w:bCs/>
                <w:color w:val="008080"/>
                <w:sz w:val="16"/>
                <w:szCs w:val="16"/>
              </w:rPr>
            </w:pPr>
            <w:r>
              <w:rPr>
                <w:rFonts w:ascii="Arial" w:eastAsia="Arial" w:hAnsi="Arial" w:cs="Arial"/>
                <w:b/>
                <w:bCs/>
                <w:color w:val="008080"/>
                <w:sz w:val="16"/>
                <w:szCs w:val="16"/>
              </w:rPr>
              <w:t>13</w:t>
            </w:r>
            <w:r w:rsidRPr="00362D44">
              <w:rPr>
                <w:rFonts w:ascii="Arial" w:eastAsia="Arial" w:hAnsi="Arial" w:cs="Arial"/>
                <w:b/>
                <w:bCs/>
                <w:color w:val="008080"/>
                <w:sz w:val="16"/>
                <w:szCs w:val="16"/>
              </w:rPr>
              <w:t>.2 (</w:t>
            </w:r>
            <w:proofErr w:type="spellStart"/>
            <w:r w:rsidRPr="00362D44">
              <w:rPr>
                <w:rFonts w:ascii="Arial" w:eastAsia="Arial" w:hAnsi="Arial" w:cs="Arial"/>
                <w:b/>
                <w:bCs/>
                <w:color w:val="008080"/>
                <w:sz w:val="16"/>
                <w:szCs w:val="16"/>
              </w:rPr>
              <w:t>pentru</w:t>
            </w:r>
            <w:proofErr w:type="spellEnd"/>
            <w:r w:rsidRPr="00362D44">
              <w:rPr>
                <w:rFonts w:ascii="Arial" w:eastAsia="Arial" w:hAnsi="Arial" w:cs="Arial"/>
                <w:b/>
                <w:bCs/>
                <w:color w:val="008080"/>
                <w:sz w:val="16"/>
                <w:szCs w:val="16"/>
              </w:rPr>
              <w:t xml:space="preserve"> </w:t>
            </w:r>
            <w:proofErr w:type="spellStart"/>
            <w:r w:rsidRPr="00362D44">
              <w:rPr>
                <w:rFonts w:ascii="Arial" w:eastAsia="Arial" w:hAnsi="Arial" w:cs="Arial"/>
                <w:b/>
                <w:bCs/>
                <w:color w:val="008080"/>
                <w:sz w:val="16"/>
                <w:szCs w:val="16"/>
              </w:rPr>
              <w:t>investi</w:t>
            </w:r>
            <w:r>
              <w:rPr>
                <w:rFonts w:ascii="Arial" w:eastAsia="Arial" w:hAnsi="Arial" w:cs="Arial"/>
                <w:b/>
                <w:bCs/>
                <w:color w:val="008080"/>
                <w:sz w:val="16"/>
                <w:szCs w:val="16"/>
              </w:rPr>
              <w:t>t</w:t>
            </w:r>
            <w:r w:rsidRPr="00362D44">
              <w:rPr>
                <w:rFonts w:ascii="Arial" w:eastAsia="Arial" w:hAnsi="Arial" w:cs="Arial"/>
                <w:b/>
                <w:bCs/>
                <w:color w:val="008080"/>
                <w:sz w:val="16"/>
                <w:szCs w:val="16"/>
              </w:rPr>
              <w:t>ii</w:t>
            </w:r>
            <w:proofErr w:type="spellEnd"/>
            <w:r w:rsidRPr="00362D44">
              <w:rPr>
                <w:rFonts w:ascii="Arial" w:eastAsia="Arial" w:hAnsi="Arial" w:cs="Arial"/>
                <w:b/>
                <w:bCs/>
                <w:color w:val="008080"/>
                <w:sz w:val="16"/>
                <w:szCs w:val="16"/>
              </w:rPr>
              <w:t xml:space="preserve"> </w:t>
            </w:r>
            <w:proofErr w:type="spellStart"/>
            <w:r w:rsidRPr="00362D44">
              <w:rPr>
                <w:rFonts w:ascii="Arial" w:eastAsia="Arial" w:hAnsi="Arial" w:cs="Arial"/>
                <w:b/>
                <w:bCs/>
                <w:color w:val="008080"/>
                <w:sz w:val="16"/>
                <w:szCs w:val="16"/>
              </w:rPr>
              <w:t>noi</w:t>
            </w:r>
            <w:proofErr w:type="spellEnd"/>
            <w:r w:rsidRPr="00362D44">
              <w:rPr>
                <w:rFonts w:ascii="Arial" w:eastAsia="Arial" w:hAnsi="Arial" w:cs="Arial"/>
                <w:b/>
                <w:bCs/>
                <w:color w:val="008080"/>
                <w:sz w:val="16"/>
                <w:szCs w:val="16"/>
              </w:rPr>
              <w:t>):</w:t>
            </w:r>
          </w:p>
          <w:p w:rsidR="000361F1" w:rsidRDefault="000361F1" w:rsidP="00A05A41">
            <w:pPr>
              <w:jc w:val="both"/>
              <w:rPr>
                <w:rFonts w:ascii="Arial" w:eastAsia="Arial" w:hAnsi="Arial" w:cs="Arial"/>
                <w:b/>
                <w:bCs/>
                <w:color w:val="008080"/>
                <w:sz w:val="16"/>
                <w:szCs w:val="16"/>
              </w:rPr>
            </w:pPr>
            <w:r w:rsidRPr="00362D44">
              <w:rPr>
                <w:rFonts w:ascii="Arial" w:eastAsia="Arial" w:hAnsi="Arial" w:cs="Arial"/>
                <w:b/>
                <w:bCs/>
                <w:color w:val="008080"/>
                <w:sz w:val="16"/>
                <w:szCs w:val="16"/>
              </w:rPr>
              <w:t>a) FI</w:t>
            </w:r>
            <w:r>
              <w:rPr>
                <w:rFonts w:ascii="Arial" w:eastAsia="Arial" w:hAnsi="Arial" w:cs="Arial"/>
                <w:b/>
                <w:bCs/>
                <w:color w:val="008080"/>
                <w:sz w:val="16"/>
                <w:szCs w:val="16"/>
              </w:rPr>
              <w:t>S</w:t>
            </w:r>
            <w:r w:rsidRPr="00362D44">
              <w:rPr>
                <w:rFonts w:ascii="Arial" w:eastAsia="Arial" w:hAnsi="Arial" w:cs="Arial"/>
                <w:b/>
                <w:bCs/>
                <w:color w:val="008080"/>
                <w:sz w:val="16"/>
                <w:szCs w:val="16"/>
              </w:rPr>
              <w:t xml:space="preserve">A DE </w:t>
            </w:r>
            <w:r>
              <w:rPr>
                <w:rFonts w:ascii="Arial" w:eastAsia="Arial" w:hAnsi="Arial" w:cs="Arial"/>
                <w:b/>
                <w:bCs/>
                <w:color w:val="008080"/>
                <w:sz w:val="16"/>
                <w:szCs w:val="16"/>
              </w:rPr>
              <w:t>I</w:t>
            </w:r>
            <w:r w:rsidRPr="00362D44">
              <w:rPr>
                <w:rFonts w:ascii="Arial" w:eastAsia="Arial" w:hAnsi="Arial" w:cs="Arial"/>
                <w:b/>
                <w:bCs/>
                <w:color w:val="008080"/>
                <w:sz w:val="16"/>
                <w:szCs w:val="16"/>
              </w:rPr>
              <w:t>NREGISTRARE</w:t>
            </w:r>
            <w:r>
              <w:rPr>
                <w:rFonts w:ascii="Arial" w:eastAsia="Arial" w:hAnsi="Arial" w:cs="Arial"/>
                <w:b/>
                <w:bCs/>
                <w:color w:val="008080"/>
                <w:sz w:val="16"/>
                <w:szCs w:val="16"/>
              </w:rPr>
              <w:t xml:space="preserve"> CA PROCESATOR SI PRODUCATOR IN </w:t>
            </w:r>
            <w:r w:rsidRPr="00362D44">
              <w:rPr>
                <w:rFonts w:ascii="Arial" w:eastAsia="Arial" w:hAnsi="Arial" w:cs="Arial"/>
                <w:b/>
                <w:bCs/>
                <w:color w:val="008080"/>
                <w:sz w:val="16"/>
                <w:szCs w:val="16"/>
              </w:rPr>
              <w:t>AGRICULTURA ECOLOGIC</w:t>
            </w:r>
            <w:r>
              <w:rPr>
                <w:rFonts w:ascii="Arial" w:eastAsia="Arial" w:hAnsi="Arial" w:cs="Arial"/>
                <w:b/>
                <w:bCs/>
                <w:color w:val="008080"/>
                <w:sz w:val="16"/>
                <w:szCs w:val="16"/>
              </w:rPr>
              <w:t>A</w:t>
            </w:r>
          </w:p>
          <w:p w:rsidR="000361F1" w:rsidRPr="00362D44" w:rsidRDefault="000361F1" w:rsidP="00A05A41">
            <w:pPr>
              <w:jc w:val="both"/>
              <w:rPr>
                <w:rFonts w:ascii="Arial" w:eastAsia="Arial" w:hAnsi="Arial" w:cs="Arial"/>
                <w:b/>
                <w:bCs/>
                <w:color w:val="008080"/>
                <w:sz w:val="16"/>
                <w:szCs w:val="16"/>
              </w:rPr>
            </w:pPr>
          </w:p>
          <w:p w:rsidR="000361F1" w:rsidRPr="005B5CB3" w:rsidRDefault="000361F1" w:rsidP="00A05A41">
            <w:pPr>
              <w:jc w:val="both"/>
              <w:rPr>
                <w:rFonts w:ascii="Arial" w:eastAsia="Arial" w:hAnsi="Arial" w:cs="Arial"/>
                <w:b/>
                <w:bCs/>
                <w:color w:val="008080"/>
                <w:sz w:val="16"/>
                <w:szCs w:val="16"/>
              </w:rPr>
            </w:pPr>
            <w:r w:rsidRPr="00362D44">
              <w:rPr>
                <w:rFonts w:ascii="Arial" w:eastAsia="Arial" w:hAnsi="Arial" w:cs="Arial"/>
                <w:b/>
                <w:bCs/>
                <w:color w:val="008080"/>
                <w:sz w:val="16"/>
                <w:szCs w:val="16"/>
              </w:rPr>
              <w:t>b) CONTRACTUL PROCESATORULUI CU UN ORGANISM</w:t>
            </w:r>
            <w:r>
              <w:rPr>
                <w:rFonts w:ascii="Arial" w:eastAsia="Arial" w:hAnsi="Arial" w:cs="Arial"/>
                <w:b/>
                <w:bCs/>
                <w:color w:val="008080"/>
                <w:sz w:val="16"/>
                <w:szCs w:val="16"/>
              </w:rPr>
              <w:t xml:space="preserve"> CERTIFICAT DE </w:t>
            </w:r>
            <w:r w:rsidRPr="00362D44">
              <w:rPr>
                <w:rFonts w:ascii="Arial" w:eastAsia="Arial" w:hAnsi="Arial" w:cs="Arial"/>
                <w:b/>
                <w:bCs/>
                <w:color w:val="008080"/>
                <w:sz w:val="16"/>
                <w:szCs w:val="16"/>
              </w:rPr>
              <w:t>INSPEC</w:t>
            </w:r>
            <w:r>
              <w:rPr>
                <w:rFonts w:ascii="Arial" w:eastAsia="Arial" w:hAnsi="Arial" w:cs="Arial"/>
                <w:b/>
                <w:bCs/>
                <w:color w:val="008080"/>
                <w:sz w:val="16"/>
                <w:szCs w:val="16"/>
              </w:rPr>
              <w:t>T</w:t>
            </w:r>
            <w:r w:rsidRPr="00362D44">
              <w:rPr>
                <w:rFonts w:ascii="Arial" w:eastAsia="Arial" w:hAnsi="Arial" w:cs="Arial"/>
                <w:b/>
                <w:bCs/>
                <w:color w:val="008080"/>
                <w:sz w:val="16"/>
                <w:szCs w:val="16"/>
              </w:rPr>
              <w:t xml:space="preserve">IE </w:t>
            </w:r>
            <w:r>
              <w:rPr>
                <w:rFonts w:ascii="Arial" w:eastAsia="Arial" w:hAnsi="Arial" w:cs="Arial"/>
                <w:b/>
                <w:bCs/>
                <w:color w:val="008080"/>
                <w:sz w:val="16"/>
                <w:szCs w:val="16"/>
              </w:rPr>
              <w:t>S</w:t>
            </w:r>
            <w:r w:rsidRPr="00362D44">
              <w:rPr>
                <w:rFonts w:ascii="Arial" w:eastAsia="Arial" w:hAnsi="Arial" w:cs="Arial"/>
                <w:b/>
                <w:bCs/>
                <w:color w:val="008080"/>
                <w:sz w:val="16"/>
                <w:szCs w:val="16"/>
              </w:rPr>
              <w:t>I CERTIFICARE</w:t>
            </w:r>
          </w:p>
        </w:tc>
      </w:tr>
      <w:tr w:rsidR="000361F1" w:rsidRPr="00D247C5" w:rsidTr="00A05A41">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0361F1" w:rsidRPr="00D247C5" w:rsidRDefault="000361F1" w:rsidP="00A05A41">
            <w:pPr>
              <w:jc w:val="both"/>
              <w:rPr>
                <w:rFonts w:ascii="Arial" w:eastAsia="Arial" w:hAnsi="Arial" w:cs="Arial"/>
                <w:b/>
                <w:bCs/>
                <w:color w:val="008080"/>
                <w:sz w:val="16"/>
                <w:szCs w:val="16"/>
              </w:rPr>
            </w:pPr>
            <w:r>
              <w:rPr>
                <w:rFonts w:ascii="Arial" w:eastAsia="Arial" w:hAnsi="Arial" w:cs="Arial"/>
                <w:b/>
                <w:bCs/>
                <w:color w:val="008080"/>
                <w:sz w:val="16"/>
                <w:szCs w:val="16"/>
              </w:rPr>
              <w:t>14</w:t>
            </w:r>
            <w:r w:rsidRPr="00362D44">
              <w:rPr>
                <w:rFonts w:ascii="Arial" w:eastAsia="Arial" w:hAnsi="Arial" w:cs="Arial"/>
                <w:b/>
                <w:bCs/>
                <w:color w:val="008080"/>
                <w:sz w:val="16"/>
                <w:szCs w:val="16"/>
              </w:rPr>
              <w:t xml:space="preserve">. DOCUMENT </w:t>
            </w:r>
            <w:r w:rsidRPr="005603D2">
              <w:rPr>
                <w:rFonts w:ascii="Arial" w:eastAsia="Arial" w:hAnsi="Arial" w:cs="Arial"/>
                <w:b/>
                <w:bCs/>
                <w:color w:val="008080"/>
                <w:sz w:val="16"/>
                <w:szCs w:val="16"/>
              </w:rPr>
              <w:t xml:space="preserve">care </w:t>
            </w:r>
            <w:proofErr w:type="spellStart"/>
            <w:r w:rsidRPr="005603D2">
              <w:rPr>
                <w:rFonts w:ascii="Arial" w:eastAsia="Arial" w:hAnsi="Arial" w:cs="Arial"/>
                <w:b/>
                <w:bCs/>
                <w:color w:val="008080"/>
                <w:sz w:val="16"/>
                <w:szCs w:val="16"/>
              </w:rPr>
              <w:t>s</w:t>
            </w:r>
            <w:r>
              <w:rPr>
                <w:rFonts w:ascii="Arial" w:eastAsia="Arial" w:hAnsi="Arial" w:cs="Arial"/>
                <w:b/>
                <w:bCs/>
                <w:color w:val="008080"/>
                <w:sz w:val="16"/>
                <w:szCs w:val="16"/>
              </w:rPr>
              <w:t>a</w:t>
            </w:r>
            <w:proofErr w:type="spellEnd"/>
            <w:r w:rsidRPr="005603D2">
              <w:rPr>
                <w:rFonts w:ascii="Arial" w:eastAsia="Arial" w:hAnsi="Arial" w:cs="Arial"/>
                <w:b/>
                <w:bCs/>
                <w:color w:val="008080"/>
                <w:sz w:val="16"/>
                <w:szCs w:val="16"/>
              </w:rPr>
              <w:t xml:space="preserve"> </w:t>
            </w:r>
            <w:proofErr w:type="spellStart"/>
            <w:r w:rsidRPr="005603D2">
              <w:rPr>
                <w:rFonts w:ascii="Arial" w:eastAsia="Arial" w:hAnsi="Arial" w:cs="Arial"/>
                <w:b/>
                <w:bCs/>
                <w:color w:val="008080"/>
                <w:sz w:val="16"/>
                <w:szCs w:val="16"/>
              </w:rPr>
              <w:t>demonstreze</w:t>
            </w:r>
            <w:proofErr w:type="spellEnd"/>
            <w:r w:rsidRPr="005603D2">
              <w:rPr>
                <w:rFonts w:ascii="Arial" w:eastAsia="Arial" w:hAnsi="Arial" w:cs="Arial"/>
                <w:b/>
                <w:bCs/>
                <w:color w:val="008080"/>
                <w:sz w:val="16"/>
                <w:szCs w:val="16"/>
              </w:rPr>
              <w:t xml:space="preserve"> </w:t>
            </w:r>
            <w:proofErr w:type="spellStart"/>
            <w:r w:rsidRPr="005603D2">
              <w:rPr>
                <w:rFonts w:ascii="Arial" w:eastAsia="Arial" w:hAnsi="Arial" w:cs="Arial"/>
                <w:b/>
                <w:bCs/>
                <w:color w:val="008080"/>
                <w:sz w:val="16"/>
                <w:szCs w:val="16"/>
              </w:rPr>
              <w:t>calitatea</w:t>
            </w:r>
            <w:proofErr w:type="spellEnd"/>
            <w:r w:rsidRPr="005603D2">
              <w:rPr>
                <w:rFonts w:ascii="Arial" w:eastAsia="Arial" w:hAnsi="Arial" w:cs="Arial"/>
                <w:b/>
                <w:bCs/>
                <w:color w:val="008080"/>
                <w:sz w:val="16"/>
                <w:szCs w:val="16"/>
              </w:rPr>
              <w:t xml:space="preserve"> de </w:t>
            </w:r>
            <w:proofErr w:type="spellStart"/>
            <w:r w:rsidRPr="005603D2">
              <w:rPr>
                <w:rFonts w:ascii="Arial" w:eastAsia="Arial" w:hAnsi="Arial" w:cs="Arial"/>
                <w:b/>
                <w:bCs/>
                <w:color w:val="008080"/>
                <w:sz w:val="16"/>
                <w:szCs w:val="16"/>
              </w:rPr>
              <w:t>membru</w:t>
            </w:r>
            <w:proofErr w:type="spellEnd"/>
            <w:r w:rsidRPr="005603D2">
              <w:rPr>
                <w:rFonts w:ascii="Arial" w:eastAsia="Arial" w:hAnsi="Arial" w:cs="Arial"/>
                <w:b/>
                <w:bCs/>
                <w:color w:val="008080"/>
                <w:sz w:val="16"/>
                <w:szCs w:val="16"/>
              </w:rPr>
              <w:t xml:space="preserve"> al </w:t>
            </w:r>
            <w:proofErr w:type="spellStart"/>
            <w:r w:rsidRPr="005603D2">
              <w:rPr>
                <w:rFonts w:ascii="Arial" w:eastAsia="Arial" w:hAnsi="Arial" w:cs="Arial"/>
                <w:b/>
                <w:bCs/>
                <w:color w:val="008080"/>
                <w:sz w:val="16"/>
                <w:szCs w:val="16"/>
              </w:rPr>
              <w:t>grupului</w:t>
            </w:r>
            <w:proofErr w:type="spellEnd"/>
            <w:r w:rsidRPr="005603D2">
              <w:rPr>
                <w:rFonts w:ascii="Arial" w:eastAsia="Arial" w:hAnsi="Arial" w:cs="Arial"/>
                <w:b/>
                <w:bCs/>
                <w:color w:val="008080"/>
                <w:sz w:val="16"/>
                <w:szCs w:val="16"/>
              </w:rPr>
              <w:t xml:space="preserve"> </w:t>
            </w:r>
            <w:proofErr w:type="spellStart"/>
            <w:r w:rsidRPr="005603D2">
              <w:rPr>
                <w:rFonts w:ascii="Arial" w:eastAsia="Arial" w:hAnsi="Arial" w:cs="Arial"/>
                <w:b/>
                <w:bCs/>
                <w:color w:val="008080"/>
                <w:sz w:val="16"/>
                <w:szCs w:val="16"/>
              </w:rPr>
              <w:t>aplicant</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pentru</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produsul</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alimentar</w:t>
            </w:r>
            <w:proofErr w:type="spellEnd"/>
            <w:r w:rsidRPr="00D247C5">
              <w:rPr>
                <w:rFonts w:ascii="Arial" w:eastAsia="Arial" w:hAnsi="Arial" w:cs="Arial"/>
                <w:bCs/>
                <w:color w:val="008080"/>
                <w:sz w:val="16"/>
                <w:szCs w:val="16"/>
              </w:rPr>
              <w:t xml:space="preserve"> care </w:t>
            </w:r>
            <w:proofErr w:type="spellStart"/>
            <w:r w:rsidRPr="00D247C5">
              <w:rPr>
                <w:rFonts w:ascii="Arial" w:eastAsia="Arial" w:hAnsi="Arial" w:cs="Arial"/>
                <w:bCs/>
                <w:color w:val="008080"/>
                <w:sz w:val="16"/>
                <w:szCs w:val="16"/>
              </w:rPr>
              <w:t>particip</w:t>
            </w:r>
            <w:r>
              <w:rPr>
                <w:rFonts w:ascii="Arial" w:eastAsia="Arial" w:hAnsi="Arial" w:cs="Arial"/>
                <w:bCs/>
                <w:color w:val="008080"/>
                <w:sz w:val="16"/>
                <w:szCs w:val="16"/>
              </w:rPr>
              <w:t>a</w:t>
            </w:r>
            <w:proofErr w:type="spellEnd"/>
            <w:r w:rsidRPr="00D247C5">
              <w:rPr>
                <w:rFonts w:ascii="Arial" w:eastAsia="Arial" w:hAnsi="Arial" w:cs="Arial"/>
                <w:bCs/>
                <w:color w:val="008080"/>
                <w:sz w:val="16"/>
                <w:szCs w:val="16"/>
              </w:rPr>
              <w:t xml:space="preserve"> la </w:t>
            </w:r>
            <w:proofErr w:type="spellStart"/>
            <w:r w:rsidRPr="00D247C5">
              <w:rPr>
                <w:rFonts w:ascii="Arial" w:eastAsia="Arial" w:hAnsi="Arial" w:cs="Arial"/>
                <w:bCs/>
                <w:color w:val="008080"/>
                <w:sz w:val="16"/>
                <w:szCs w:val="16"/>
              </w:rPr>
              <w:t>sisteme</w:t>
            </w:r>
            <w:proofErr w:type="spellEnd"/>
            <w:r w:rsidRPr="00D247C5">
              <w:rPr>
                <w:rFonts w:ascii="Arial" w:eastAsia="Arial" w:hAnsi="Arial" w:cs="Arial"/>
                <w:bCs/>
                <w:color w:val="008080"/>
                <w:sz w:val="16"/>
                <w:szCs w:val="16"/>
              </w:rPr>
              <w:t xml:space="preserve"> din </w:t>
            </w:r>
            <w:proofErr w:type="spellStart"/>
            <w:r w:rsidRPr="00D247C5">
              <w:rPr>
                <w:rFonts w:ascii="Arial" w:eastAsia="Arial" w:hAnsi="Arial" w:cs="Arial"/>
                <w:bCs/>
                <w:color w:val="008080"/>
                <w:sz w:val="16"/>
                <w:szCs w:val="16"/>
              </w:rPr>
              <w:t>domeniul</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calita</w:t>
            </w:r>
            <w:r>
              <w:rPr>
                <w:rFonts w:ascii="Arial" w:eastAsia="Arial" w:hAnsi="Arial" w:cs="Arial"/>
                <w:bCs/>
                <w:color w:val="008080"/>
                <w:sz w:val="16"/>
                <w:szCs w:val="16"/>
              </w:rPr>
              <w:t>t</w:t>
            </w:r>
            <w:r w:rsidRPr="00D247C5">
              <w:rPr>
                <w:rFonts w:ascii="Arial" w:eastAsia="Arial" w:hAnsi="Arial" w:cs="Arial"/>
                <w:bCs/>
                <w:color w:val="008080"/>
                <w:sz w:val="16"/>
                <w:szCs w:val="16"/>
              </w:rPr>
              <w:t>ii</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produselor</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agricole</w:t>
            </w:r>
            <w:proofErr w:type="spellEnd"/>
            <w:r w:rsidRPr="00D247C5">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s</w:t>
            </w:r>
            <w:r w:rsidRPr="00D247C5">
              <w:rPr>
                <w:rFonts w:ascii="Arial" w:eastAsia="Arial" w:hAnsi="Arial" w:cs="Arial"/>
                <w:bCs/>
                <w:color w:val="008080"/>
                <w:sz w:val="16"/>
                <w:szCs w:val="16"/>
              </w:rPr>
              <w:t>i</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alimentare</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recunoscute</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sau</w:t>
            </w:r>
            <w:proofErr w:type="spellEnd"/>
            <w:r w:rsidRPr="00D247C5">
              <w:rPr>
                <w:rFonts w:ascii="Arial" w:eastAsia="Arial" w:hAnsi="Arial" w:cs="Arial"/>
                <w:bCs/>
                <w:color w:val="008080"/>
                <w:sz w:val="16"/>
                <w:szCs w:val="16"/>
              </w:rPr>
              <w:t xml:space="preserve"> </w:t>
            </w:r>
            <w:r>
              <w:rPr>
                <w:rFonts w:ascii="Arial" w:eastAsia="Arial" w:hAnsi="Arial" w:cs="Arial"/>
                <w:bCs/>
                <w:color w:val="008080"/>
                <w:sz w:val="16"/>
                <w:szCs w:val="16"/>
              </w:rPr>
              <w:t>i</w:t>
            </w:r>
            <w:r w:rsidRPr="00D247C5">
              <w:rPr>
                <w:rFonts w:ascii="Arial" w:eastAsia="Arial" w:hAnsi="Arial" w:cs="Arial"/>
                <w:bCs/>
                <w:color w:val="008080"/>
                <w:sz w:val="16"/>
                <w:szCs w:val="16"/>
              </w:rPr>
              <w:t xml:space="preserve">n curs de </w:t>
            </w:r>
            <w:proofErr w:type="spellStart"/>
            <w:r w:rsidRPr="00D247C5">
              <w:rPr>
                <w:rFonts w:ascii="Arial" w:eastAsia="Arial" w:hAnsi="Arial" w:cs="Arial"/>
                <w:bCs/>
                <w:color w:val="008080"/>
                <w:sz w:val="16"/>
                <w:szCs w:val="16"/>
              </w:rPr>
              <w:t>recunoa</w:t>
            </w:r>
            <w:r>
              <w:rPr>
                <w:rFonts w:ascii="Arial" w:eastAsia="Arial" w:hAnsi="Arial" w:cs="Arial"/>
                <w:bCs/>
                <w:color w:val="008080"/>
                <w:sz w:val="16"/>
                <w:szCs w:val="16"/>
              </w:rPr>
              <w:t>s</w:t>
            </w:r>
            <w:r w:rsidRPr="00D247C5">
              <w:rPr>
                <w:rFonts w:ascii="Arial" w:eastAsia="Arial" w:hAnsi="Arial" w:cs="Arial"/>
                <w:bCs/>
                <w:color w:val="008080"/>
                <w:sz w:val="16"/>
                <w:szCs w:val="16"/>
              </w:rPr>
              <w:t>tere</w:t>
            </w:r>
            <w:proofErr w:type="spellEnd"/>
            <w:r w:rsidRPr="00D247C5">
              <w:rPr>
                <w:rFonts w:ascii="Arial" w:eastAsia="Arial" w:hAnsi="Arial" w:cs="Arial"/>
                <w:bCs/>
                <w:color w:val="008080"/>
                <w:sz w:val="16"/>
                <w:szCs w:val="16"/>
              </w:rPr>
              <w:t xml:space="preserve"> la </w:t>
            </w:r>
            <w:proofErr w:type="spellStart"/>
            <w:r w:rsidRPr="00D247C5">
              <w:rPr>
                <w:rFonts w:ascii="Arial" w:eastAsia="Arial" w:hAnsi="Arial" w:cs="Arial"/>
                <w:bCs/>
                <w:color w:val="008080"/>
                <w:sz w:val="16"/>
                <w:szCs w:val="16"/>
              </w:rPr>
              <w:t>nivel</w:t>
            </w:r>
            <w:proofErr w:type="spellEnd"/>
            <w:r w:rsidRPr="00D247C5">
              <w:rPr>
                <w:rFonts w:ascii="Arial" w:eastAsia="Arial" w:hAnsi="Arial" w:cs="Arial"/>
                <w:bCs/>
                <w:color w:val="008080"/>
                <w:sz w:val="16"/>
                <w:szCs w:val="16"/>
              </w:rPr>
              <w:t xml:space="preserve"> </w:t>
            </w:r>
            <w:proofErr w:type="spellStart"/>
            <w:r w:rsidRPr="00D247C5">
              <w:rPr>
                <w:rFonts w:ascii="Arial" w:eastAsia="Arial" w:hAnsi="Arial" w:cs="Arial"/>
                <w:bCs/>
                <w:color w:val="008080"/>
                <w:sz w:val="16"/>
                <w:szCs w:val="16"/>
              </w:rPr>
              <w:t>european</w:t>
            </w:r>
            <w:proofErr w:type="spellEnd"/>
            <w:r w:rsidRPr="00D247C5">
              <w:rPr>
                <w:rFonts w:ascii="Arial" w:eastAsia="Arial" w:hAnsi="Arial" w:cs="Arial"/>
                <w:bCs/>
                <w:color w:val="008080"/>
                <w:sz w:val="16"/>
                <w:szCs w:val="16"/>
              </w:rPr>
              <w:t>.</w:t>
            </w:r>
          </w:p>
        </w:tc>
      </w:tr>
      <w:tr w:rsidR="000361F1" w:rsidTr="00A05A41">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0361F1" w:rsidRDefault="000361F1" w:rsidP="00A05A41">
            <w:pPr>
              <w:autoSpaceDE w:val="0"/>
              <w:autoSpaceDN w:val="0"/>
              <w:adjustRightInd w:val="0"/>
              <w:rPr>
                <w:rFonts w:ascii="Arial" w:eastAsia="Arial" w:hAnsi="Arial" w:cs="Arial"/>
                <w:b/>
                <w:bCs/>
                <w:color w:val="008080"/>
                <w:sz w:val="16"/>
                <w:szCs w:val="16"/>
              </w:rPr>
            </w:pPr>
            <w:r>
              <w:rPr>
                <w:rFonts w:ascii="Arial" w:eastAsia="Arial" w:hAnsi="Arial" w:cs="Arial"/>
                <w:b/>
                <w:bCs/>
                <w:color w:val="008080"/>
                <w:sz w:val="16"/>
                <w:szCs w:val="16"/>
              </w:rPr>
              <w:t>15.</w:t>
            </w:r>
            <w:r>
              <w:rPr>
                <w:rFonts w:ascii="Arial-BoldMT" w:hAnsi="Arial-BoldMT" w:cs="Arial-BoldMT"/>
                <w:b/>
                <w:bCs/>
              </w:rPr>
              <w:t xml:space="preserve"> </w:t>
            </w:r>
            <w:r w:rsidRPr="005B573A">
              <w:rPr>
                <w:rFonts w:ascii="Arial" w:hAnsi="Arial" w:cs="Arial"/>
                <w:b/>
                <w:bCs/>
                <w:color w:val="31849B" w:themeColor="accent5" w:themeShade="BF"/>
                <w:sz w:val="16"/>
                <w:szCs w:val="16"/>
              </w:rPr>
              <w:t xml:space="preserve">ATESTATUL DE PRODUS TRADIȚIONAL </w:t>
            </w:r>
            <w:proofErr w:type="spellStart"/>
            <w:r w:rsidRPr="005B573A">
              <w:rPr>
                <w:rFonts w:ascii="Arial" w:hAnsi="Arial" w:cs="Arial"/>
                <w:color w:val="31849B" w:themeColor="accent5" w:themeShade="BF"/>
                <w:sz w:val="16"/>
                <w:szCs w:val="16"/>
              </w:rPr>
              <w:t>emis</w:t>
            </w:r>
            <w:proofErr w:type="spellEnd"/>
            <w:r w:rsidRPr="005B573A">
              <w:rPr>
                <w:rFonts w:ascii="Arial" w:hAnsi="Arial" w:cs="Arial"/>
                <w:color w:val="31849B" w:themeColor="accent5" w:themeShade="BF"/>
                <w:sz w:val="16"/>
                <w:szCs w:val="16"/>
              </w:rPr>
              <w:t xml:space="preserve"> de MADR, </w:t>
            </w:r>
            <w:proofErr w:type="spellStart"/>
            <w:r w:rsidRPr="005B573A">
              <w:rPr>
                <w:rFonts w:ascii="Arial" w:hAnsi="Arial" w:cs="Arial"/>
                <w:color w:val="31849B" w:themeColor="accent5" w:themeShade="BF"/>
                <w:sz w:val="16"/>
                <w:szCs w:val="16"/>
              </w:rPr>
              <w:t>în</w:t>
            </w:r>
            <w:proofErr w:type="spellEnd"/>
            <w:r>
              <w:rPr>
                <w:rFonts w:ascii="Arial" w:hAnsi="Arial" w:cs="Arial"/>
                <w:color w:val="31849B" w:themeColor="accent5" w:themeShade="BF"/>
                <w:sz w:val="16"/>
                <w:szCs w:val="16"/>
              </w:rPr>
              <w:t xml:space="preserve"> </w:t>
            </w:r>
            <w:proofErr w:type="spellStart"/>
            <w:r w:rsidRPr="005B573A">
              <w:rPr>
                <w:rFonts w:ascii="Arial" w:hAnsi="Arial" w:cs="Arial"/>
                <w:color w:val="31849B" w:themeColor="accent5" w:themeShade="BF"/>
                <w:sz w:val="16"/>
                <w:szCs w:val="16"/>
              </w:rPr>
              <w:t>conformitate</w:t>
            </w:r>
            <w:proofErr w:type="spellEnd"/>
            <w:r w:rsidRPr="005B573A">
              <w:rPr>
                <w:rFonts w:ascii="Arial" w:hAnsi="Arial" w:cs="Arial"/>
                <w:color w:val="31849B" w:themeColor="accent5" w:themeShade="BF"/>
                <w:sz w:val="16"/>
                <w:szCs w:val="16"/>
              </w:rPr>
              <w:t xml:space="preserve"> cu </w:t>
            </w:r>
            <w:proofErr w:type="spellStart"/>
            <w:r w:rsidRPr="005B573A">
              <w:rPr>
                <w:rFonts w:ascii="Arial" w:hAnsi="Arial" w:cs="Arial"/>
                <w:color w:val="31849B" w:themeColor="accent5" w:themeShade="BF"/>
                <w:sz w:val="16"/>
                <w:szCs w:val="16"/>
              </w:rPr>
              <w:t>Ordinul</w:t>
            </w:r>
            <w:proofErr w:type="spellEnd"/>
            <w:r w:rsidRPr="005B573A">
              <w:rPr>
                <w:rFonts w:ascii="Arial" w:hAnsi="Arial" w:cs="Arial"/>
                <w:color w:val="31849B" w:themeColor="accent5" w:themeShade="BF"/>
                <w:sz w:val="16"/>
                <w:szCs w:val="16"/>
              </w:rPr>
              <w:t xml:space="preserve"> nr.724/2013 </w:t>
            </w:r>
            <w:proofErr w:type="spellStart"/>
            <w:r w:rsidRPr="005B573A">
              <w:rPr>
                <w:rFonts w:ascii="Arial" w:hAnsi="Arial" w:cs="Arial"/>
                <w:color w:val="31849B" w:themeColor="accent5" w:themeShade="BF"/>
                <w:sz w:val="16"/>
                <w:szCs w:val="16"/>
              </w:rPr>
              <w:t>privind</w:t>
            </w:r>
            <w:proofErr w:type="spellEnd"/>
            <w:r w:rsidRPr="005B573A">
              <w:rPr>
                <w:rFonts w:ascii="Arial" w:hAnsi="Arial" w:cs="Arial"/>
                <w:color w:val="31849B" w:themeColor="accent5" w:themeShade="BF"/>
                <w:sz w:val="16"/>
                <w:szCs w:val="16"/>
              </w:rPr>
              <w:t xml:space="preserve"> </w:t>
            </w:r>
            <w:proofErr w:type="spellStart"/>
            <w:r w:rsidRPr="005B573A">
              <w:rPr>
                <w:rFonts w:ascii="Arial" w:hAnsi="Arial" w:cs="Arial"/>
                <w:color w:val="31849B" w:themeColor="accent5" w:themeShade="BF"/>
                <w:sz w:val="16"/>
                <w:szCs w:val="16"/>
              </w:rPr>
              <w:t>atestarea</w:t>
            </w:r>
            <w:proofErr w:type="spellEnd"/>
            <w:r w:rsidRPr="005B573A">
              <w:rPr>
                <w:rFonts w:ascii="Arial" w:hAnsi="Arial" w:cs="Arial"/>
                <w:color w:val="31849B" w:themeColor="accent5" w:themeShade="BF"/>
                <w:sz w:val="16"/>
                <w:szCs w:val="16"/>
              </w:rPr>
              <w:t xml:space="preserve"> </w:t>
            </w:r>
            <w:proofErr w:type="spellStart"/>
            <w:r w:rsidRPr="005B573A">
              <w:rPr>
                <w:rFonts w:ascii="Arial" w:hAnsi="Arial" w:cs="Arial"/>
                <w:color w:val="31849B" w:themeColor="accent5" w:themeShade="BF"/>
                <w:sz w:val="16"/>
                <w:szCs w:val="16"/>
              </w:rPr>
              <w:t>produselor</w:t>
            </w:r>
            <w:proofErr w:type="spellEnd"/>
            <w:r w:rsidRPr="005B573A">
              <w:rPr>
                <w:rFonts w:ascii="Arial" w:hAnsi="Arial" w:cs="Arial"/>
                <w:color w:val="31849B" w:themeColor="accent5" w:themeShade="BF"/>
                <w:sz w:val="16"/>
                <w:szCs w:val="16"/>
              </w:rPr>
              <w:t xml:space="preserve"> </w:t>
            </w:r>
            <w:proofErr w:type="spellStart"/>
            <w:r w:rsidRPr="005B573A">
              <w:rPr>
                <w:rFonts w:ascii="Arial" w:hAnsi="Arial" w:cs="Arial"/>
                <w:color w:val="31849B" w:themeColor="accent5" w:themeShade="BF"/>
                <w:sz w:val="16"/>
                <w:szCs w:val="16"/>
              </w:rPr>
              <w:t>tradiționale</w:t>
            </w:r>
            <w:proofErr w:type="spellEnd"/>
            <w:r w:rsidRPr="005B573A">
              <w:rPr>
                <w:rFonts w:ascii="Arial" w:hAnsi="Arial" w:cs="Arial"/>
                <w:color w:val="31849B" w:themeColor="accent5" w:themeShade="BF"/>
                <w:sz w:val="16"/>
                <w:szCs w:val="16"/>
              </w:rPr>
              <w:t>,</w:t>
            </w:r>
            <w:r>
              <w:rPr>
                <w:rFonts w:ascii="Arial" w:hAnsi="Arial" w:cs="Arial"/>
                <w:color w:val="31849B" w:themeColor="accent5" w:themeShade="BF"/>
                <w:sz w:val="16"/>
                <w:szCs w:val="16"/>
              </w:rPr>
              <w:t xml:space="preserve"> </w:t>
            </w:r>
            <w:r w:rsidRPr="005B573A">
              <w:rPr>
                <w:rFonts w:ascii="Arial" w:hAnsi="Arial" w:cs="Arial"/>
                <w:color w:val="31849B" w:themeColor="accent5" w:themeShade="BF"/>
                <w:sz w:val="16"/>
                <w:szCs w:val="16"/>
              </w:rPr>
              <w:t xml:space="preserve">cu </w:t>
            </w:r>
            <w:proofErr w:type="spellStart"/>
            <w:r w:rsidRPr="005B573A">
              <w:rPr>
                <w:rFonts w:ascii="Arial" w:hAnsi="Arial" w:cs="Arial"/>
                <w:color w:val="31849B" w:themeColor="accent5" w:themeShade="BF"/>
                <w:sz w:val="16"/>
                <w:szCs w:val="16"/>
              </w:rPr>
              <w:t>modificările</w:t>
            </w:r>
            <w:proofErr w:type="spellEnd"/>
            <w:r w:rsidRPr="005B573A">
              <w:rPr>
                <w:rFonts w:ascii="Arial" w:hAnsi="Arial" w:cs="Arial"/>
                <w:color w:val="31849B" w:themeColor="accent5" w:themeShade="BF"/>
                <w:sz w:val="16"/>
                <w:szCs w:val="16"/>
              </w:rPr>
              <w:t xml:space="preserve"> </w:t>
            </w:r>
            <w:proofErr w:type="spellStart"/>
            <w:r w:rsidRPr="005B573A">
              <w:rPr>
                <w:rFonts w:ascii="Arial" w:hAnsi="Arial" w:cs="Arial"/>
                <w:color w:val="31849B" w:themeColor="accent5" w:themeShade="BF"/>
                <w:sz w:val="16"/>
                <w:szCs w:val="16"/>
              </w:rPr>
              <w:t>și</w:t>
            </w:r>
            <w:proofErr w:type="spellEnd"/>
            <w:r w:rsidRPr="005B573A">
              <w:rPr>
                <w:rFonts w:ascii="Arial" w:hAnsi="Arial" w:cs="Arial"/>
                <w:color w:val="31849B" w:themeColor="accent5" w:themeShade="BF"/>
                <w:sz w:val="16"/>
                <w:szCs w:val="16"/>
              </w:rPr>
              <w:t xml:space="preserve"> </w:t>
            </w:r>
            <w:proofErr w:type="spellStart"/>
            <w:r w:rsidRPr="005B573A">
              <w:rPr>
                <w:rFonts w:ascii="Arial" w:hAnsi="Arial" w:cs="Arial"/>
                <w:color w:val="31849B" w:themeColor="accent5" w:themeShade="BF"/>
                <w:sz w:val="16"/>
                <w:szCs w:val="16"/>
              </w:rPr>
              <w:t>completările</w:t>
            </w:r>
            <w:proofErr w:type="spellEnd"/>
            <w:r w:rsidRPr="005B573A">
              <w:rPr>
                <w:rFonts w:ascii="Arial" w:hAnsi="Arial" w:cs="Arial"/>
                <w:color w:val="31849B" w:themeColor="accent5" w:themeShade="BF"/>
                <w:sz w:val="16"/>
                <w:szCs w:val="16"/>
              </w:rPr>
              <w:t xml:space="preserve"> </w:t>
            </w:r>
            <w:proofErr w:type="spellStart"/>
            <w:r w:rsidRPr="005B573A">
              <w:rPr>
                <w:rFonts w:ascii="Arial" w:hAnsi="Arial" w:cs="Arial"/>
                <w:color w:val="31849B" w:themeColor="accent5" w:themeShade="BF"/>
                <w:sz w:val="16"/>
                <w:szCs w:val="16"/>
              </w:rPr>
              <w:t>ulterioare</w:t>
            </w:r>
            <w:proofErr w:type="spellEnd"/>
            <w:r w:rsidRPr="005B573A">
              <w:rPr>
                <w:rFonts w:ascii="Arial" w:hAnsi="Arial" w:cs="Arial"/>
                <w:color w:val="31849B" w:themeColor="accent5" w:themeShade="BF"/>
                <w:sz w:val="16"/>
                <w:szCs w:val="16"/>
              </w:rPr>
              <w:t>.</w:t>
            </w:r>
          </w:p>
        </w:tc>
      </w:tr>
      <w:tr w:rsidR="000361F1" w:rsidRPr="00D005D8" w:rsidTr="00A05A41">
        <w:trPr>
          <w:trHeight w:val="213"/>
        </w:trPr>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0361F1" w:rsidRPr="00D005D8" w:rsidRDefault="000361F1" w:rsidP="00A05A41">
            <w:pPr>
              <w:jc w:val="both"/>
              <w:rPr>
                <w:rFonts w:ascii="Arial" w:eastAsia="Arial" w:hAnsi="Arial" w:cs="Arial"/>
                <w:b/>
                <w:bCs/>
                <w:color w:val="008080"/>
                <w:sz w:val="16"/>
                <w:szCs w:val="16"/>
                <w:lang w:val="ro-RO"/>
              </w:rPr>
            </w:pPr>
            <w:r w:rsidRPr="00D005D8">
              <w:rPr>
                <w:rFonts w:ascii="Arial" w:eastAsia="Arial" w:hAnsi="Arial" w:cs="Arial"/>
                <w:b/>
                <w:bCs/>
                <w:color w:val="008080"/>
                <w:sz w:val="16"/>
                <w:szCs w:val="16"/>
                <w:lang w:val="ro-RO"/>
              </w:rPr>
              <w:t>1</w:t>
            </w:r>
            <w:r>
              <w:rPr>
                <w:rFonts w:ascii="Arial" w:eastAsia="Arial" w:hAnsi="Arial" w:cs="Arial"/>
                <w:b/>
                <w:bCs/>
                <w:color w:val="008080"/>
                <w:sz w:val="16"/>
                <w:szCs w:val="16"/>
                <w:lang w:val="ro-RO"/>
              </w:rPr>
              <w:t>7</w:t>
            </w:r>
            <w:r w:rsidRPr="00D005D8">
              <w:rPr>
                <w:rFonts w:ascii="Arial" w:eastAsia="Arial" w:hAnsi="Arial" w:cs="Arial"/>
                <w:b/>
                <w:bCs/>
                <w:color w:val="008080"/>
                <w:sz w:val="16"/>
                <w:szCs w:val="16"/>
                <w:lang w:val="ro-RO"/>
              </w:rPr>
              <w:t>. Declaratie pe propria raspundere privind eligibilitatea</w:t>
            </w:r>
          </w:p>
        </w:tc>
      </w:tr>
      <w:tr w:rsidR="000361F1" w:rsidRPr="00D005D8" w:rsidTr="00A05A41">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0361F1" w:rsidRPr="00D005D8" w:rsidRDefault="000361F1" w:rsidP="00A05A41">
            <w:pPr>
              <w:jc w:val="both"/>
              <w:rPr>
                <w:rFonts w:ascii="Arial" w:eastAsia="Arial" w:hAnsi="Arial" w:cs="Arial"/>
                <w:b/>
                <w:bCs/>
                <w:color w:val="008080"/>
                <w:sz w:val="16"/>
                <w:szCs w:val="16"/>
              </w:rPr>
            </w:pPr>
            <w:r>
              <w:rPr>
                <w:rFonts w:ascii="Arial" w:eastAsia="Arial" w:hAnsi="Arial" w:cs="Arial"/>
                <w:b/>
                <w:bCs/>
                <w:color w:val="008080"/>
                <w:sz w:val="16"/>
                <w:szCs w:val="16"/>
                <w:lang w:val="ro-RO"/>
              </w:rPr>
              <w:t>18</w:t>
            </w:r>
            <w:r w:rsidRPr="00D005D8">
              <w:rPr>
                <w:rFonts w:ascii="Arial" w:eastAsia="Arial" w:hAnsi="Arial" w:cs="Arial"/>
                <w:b/>
                <w:bCs/>
                <w:color w:val="008080"/>
                <w:sz w:val="16"/>
                <w:szCs w:val="16"/>
                <w:lang w:val="ro-RO"/>
              </w:rPr>
              <w:t>. Declaratie pe propria raspundere privind angajamentul de raportare catre GAL</w:t>
            </w:r>
          </w:p>
        </w:tc>
      </w:tr>
      <w:tr w:rsidR="000361F1" w:rsidTr="00A05A41">
        <w:tc>
          <w:tcPr>
            <w:tcW w:w="10080" w:type="dxa"/>
            <w:tcBorders>
              <w:top w:val="single" w:sz="12" w:space="0" w:color="008080"/>
              <w:left w:val="single" w:sz="12" w:space="0" w:color="008080"/>
              <w:bottom w:val="single" w:sz="12" w:space="0" w:color="008080"/>
              <w:right w:val="single" w:sz="12" w:space="0" w:color="008080"/>
            </w:tcBorders>
            <w:shd w:val="clear" w:color="auto" w:fill="CCFFFF"/>
          </w:tcPr>
          <w:p w:rsidR="000361F1" w:rsidRDefault="000361F1" w:rsidP="00A05A41">
            <w:pPr>
              <w:jc w:val="both"/>
              <w:rPr>
                <w:rFonts w:ascii="Arial" w:eastAsia="Arial" w:hAnsi="Arial" w:cs="Arial"/>
                <w:b/>
                <w:bCs/>
                <w:color w:val="008080"/>
                <w:sz w:val="16"/>
                <w:szCs w:val="16"/>
                <w:lang w:val="ro-RO"/>
              </w:rPr>
            </w:pPr>
            <w:r>
              <w:rPr>
                <w:rFonts w:ascii="Arial" w:eastAsia="Arial" w:hAnsi="Arial" w:cs="Arial"/>
                <w:b/>
                <w:bCs/>
                <w:color w:val="008080"/>
                <w:sz w:val="16"/>
                <w:szCs w:val="16"/>
                <w:lang w:val="ro-RO"/>
              </w:rPr>
              <w:t xml:space="preserve">19. </w:t>
            </w:r>
            <w:r w:rsidRPr="006E0E43">
              <w:rPr>
                <w:rFonts w:ascii="Arial" w:eastAsia="Arial" w:hAnsi="Arial" w:cs="Arial"/>
                <w:b/>
                <w:bCs/>
                <w:color w:val="008080"/>
                <w:sz w:val="16"/>
                <w:szCs w:val="16"/>
                <w:lang w:val="ro-RO"/>
              </w:rPr>
              <w:t>Declara</w:t>
            </w:r>
            <w:r>
              <w:rPr>
                <w:rFonts w:ascii="Arial" w:eastAsia="Arial" w:hAnsi="Arial" w:cs="Arial"/>
                <w:b/>
                <w:bCs/>
                <w:color w:val="008080"/>
                <w:sz w:val="16"/>
                <w:szCs w:val="16"/>
                <w:lang w:val="ro-RO"/>
              </w:rPr>
              <w:t>t</w:t>
            </w:r>
            <w:r w:rsidRPr="006E0E43">
              <w:rPr>
                <w:rFonts w:ascii="Arial" w:eastAsia="Arial" w:hAnsi="Arial" w:cs="Arial"/>
                <w:b/>
                <w:bCs/>
                <w:color w:val="008080"/>
                <w:sz w:val="16"/>
                <w:szCs w:val="16"/>
                <w:lang w:val="ro-RO"/>
              </w:rPr>
              <w:t>ie privind prelucrarea datelor cu caracter personal.</w:t>
            </w:r>
          </w:p>
        </w:tc>
      </w:tr>
      <w:tr w:rsidR="000361F1" w:rsidRPr="00D005D8" w:rsidTr="00A05A41">
        <w:tc>
          <w:tcPr>
            <w:tcW w:w="10080" w:type="dxa"/>
            <w:tcBorders>
              <w:top w:val="single" w:sz="12" w:space="0" w:color="008080"/>
              <w:left w:val="single" w:sz="12" w:space="0" w:color="008080"/>
              <w:bottom w:val="single" w:sz="4" w:space="0" w:color="008080"/>
              <w:right w:val="single" w:sz="12" w:space="0" w:color="008080"/>
            </w:tcBorders>
            <w:shd w:val="clear" w:color="auto" w:fill="CCFFFF"/>
          </w:tcPr>
          <w:p w:rsidR="000361F1" w:rsidRDefault="000361F1" w:rsidP="00A05A41">
            <w:pPr>
              <w:jc w:val="both"/>
              <w:rPr>
                <w:rFonts w:ascii="Arial" w:eastAsia="Arial" w:hAnsi="Arial" w:cs="Arial"/>
                <w:b/>
                <w:bCs/>
                <w:color w:val="008080"/>
                <w:sz w:val="16"/>
                <w:szCs w:val="16"/>
              </w:rPr>
            </w:pPr>
            <w:r>
              <w:rPr>
                <w:rFonts w:ascii="Arial" w:eastAsia="Arial" w:hAnsi="Arial" w:cs="Arial"/>
                <w:b/>
                <w:bCs/>
                <w:color w:val="008080"/>
                <w:sz w:val="16"/>
                <w:szCs w:val="16"/>
              </w:rPr>
              <w:t>20</w:t>
            </w:r>
            <w:r w:rsidRPr="00D005D8">
              <w:rPr>
                <w:rFonts w:ascii="Arial" w:eastAsia="Arial" w:hAnsi="Arial" w:cs="Arial"/>
                <w:b/>
                <w:bCs/>
                <w:color w:val="008080"/>
                <w:sz w:val="16"/>
                <w:szCs w:val="16"/>
              </w:rPr>
              <w:t>. ALTE DOCUMENTE JUSTIFICA</w:t>
            </w:r>
            <w:r>
              <w:rPr>
                <w:rFonts w:ascii="Arial" w:eastAsia="Arial" w:hAnsi="Arial" w:cs="Arial"/>
                <w:b/>
                <w:bCs/>
                <w:color w:val="008080"/>
                <w:sz w:val="16"/>
                <w:szCs w:val="16"/>
              </w:rPr>
              <w:t>TIVE (SE VOR SPECIFICA DUPA CAZ)</w:t>
            </w:r>
          </w:p>
          <w:p w:rsidR="000361F1" w:rsidRPr="004A3C90" w:rsidRDefault="000361F1" w:rsidP="00A05A41">
            <w:pPr>
              <w:autoSpaceDE w:val="0"/>
              <w:autoSpaceDN w:val="0"/>
              <w:adjustRightInd w:val="0"/>
              <w:rPr>
                <w:rFonts w:ascii="ArialMT" w:hAnsi="ArialMT" w:cs="ArialMT"/>
                <w:color w:val="31849B" w:themeColor="accent5" w:themeShade="BF"/>
                <w:sz w:val="16"/>
                <w:szCs w:val="16"/>
              </w:rPr>
            </w:pPr>
            <w:proofErr w:type="spellStart"/>
            <w:r w:rsidRPr="004A3C90">
              <w:rPr>
                <w:rFonts w:ascii="ArialMT" w:hAnsi="ArialMT" w:cs="ArialMT"/>
                <w:color w:val="31849B" w:themeColor="accent5" w:themeShade="BF"/>
                <w:sz w:val="16"/>
                <w:szCs w:val="16"/>
              </w:rPr>
              <w:t>Oferte</w:t>
            </w:r>
            <w:proofErr w:type="spellEnd"/>
            <w:r w:rsidRPr="004A3C90">
              <w:rPr>
                <w:rFonts w:ascii="ArialMT" w:hAnsi="ArialMT" w:cs="ArialMT"/>
                <w:color w:val="31849B" w:themeColor="accent5" w:themeShade="BF"/>
                <w:sz w:val="16"/>
                <w:szCs w:val="16"/>
              </w:rPr>
              <w:t xml:space="preserve">, </w:t>
            </w:r>
            <w:proofErr w:type="spellStart"/>
            <w:r w:rsidRPr="004A3C90">
              <w:rPr>
                <w:rFonts w:ascii="ArialMT" w:hAnsi="ArialMT" w:cs="ArialMT"/>
                <w:color w:val="31849B" w:themeColor="accent5" w:themeShade="BF"/>
                <w:sz w:val="16"/>
                <w:szCs w:val="16"/>
              </w:rPr>
              <w:t>Documente</w:t>
            </w:r>
            <w:proofErr w:type="spellEnd"/>
            <w:r w:rsidRPr="004A3C90">
              <w:rPr>
                <w:rFonts w:ascii="ArialMT" w:hAnsi="ArialMT" w:cs="ArialMT"/>
                <w:color w:val="31849B" w:themeColor="accent5" w:themeShade="BF"/>
                <w:sz w:val="16"/>
                <w:szCs w:val="16"/>
              </w:rPr>
              <w:t xml:space="preserve"> </w:t>
            </w:r>
            <w:proofErr w:type="spellStart"/>
            <w:r w:rsidRPr="004A3C90">
              <w:rPr>
                <w:rFonts w:ascii="ArialMT" w:hAnsi="ArialMT" w:cs="ArialMT"/>
                <w:color w:val="31849B" w:themeColor="accent5" w:themeShade="BF"/>
                <w:sz w:val="16"/>
                <w:szCs w:val="16"/>
              </w:rPr>
              <w:t>înființare</w:t>
            </w:r>
            <w:proofErr w:type="spellEnd"/>
            <w:r w:rsidRPr="004A3C90">
              <w:rPr>
                <w:rFonts w:ascii="ArialMT" w:hAnsi="ArialMT" w:cs="ArialMT"/>
                <w:color w:val="31849B" w:themeColor="accent5" w:themeShade="BF"/>
                <w:sz w:val="16"/>
                <w:szCs w:val="16"/>
              </w:rPr>
              <w:t xml:space="preserve"> </w:t>
            </w:r>
            <w:proofErr w:type="spellStart"/>
            <w:r w:rsidRPr="004A3C90">
              <w:rPr>
                <w:rFonts w:ascii="ArialMT" w:hAnsi="ArialMT" w:cs="ArialMT"/>
                <w:color w:val="31849B" w:themeColor="accent5" w:themeShade="BF"/>
                <w:sz w:val="16"/>
                <w:szCs w:val="16"/>
              </w:rPr>
              <w:t>membrii</w:t>
            </w:r>
            <w:proofErr w:type="spellEnd"/>
            <w:r w:rsidRPr="004A3C90">
              <w:rPr>
                <w:rFonts w:ascii="ArialMT" w:hAnsi="ArialMT" w:cs="ArialMT"/>
                <w:color w:val="31849B" w:themeColor="accent5" w:themeShade="BF"/>
                <w:sz w:val="16"/>
                <w:szCs w:val="16"/>
              </w:rPr>
              <w:t xml:space="preserve">, </w:t>
            </w:r>
            <w:proofErr w:type="spellStart"/>
            <w:r w:rsidRPr="004A3C90">
              <w:rPr>
                <w:rFonts w:ascii="ArialMT" w:hAnsi="ArialMT" w:cs="ArialMT"/>
                <w:color w:val="31849B" w:themeColor="accent5" w:themeShade="BF"/>
                <w:sz w:val="16"/>
                <w:szCs w:val="16"/>
              </w:rPr>
              <w:t>Documente</w:t>
            </w:r>
            <w:proofErr w:type="spellEnd"/>
            <w:r w:rsidRPr="004A3C90">
              <w:rPr>
                <w:rFonts w:ascii="ArialMT" w:hAnsi="ArialMT" w:cs="ArialMT"/>
                <w:color w:val="31849B" w:themeColor="accent5" w:themeShade="BF"/>
                <w:sz w:val="16"/>
                <w:szCs w:val="16"/>
              </w:rPr>
              <w:t xml:space="preserve"> de </w:t>
            </w:r>
            <w:proofErr w:type="spellStart"/>
            <w:r w:rsidRPr="004A3C90">
              <w:rPr>
                <w:rFonts w:ascii="ArialMT" w:hAnsi="ArialMT" w:cs="ArialMT"/>
                <w:color w:val="31849B" w:themeColor="accent5" w:themeShade="BF"/>
                <w:sz w:val="16"/>
                <w:szCs w:val="16"/>
              </w:rPr>
              <w:t>identitate</w:t>
            </w:r>
            <w:proofErr w:type="spellEnd"/>
          </w:p>
          <w:p w:rsidR="000361F1" w:rsidRPr="004A3C90" w:rsidRDefault="000361F1" w:rsidP="00A05A41">
            <w:pPr>
              <w:autoSpaceDE w:val="0"/>
              <w:autoSpaceDN w:val="0"/>
              <w:adjustRightInd w:val="0"/>
              <w:rPr>
                <w:rFonts w:ascii="Arial" w:eastAsia="Arial" w:hAnsi="Arial" w:cs="Arial"/>
                <w:b/>
                <w:bCs/>
                <w:color w:val="31849B" w:themeColor="accent5" w:themeShade="BF"/>
                <w:sz w:val="16"/>
                <w:szCs w:val="16"/>
              </w:rPr>
            </w:pPr>
            <w:r w:rsidRPr="004A3C90">
              <w:rPr>
                <w:rFonts w:ascii="ArialMT" w:hAnsi="ArialMT" w:cs="ArialMT"/>
                <w:color w:val="31849B" w:themeColor="accent5" w:themeShade="BF"/>
                <w:sz w:val="16"/>
                <w:szCs w:val="16"/>
              </w:rPr>
              <w:t xml:space="preserve">- </w:t>
            </w:r>
            <w:proofErr w:type="spellStart"/>
            <w:r w:rsidRPr="004A3C90">
              <w:rPr>
                <w:rFonts w:ascii="ArialMT" w:hAnsi="ArialMT" w:cs="ArialMT"/>
                <w:color w:val="31849B" w:themeColor="accent5" w:themeShade="BF"/>
                <w:sz w:val="16"/>
                <w:szCs w:val="16"/>
              </w:rPr>
              <w:t>copii</w:t>
            </w:r>
            <w:proofErr w:type="spellEnd"/>
            <w:r w:rsidRPr="004A3C90">
              <w:rPr>
                <w:rFonts w:ascii="ArialMT" w:hAnsi="ArialMT" w:cs="ArialMT"/>
                <w:color w:val="31849B" w:themeColor="accent5" w:themeShade="BF"/>
                <w:sz w:val="16"/>
                <w:szCs w:val="16"/>
              </w:rPr>
              <w:t xml:space="preserve">, Contract de </w:t>
            </w:r>
            <w:proofErr w:type="spellStart"/>
            <w:r w:rsidRPr="004A3C90">
              <w:rPr>
                <w:rFonts w:ascii="ArialMT" w:hAnsi="ArialMT" w:cs="ArialMT"/>
                <w:color w:val="31849B" w:themeColor="accent5" w:themeShade="BF"/>
                <w:sz w:val="16"/>
                <w:szCs w:val="16"/>
              </w:rPr>
              <w:t>muncă</w:t>
            </w:r>
            <w:proofErr w:type="spellEnd"/>
            <w:r w:rsidRPr="004A3C90">
              <w:rPr>
                <w:rFonts w:ascii="ArialMT" w:hAnsi="ArialMT" w:cs="ArialMT"/>
                <w:color w:val="31849B" w:themeColor="accent5" w:themeShade="BF"/>
                <w:sz w:val="16"/>
                <w:szCs w:val="16"/>
              </w:rPr>
              <w:t xml:space="preserve">/extras REVISAL, </w:t>
            </w:r>
            <w:proofErr w:type="spellStart"/>
            <w:r w:rsidRPr="004A3C90">
              <w:rPr>
                <w:rFonts w:ascii="ArialMT" w:hAnsi="ArialMT" w:cs="ArialMT"/>
                <w:color w:val="31849B" w:themeColor="accent5" w:themeShade="BF"/>
                <w:sz w:val="16"/>
                <w:szCs w:val="16"/>
              </w:rPr>
              <w:t>Angajament</w:t>
            </w:r>
            <w:proofErr w:type="spellEnd"/>
            <w:r w:rsidRPr="004A3C90">
              <w:rPr>
                <w:rFonts w:ascii="ArialMT" w:hAnsi="ArialMT" w:cs="ArialMT"/>
                <w:color w:val="31849B" w:themeColor="accent5" w:themeShade="BF"/>
                <w:sz w:val="16"/>
                <w:szCs w:val="16"/>
              </w:rPr>
              <w:t xml:space="preserve"> de </w:t>
            </w:r>
            <w:proofErr w:type="spellStart"/>
            <w:r w:rsidRPr="004A3C90">
              <w:rPr>
                <w:rFonts w:ascii="ArialMT" w:hAnsi="ArialMT" w:cs="ArialMT"/>
                <w:color w:val="31849B" w:themeColor="accent5" w:themeShade="BF"/>
                <w:sz w:val="16"/>
                <w:szCs w:val="16"/>
              </w:rPr>
              <w:t>realizare</w:t>
            </w:r>
            <w:proofErr w:type="spellEnd"/>
            <w:r w:rsidRPr="004A3C90">
              <w:rPr>
                <w:rFonts w:ascii="ArialMT" w:hAnsi="ArialMT" w:cs="ArialMT"/>
                <w:color w:val="31849B" w:themeColor="accent5" w:themeShade="BF"/>
                <w:sz w:val="16"/>
                <w:szCs w:val="16"/>
              </w:rPr>
              <w:t xml:space="preserve"> </w:t>
            </w:r>
            <w:proofErr w:type="spellStart"/>
            <w:r w:rsidRPr="004A3C90">
              <w:rPr>
                <w:rFonts w:ascii="ArialMT" w:hAnsi="ArialMT" w:cs="ArialMT"/>
                <w:color w:val="31849B" w:themeColor="accent5" w:themeShade="BF"/>
                <w:sz w:val="16"/>
                <w:szCs w:val="16"/>
              </w:rPr>
              <w:t>lucrări</w:t>
            </w:r>
            <w:proofErr w:type="spellEnd"/>
            <w:r w:rsidRPr="004A3C90">
              <w:rPr>
                <w:rFonts w:ascii="ArialMT" w:hAnsi="ArialMT" w:cs="ArialMT"/>
                <w:color w:val="31849B" w:themeColor="accent5" w:themeShade="BF"/>
                <w:sz w:val="16"/>
                <w:szCs w:val="16"/>
              </w:rPr>
              <w:t>/</w:t>
            </w:r>
            <w:proofErr w:type="spellStart"/>
            <w:r w:rsidRPr="004A3C90">
              <w:rPr>
                <w:rFonts w:ascii="ArialMT" w:hAnsi="ArialMT" w:cs="ArialMT"/>
                <w:color w:val="31849B" w:themeColor="accent5" w:themeShade="BF"/>
                <w:sz w:val="16"/>
                <w:szCs w:val="16"/>
              </w:rPr>
              <w:t>construcții</w:t>
            </w:r>
            <w:proofErr w:type="spellEnd"/>
            <w:r w:rsidRPr="004A3C90">
              <w:rPr>
                <w:rFonts w:ascii="ArialMT" w:hAnsi="ArialMT" w:cs="ArialMT"/>
                <w:color w:val="31849B" w:themeColor="accent5" w:themeShade="BF"/>
                <w:sz w:val="16"/>
                <w:szCs w:val="16"/>
              </w:rPr>
              <w:t xml:space="preserve">, </w:t>
            </w:r>
            <w:proofErr w:type="spellStart"/>
            <w:r w:rsidRPr="004A3C90">
              <w:rPr>
                <w:rFonts w:ascii="ArialMT" w:hAnsi="ArialMT" w:cs="ArialMT"/>
                <w:color w:val="31849B" w:themeColor="accent5" w:themeShade="BF"/>
                <w:sz w:val="16"/>
                <w:szCs w:val="16"/>
              </w:rPr>
              <w:t>Hotararea</w:t>
            </w:r>
            <w:proofErr w:type="spellEnd"/>
            <w:r w:rsidRPr="004A3C90">
              <w:rPr>
                <w:rFonts w:ascii="ArialMT" w:hAnsi="ArialMT" w:cs="ArialMT"/>
                <w:color w:val="31849B" w:themeColor="accent5" w:themeShade="BF"/>
                <w:sz w:val="16"/>
                <w:szCs w:val="16"/>
              </w:rPr>
              <w:t xml:space="preserve"> </w:t>
            </w:r>
            <w:proofErr w:type="spellStart"/>
            <w:r w:rsidRPr="004A3C90">
              <w:rPr>
                <w:rFonts w:ascii="ArialMT" w:hAnsi="ArialMT" w:cs="ArialMT"/>
                <w:color w:val="31849B" w:themeColor="accent5" w:themeShade="BF"/>
                <w:sz w:val="16"/>
                <w:szCs w:val="16"/>
              </w:rPr>
              <w:t>Consiliului</w:t>
            </w:r>
            <w:proofErr w:type="spellEnd"/>
            <w:r w:rsidRPr="004A3C90">
              <w:rPr>
                <w:rFonts w:ascii="ArialMT" w:hAnsi="ArialMT" w:cs="ArialMT"/>
                <w:color w:val="31849B" w:themeColor="accent5" w:themeShade="BF"/>
                <w:sz w:val="16"/>
                <w:szCs w:val="16"/>
              </w:rPr>
              <w:t xml:space="preserve"> Local</w:t>
            </w:r>
          </w:p>
          <w:p w:rsidR="000361F1" w:rsidRPr="00D005D8" w:rsidRDefault="000361F1" w:rsidP="00A05A41">
            <w:pPr>
              <w:jc w:val="both"/>
              <w:rPr>
                <w:rFonts w:ascii="Arial" w:eastAsia="Arial" w:hAnsi="Arial" w:cs="Arial"/>
                <w:b/>
                <w:bCs/>
                <w:color w:val="008080"/>
                <w:sz w:val="16"/>
                <w:szCs w:val="16"/>
              </w:rPr>
            </w:pPr>
            <w:r w:rsidRPr="00D005D8">
              <w:rPr>
                <w:rFonts w:ascii="Arial" w:eastAsia="Arial" w:hAnsi="Arial" w:cs="Arial"/>
                <w:b/>
                <w:bCs/>
                <w:color w:val="008080"/>
                <w:sz w:val="16"/>
                <w:szCs w:val="16"/>
              </w:rPr>
              <w:t xml:space="preserve"> EX </w:t>
            </w:r>
            <w:proofErr w:type="spellStart"/>
            <w:r w:rsidRPr="00D005D8">
              <w:rPr>
                <w:rFonts w:ascii="Arial" w:eastAsia="Arial" w:hAnsi="Arial" w:cs="Arial"/>
                <w:b/>
                <w:bCs/>
                <w:color w:val="008080"/>
                <w:sz w:val="16"/>
                <w:szCs w:val="16"/>
              </w:rPr>
              <w:t>Declaratie</w:t>
            </w:r>
            <w:proofErr w:type="spellEnd"/>
            <w:r w:rsidRPr="00D005D8">
              <w:rPr>
                <w:rFonts w:ascii="Arial" w:eastAsia="Arial" w:hAnsi="Arial" w:cs="Arial"/>
                <w:b/>
                <w:bCs/>
                <w:color w:val="008080"/>
                <w:sz w:val="16"/>
                <w:szCs w:val="16"/>
              </w:rPr>
              <w:t xml:space="preserve"> </w:t>
            </w:r>
            <w:proofErr w:type="spellStart"/>
            <w:r w:rsidRPr="00D005D8">
              <w:rPr>
                <w:rFonts w:ascii="Arial" w:eastAsia="Arial" w:hAnsi="Arial" w:cs="Arial"/>
                <w:b/>
                <w:bCs/>
                <w:color w:val="008080"/>
                <w:sz w:val="16"/>
                <w:szCs w:val="16"/>
              </w:rPr>
              <w:t>pe</w:t>
            </w:r>
            <w:proofErr w:type="spellEnd"/>
            <w:r w:rsidRPr="00D005D8">
              <w:rPr>
                <w:rFonts w:ascii="Arial" w:eastAsia="Arial" w:hAnsi="Arial" w:cs="Arial"/>
                <w:b/>
                <w:bCs/>
                <w:color w:val="008080"/>
                <w:sz w:val="16"/>
                <w:szCs w:val="16"/>
              </w:rPr>
              <w:t xml:space="preserve"> </w:t>
            </w:r>
            <w:proofErr w:type="spellStart"/>
            <w:r w:rsidRPr="00D005D8">
              <w:rPr>
                <w:rFonts w:ascii="Arial" w:eastAsia="Arial" w:hAnsi="Arial" w:cs="Arial"/>
                <w:b/>
                <w:bCs/>
                <w:color w:val="008080"/>
                <w:sz w:val="16"/>
                <w:szCs w:val="16"/>
              </w:rPr>
              <w:t>proprie</w:t>
            </w:r>
            <w:proofErr w:type="spellEnd"/>
            <w:r w:rsidRPr="00D005D8">
              <w:rPr>
                <w:rFonts w:ascii="Arial" w:eastAsia="Arial" w:hAnsi="Arial" w:cs="Arial"/>
                <w:b/>
                <w:bCs/>
                <w:color w:val="008080"/>
                <w:sz w:val="16"/>
                <w:szCs w:val="16"/>
              </w:rPr>
              <w:t xml:space="preserve"> </w:t>
            </w:r>
            <w:proofErr w:type="spellStart"/>
            <w:r w:rsidRPr="00D005D8">
              <w:rPr>
                <w:rFonts w:ascii="Arial" w:eastAsia="Arial" w:hAnsi="Arial" w:cs="Arial"/>
                <w:b/>
                <w:bCs/>
                <w:color w:val="008080"/>
                <w:sz w:val="16"/>
                <w:szCs w:val="16"/>
              </w:rPr>
              <w:t>raspundere</w:t>
            </w:r>
            <w:proofErr w:type="spellEnd"/>
            <w:r w:rsidRPr="00D005D8">
              <w:rPr>
                <w:rFonts w:ascii="Arial" w:eastAsia="Arial" w:hAnsi="Arial" w:cs="Arial"/>
                <w:b/>
                <w:bCs/>
                <w:color w:val="008080"/>
                <w:sz w:val="16"/>
                <w:szCs w:val="16"/>
              </w:rPr>
              <w:t xml:space="preserve"> ca  la </w:t>
            </w:r>
            <w:r w:rsidRPr="00D005D8">
              <w:rPr>
                <w:b/>
                <w:bCs/>
                <w:lang w:val="ro-RO"/>
              </w:rPr>
              <w:t xml:space="preserve"> </w:t>
            </w:r>
            <w:r w:rsidRPr="00D005D8">
              <w:rPr>
                <w:rFonts w:ascii="Arial" w:hAnsi="Arial" w:cs="Arial"/>
                <w:b/>
                <w:bCs/>
                <w:color w:val="31849B" w:themeColor="accent5" w:themeShade="BF"/>
                <w:sz w:val="16"/>
                <w:szCs w:val="16"/>
                <w:lang w:val="ro-RO"/>
              </w:rPr>
              <w:t>finalizarea proiectului  parteneriatul se constituie sub forma unei forme asociative cu personalitate juridica, sau adera la o forma de asociere deja constituita</w:t>
            </w:r>
            <w:r w:rsidRPr="00D005D8">
              <w:rPr>
                <w:rFonts w:ascii="Arial" w:eastAsia="Arial" w:hAnsi="Arial" w:cs="Arial"/>
                <w:b/>
                <w:bCs/>
                <w:color w:val="31849B" w:themeColor="accent5" w:themeShade="BF"/>
                <w:sz w:val="16"/>
                <w:szCs w:val="16"/>
              </w:rPr>
              <w:t xml:space="preserve"> </w:t>
            </w:r>
            <w:r w:rsidRPr="00D005D8">
              <w:rPr>
                <w:rFonts w:ascii="Arial" w:eastAsia="Arial" w:hAnsi="Arial" w:cs="Arial"/>
                <w:b/>
                <w:bCs/>
                <w:color w:val="008080"/>
                <w:sz w:val="16"/>
                <w:szCs w:val="16"/>
              </w:rPr>
              <w:t xml:space="preserve">. etc) </w:t>
            </w:r>
          </w:p>
          <w:p w:rsidR="000361F1" w:rsidRPr="00D005D8" w:rsidRDefault="000361F1" w:rsidP="00A05A41">
            <w:pPr>
              <w:jc w:val="both"/>
              <w:rPr>
                <w:rFonts w:ascii="Arial" w:eastAsia="Arial" w:hAnsi="Arial" w:cs="Arial"/>
                <w:b/>
                <w:bCs/>
                <w:color w:val="008080"/>
                <w:sz w:val="16"/>
                <w:szCs w:val="16"/>
                <w:lang w:val="ro-RO"/>
              </w:rPr>
            </w:pPr>
            <w:proofErr w:type="spellStart"/>
            <w:r w:rsidRPr="00D005D8">
              <w:rPr>
                <w:rFonts w:ascii="Arial" w:eastAsia="Arial" w:hAnsi="Arial" w:cs="Arial"/>
                <w:b/>
                <w:bCs/>
                <w:color w:val="008080"/>
                <w:sz w:val="16"/>
                <w:szCs w:val="16"/>
              </w:rPr>
              <w:t>Documentele</w:t>
            </w:r>
            <w:proofErr w:type="spellEnd"/>
            <w:r w:rsidRPr="00D005D8">
              <w:rPr>
                <w:rFonts w:ascii="Arial" w:eastAsia="Arial" w:hAnsi="Arial" w:cs="Arial"/>
                <w:b/>
                <w:bCs/>
                <w:color w:val="008080"/>
                <w:sz w:val="16"/>
                <w:szCs w:val="16"/>
              </w:rPr>
              <w:t xml:space="preserve"> </w:t>
            </w:r>
            <w:proofErr w:type="spellStart"/>
            <w:r w:rsidRPr="00D005D8">
              <w:rPr>
                <w:rFonts w:ascii="Arial" w:eastAsia="Arial" w:hAnsi="Arial" w:cs="Arial"/>
                <w:b/>
                <w:bCs/>
                <w:color w:val="008080"/>
                <w:sz w:val="16"/>
                <w:szCs w:val="16"/>
              </w:rPr>
              <w:t>justificative</w:t>
            </w:r>
            <w:proofErr w:type="spellEnd"/>
            <w:r w:rsidRPr="00D005D8">
              <w:rPr>
                <w:rFonts w:ascii="Arial" w:eastAsia="Arial" w:hAnsi="Arial" w:cs="Arial"/>
                <w:b/>
                <w:bCs/>
                <w:color w:val="008080"/>
                <w:sz w:val="16"/>
                <w:szCs w:val="16"/>
              </w:rPr>
              <w:t xml:space="preserve"> </w:t>
            </w:r>
            <w:proofErr w:type="spellStart"/>
            <w:r w:rsidRPr="00D005D8">
              <w:rPr>
                <w:rFonts w:ascii="Arial" w:eastAsia="Arial" w:hAnsi="Arial" w:cs="Arial"/>
                <w:b/>
                <w:bCs/>
                <w:color w:val="008080"/>
                <w:sz w:val="16"/>
                <w:szCs w:val="16"/>
              </w:rPr>
              <w:t>anexate</w:t>
            </w:r>
            <w:proofErr w:type="spellEnd"/>
            <w:r w:rsidRPr="00D005D8">
              <w:rPr>
                <w:rFonts w:ascii="Arial" w:eastAsia="Arial" w:hAnsi="Arial" w:cs="Arial"/>
                <w:b/>
                <w:bCs/>
                <w:color w:val="008080"/>
                <w:sz w:val="16"/>
                <w:szCs w:val="16"/>
              </w:rPr>
              <w:t xml:space="preserve"> </w:t>
            </w:r>
            <w:proofErr w:type="spellStart"/>
            <w:r w:rsidRPr="00D005D8">
              <w:rPr>
                <w:rFonts w:ascii="Arial" w:eastAsia="Arial" w:hAnsi="Arial" w:cs="Arial"/>
                <w:b/>
                <w:bCs/>
                <w:color w:val="008080"/>
                <w:sz w:val="16"/>
                <w:szCs w:val="16"/>
              </w:rPr>
              <w:t>Cererii</w:t>
            </w:r>
            <w:proofErr w:type="spellEnd"/>
            <w:r w:rsidRPr="00D005D8">
              <w:rPr>
                <w:rFonts w:ascii="Arial" w:eastAsia="Arial" w:hAnsi="Arial" w:cs="Arial"/>
                <w:b/>
                <w:bCs/>
                <w:color w:val="008080"/>
                <w:sz w:val="16"/>
                <w:szCs w:val="16"/>
              </w:rPr>
              <w:t xml:space="preserve"> de </w:t>
            </w:r>
            <w:proofErr w:type="spellStart"/>
            <w:r w:rsidRPr="00D005D8">
              <w:rPr>
                <w:rFonts w:ascii="Arial" w:eastAsia="Arial" w:hAnsi="Arial" w:cs="Arial"/>
                <w:b/>
                <w:bCs/>
                <w:color w:val="008080"/>
                <w:sz w:val="16"/>
                <w:szCs w:val="16"/>
              </w:rPr>
              <w:t>finan</w:t>
            </w:r>
            <w:r>
              <w:rPr>
                <w:rFonts w:ascii="Arial" w:eastAsia="Arial" w:hAnsi="Arial" w:cs="Arial"/>
                <w:b/>
                <w:bCs/>
                <w:color w:val="008080"/>
                <w:sz w:val="16"/>
                <w:szCs w:val="16"/>
              </w:rPr>
              <w:t>t</w:t>
            </w:r>
            <w:r w:rsidRPr="00D005D8">
              <w:rPr>
                <w:rFonts w:ascii="Arial" w:eastAsia="Arial" w:hAnsi="Arial" w:cs="Arial"/>
                <w:b/>
                <w:bCs/>
                <w:color w:val="008080"/>
                <w:sz w:val="16"/>
                <w:szCs w:val="16"/>
              </w:rPr>
              <w:t>are</w:t>
            </w:r>
            <w:proofErr w:type="spellEnd"/>
            <w:r w:rsidRPr="00D005D8">
              <w:rPr>
                <w:rFonts w:ascii="Arial" w:eastAsia="Arial" w:hAnsi="Arial" w:cs="Arial"/>
                <w:b/>
                <w:bCs/>
                <w:color w:val="008080"/>
                <w:sz w:val="16"/>
                <w:szCs w:val="16"/>
              </w:rPr>
              <w:t xml:space="preserve"> </w:t>
            </w:r>
            <w:proofErr w:type="spellStart"/>
            <w:r w:rsidRPr="00D005D8">
              <w:rPr>
                <w:rFonts w:ascii="Arial" w:eastAsia="Arial" w:hAnsi="Arial" w:cs="Arial"/>
                <w:b/>
                <w:bCs/>
                <w:color w:val="008080"/>
                <w:sz w:val="16"/>
                <w:szCs w:val="16"/>
              </w:rPr>
              <w:t>trebuie</w:t>
            </w:r>
            <w:proofErr w:type="spellEnd"/>
            <w:r w:rsidRPr="00D005D8">
              <w:rPr>
                <w:rFonts w:ascii="Arial" w:eastAsia="Arial" w:hAnsi="Arial" w:cs="Arial"/>
                <w:b/>
                <w:bCs/>
                <w:color w:val="008080"/>
                <w:sz w:val="16"/>
                <w:szCs w:val="16"/>
              </w:rPr>
              <w:t xml:space="preserve"> </w:t>
            </w:r>
            <w:proofErr w:type="spellStart"/>
            <w:r w:rsidRPr="00D005D8">
              <w:rPr>
                <w:rFonts w:ascii="Arial" w:eastAsia="Arial" w:hAnsi="Arial" w:cs="Arial"/>
                <w:b/>
                <w:bCs/>
                <w:color w:val="008080"/>
                <w:sz w:val="16"/>
                <w:szCs w:val="16"/>
              </w:rPr>
              <w:t>s</w:t>
            </w:r>
            <w:r>
              <w:rPr>
                <w:rFonts w:ascii="Arial" w:eastAsia="Arial" w:hAnsi="Arial" w:cs="Arial"/>
                <w:b/>
                <w:bCs/>
                <w:color w:val="008080"/>
                <w:sz w:val="16"/>
                <w:szCs w:val="16"/>
              </w:rPr>
              <w:t>a</w:t>
            </w:r>
            <w:proofErr w:type="spellEnd"/>
            <w:r w:rsidRPr="00D005D8">
              <w:rPr>
                <w:rFonts w:ascii="Arial" w:eastAsia="Arial" w:hAnsi="Arial" w:cs="Arial"/>
                <w:b/>
                <w:bCs/>
                <w:color w:val="008080"/>
                <w:sz w:val="16"/>
                <w:szCs w:val="16"/>
              </w:rPr>
              <w:t xml:space="preserve"> fie </w:t>
            </w:r>
            <w:proofErr w:type="spellStart"/>
            <w:r w:rsidRPr="00D005D8">
              <w:rPr>
                <w:rFonts w:ascii="Arial" w:eastAsia="Arial" w:hAnsi="Arial" w:cs="Arial"/>
                <w:b/>
                <w:bCs/>
                <w:color w:val="008080"/>
                <w:sz w:val="16"/>
                <w:szCs w:val="16"/>
              </w:rPr>
              <w:t>valabile</w:t>
            </w:r>
            <w:proofErr w:type="spellEnd"/>
            <w:r w:rsidRPr="00D005D8">
              <w:rPr>
                <w:rFonts w:ascii="Arial" w:eastAsia="Arial" w:hAnsi="Arial" w:cs="Arial"/>
                <w:b/>
                <w:bCs/>
                <w:color w:val="008080"/>
                <w:sz w:val="16"/>
                <w:szCs w:val="16"/>
              </w:rPr>
              <w:t xml:space="preserve"> la data </w:t>
            </w:r>
            <w:proofErr w:type="spellStart"/>
            <w:r w:rsidRPr="00D005D8">
              <w:rPr>
                <w:rFonts w:ascii="Arial" w:eastAsia="Arial" w:hAnsi="Arial" w:cs="Arial"/>
                <w:b/>
                <w:bCs/>
                <w:color w:val="008080"/>
                <w:sz w:val="16"/>
                <w:szCs w:val="16"/>
              </w:rPr>
              <w:t>depunerii</w:t>
            </w:r>
            <w:proofErr w:type="spellEnd"/>
            <w:r w:rsidRPr="00D005D8">
              <w:rPr>
                <w:rFonts w:ascii="Arial" w:eastAsia="Arial" w:hAnsi="Arial" w:cs="Arial"/>
                <w:b/>
                <w:bCs/>
                <w:color w:val="008080"/>
                <w:sz w:val="16"/>
                <w:szCs w:val="16"/>
              </w:rPr>
              <w:t xml:space="preserve"> </w:t>
            </w:r>
            <w:proofErr w:type="spellStart"/>
            <w:r w:rsidRPr="00D005D8">
              <w:rPr>
                <w:rFonts w:ascii="Arial" w:eastAsia="Arial" w:hAnsi="Arial" w:cs="Arial"/>
                <w:b/>
                <w:bCs/>
                <w:color w:val="008080"/>
                <w:sz w:val="16"/>
                <w:szCs w:val="16"/>
              </w:rPr>
              <w:t>acestora</w:t>
            </w:r>
            <w:proofErr w:type="spellEnd"/>
            <w:r w:rsidRPr="00D005D8">
              <w:rPr>
                <w:rFonts w:ascii="Arial" w:eastAsia="Arial" w:hAnsi="Arial" w:cs="Arial"/>
                <w:b/>
                <w:bCs/>
                <w:color w:val="008080"/>
                <w:sz w:val="16"/>
                <w:szCs w:val="16"/>
              </w:rPr>
              <w:t xml:space="preserve">, </w:t>
            </w:r>
            <w:r>
              <w:rPr>
                <w:rFonts w:ascii="Arial" w:eastAsia="Arial" w:hAnsi="Arial" w:cs="Arial"/>
                <w:b/>
                <w:bCs/>
                <w:color w:val="008080"/>
                <w:sz w:val="16"/>
                <w:szCs w:val="16"/>
              </w:rPr>
              <w:t>i</w:t>
            </w:r>
            <w:r w:rsidRPr="00D005D8">
              <w:rPr>
                <w:rFonts w:ascii="Arial" w:eastAsia="Arial" w:hAnsi="Arial" w:cs="Arial"/>
                <w:b/>
                <w:bCs/>
                <w:color w:val="008080"/>
                <w:sz w:val="16"/>
                <w:szCs w:val="16"/>
              </w:rPr>
              <w:t xml:space="preserve">n </w:t>
            </w:r>
            <w:proofErr w:type="spellStart"/>
            <w:r w:rsidRPr="00D005D8">
              <w:rPr>
                <w:rFonts w:ascii="Arial" w:eastAsia="Arial" w:hAnsi="Arial" w:cs="Arial"/>
                <w:b/>
                <w:bCs/>
                <w:color w:val="008080"/>
                <w:sz w:val="16"/>
                <w:szCs w:val="16"/>
              </w:rPr>
              <w:t>conformitate</w:t>
            </w:r>
            <w:proofErr w:type="spellEnd"/>
            <w:r w:rsidRPr="00D005D8">
              <w:rPr>
                <w:rFonts w:ascii="Arial" w:eastAsia="Arial" w:hAnsi="Arial" w:cs="Arial"/>
                <w:b/>
                <w:bCs/>
                <w:color w:val="008080"/>
                <w:sz w:val="16"/>
                <w:szCs w:val="16"/>
              </w:rPr>
              <w:t xml:space="preserve"> cu </w:t>
            </w:r>
            <w:proofErr w:type="spellStart"/>
            <w:r w:rsidRPr="00D005D8">
              <w:rPr>
                <w:rFonts w:ascii="Arial" w:eastAsia="Arial" w:hAnsi="Arial" w:cs="Arial"/>
                <w:b/>
                <w:bCs/>
                <w:color w:val="008080"/>
                <w:sz w:val="16"/>
                <w:szCs w:val="16"/>
              </w:rPr>
              <w:t>legisla</w:t>
            </w:r>
            <w:r>
              <w:rPr>
                <w:rFonts w:ascii="Arial" w:eastAsia="Arial" w:hAnsi="Arial" w:cs="Arial"/>
                <w:b/>
                <w:bCs/>
                <w:color w:val="008080"/>
                <w:sz w:val="16"/>
                <w:szCs w:val="16"/>
              </w:rPr>
              <w:t>t</w:t>
            </w:r>
            <w:r w:rsidRPr="00D005D8">
              <w:rPr>
                <w:rFonts w:ascii="Arial" w:eastAsia="Arial" w:hAnsi="Arial" w:cs="Arial"/>
                <w:b/>
                <w:bCs/>
                <w:color w:val="008080"/>
                <w:sz w:val="16"/>
                <w:szCs w:val="16"/>
              </w:rPr>
              <w:t>ia</w:t>
            </w:r>
            <w:proofErr w:type="spellEnd"/>
            <w:r w:rsidRPr="00D005D8">
              <w:rPr>
                <w:rFonts w:ascii="Arial" w:eastAsia="Arial" w:hAnsi="Arial" w:cs="Arial"/>
                <w:b/>
                <w:bCs/>
                <w:color w:val="008080"/>
                <w:sz w:val="16"/>
                <w:szCs w:val="16"/>
              </w:rPr>
              <w:t xml:space="preserve"> </w:t>
            </w:r>
            <w:proofErr w:type="spellStart"/>
            <w:r w:rsidRPr="00D005D8">
              <w:rPr>
                <w:rFonts w:ascii="Arial" w:eastAsia="Arial" w:hAnsi="Arial" w:cs="Arial"/>
                <w:b/>
                <w:bCs/>
                <w:color w:val="008080"/>
                <w:sz w:val="16"/>
                <w:szCs w:val="16"/>
              </w:rPr>
              <w:t>na</w:t>
            </w:r>
            <w:r>
              <w:rPr>
                <w:rFonts w:ascii="Arial" w:eastAsia="Arial" w:hAnsi="Arial" w:cs="Arial"/>
                <w:b/>
                <w:bCs/>
                <w:color w:val="008080"/>
                <w:sz w:val="16"/>
                <w:szCs w:val="16"/>
              </w:rPr>
              <w:t>t</w:t>
            </w:r>
            <w:r w:rsidRPr="00D005D8">
              <w:rPr>
                <w:rFonts w:ascii="Arial" w:eastAsia="Arial" w:hAnsi="Arial" w:cs="Arial"/>
                <w:b/>
                <w:bCs/>
                <w:color w:val="008080"/>
                <w:sz w:val="16"/>
                <w:szCs w:val="16"/>
              </w:rPr>
              <w:t>ional</w:t>
            </w:r>
            <w:r>
              <w:rPr>
                <w:rFonts w:ascii="Arial" w:eastAsia="Arial" w:hAnsi="Arial" w:cs="Arial"/>
                <w:b/>
                <w:bCs/>
                <w:color w:val="008080"/>
                <w:sz w:val="16"/>
                <w:szCs w:val="16"/>
              </w:rPr>
              <w:t>a</w:t>
            </w:r>
            <w:proofErr w:type="spellEnd"/>
            <w:r w:rsidRPr="00D005D8">
              <w:rPr>
                <w:rFonts w:ascii="Arial" w:eastAsia="Arial" w:hAnsi="Arial" w:cs="Arial"/>
                <w:b/>
                <w:bCs/>
                <w:color w:val="008080"/>
                <w:sz w:val="16"/>
                <w:szCs w:val="16"/>
              </w:rPr>
              <w:t xml:space="preserve"> </w:t>
            </w:r>
            <w:r>
              <w:rPr>
                <w:rFonts w:ascii="Arial" w:eastAsia="Arial" w:hAnsi="Arial" w:cs="Arial"/>
                <w:b/>
                <w:bCs/>
                <w:color w:val="008080"/>
                <w:sz w:val="16"/>
                <w:szCs w:val="16"/>
              </w:rPr>
              <w:t>i</w:t>
            </w:r>
            <w:r w:rsidRPr="00D005D8">
              <w:rPr>
                <w:rFonts w:ascii="Arial" w:eastAsia="Arial" w:hAnsi="Arial" w:cs="Arial"/>
                <w:b/>
                <w:bCs/>
                <w:color w:val="008080"/>
                <w:sz w:val="16"/>
                <w:szCs w:val="16"/>
              </w:rPr>
              <w:t xml:space="preserve">n </w:t>
            </w:r>
            <w:proofErr w:type="spellStart"/>
            <w:r w:rsidRPr="00D005D8">
              <w:rPr>
                <w:rFonts w:ascii="Arial" w:eastAsia="Arial" w:hAnsi="Arial" w:cs="Arial"/>
                <w:b/>
                <w:bCs/>
                <w:color w:val="008080"/>
                <w:sz w:val="16"/>
                <w:szCs w:val="16"/>
              </w:rPr>
              <w:t>vigoare</w:t>
            </w:r>
            <w:proofErr w:type="spellEnd"/>
            <w:r w:rsidRPr="00D005D8">
              <w:rPr>
                <w:rFonts w:ascii="Arial" w:eastAsia="Arial" w:hAnsi="Arial" w:cs="Arial"/>
                <w:b/>
                <w:bCs/>
                <w:color w:val="008080"/>
                <w:sz w:val="16"/>
                <w:szCs w:val="16"/>
              </w:rPr>
              <w:t>.</w:t>
            </w:r>
          </w:p>
        </w:tc>
      </w:tr>
    </w:tbl>
    <w:p w:rsidR="000361F1" w:rsidRDefault="000361F1" w:rsidP="001C068B">
      <w:pPr>
        <w:pStyle w:val="ListParagraph"/>
        <w:spacing w:after="0" w:line="240" w:lineRule="auto"/>
        <w:ind w:left="0"/>
        <w:jc w:val="both"/>
        <w:rPr>
          <w:lang w:val="ro-RO"/>
        </w:rPr>
      </w:pPr>
    </w:p>
    <w:p w:rsidR="00E82911" w:rsidRPr="006D3CA8" w:rsidRDefault="00E82911" w:rsidP="00E82911">
      <w:pPr>
        <w:autoSpaceDE w:val="0"/>
        <w:autoSpaceDN w:val="0"/>
        <w:adjustRightInd w:val="0"/>
        <w:spacing w:after="0" w:line="240" w:lineRule="auto"/>
        <w:jc w:val="both"/>
        <w:rPr>
          <w:rFonts w:ascii="Calibri" w:hAnsi="Calibri" w:cs="Calibri"/>
          <w:color w:val="000000"/>
          <w:lang w:val="ro-RO"/>
        </w:rPr>
      </w:pPr>
      <w:r w:rsidRPr="004B394B">
        <w:rPr>
          <w:rFonts w:ascii="Calibri" w:hAnsi="Calibri" w:cs="Calibri"/>
          <w:b/>
          <w:color w:val="000000"/>
          <w:lang w:val="ro-RO"/>
        </w:rPr>
        <w:t>Aten</w:t>
      </w:r>
      <w:r>
        <w:rPr>
          <w:rFonts w:ascii="Calibri" w:hAnsi="Calibri" w:cs="Calibri"/>
          <w:b/>
          <w:color w:val="000000"/>
          <w:lang w:val="ro-RO"/>
        </w:rPr>
        <w:t>t</w:t>
      </w:r>
      <w:r w:rsidRPr="004B394B">
        <w:rPr>
          <w:rFonts w:ascii="Calibri" w:hAnsi="Calibri" w:cs="Calibri"/>
          <w:b/>
          <w:color w:val="000000"/>
          <w:lang w:val="ro-RO"/>
        </w:rPr>
        <w:t>ie!</w:t>
      </w:r>
      <w:r w:rsidRPr="004B394B">
        <w:rPr>
          <w:rFonts w:ascii="Calibri" w:hAnsi="Calibri" w:cs="Calibri"/>
          <w:color w:val="000000"/>
          <w:lang w:val="ro-RO"/>
        </w:rPr>
        <w:t xml:space="preserve"> Evaluarea cererii de finan</w:t>
      </w:r>
      <w:r>
        <w:rPr>
          <w:rFonts w:ascii="Calibri" w:hAnsi="Calibri" w:cs="Calibri"/>
          <w:color w:val="000000"/>
          <w:lang w:val="ro-RO"/>
        </w:rPr>
        <w:t>t</w:t>
      </w:r>
      <w:r w:rsidRPr="004B394B">
        <w:rPr>
          <w:rFonts w:ascii="Calibri" w:hAnsi="Calibri" w:cs="Calibri"/>
          <w:color w:val="000000"/>
          <w:lang w:val="ro-RO"/>
        </w:rPr>
        <w:t>are din punct de vedere al eligibilit</w:t>
      </w:r>
      <w:r>
        <w:rPr>
          <w:rFonts w:ascii="Calibri" w:hAnsi="Calibri" w:cs="Calibri"/>
          <w:color w:val="000000"/>
          <w:lang w:val="ro-RO"/>
        </w:rPr>
        <w:t>at</w:t>
      </w:r>
      <w:r w:rsidRPr="004B394B">
        <w:rPr>
          <w:rFonts w:ascii="Calibri" w:hAnsi="Calibri" w:cs="Calibri"/>
          <w:color w:val="000000"/>
          <w:lang w:val="ro-RO"/>
        </w:rPr>
        <w:t xml:space="preserve">ii </w:t>
      </w:r>
      <w:r>
        <w:rPr>
          <w:rFonts w:ascii="Calibri" w:hAnsi="Calibri" w:cs="Calibri"/>
          <w:color w:val="000000"/>
          <w:lang w:val="ro-RO"/>
        </w:rPr>
        <w:t>s</w:t>
      </w:r>
      <w:r w:rsidRPr="004B394B">
        <w:rPr>
          <w:rFonts w:ascii="Calibri" w:hAnsi="Calibri" w:cs="Calibri"/>
          <w:color w:val="000000"/>
          <w:lang w:val="ro-RO"/>
        </w:rPr>
        <w:t>i al verific</w:t>
      </w:r>
      <w:r>
        <w:rPr>
          <w:rFonts w:ascii="Calibri" w:hAnsi="Calibri" w:cs="Calibri"/>
          <w:color w:val="000000"/>
          <w:lang w:val="ro-RO"/>
        </w:rPr>
        <w:t>a</w:t>
      </w:r>
      <w:r w:rsidRPr="004B394B">
        <w:rPr>
          <w:rFonts w:ascii="Calibri" w:hAnsi="Calibri" w:cs="Calibri"/>
          <w:color w:val="000000"/>
          <w:lang w:val="ro-RO"/>
        </w:rPr>
        <w:t>rii criteriilor</w:t>
      </w:r>
      <w:r>
        <w:rPr>
          <w:rFonts w:ascii="Calibri" w:hAnsi="Calibri" w:cs="Calibri"/>
          <w:color w:val="000000"/>
          <w:lang w:val="ro-RO"/>
        </w:rPr>
        <w:t xml:space="preserve"> </w:t>
      </w:r>
      <w:r w:rsidRPr="004B394B">
        <w:rPr>
          <w:rFonts w:ascii="Calibri" w:hAnsi="Calibri" w:cs="Calibri"/>
          <w:color w:val="000000"/>
          <w:lang w:val="ro-RO"/>
        </w:rPr>
        <w:t>de selec</w:t>
      </w:r>
      <w:r>
        <w:rPr>
          <w:rFonts w:ascii="Calibri" w:hAnsi="Calibri" w:cs="Calibri"/>
          <w:color w:val="000000"/>
          <w:lang w:val="ro-RO"/>
        </w:rPr>
        <w:t>t</w:t>
      </w:r>
      <w:r w:rsidRPr="004B394B">
        <w:rPr>
          <w:rFonts w:ascii="Calibri" w:hAnsi="Calibri" w:cs="Calibri"/>
          <w:color w:val="000000"/>
          <w:lang w:val="ro-RO"/>
        </w:rPr>
        <w:t xml:space="preserve">ie va include </w:t>
      </w:r>
      <w:r>
        <w:rPr>
          <w:rFonts w:ascii="Calibri" w:hAnsi="Calibri" w:cs="Calibri"/>
          <w:color w:val="000000"/>
          <w:lang w:val="ro-RO"/>
        </w:rPr>
        <w:t>s</w:t>
      </w:r>
      <w:r w:rsidRPr="004B394B">
        <w:rPr>
          <w:rFonts w:ascii="Calibri" w:hAnsi="Calibri" w:cs="Calibri"/>
          <w:color w:val="000000"/>
          <w:lang w:val="ro-RO"/>
        </w:rPr>
        <w:t>i consultarea informa</w:t>
      </w:r>
      <w:r>
        <w:rPr>
          <w:rFonts w:ascii="Calibri" w:hAnsi="Calibri" w:cs="Calibri"/>
          <w:color w:val="000000"/>
          <w:lang w:val="ro-RO"/>
        </w:rPr>
        <w:t>t</w:t>
      </w:r>
      <w:r w:rsidRPr="004B394B">
        <w:rPr>
          <w:rFonts w:ascii="Calibri" w:hAnsi="Calibri" w:cs="Calibri"/>
          <w:color w:val="000000"/>
          <w:lang w:val="ro-RO"/>
        </w:rPr>
        <w:t xml:space="preserve">ilor referitoare la solicitant </w:t>
      </w:r>
      <w:r>
        <w:rPr>
          <w:rFonts w:ascii="Calibri" w:hAnsi="Calibri" w:cs="Calibri"/>
          <w:color w:val="000000"/>
          <w:lang w:val="ro-RO"/>
        </w:rPr>
        <w:t>s</w:t>
      </w:r>
      <w:r w:rsidRPr="004B394B">
        <w:rPr>
          <w:rFonts w:ascii="Calibri" w:hAnsi="Calibri" w:cs="Calibri"/>
          <w:color w:val="000000"/>
          <w:lang w:val="ro-RO"/>
        </w:rPr>
        <w:t>i la punctul de lucru,dup</w:t>
      </w:r>
      <w:r>
        <w:rPr>
          <w:rFonts w:ascii="Calibri" w:hAnsi="Calibri" w:cs="Calibri"/>
          <w:color w:val="000000"/>
          <w:lang w:val="ro-RO"/>
        </w:rPr>
        <w:t>a</w:t>
      </w:r>
      <w:r w:rsidRPr="004B394B">
        <w:rPr>
          <w:rFonts w:ascii="Calibri" w:hAnsi="Calibri" w:cs="Calibri"/>
          <w:color w:val="000000"/>
          <w:lang w:val="ro-RO"/>
        </w:rPr>
        <w:t xml:space="preserve"> caz, de</w:t>
      </w:r>
      <w:r>
        <w:rPr>
          <w:rFonts w:ascii="Calibri" w:hAnsi="Calibri" w:cs="Calibri"/>
          <w:color w:val="000000"/>
          <w:lang w:val="ro-RO"/>
        </w:rPr>
        <w:t>t</w:t>
      </w:r>
      <w:r w:rsidRPr="004B394B">
        <w:rPr>
          <w:rFonts w:ascii="Calibri" w:hAnsi="Calibri" w:cs="Calibri"/>
          <w:color w:val="000000"/>
          <w:lang w:val="ro-RO"/>
        </w:rPr>
        <w:t>inute de institu</w:t>
      </w:r>
      <w:r>
        <w:rPr>
          <w:rFonts w:ascii="Calibri" w:hAnsi="Calibri" w:cs="Calibri"/>
          <w:color w:val="000000"/>
          <w:lang w:val="ro-RO"/>
        </w:rPr>
        <w:t>t</w:t>
      </w:r>
      <w:r w:rsidRPr="004B394B">
        <w:rPr>
          <w:rFonts w:ascii="Calibri" w:hAnsi="Calibri" w:cs="Calibri"/>
          <w:color w:val="000000"/>
          <w:lang w:val="ro-RO"/>
        </w:rPr>
        <w:t>iile abilitate (ex: ANSVSA, APIA, MADR, ONRC, etc.) sau documentele</w:t>
      </w:r>
      <w:r>
        <w:rPr>
          <w:rFonts w:ascii="Calibri" w:hAnsi="Calibri" w:cs="Calibri"/>
          <w:color w:val="000000"/>
          <w:lang w:val="ro-RO"/>
        </w:rPr>
        <w:t xml:space="preserve"> </w:t>
      </w:r>
      <w:r w:rsidRPr="004B394B">
        <w:rPr>
          <w:rFonts w:ascii="Calibri" w:hAnsi="Calibri" w:cs="Calibri"/>
          <w:color w:val="000000"/>
          <w:lang w:val="ro-RO"/>
        </w:rPr>
        <w:t>relevante anexate de c</w:t>
      </w:r>
      <w:r>
        <w:rPr>
          <w:rFonts w:ascii="Calibri" w:hAnsi="Calibri" w:cs="Calibri"/>
          <w:color w:val="000000"/>
          <w:lang w:val="ro-RO"/>
        </w:rPr>
        <w:t>a</w:t>
      </w:r>
      <w:r w:rsidRPr="004B394B">
        <w:rPr>
          <w:rFonts w:ascii="Calibri" w:hAnsi="Calibri" w:cs="Calibri"/>
          <w:color w:val="000000"/>
          <w:lang w:val="ro-RO"/>
        </w:rPr>
        <w:t xml:space="preserve">tre solicitant: Oferte, Documente </w:t>
      </w:r>
      <w:r>
        <w:rPr>
          <w:rFonts w:ascii="Calibri" w:hAnsi="Calibri" w:cs="Calibri"/>
          <w:color w:val="000000"/>
          <w:lang w:val="ro-RO"/>
        </w:rPr>
        <w:t>i</w:t>
      </w:r>
      <w:r w:rsidRPr="004B394B">
        <w:rPr>
          <w:rFonts w:ascii="Calibri" w:hAnsi="Calibri" w:cs="Calibri"/>
          <w:color w:val="000000"/>
          <w:lang w:val="ro-RO"/>
        </w:rPr>
        <w:t>nfiin</w:t>
      </w:r>
      <w:r>
        <w:rPr>
          <w:rFonts w:ascii="Calibri" w:hAnsi="Calibri" w:cs="Calibri"/>
          <w:color w:val="000000"/>
          <w:lang w:val="ro-RO"/>
        </w:rPr>
        <w:t>t</w:t>
      </w:r>
      <w:r w:rsidRPr="004B394B">
        <w:rPr>
          <w:rFonts w:ascii="Calibri" w:hAnsi="Calibri" w:cs="Calibri"/>
          <w:color w:val="000000"/>
          <w:lang w:val="ro-RO"/>
        </w:rPr>
        <w:t>are membrii, Documente de</w:t>
      </w:r>
      <w:r>
        <w:rPr>
          <w:rFonts w:ascii="Calibri" w:hAnsi="Calibri" w:cs="Calibri"/>
          <w:color w:val="000000"/>
          <w:lang w:val="ro-RO"/>
        </w:rPr>
        <w:t xml:space="preserve"> </w:t>
      </w:r>
      <w:r w:rsidRPr="004B394B">
        <w:rPr>
          <w:rFonts w:ascii="Calibri" w:hAnsi="Calibri" w:cs="Calibri"/>
          <w:color w:val="000000"/>
          <w:lang w:val="ro-RO"/>
        </w:rPr>
        <w:t>identitate - copii, Contract de munc</w:t>
      </w:r>
      <w:r>
        <w:rPr>
          <w:rFonts w:ascii="Calibri" w:hAnsi="Calibri" w:cs="Calibri"/>
          <w:color w:val="000000"/>
          <w:lang w:val="ro-RO"/>
        </w:rPr>
        <w:t>a</w:t>
      </w:r>
      <w:r w:rsidRPr="004B394B">
        <w:rPr>
          <w:rFonts w:ascii="Calibri" w:hAnsi="Calibri" w:cs="Calibri"/>
          <w:color w:val="000000"/>
          <w:lang w:val="ro-RO"/>
        </w:rPr>
        <w:t>/extras REVISAL, Angajament de realizare lucr</w:t>
      </w:r>
      <w:r>
        <w:rPr>
          <w:rFonts w:ascii="Calibri" w:hAnsi="Calibri" w:cs="Calibri"/>
          <w:color w:val="000000"/>
          <w:lang w:val="ro-RO"/>
        </w:rPr>
        <w:t>a</w:t>
      </w:r>
      <w:r w:rsidRPr="004B394B">
        <w:rPr>
          <w:rFonts w:ascii="Calibri" w:hAnsi="Calibri" w:cs="Calibri"/>
          <w:color w:val="000000"/>
          <w:lang w:val="ro-RO"/>
        </w:rPr>
        <w:t>ri/construc</w:t>
      </w:r>
      <w:r>
        <w:rPr>
          <w:rFonts w:ascii="Calibri" w:hAnsi="Calibri" w:cs="Calibri"/>
          <w:color w:val="000000"/>
          <w:lang w:val="ro-RO"/>
        </w:rPr>
        <w:t>t</w:t>
      </w:r>
      <w:r w:rsidRPr="004B394B">
        <w:rPr>
          <w:rFonts w:ascii="Calibri" w:hAnsi="Calibri" w:cs="Calibri"/>
          <w:color w:val="000000"/>
          <w:lang w:val="ro-RO"/>
        </w:rPr>
        <w:t>ii,</w:t>
      </w:r>
      <w:r>
        <w:rPr>
          <w:rFonts w:ascii="Calibri" w:hAnsi="Calibri" w:cs="Calibri"/>
          <w:color w:val="000000"/>
          <w:lang w:val="ro-RO"/>
        </w:rPr>
        <w:t xml:space="preserve"> </w:t>
      </w:r>
      <w:r w:rsidRPr="004B394B">
        <w:rPr>
          <w:rFonts w:ascii="Calibri" w:hAnsi="Calibri" w:cs="Calibri"/>
          <w:color w:val="000000"/>
          <w:lang w:val="ro-RO"/>
        </w:rPr>
        <w:t>Hotararea Consiliului Local, etc.</w:t>
      </w:r>
    </w:p>
    <w:p w:rsidR="00AF54F2" w:rsidRPr="00E25794" w:rsidRDefault="00AF54F2" w:rsidP="003135E4">
      <w:pPr>
        <w:autoSpaceDE w:val="0"/>
        <w:autoSpaceDN w:val="0"/>
        <w:adjustRightInd w:val="0"/>
        <w:spacing w:after="0" w:line="240" w:lineRule="auto"/>
        <w:jc w:val="both"/>
        <w:rPr>
          <w:rFonts w:ascii="Calibri" w:hAnsi="Calibri" w:cs="Calibri"/>
          <w:color w:val="000000"/>
          <w:sz w:val="23"/>
          <w:szCs w:val="23"/>
          <w:lang w:val="ro-RO"/>
        </w:rPr>
      </w:pPr>
    </w:p>
    <w:p w:rsidR="003135E4" w:rsidRPr="00E25794" w:rsidRDefault="003135E4" w:rsidP="003135E4">
      <w:pPr>
        <w:autoSpaceDE w:val="0"/>
        <w:autoSpaceDN w:val="0"/>
        <w:adjustRightInd w:val="0"/>
        <w:spacing w:after="0" w:line="240" w:lineRule="auto"/>
        <w:jc w:val="both"/>
        <w:rPr>
          <w:rFonts w:ascii="Calibri" w:hAnsi="Calibri" w:cs="Calibri"/>
          <w:b/>
          <w:color w:val="000000"/>
          <w:sz w:val="23"/>
          <w:szCs w:val="23"/>
          <w:lang w:val="ro-RO"/>
        </w:rPr>
      </w:pPr>
      <w:r w:rsidRPr="00E25794">
        <w:rPr>
          <w:rFonts w:ascii="Calibri" w:hAnsi="Calibri" w:cs="Calibri"/>
          <w:b/>
          <w:color w:val="000000"/>
          <w:sz w:val="23"/>
          <w:szCs w:val="23"/>
          <w:lang w:val="ro-RO"/>
        </w:rPr>
        <w:t>ATEN</w:t>
      </w:r>
      <w:r w:rsidR="00E25794" w:rsidRPr="00E25794">
        <w:rPr>
          <w:rFonts w:ascii="Calibri" w:hAnsi="Calibri" w:cs="Calibri"/>
          <w:b/>
          <w:color w:val="000000"/>
          <w:sz w:val="23"/>
          <w:szCs w:val="23"/>
          <w:lang w:val="ro-RO"/>
        </w:rPr>
        <w:t>T</w:t>
      </w:r>
      <w:r w:rsidRPr="00E25794">
        <w:rPr>
          <w:rFonts w:ascii="Calibri" w:hAnsi="Calibri" w:cs="Calibri"/>
          <w:b/>
          <w:color w:val="000000"/>
          <w:sz w:val="23"/>
          <w:szCs w:val="23"/>
          <w:lang w:val="ro-RO"/>
        </w:rPr>
        <w:t xml:space="preserve">IE! </w:t>
      </w:r>
    </w:p>
    <w:p w:rsidR="003135E4" w:rsidRPr="00E25794" w:rsidRDefault="00022DCE" w:rsidP="003135E4">
      <w:pPr>
        <w:autoSpaceDE w:val="0"/>
        <w:autoSpaceDN w:val="0"/>
        <w:adjustRightInd w:val="0"/>
        <w:spacing w:after="0" w:line="240" w:lineRule="auto"/>
        <w:jc w:val="both"/>
        <w:rPr>
          <w:rFonts w:ascii="Calibri" w:hAnsi="Calibri" w:cs="Calibri"/>
          <w:color w:val="000000"/>
          <w:sz w:val="23"/>
          <w:szCs w:val="23"/>
          <w:lang w:val="ro-RO"/>
        </w:rPr>
      </w:pPr>
      <w:r w:rsidRPr="00E25794">
        <w:rPr>
          <w:rFonts w:ascii="Calibri" w:hAnsi="Calibri" w:cs="Calibri"/>
          <w:color w:val="000000"/>
          <w:sz w:val="23"/>
          <w:szCs w:val="23"/>
          <w:lang w:val="ro-RO"/>
        </w:rPr>
        <w:tab/>
      </w:r>
      <w:r w:rsidR="003135E4" w:rsidRPr="00E25794">
        <w:rPr>
          <w:rFonts w:ascii="Calibri" w:hAnsi="Calibri" w:cs="Calibri"/>
          <w:color w:val="000000"/>
          <w:sz w:val="23"/>
          <w:szCs w:val="23"/>
          <w:lang w:val="ro-RO"/>
        </w:rPr>
        <w:t>Documentele trebuie s</w:t>
      </w:r>
      <w:r w:rsidR="00E25794" w:rsidRPr="00E25794">
        <w:rPr>
          <w:rFonts w:ascii="Calibri" w:hAnsi="Calibri" w:cs="Calibri"/>
          <w:color w:val="000000"/>
          <w:sz w:val="23"/>
          <w:szCs w:val="23"/>
          <w:lang w:val="ro-RO"/>
        </w:rPr>
        <w:t>a</w:t>
      </w:r>
      <w:r w:rsidR="003135E4" w:rsidRPr="00E25794">
        <w:rPr>
          <w:rFonts w:ascii="Calibri" w:hAnsi="Calibri" w:cs="Calibri"/>
          <w:color w:val="000000"/>
          <w:sz w:val="23"/>
          <w:szCs w:val="23"/>
          <w:lang w:val="ro-RO"/>
        </w:rPr>
        <w:t xml:space="preserve"> fie valabile la data depunerii Cererii de Finan</w:t>
      </w:r>
      <w:r w:rsidR="00E25794" w:rsidRPr="00E25794">
        <w:rPr>
          <w:rFonts w:ascii="Calibri" w:hAnsi="Calibri" w:cs="Calibri"/>
          <w:color w:val="000000"/>
          <w:sz w:val="23"/>
          <w:szCs w:val="23"/>
          <w:lang w:val="ro-RO"/>
        </w:rPr>
        <w:t>t</w:t>
      </w:r>
      <w:r w:rsidR="003135E4" w:rsidRPr="00E25794">
        <w:rPr>
          <w:rFonts w:ascii="Calibri" w:hAnsi="Calibri" w:cs="Calibri"/>
          <w:color w:val="000000"/>
          <w:sz w:val="23"/>
          <w:szCs w:val="23"/>
          <w:lang w:val="ro-RO"/>
        </w:rPr>
        <w:t xml:space="preserve">are, termenul de valabilitate al acestora fiind </w:t>
      </w:r>
      <w:r w:rsidR="00E25794" w:rsidRPr="00E25794">
        <w:rPr>
          <w:rFonts w:ascii="Calibri" w:hAnsi="Calibri" w:cs="Calibri"/>
          <w:color w:val="000000"/>
          <w:sz w:val="23"/>
          <w:szCs w:val="23"/>
          <w:lang w:val="ro-RO"/>
        </w:rPr>
        <w:t>i</w:t>
      </w:r>
      <w:r w:rsidR="003135E4" w:rsidRPr="00E25794">
        <w:rPr>
          <w:rFonts w:ascii="Calibri" w:hAnsi="Calibri" w:cs="Calibri"/>
          <w:color w:val="000000"/>
          <w:sz w:val="23"/>
          <w:szCs w:val="23"/>
          <w:lang w:val="ro-RO"/>
        </w:rPr>
        <w:t>n conformitate cu legisla</w:t>
      </w:r>
      <w:r w:rsidR="00E25794" w:rsidRPr="00E25794">
        <w:rPr>
          <w:rFonts w:ascii="Calibri" w:hAnsi="Calibri" w:cs="Calibri"/>
          <w:color w:val="000000"/>
          <w:sz w:val="23"/>
          <w:szCs w:val="23"/>
          <w:lang w:val="ro-RO"/>
        </w:rPr>
        <w:t>t</w:t>
      </w:r>
      <w:r w:rsidR="003135E4" w:rsidRPr="00E25794">
        <w:rPr>
          <w:rFonts w:ascii="Calibri" w:hAnsi="Calibri" w:cs="Calibri"/>
          <w:color w:val="000000"/>
          <w:sz w:val="23"/>
          <w:szCs w:val="23"/>
          <w:lang w:val="ro-RO"/>
        </w:rPr>
        <w:t xml:space="preserve">ia </w:t>
      </w:r>
      <w:r w:rsidR="00E25794" w:rsidRPr="00E25794">
        <w:rPr>
          <w:rFonts w:ascii="Calibri" w:hAnsi="Calibri" w:cs="Calibri"/>
          <w:color w:val="000000"/>
          <w:sz w:val="23"/>
          <w:szCs w:val="23"/>
          <w:lang w:val="ro-RO"/>
        </w:rPr>
        <w:t>i</w:t>
      </w:r>
      <w:r w:rsidR="003135E4" w:rsidRPr="00E25794">
        <w:rPr>
          <w:rFonts w:ascii="Calibri" w:hAnsi="Calibri" w:cs="Calibri"/>
          <w:color w:val="000000"/>
          <w:sz w:val="23"/>
          <w:szCs w:val="23"/>
          <w:lang w:val="ro-RO"/>
        </w:rPr>
        <w:t xml:space="preserve">n vigoare. </w:t>
      </w:r>
    </w:p>
    <w:p w:rsidR="003135E4" w:rsidRPr="00E25794" w:rsidRDefault="00022DCE" w:rsidP="003135E4">
      <w:pPr>
        <w:pStyle w:val="ListParagraph"/>
        <w:spacing w:after="0" w:line="240" w:lineRule="auto"/>
        <w:ind w:left="0"/>
        <w:jc w:val="both"/>
        <w:rPr>
          <w:lang w:val="ro-RO"/>
        </w:rPr>
      </w:pPr>
      <w:r w:rsidRPr="00E25794">
        <w:rPr>
          <w:rFonts w:ascii="Calibri" w:hAnsi="Calibri" w:cs="Calibri"/>
          <w:color w:val="000000"/>
          <w:sz w:val="23"/>
          <w:szCs w:val="23"/>
          <w:lang w:val="ro-RO"/>
        </w:rPr>
        <w:tab/>
      </w:r>
      <w:r w:rsidR="003135E4" w:rsidRPr="00E25794">
        <w:rPr>
          <w:rFonts w:ascii="Calibri" w:hAnsi="Calibri" w:cs="Calibri"/>
          <w:color w:val="000000"/>
          <w:sz w:val="23"/>
          <w:szCs w:val="23"/>
          <w:lang w:val="ro-RO"/>
        </w:rPr>
        <w:t>Formularele cadru ncesare intocmirii dosarului cererii de finantare sunt disponibile pe site-ul www.galmoldoprut.ro.</w:t>
      </w:r>
    </w:p>
    <w:p w:rsidR="00000AA8" w:rsidRPr="00E25794" w:rsidRDefault="00022DCE" w:rsidP="006F3CAC">
      <w:pPr>
        <w:spacing w:after="0"/>
        <w:jc w:val="both"/>
        <w:rPr>
          <w:bCs/>
          <w:lang w:val="ro-RO"/>
        </w:rPr>
      </w:pPr>
      <w:r w:rsidRPr="00E25794">
        <w:rPr>
          <w:bCs/>
          <w:lang w:val="ro-RO"/>
        </w:rPr>
        <w:tab/>
      </w:r>
      <w:r w:rsidR="009572D7" w:rsidRPr="00E25794">
        <w:rPr>
          <w:bCs/>
          <w:lang w:val="ro-RO"/>
        </w:rPr>
        <w:t>Depunerea documentelor specificate mai sus va fi facuta in conformitate cu mentiunile din cererea de finantare, la depunerea proiectului respectiv la contractarea proiectului.</w:t>
      </w:r>
    </w:p>
    <w:p w:rsidR="00BE625C" w:rsidRDefault="00BE625C" w:rsidP="006F3CAC">
      <w:pPr>
        <w:spacing w:after="0"/>
        <w:jc w:val="both"/>
        <w:rPr>
          <w:b/>
          <w:bCs/>
          <w:color w:val="00B050"/>
          <w:lang w:val="ro-RO"/>
        </w:rPr>
      </w:pPr>
    </w:p>
    <w:p w:rsidR="000361F1" w:rsidRDefault="000361F1" w:rsidP="000361F1">
      <w:pPr>
        <w:pStyle w:val="ListParagraph"/>
        <w:spacing w:after="0" w:line="240" w:lineRule="auto"/>
        <w:ind w:left="0"/>
        <w:jc w:val="both"/>
        <w:rPr>
          <w:lang w:val="ro-RO"/>
        </w:rPr>
      </w:pPr>
      <w:r>
        <w:rPr>
          <w:lang w:val="ro-RO"/>
        </w:rPr>
        <w:t>DOCUMENTE NECESARE CONTRACTARE:</w:t>
      </w:r>
    </w:p>
    <w:p w:rsidR="000361F1" w:rsidRDefault="000361F1" w:rsidP="000361F1">
      <w:pPr>
        <w:pStyle w:val="ListParagraph"/>
        <w:spacing w:after="0" w:line="240" w:lineRule="auto"/>
        <w:ind w:left="0"/>
        <w:jc w:val="both"/>
        <w:rPr>
          <w:lang w:val="ro-RO"/>
        </w:rPr>
      </w:pPr>
    </w:p>
    <w:tbl>
      <w:tblPr>
        <w:tblStyle w:val="TableGrid"/>
        <w:tblW w:w="0" w:type="auto"/>
        <w:tblInd w:w="108" w:type="dxa"/>
        <w:shd w:val="clear" w:color="auto" w:fill="CCFFFF"/>
        <w:tblLook w:val="04A0"/>
      </w:tblPr>
      <w:tblGrid>
        <w:gridCol w:w="9468"/>
      </w:tblGrid>
      <w:tr w:rsidR="000361F1" w:rsidRPr="00A27B15" w:rsidTr="00A05A41">
        <w:trPr>
          <w:trHeight w:val="15"/>
        </w:trPr>
        <w:tc>
          <w:tcPr>
            <w:tcW w:w="9900" w:type="dxa"/>
            <w:tcBorders>
              <w:top w:val="single" w:sz="12" w:space="0" w:color="008080"/>
              <w:left w:val="single" w:sz="12" w:space="0" w:color="008080"/>
              <w:bottom w:val="single" w:sz="12" w:space="0" w:color="008080"/>
              <w:right w:val="single" w:sz="12" w:space="0" w:color="008080"/>
            </w:tcBorders>
            <w:shd w:val="clear" w:color="auto" w:fill="CCFFFF"/>
          </w:tcPr>
          <w:p w:rsidR="000361F1" w:rsidRPr="00211BE0" w:rsidRDefault="000361F1" w:rsidP="00A05A41">
            <w:pPr>
              <w:autoSpaceDE w:val="0"/>
              <w:autoSpaceDN w:val="0"/>
              <w:adjustRightInd w:val="0"/>
              <w:rPr>
                <w:rFonts w:ascii="Arial" w:hAnsi="Arial" w:cs="Arial"/>
                <w:color w:val="31849B" w:themeColor="accent5" w:themeShade="BF"/>
                <w:sz w:val="16"/>
                <w:szCs w:val="16"/>
              </w:rPr>
            </w:pPr>
            <w:r w:rsidRPr="00211BE0">
              <w:rPr>
                <w:rFonts w:ascii="Arial" w:hAnsi="Arial" w:cs="Arial"/>
                <w:b/>
                <w:bCs/>
                <w:color w:val="31849B" w:themeColor="accent5" w:themeShade="BF"/>
                <w:sz w:val="16"/>
                <w:szCs w:val="16"/>
              </w:rPr>
              <w:t xml:space="preserve">9.2 GRAFICUL </w:t>
            </w:r>
            <w:r w:rsidRPr="00211BE0">
              <w:rPr>
                <w:rFonts w:ascii="Arial" w:hAnsi="Arial" w:cs="Arial"/>
                <w:color w:val="31849B" w:themeColor="accent5" w:themeShade="BF"/>
                <w:sz w:val="16"/>
                <w:szCs w:val="16"/>
              </w:rPr>
              <w:t xml:space="preserve">de </w:t>
            </w:r>
            <w:proofErr w:type="spellStart"/>
            <w:r w:rsidRPr="00211BE0">
              <w:rPr>
                <w:rFonts w:ascii="Arial" w:hAnsi="Arial" w:cs="Arial"/>
                <w:color w:val="31849B" w:themeColor="accent5" w:themeShade="BF"/>
                <w:sz w:val="16"/>
                <w:szCs w:val="16"/>
              </w:rPr>
              <w:t>eşalonare</w:t>
            </w:r>
            <w:proofErr w:type="spellEnd"/>
            <w:r w:rsidRPr="00211BE0">
              <w:rPr>
                <w:rFonts w:ascii="Arial" w:hAnsi="Arial" w:cs="Arial"/>
                <w:color w:val="31849B" w:themeColor="accent5" w:themeShade="BF"/>
                <w:sz w:val="16"/>
                <w:szCs w:val="16"/>
              </w:rPr>
              <w:t xml:space="preserve"> a </w:t>
            </w:r>
            <w:proofErr w:type="spellStart"/>
            <w:r w:rsidRPr="00211BE0">
              <w:rPr>
                <w:rFonts w:ascii="Arial" w:hAnsi="Arial" w:cs="Arial"/>
                <w:color w:val="31849B" w:themeColor="accent5" w:themeShade="BF"/>
                <w:sz w:val="16"/>
                <w:szCs w:val="16"/>
              </w:rPr>
              <w:t>datoriilor</w:t>
            </w:r>
            <w:proofErr w:type="spellEnd"/>
            <w:r w:rsidRPr="00211BE0">
              <w:rPr>
                <w:rFonts w:ascii="Arial" w:hAnsi="Arial" w:cs="Arial"/>
                <w:color w:val="31849B" w:themeColor="accent5" w:themeShade="BF"/>
                <w:sz w:val="16"/>
                <w:szCs w:val="16"/>
              </w:rPr>
              <w:t xml:space="preserve"> </w:t>
            </w:r>
            <w:proofErr w:type="spellStart"/>
            <w:r w:rsidRPr="00211BE0">
              <w:rPr>
                <w:rFonts w:ascii="Arial" w:hAnsi="Arial" w:cs="Arial"/>
                <w:color w:val="31849B" w:themeColor="accent5" w:themeShade="BF"/>
                <w:sz w:val="16"/>
                <w:szCs w:val="16"/>
              </w:rPr>
              <w:t>către</w:t>
            </w:r>
            <w:proofErr w:type="spellEnd"/>
            <w:r w:rsidRPr="00211BE0">
              <w:rPr>
                <w:rFonts w:ascii="Arial" w:hAnsi="Arial" w:cs="Arial"/>
                <w:color w:val="31849B" w:themeColor="accent5" w:themeShade="BF"/>
                <w:sz w:val="16"/>
                <w:szCs w:val="16"/>
              </w:rPr>
              <w:t xml:space="preserve"> </w:t>
            </w:r>
            <w:proofErr w:type="spellStart"/>
            <w:r w:rsidRPr="00211BE0">
              <w:rPr>
                <w:rFonts w:ascii="Arial" w:hAnsi="Arial" w:cs="Arial"/>
                <w:color w:val="31849B" w:themeColor="accent5" w:themeShade="BF"/>
                <w:sz w:val="16"/>
                <w:szCs w:val="16"/>
              </w:rPr>
              <w:t>bugetul</w:t>
            </w:r>
            <w:proofErr w:type="spellEnd"/>
            <w:r w:rsidRPr="00211BE0">
              <w:rPr>
                <w:rFonts w:ascii="Arial" w:hAnsi="Arial" w:cs="Arial"/>
                <w:color w:val="31849B" w:themeColor="accent5" w:themeShade="BF"/>
                <w:sz w:val="16"/>
                <w:szCs w:val="16"/>
              </w:rPr>
              <w:t xml:space="preserve"> </w:t>
            </w:r>
            <w:proofErr w:type="spellStart"/>
            <w:r w:rsidRPr="00211BE0">
              <w:rPr>
                <w:rFonts w:ascii="Arial" w:hAnsi="Arial" w:cs="Arial"/>
                <w:color w:val="31849B" w:themeColor="accent5" w:themeShade="BF"/>
                <w:sz w:val="16"/>
                <w:szCs w:val="16"/>
              </w:rPr>
              <w:t>consolidat</w:t>
            </w:r>
            <w:proofErr w:type="spellEnd"/>
            <w:r w:rsidRPr="00211BE0">
              <w:rPr>
                <w:rFonts w:ascii="Arial" w:hAnsi="Arial" w:cs="Arial"/>
                <w:color w:val="31849B" w:themeColor="accent5" w:themeShade="BF"/>
                <w:sz w:val="16"/>
                <w:szCs w:val="16"/>
              </w:rPr>
              <w:t xml:space="preserve"> (</w:t>
            </w:r>
            <w:proofErr w:type="spellStart"/>
            <w:r w:rsidRPr="00211BE0">
              <w:rPr>
                <w:rFonts w:ascii="Arial" w:hAnsi="Arial" w:cs="Arial"/>
                <w:color w:val="31849B" w:themeColor="accent5" w:themeShade="BF"/>
                <w:sz w:val="16"/>
                <w:szCs w:val="16"/>
              </w:rPr>
              <w:t>în</w:t>
            </w:r>
            <w:proofErr w:type="spellEnd"/>
            <w:r w:rsidRPr="00211BE0">
              <w:rPr>
                <w:rFonts w:ascii="Arial" w:hAnsi="Arial" w:cs="Arial"/>
                <w:color w:val="31849B" w:themeColor="accent5" w:themeShade="BF"/>
                <w:sz w:val="16"/>
                <w:szCs w:val="16"/>
              </w:rPr>
              <w:t xml:space="preserve"> </w:t>
            </w:r>
            <w:proofErr w:type="spellStart"/>
            <w:r w:rsidRPr="00211BE0">
              <w:rPr>
                <w:rFonts w:ascii="Arial" w:hAnsi="Arial" w:cs="Arial"/>
                <w:color w:val="31849B" w:themeColor="accent5" w:themeShade="BF"/>
                <w:sz w:val="16"/>
                <w:szCs w:val="16"/>
              </w:rPr>
              <w:t>cazul</w:t>
            </w:r>
            <w:proofErr w:type="spellEnd"/>
            <w:r w:rsidRPr="00211BE0">
              <w:rPr>
                <w:rFonts w:ascii="Arial" w:hAnsi="Arial" w:cs="Arial"/>
                <w:color w:val="31849B" w:themeColor="accent5" w:themeShade="BF"/>
                <w:sz w:val="16"/>
                <w:szCs w:val="16"/>
              </w:rPr>
              <w:t xml:space="preserve"> </w:t>
            </w:r>
            <w:proofErr w:type="spellStart"/>
            <w:r w:rsidRPr="00211BE0">
              <w:rPr>
                <w:rFonts w:ascii="Arial" w:hAnsi="Arial" w:cs="Arial"/>
                <w:color w:val="31849B" w:themeColor="accent5" w:themeShade="BF"/>
                <w:sz w:val="16"/>
                <w:szCs w:val="16"/>
              </w:rPr>
              <w:t>în</w:t>
            </w:r>
            <w:proofErr w:type="spellEnd"/>
          </w:p>
          <w:p w:rsidR="000361F1" w:rsidRPr="00A27B15" w:rsidRDefault="000361F1" w:rsidP="00A05A41">
            <w:pPr>
              <w:jc w:val="both"/>
              <w:rPr>
                <w:rFonts w:ascii="Arial" w:eastAsia="Arial" w:hAnsi="Arial" w:cs="Arial"/>
                <w:b/>
                <w:bCs/>
                <w:color w:val="008080"/>
                <w:sz w:val="16"/>
                <w:szCs w:val="16"/>
              </w:rPr>
            </w:pPr>
            <w:r w:rsidRPr="00211BE0">
              <w:rPr>
                <w:rFonts w:ascii="Arial" w:hAnsi="Arial" w:cs="Arial"/>
                <w:color w:val="31849B" w:themeColor="accent5" w:themeShade="BF"/>
                <w:sz w:val="16"/>
                <w:szCs w:val="16"/>
              </w:rPr>
              <w:t xml:space="preserve">care </w:t>
            </w:r>
            <w:proofErr w:type="spellStart"/>
            <w:r w:rsidRPr="00211BE0">
              <w:rPr>
                <w:rFonts w:ascii="Arial" w:hAnsi="Arial" w:cs="Arial"/>
                <w:color w:val="31849B" w:themeColor="accent5" w:themeShade="BF"/>
                <w:sz w:val="16"/>
                <w:szCs w:val="16"/>
              </w:rPr>
              <w:t>liderul</w:t>
            </w:r>
            <w:proofErr w:type="spellEnd"/>
            <w:r w:rsidRPr="00211BE0">
              <w:rPr>
                <w:rFonts w:ascii="Arial" w:hAnsi="Arial" w:cs="Arial"/>
                <w:color w:val="31849B" w:themeColor="accent5" w:themeShade="BF"/>
                <w:sz w:val="16"/>
                <w:szCs w:val="16"/>
              </w:rPr>
              <w:t xml:space="preserve"> de </w:t>
            </w:r>
            <w:proofErr w:type="spellStart"/>
            <w:r w:rsidRPr="00211BE0">
              <w:rPr>
                <w:rFonts w:ascii="Arial" w:hAnsi="Arial" w:cs="Arial"/>
                <w:color w:val="31849B" w:themeColor="accent5" w:themeShade="BF"/>
                <w:sz w:val="16"/>
                <w:szCs w:val="16"/>
              </w:rPr>
              <w:t>proiect</w:t>
            </w:r>
            <w:proofErr w:type="spellEnd"/>
            <w:r w:rsidRPr="00211BE0">
              <w:rPr>
                <w:rFonts w:ascii="Arial" w:hAnsi="Arial" w:cs="Arial"/>
                <w:color w:val="31849B" w:themeColor="accent5" w:themeShade="BF"/>
                <w:sz w:val="16"/>
                <w:szCs w:val="16"/>
              </w:rPr>
              <w:t xml:space="preserve"> </w:t>
            </w:r>
            <w:proofErr w:type="spellStart"/>
            <w:r w:rsidRPr="00211BE0">
              <w:rPr>
                <w:rFonts w:ascii="Arial" w:hAnsi="Arial" w:cs="Arial"/>
                <w:color w:val="31849B" w:themeColor="accent5" w:themeShade="BF"/>
                <w:sz w:val="16"/>
                <w:szCs w:val="16"/>
              </w:rPr>
              <w:t>figurează</w:t>
            </w:r>
            <w:proofErr w:type="spellEnd"/>
            <w:r w:rsidRPr="00211BE0">
              <w:rPr>
                <w:rFonts w:ascii="Arial" w:hAnsi="Arial" w:cs="Arial"/>
                <w:color w:val="31849B" w:themeColor="accent5" w:themeShade="BF"/>
                <w:sz w:val="16"/>
                <w:szCs w:val="16"/>
              </w:rPr>
              <w:t xml:space="preserve"> cu </w:t>
            </w:r>
            <w:proofErr w:type="spellStart"/>
            <w:r w:rsidRPr="00211BE0">
              <w:rPr>
                <w:rFonts w:ascii="Arial" w:hAnsi="Arial" w:cs="Arial"/>
                <w:color w:val="31849B" w:themeColor="accent5" w:themeShade="BF"/>
                <w:sz w:val="16"/>
                <w:szCs w:val="16"/>
              </w:rPr>
              <w:t>datorii</w:t>
            </w:r>
            <w:proofErr w:type="spellEnd"/>
            <w:r w:rsidRPr="00211BE0">
              <w:rPr>
                <w:rFonts w:ascii="Arial" w:hAnsi="Arial" w:cs="Arial"/>
                <w:color w:val="31849B" w:themeColor="accent5" w:themeShade="BF"/>
                <w:sz w:val="16"/>
                <w:szCs w:val="16"/>
              </w:rPr>
              <w:t xml:space="preserve"> </w:t>
            </w:r>
            <w:proofErr w:type="spellStart"/>
            <w:r w:rsidRPr="00211BE0">
              <w:rPr>
                <w:rFonts w:ascii="Arial" w:hAnsi="Arial" w:cs="Arial"/>
                <w:color w:val="31849B" w:themeColor="accent5" w:themeShade="BF"/>
                <w:sz w:val="16"/>
                <w:szCs w:val="16"/>
              </w:rPr>
              <w:t>restante</w:t>
            </w:r>
            <w:proofErr w:type="spellEnd"/>
            <w:r w:rsidRPr="00211BE0">
              <w:rPr>
                <w:rFonts w:ascii="Arial" w:hAnsi="Arial" w:cs="Arial"/>
                <w:color w:val="31849B" w:themeColor="accent5" w:themeShade="BF"/>
                <w:sz w:val="16"/>
                <w:szCs w:val="16"/>
              </w:rPr>
              <w:t xml:space="preserve"> </w:t>
            </w:r>
            <w:proofErr w:type="spellStart"/>
            <w:r w:rsidRPr="00211BE0">
              <w:rPr>
                <w:rFonts w:ascii="Arial" w:hAnsi="Arial" w:cs="Arial"/>
                <w:color w:val="31849B" w:themeColor="accent5" w:themeShade="BF"/>
                <w:sz w:val="16"/>
                <w:szCs w:val="16"/>
              </w:rPr>
              <w:t>fiscale</w:t>
            </w:r>
            <w:proofErr w:type="spellEnd"/>
            <w:r w:rsidRPr="00211BE0">
              <w:rPr>
                <w:rFonts w:ascii="Arial" w:hAnsi="Arial" w:cs="Arial"/>
                <w:color w:val="31849B" w:themeColor="accent5" w:themeShade="BF"/>
                <w:sz w:val="16"/>
                <w:szCs w:val="16"/>
              </w:rPr>
              <w:t>).</w:t>
            </w:r>
          </w:p>
        </w:tc>
      </w:tr>
      <w:tr w:rsidR="000361F1" w:rsidRPr="00D247C5" w:rsidTr="00A05A41">
        <w:tc>
          <w:tcPr>
            <w:tcW w:w="9900" w:type="dxa"/>
            <w:tcBorders>
              <w:top w:val="single" w:sz="12" w:space="0" w:color="008080"/>
              <w:left w:val="single" w:sz="12" w:space="0" w:color="008080"/>
              <w:bottom w:val="single" w:sz="12" w:space="0" w:color="008080"/>
              <w:right w:val="single" w:sz="12" w:space="0" w:color="008080"/>
            </w:tcBorders>
            <w:shd w:val="clear" w:color="auto" w:fill="CCFFFF"/>
          </w:tcPr>
          <w:p w:rsidR="000361F1" w:rsidRPr="00357DAE" w:rsidRDefault="000361F1" w:rsidP="00A05A41">
            <w:pPr>
              <w:jc w:val="both"/>
              <w:rPr>
                <w:rFonts w:ascii="Arial" w:eastAsia="Arial" w:hAnsi="Arial" w:cs="Arial"/>
                <w:b/>
                <w:bCs/>
                <w:color w:val="008080"/>
                <w:sz w:val="16"/>
                <w:szCs w:val="16"/>
              </w:rPr>
            </w:pPr>
            <w:r>
              <w:rPr>
                <w:rFonts w:ascii="Arial" w:eastAsia="Arial" w:hAnsi="Arial" w:cs="Arial"/>
                <w:b/>
                <w:bCs/>
                <w:color w:val="008080"/>
                <w:sz w:val="16"/>
                <w:szCs w:val="16"/>
              </w:rPr>
              <w:t>10</w:t>
            </w:r>
            <w:r w:rsidRPr="00A27B15">
              <w:rPr>
                <w:rFonts w:ascii="Arial" w:eastAsia="Arial" w:hAnsi="Arial" w:cs="Arial"/>
                <w:b/>
                <w:bCs/>
                <w:color w:val="008080"/>
                <w:sz w:val="16"/>
                <w:szCs w:val="16"/>
              </w:rPr>
              <w:t xml:space="preserve">.1 DOCUMENT EMIS DE </w:t>
            </w:r>
            <w:r>
              <w:rPr>
                <w:rFonts w:ascii="Arial" w:eastAsia="Arial" w:hAnsi="Arial" w:cs="Arial"/>
                <w:b/>
                <w:bCs/>
                <w:color w:val="008080"/>
                <w:sz w:val="16"/>
                <w:szCs w:val="16"/>
              </w:rPr>
              <w:t xml:space="preserve">DSVSA JUDETEANA PENTRU PROIECT, </w:t>
            </w:r>
            <w:r w:rsidRPr="00357DAE">
              <w:rPr>
                <w:rFonts w:ascii="Arial" w:eastAsia="Arial" w:hAnsi="Arial" w:cs="Arial"/>
                <w:bCs/>
                <w:color w:val="008080"/>
                <w:sz w:val="16"/>
                <w:szCs w:val="16"/>
              </w:rPr>
              <w:t>conform</w:t>
            </w:r>
            <w:r w:rsidRPr="00A27B15">
              <w:rPr>
                <w:rFonts w:ascii="Arial" w:eastAsia="Arial" w:hAnsi="Arial" w:cs="Arial"/>
                <w:b/>
                <w:bCs/>
                <w:color w:val="008080"/>
                <w:sz w:val="16"/>
                <w:szCs w:val="16"/>
              </w:rPr>
              <w:t xml:space="preserve"> </w:t>
            </w:r>
            <w:proofErr w:type="spellStart"/>
            <w:r w:rsidRPr="00A27B15">
              <w:rPr>
                <w:rFonts w:ascii="Arial" w:eastAsia="Arial" w:hAnsi="Arial" w:cs="Arial"/>
                <w:color w:val="008080"/>
                <w:sz w:val="16"/>
                <w:szCs w:val="16"/>
              </w:rPr>
              <w:t>Protocolului</w:t>
            </w:r>
            <w:proofErr w:type="spellEnd"/>
            <w:r w:rsidRPr="00A27B15">
              <w:rPr>
                <w:rFonts w:ascii="Arial" w:eastAsia="Arial" w:hAnsi="Arial" w:cs="Arial"/>
                <w:color w:val="008080"/>
                <w:sz w:val="16"/>
                <w:szCs w:val="16"/>
              </w:rPr>
              <w:t xml:space="preserve"> de </w:t>
            </w:r>
            <w:proofErr w:type="spellStart"/>
            <w:r w:rsidRPr="00A27B15">
              <w:rPr>
                <w:rFonts w:ascii="Arial" w:eastAsia="Arial" w:hAnsi="Arial" w:cs="Arial"/>
                <w:color w:val="008080"/>
                <w:sz w:val="16"/>
                <w:szCs w:val="16"/>
              </w:rPr>
              <w:t>colaborare</w:t>
            </w:r>
            <w:proofErr w:type="spellEnd"/>
            <w:r w:rsidRPr="00A27B15">
              <w:rPr>
                <w:rFonts w:ascii="Arial" w:eastAsia="Arial" w:hAnsi="Arial" w:cs="Arial"/>
                <w:color w:val="008080"/>
                <w:sz w:val="16"/>
                <w:szCs w:val="16"/>
              </w:rPr>
              <w:t xml:space="preserve"> </w:t>
            </w:r>
            <w:proofErr w:type="spellStart"/>
            <w:r w:rsidRPr="00A27B15">
              <w:rPr>
                <w:rFonts w:ascii="Arial" w:eastAsia="Arial" w:hAnsi="Arial" w:cs="Arial"/>
                <w:color w:val="008080"/>
                <w:sz w:val="16"/>
                <w:szCs w:val="16"/>
              </w:rPr>
              <w:t>dintre</w:t>
            </w:r>
            <w:proofErr w:type="spellEnd"/>
            <w:r w:rsidRPr="00A27B15">
              <w:rPr>
                <w:rFonts w:ascii="Arial" w:eastAsia="Arial" w:hAnsi="Arial" w:cs="Arial"/>
                <w:color w:val="008080"/>
                <w:sz w:val="16"/>
                <w:szCs w:val="16"/>
              </w:rPr>
              <w:t xml:space="preserve"> AFIR </w:t>
            </w:r>
            <w:proofErr w:type="spellStart"/>
            <w:r>
              <w:rPr>
                <w:rFonts w:ascii="Arial" w:eastAsia="Arial" w:hAnsi="Arial" w:cs="Arial"/>
                <w:color w:val="008080"/>
                <w:sz w:val="16"/>
                <w:szCs w:val="16"/>
              </w:rPr>
              <w:t>s</w:t>
            </w:r>
            <w:r w:rsidRPr="00A27B15">
              <w:rPr>
                <w:rFonts w:ascii="Arial" w:eastAsia="Arial" w:hAnsi="Arial" w:cs="Arial"/>
                <w:color w:val="008080"/>
                <w:sz w:val="16"/>
                <w:szCs w:val="16"/>
              </w:rPr>
              <w:t>i</w:t>
            </w:r>
            <w:proofErr w:type="spellEnd"/>
            <w:r w:rsidRPr="00A27B15">
              <w:rPr>
                <w:rFonts w:ascii="Arial" w:eastAsia="Arial" w:hAnsi="Arial" w:cs="Arial"/>
                <w:color w:val="008080"/>
                <w:sz w:val="16"/>
                <w:szCs w:val="16"/>
              </w:rPr>
              <w:t xml:space="preserve"> ANSVSA </w:t>
            </w:r>
            <w:proofErr w:type="spellStart"/>
            <w:r w:rsidRPr="00A27B15">
              <w:rPr>
                <w:rFonts w:ascii="Arial" w:eastAsia="Arial" w:hAnsi="Arial" w:cs="Arial"/>
                <w:color w:val="008080"/>
                <w:sz w:val="16"/>
                <w:szCs w:val="16"/>
              </w:rPr>
              <w:t>publicat</w:t>
            </w:r>
            <w:proofErr w:type="spellEnd"/>
            <w:r w:rsidRPr="00A27B15">
              <w:rPr>
                <w:rFonts w:ascii="Arial" w:eastAsia="Arial" w:hAnsi="Arial" w:cs="Arial"/>
                <w:color w:val="008080"/>
                <w:sz w:val="16"/>
                <w:szCs w:val="16"/>
              </w:rPr>
              <w:t xml:space="preserve"> </w:t>
            </w:r>
            <w:proofErr w:type="spellStart"/>
            <w:r w:rsidRPr="00A27B15">
              <w:rPr>
                <w:rFonts w:ascii="Arial" w:eastAsia="Arial" w:hAnsi="Arial" w:cs="Arial"/>
                <w:color w:val="008080"/>
                <w:sz w:val="16"/>
                <w:szCs w:val="16"/>
              </w:rPr>
              <w:t>pe</w:t>
            </w:r>
            <w:proofErr w:type="spellEnd"/>
            <w:r w:rsidRPr="00A27B15">
              <w:rPr>
                <w:rFonts w:ascii="Arial" w:eastAsia="Arial" w:hAnsi="Arial" w:cs="Arial"/>
                <w:color w:val="008080"/>
                <w:sz w:val="16"/>
                <w:szCs w:val="16"/>
              </w:rPr>
              <w:t xml:space="preserve"> </w:t>
            </w:r>
            <w:proofErr w:type="spellStart"/>
            <w:r w:rsidRPr="00A27B15">
              <w:rPr>
                <w:rFonts w:ascii="Arial" w:eastAsia="Arial" w:hAnsi="Arial" w:cs="Arial"/>
                <w:color w:val="008080"/>
                <w:sz w:val="16"/>
                <w:szCs w:val="16"/>
              </w:rPr>
              <w:t>pagina</w:t>
            </w:r>
            <w:proofErr w:type="spellEnd"/>
            <w:r w:rsidRPr="00A27B15">
              <w:rPr>
                <w:rFonts w:ascii="Arial" w:eastAsia="Arial" w:hAnsi="Arial" w:cs="Arial"/>
                <w:color w:val="008080"/>
                <w:sz w:val="16"/>
                <w:szCs w:val="16"/>
              </w:rPr>
              <w:t xml:space="preserve"> de internet www.afir.info, </w:t>
            </w:r>
            <w:proofErr w:type="spellStart"/>
            <w:r w:rsidRPr="00A27B15">
              <w:rPr>
                <w:rFonts w:ascii="Arial" w:eastAsia="Arial" w:hAnsi="Arial" w:cs="Arial"/>
                <w:color w:val="008080"/>
                <w:sz w:val="16"/>
                <w:szCs w:val="16"/>
              </w:rPr>
              <w:t>dup</w:t>
            </w:r>
            <w:r>
              <w:rPr>
                <w:rFonts w:ascii="Arial" w:eastAsia="Arial" w:hAnsi="Arial" w:cs="Arial"/>
                <w:color w:val="008080"/>
                <w:sz w:val="16"/>
                <w:szCs w:val="16"/>
              </w:rPr>
              <w:t>a</w:t>
            </w:r>
            <w:proofErr w:type="spellEnd"/>
            <w:r w:rsidRPr="00A27B15">
              <w:rPr>
                <w:rFonts w:ascii="Arial" w:eastAsia="Arial" w:hAnsi="Arial" w:cs="Arial"/>
                <w:color w:val="008080"/>
                <w:sz w:val="16"/>
                <w:szCs w:val="16"/>
              </w:rPr>
              <w:t xml:space="preserve"> </w:t>
            </w:r>
            <w:proofErr w:type="spellStart"/>
            <w:r w:rsidRPr="00A27B15">
              <w:rPr>
                <w:rFonts w:ascii="Arial" w:eastAsia="Arial" w:hAnsi="Arial" w:cs="Arial"/>
                <w:color w:val="008080"/>
                <w:sz w:val="16"/>
                <w:szCs w:val="16"/>
              </w:rPr>
              <w:t>caz</w:t>
            </w:r>
            <w:proofErr w:type="spellEnd"/>
            <w:r w:rsidRPr="00A27B15">
              <w:rPr>
                <w:rFonts w:ascii="Arial" w:eastAsia="Arial" w:hAnsi="Arial" w:cs="Arial"/>
                <w:color w:val="008080"/>
                <w:sz w:val="16"/>
                <w:szCs w:val="16"/>
              </w:rPr>
              <w:t>.</w:t>
            </w:r>
          </w:p>
          <w:p w:rsidR="000361F1" w:rsidRPr="00A27B15" w:rsidRDefault="000361F1" w:rsidP="00A05A41">
            <w:pPr>
              <w:jc w:val="both"/>
              <w:rPr>
                <w:rFonts w:ascii="Arial" w:eastAsia="Arial" w:hAnsi="Arial" w:cs="Arial"/>
                <w:color w:val="008080"/>
                <w:sz w:val="16"/>
                <w:szCs w:val="16"/>
              </w:rPr>
            </w:pPr>
            <w:r>
              <w:rPr>
                <w:rFonts w:ascii="Arial" w:eastAsia="Arial" w:hAnsi="Arial" w:cs="Arial"/>
                <w:b/>
                <w:bCs/>
                <w:color w:val="008080"/>
                <w:sz w:val="16"/>
                <w:szCs w:val="16"/>
              </w:rPr>
              <w:t>10</w:t>
            </w:r>
            <w:r w:rsidRPr="00A27B15">
              <w:rPr>
                <w:rFonts w:ascii="Arial" w:eastAsia="Arial" w:hAnsi="Arial" w:cs="Arial"/>
                <w:b/>
                <w:bCs/>
                <w:color w:val="008080"/>
                <w:sz w:val="16"/>
                <w:szCs w:val="16"/>
              </w:rPr>
              <w:t>.2 DOCUMENT EMIS DE DSP JUDE</w:t>
            </w:r>
            <w:r>
              <w:rPr>
                <w:rFonts w:ascii="Arial" w:eastAsia="Arial" w:hAnsi="Arial" w:cs="Arial"/>
                <w:b/>
                <w:bCs/>
                <w:color w:val="008080"/>
                <w:sz w:val="16"/>
                <w:szCs w:val="16"/>
              </w:rPr>
              <w:t>T</w:t>
            </w:r>
            <w:r w:rsidRPr="00A27B15">
              <w:rPr>
                <w:rFonts w:ascii="Arial" w:eastAsia="Arial" w:hAnsi="Arial" w:cs="Arial"/>
                <w:b/>
                <w:bCs/>
                <w:color w:val="008080"/>
                <w:sz w:val="16"/>
                <w:szCs w:val="16"/>
              </w:rPr>
              <w:t>EAN</w:t>
            </w:r>
            <w:r>
              <w:rPr>
                <w:rFonts w:ascii="Arial" w:eastAsia="Arial" w:hAnsi="Arial" w:cs="Arial"/>
                <w:b/>
                <w:bCs/>
                <w:color w:val="008080"/>
                <w:sz w:val="16"/>
                <w:szCs w:val="16"/>
              </w:rPr>
              <w:t>A</w:t>
            </w:r>
            <w:r w:rsidRPr="00A27B15">
              <w:rPr>
                <w:rFonts w:ascii="Arial" w:eastAsia="Arial" w:hAnsi="Arial" w:cs="Arial"/>
                <w:b/>
                <w:bCs/>
                <w:color w:val="008080"/>
                <w:sz w:val="16"/>
                <w:szCs w:val="16"/>
              </w:rPr>
              <w:t xml:space="preserve"> PENTRU PROIECT</w:t>
            </w:r>
            <w:r w:rsidRPr="00A27B15">
              <w:rPr>
                <w:rFonts w:ascii="Arial" w:eastAsia="Arial" w:hAnsi="Arial" w:cs="Arial"/>
                <w:color w:val="008080"/>
                <w:sz w:val="16"/>
                <w:szCs w:val="16"/>
              </w:rPr>
              <w:t xml:space="preserve">, conform </w:t>
            </w:r>
            <w:proofErr w:type="spellStart"/>
            <w:r w:rsidRPr="00A27B15">
              <w:rPr>
                <w:rFonts w:ascii="Arial" w:eastAsia="Arial" w:hAnsi="Arial" w:cs="Arial"/>
                <w:color w:val="008080"/>
                <w:sz w:val="16"/>
                <w:szCs w:val="16"/>
              </w:rPr>
              <w:t>Protocolului</w:t>
            </w:r>
            <w:proofErr w:type="spellEnd"/>
            <w:r w:rsidRPr="00A27B15">
              <w:rPr>
                <w:rFonts w:ascii="Arial" w:eastAsia="Arial" w:hAnsi="Arial" w:cs="Arial"/>
                <w:color w:val="008080"/>
                <w:sz w:val="16"/>
                <w:szCs w:val="16"/>
              </w:rPr>
              <w:t xml:space="preserve"> de </w:t>
            </w:r>
            <w:proofErr w:type="spellStart"/>
            <w:r w:rsidRPr="00A27B15">
              <w:rPr>
                <w:rFonts w:ascii="Arial" w:eastAsia="Arial" w:hAnsi="Arial" w:cs="Arial"/>
                <w:color w:val="008080"/>
                <w:sz w:val="16"/>
                <w:szCs w:val="16"/>
              </w:rPr>
              <w:t>colaborare</w:t>
            </w:r>
            <w:proofErr w:type="spellEnd"/>
            <w:r w:rsidRPr="00A27B15">
              <w:rPr>
                <w:rFonts w:ascii="Arial" w:eastAsia="Arial" w:hAnsi="Arial" w:cs="Arial"/>
                <w:color w:val="008080"/>
                <w:sz w:val="16"/>
                <w:szCs w:val="16"/>
              </w:rPr>
              <w:t xml:space="preserve"> </w:t>
            </w:r>
            <w:proofErr w:type="spellStart"/>
            <w:r w:rsidRPr="00A27B15">
              <w:rPr>
                <w:rFonts w:ascii="Arial" w:eastAsia="Arial" w:hAnsi="Arial" w:cs="Arial"/>
                <w:color w:val="008080"/>
                <w:sz w:val="16"/>
                <w:szCs w:val="16"/>
              </w:rPr>
              <w:t>dintre</w:t>
            </w:r>
            <w:proofErr w:type="spellEnd"/>
            <w:r w:rsidRPr="00A27B15">
              <w:rPr>
                <w:rFonts w:ascii="Arial" w:eastAsia="Arial" w:hAnsi="Arial" w:cs="Arial"/>
                <w:color w:val="008080"/>
                <w:sz w:val="16"/>
                <w:szCs w:val="16"/>
              </w:rPr>
              <w:t xml:space="preserve"> AFIR </w:t>
            </w:r>
            <w:proofErr w:type="spellStart"/>
            <w:r>
              <w:rPr>
                <w:rFonts w:ascii="Arial" w:eastAsia="Arial" w:hAnsi="Arial" w:cs="Arial"/>
                <w:color w:val="008080"/>
                <w:sz w:val="16"/>
                <w:szCs w:val="16"/>
              </w:rPr>
              <w:t>s</w:t>
            </w:r>
            <w:r w:rsidRPr="00A27B15">
              <w:rPr>
                <w:rFonts w:ascii="Arial" w:eastAsia="Arial" w:hAnsi="Arial" w:cs="Arial"/>
                <w:color w:val="008080"/>
                <w:sz w:val="16"/>
                <w:szCs w:val="16"/>
              </w:rPr>
              <w:t>i</w:t>
            </w:r>
            <w:proofErr w:type="spellEnd"/>
            <w:r w:rsidRPr="00A27B15">
              <w:rPr>
                <w:rFonts w:ascii="Arial" w:eastAsia="Arial" w:hAnsi="Arial" w:cs="Arial"/>
                <w:color w:val="008080"/>
                <w:sz w:val="16"/>
                <w:szCs w:val="16"/>
              </w:rPr>
              <w:t xml:space="preserve"> MS </w:t>
            </w:r>
            <w:proofErr w:type="spellStart"/>
            <w:r w:rsidRPr="00A27B15">
              <w:rPr>
                <w:rFonts w:ascii="Arial" w:eastAsia="Arial" w:hAnsi="Arial" w:cs="Arial"/>
                <w:color w:val="008080"/>
                <w:sz w:val="16"/>
                <w:szCs w:val="16"/>
              </w:rPr>
              <w:t>publicat</w:t>
            </w:r>
            <w:proofErr w:type="spellEnd"/>
            <w:r w:rsidRPr="00A27B15">
              <w:rPr>
                <w:rFonts w:ascii="Arial" w:eastAsia="Arial" w:hAnsi="Arial" w:cs="Arial"/>
                <w:color w:val="008080"/>
                <w:sz w:val="16"/>
                <w:szCs w:val="16"/>
              </w:rPr>
              <w:t xml:space="preserve"> </w:t>
            </w:r>
            <w:proofErr w:type="spellStart"/>
            <w:r w:rsidRPr="00A27B15">
              <w:rPr>
                <w:rFonts w:ascii="Arial" w:eastAsia="Arial" w:hAnsi="Arial" w:cs="Arial"/>
                <w:color w:val="008080"/>
                <w:sz w:val="16"/>
                <w:szCs w:val="16"/>
              </w:rPr>
              <w:t>pe</w:t>
            </w:r>
            <w:proofErr w:type="spellEnd"/>
            <w:r w:rsidRPr="00A27B15">
              <w:rPr>
                <w:rFonts w:ascii="Arial" w:eastAsia="Arial" w:hAnsi="Arial" w:cs="Arial"/>
                <w:color w:val="008080"/>
                <w:sz w:val="16"/>
                <w:szCs w:val="16"/>
              </w:rPr>
              <w:t xml:space="preserve"> </w:t>
            </w:r>
            <w:proofErr w:type="spellStart"/>
            <w:r w:rsidRPr="00A27B15">
              <w:rPr>
                <w:rFonts w:ascii="Arial" w:eastAsia="Arial" w:hAnsi="Arial" w:cs="Arial"/>
                <w:color w:val="008080"/>
                <w:sz w:val="16"/>
                <w:szCs w:val="16"/>
              </w:rPr>
              <w:t>pagina</w:t>
            </w:r>
            <w:proofErr w:type="spellEnd"/>
            <w:r w:rsidRPr="00A27B15">
              <w:rPr>
                <w:rFonts w:ascii="Arial" w:eastAsia="Arial" w:hAnsi="Arial" w:cs="Arial"/>
                <w:color w:val="008080"/>
                <w:sz w:val="16"/>
                <w:szCs w:val="16"/>
              </w:rPr>
              <w:t xml:space="preserve"> de internet www.afir.info, </w:t>
            </w:r>
            <w:proofErr w:type="spellStart"/>
            <w:r w:rsidRPr="00A27B15">
              <w:rPr>
                <w:rFonts w:ascii="Arial" w:eastAsia="Arial" w:hAnsi="Arial" w:cs="Arial"/>
                <w:color w:val="008080"/>
                <w:sz w:val="16"/>
                <w:szCs w:val="16"/>
              </w:rPr>
              <w:t>dup</w:t>
            </w:r>
            <w:r>
              <w:rPr>
                <w:rFonts w:ascii="Arial" w:eastAsia="Arial" w:hAnsi="Arial" w:cs="Arial"/>
                <w:color w:val="008080"/>
                <w:sz w:val="16"/>
                <w:szCs w:val="16"/>
              </w:rPr>
              <w:t>a</w:t>
            </w:r>
            <w:proofErr w:type="spellEnd"/>
            <w:r w:rsidRPr="00A27B15">
              <w:rPr>
                <w:rFonts w:ascii="Arial" w:eastAsia="Arial" w:hAnsi="Arial" w:cs="Arial"/>
                <w:color w:val="008080"/>
                <w:sz w:val="16"/>
                <w:szCs w:val="16"/>
              </w:rPr>
              <w:t xml:space="preserve"> </w:t>
            </w:r>
            <w:proofErr w:type="spellStart"/>
            <w:r w:rsidRPr="00A27B15">
              <w:rPr>
                <w:rFonts w:ascii="Arial" w:eastAsia="Arial" w:hAnsi="Arial" w:cs="Arial"/>
                <w:color w:val="008080"/>
                <w:sz w:val="16"/>
                <w:szCs w:val="16"/>
              </w:rPr>
              <w:t>caz</w:t>
            </w:r>
            <w:proofErr w:type="spellEnd"/>
            <w:r w:rsidRPr="00A27B15">
              <w:rPr>
                <w:rFonts w:ascii="Arial" w:eastAsia="Arial" w:hAnsi="Arial" w:cs="Arial"/>
                <w:color w:val="008080"/>
                <w:sz w:val="16"/>
                <w:szCs w:val="16"/>
              </w:rPr>
              <w:t>.</w:t>
            </w:r>
          </w:p>
          <w:p w:rsidR="000361F1" w:rsidRPr="00D247C5" w:rsidRDefault="000361F1" w:rsidP="00A05A41">
            <w:pPr>
              <w:jc w:val="both"/>
              <w:rPr>
                <w:rFonts w:ascii="Arial" w:eastAsia="Arial" w:hAnsi="Arial" w:cs="Arial"/>
                <w:i/>
                <w:iCs/>
                <w:color w:val="008080"/>
                <w:sz w:val="16"/>
                <w:szCs w:val="16"/>
              </w:rPr>
            </w:pPr>
            <w:proofErr w:type="spellStart"/>
            <w:r w:rsidRPr="00A27B15">
              <w:rPr>
                <w:rFonts w:ascii="Arial" w:eastAsia="Arial" w:hAnsi="Arial" w:cs="Arial"/>
                <w:i/>
                <w:iCs/>
                <w:color w:val="008080"/>
                <w:sz w:val="16"/>
                <w:szCs w:val="16"/>
              </w:rPr>
              <w:t>Documentele</w:t>
            </w:r>
            <w:proofErr w:type="spellEnd"/>
            <w:r w:rsidRPr="00A27B15">
              <w:rPr>
                <w:rFonts w:ascii="Arial" w:eastAsia="Arial" w:hAnsi="Arial" w:cs="Arial"/>
                <w:i/>
                <w:iCs/>
                <w:color w:val="008080"/>
                <w:sz w:val="16"/>
                <w:szCs w:val="16"/>
              </w:rPr>
              <w:t xml:space="preserve"> </w:t>
            </w:r>
            <w:proofErr w:type="spellStart"/>
            <w:r w:rsidRPr="00A27B15">
              <w:rPr>
                <w:rFonts w:ascii="Arial" w:eastAsia="Arial" w:hAnsi="Arial" w:cs="Arial"/>
                <w:i/>
                <w:iCs/>
                <w:color w:val="008080"/>
                <w:sz w:val="16"/>
                <w:szCs w:val="16"/>
              </w:rPr>
              <w:t>acestui</w:t>
            </w:r>
            <w:proofErr w:type="spellEnd"/>
            <w:r w:rsidRPr="00A27B15">
              <w:rPr>
                <w:rFonts w:ascii="Arial" w:eastAsia="Arial" w:hAnsi="Arial" w:cs="Arial"/>
                <w:i/>
                <w:iCs/>
                <w:color w:val="008080"/>
                <w:sz w:val="16"/>
                <w:szCs w:val="16"/>
              </w:rPr>
              <w:t xml:space="preserve"> </w:t>
            </w:r>
            <w:proofErr w:type="spellStart"/>
            <w:r w:rsidRPr="00A27B15">
              <w:rPr>
                <w:rFonts w:ascii="Arial" w:eastAsia="Arial" w:hAnsi="Arial" w:cs="Arial"/>
                <w:i/>
                <w:iCs/>
                <w:color w:val="008080"/>
                <w:sz w:val="16"/>
                <w:szCs w:val="16"/>
              </w:rPr>
              <w:t>punct</w:t>
            </w:r>
            <w:proofErr w:type="spellEnd"/>
            <w:r w:rsidRPr="00A27B15">
              <w:rPr>
                <w:rFonts w:ascii="Arial" w:eastAsia="Arial" w:hAnsi="Arial" w:cs="Arial"/>
                <w:i/>
                <w:iCs/>
                <w:color w:val="008080"/>
                <w:sz w:val="16"/>
                <w:szCs w:val="16"/>
              </w:rPr>
              <w:t xml:space="preserve"> </w:t>
            </w:r>
            <w:proofErr w:type="spellStart"/>
            <w:r w:rsidRPr="00A27B15">
              <w:rPr>
                <w:rFonts w:ascii="Arial" w:eastAsia="Arial" w:hAnsi="Arial" w:cs="Arial"/>
                <w:i/>
                <w:iCs/>
                <w:color w:val="008080"/>
                <w:sz w:val="16"/>
                <w:szCs w:val="16"/>
              </w:rPr>
              <w:t>vor</w:t>
            </w:r>
            <w:proofErr w:type="spellEnd"/>
            <w:r w:rsidRPr="00A27B15">
              <w:rPr>
                <w:rFonts w:ascii="Arial" w:eastAsia="Arial" w:hAnsi="Arial" w:cs="Arial"/>
                <w:i/>
                <w:iCs/>
                <w:color w:val="008080"/>
                <w:sz w:val="16"/>
                <w:szCs w:val="16"/>
              </w:rPr>
              <w:t xml:space="preserve"> </w:t>
            </w:r>
            <w:proofErr w:type="spellStart"/>
            <w:r w:rsidRPr="00A27B15">
              <w:rPr>
                <w:rFonts w:ascii="Arial" w:eastAsia="Arial" w:hAnsi="Arial" w:cs="Arial"/>
                <w:i/>
                <w:iCs/>
                <w:color w:val="008080"/>
                <w:sz w:val="16"/>
                <w:szCs w:val="16"/>
              </w:rPr>
              <w:t>fi</w:t>
            </w:r>
            <w:proofErr w:type="spellEnd"/>
            <w:r w:rsidRPr="00A27B15">
              <w:rPr>
                <w:rFonts w:ascii="Arial" w:eastAsia="Arial" w:hAnsi="Arial" w:cs="Arial"/>
                <w:i/>
                <w:iCs/>
                <w:color w:val="008080"/>
                <w:sz w:val="16"/>
                <w:szCs w:val="16"/>
              </w:rPr>
              <w:t xml:space="preserve"> </w:t>
            </w:r>
            <w:proofErr w:type="spellStart"/>
            <w:r w:rsidRPr="00A27B15">
              <w:rPr>
                <w:rFonts w:ascii="Arial" w:eastAsia="Arial" w:hAnsi="Arial" w:cs="Arial"/>
                <w:i/>
                <w:iCs/>
                <w:color w:val="008080"/>
                <w:sz w:val="16"/>
                <w:szCs w:val="16"/>
              </w:rPr>
              <w:t>emise</w:t>
            </w:r>
            <w:proofErr w:type="spellEnd"/>
            <w:r w:rsidRPr="00A27B15">
              <w:rPr>
                <w:rFonts w:ascii="Arial" w:eastAsia="Arial" w:hAnsi="Arial" w:cs="Arial"/>
                <w:i/>
                <w:iCs/>
                <w:color w:val="008080"/>
                <w:sz w:val="16"/>
                <w:szCs w:val="16"/>
              </w:rPr>
              <w:t xml:space="preserve"> cu </w:t>
            </w:r>
            <w:proofErr w:type="spellStart"/>
            <w:r w:rsidRPr="00A27B15">
              <w:rPr>
                <w:rFonts w:ascii="Arial" w:eastAsia="Arial" w:hAnsi="Arial" w:cs="Arial"/>
                <w:i/>
                <w:iCs/>
                <w:color w:val="008080"/>
                <w:sz w:val="16"/>
                <w:szCs w:val="16"/>
              </w:rPr>
              <w:t>cel</w:t>
            </w:r>
            <w:proofErr w:type="spellEnd"/>
            <w:r w:rsidRPr="00A27B15">
              <w:rPr>
                <w:rFonts w:ascii="Arial" w:eastAsia="Arial" w:hAnsi="Arial" w:cs="Arial"/>
                <w:i/>
                <w:iCs/>
                <w:color w:val="008080"/>
                <w:sz w:val="16"/>
                <w:szCs w:val="16"/>
              </w:rPr>
              <w:t xml:space="preserve"> </w:t>
            </w:r>
            <w:proofErr w:type="spellStart"/>
            <w:r w:rsidRPr="00A27B15">
              <w:rPr>
                <w:rFonts w:ascii="Arial" w:eastAsia="Arial" w:hAnsi="Arial" w:cs="Arial"/>
                <w:i/>
                <w:iCs/>
                <w:color w:val="008080"/>
                <w:sz w:val="16"/>
                <w:szCs w:val="16"/>
              </w:rPr>
              <w:t>mult</w:t>
            </w:r>
            <w:proofErr w:type="spellEnd"/>
            <w:r w:rsidRPr="00A27B15">
              <w:rPr>
                <w:rFonts w:ascii="Arial" w:eastAsia="Arial" w:hAnsi="Arial" w:cs="Arial"/>
                <w:i/>
                <w:iCs/>
                <w:color w:val="008080"/>
                <w:sz w:val="16"/>
                <w:szCs w:val="16"/>
              </w:rPr>
              <w:t xml:space="preserve"> un an </w:t>
            </w:r>
            <w:proofErr w:type="spellStart"/>
            <w:r>
              <w:rPr>
                <w:rFonts w:ascii="Arial" w:eastAsia="Arial" w:hAnsi="Arial" w:cs="Arial"/>
                <w:i/>
                <w:iCs/>
                <w:color w:val="008080"/>
                <w:sz w:val="16"/>
                <w:szCs w:val="16"/>
              </w:rPr>
              <w:t>i</w:t>
            </w:r>
            <w:r w:rsidRPr="00A27B15">
              <w:rPr>
                <w:rFonts w:ascii="Arial" w:eastAsia="Arial" w:hAnsi="Arial" w:cs="Arial"/>
                <w:i/>
                <w:iCs/>
                <w:color w:val="008080"/>
                <w:sz w:val="16"/>
                <w:szCs w:val="16"/>
              </w:rPr>
              <w:t>naintea</w:t>
            </w:r>
            <w:proofErr w:type="spellEnd"/>
            <w:r w:rsidRPr="00A27B15">
              <w:rPr>
                <w:rFonts w:ascii="Arial" w:eastAsia="Arial" w:hAnsi="Arial" w:cs="Arial"/>
                <w:i/>
                <w:iCs/>
                <w:color w:val="008080"/>
                <w:sz w:val="16"/>
                <w:szCs w:val="16"/>
              </w:rPr>
              <w:t xml:space="preserve"> </w:t>
            </w:r>
            <w:proofErr w:type="spellStart"/>
            <w:r w:rsidRPr="00A27B15">
              <w:rPr>
                <w:rFonts w:ascii="Arial" w:eastAsia="Arial" w:hAnsi="Arial" w:cs="Arial"/>
                <w:i/>
                <w:iCs/>
                <w:color w:val="008080"/>
                <w:sz w:val="16"/>
                <w:szCs w:val="16"/>
              </w:rPr>
              <w:t>depunerii</w:t>
            </w:r>
            <w:proofErr w:type="spellEnd"/>
            <w:r w:rsidRPr="00A27B15">
              <w:rPr>
                <w:rFonts w:ascii="Arial" w:eastAsia="Arial" w:hAnsi="Arial" w:cs="Arial"/>
                <w:i/>
                <w:iCs/>
                <w:color w:val="008080"/>
                <w:sz w:val="16"/>
                <w:szCs w:val="16"/>
              </w:rPr>
              <w:t xml:space="preserve"> </w:t>
            </w:r>
            <w:proofErr w:type="spellStart"/>
            <w:r w:rsidRPr="00A27B15">
              <w:rPr>
                <w:rFonts w:ascii="Arial" w:eastAsia="Arial" w:hAnsi="Arial" w:cs="Arial"/>
                <w:i/>
                <w:iCs/>
                <w:color w:val="008080"/>
                <w:sz w:val="16"/>
                <w:szCs w:val="16"/>
              </w:rPr>
              <w:t>Cererii</w:t>
            </w:r>
            <w:proofErr w:type="spellEnd"/>
            <w:r w:rsidRPr="00A27B15">
              <w:rPr>
                <w:rFonts w:ascii="Arial" w:eastAsia="Arial" w:hAnsi="Arial" w:cs="Arial"/>
                <w:i/>
                <w:iCs/>
                <w:color w:val="008080"/>
                <w:sz w:val="16"/>
                <w:szCs w:val="16"/>
              </w:rPr>
              <w:t xml:space="preserve"> de </w:t>
            </w:r>
            <w:proofErr w:type="spellStart"/>
            <w:r w:rsidRPr="00A27B15">
              <w:rPr>
                <w:rFonts w:ascii="Arial" w:eastAsia="Arial" w:hAnsi="Arial" w:cs="Arial"/>
                <w:i/>
                <w:iCs/>
                <w:color w:val="008080"/>
                <w:sz w:val="16"/>
                <w:szCs w:val="16"/>
              </w:rPr>
              <w:t>finan</w:t>
            </w:r>
            <w:r>
              <w:rPr>
                <w:rFonts w:ascii="Arial" w:eastAsia="Arial" w:hAnsi="Arial" w:cs="Arial"/>
                <w:i/>
                <w:iCs/>
                <w:color w:val="008080"/>
                <w:sz w:val="16"/>
                <w:szCs w:val="16"/>
              </w:rPr>
              <w:t>t</w:t>
            </w:r>
            <w:r w:rsidRPr="00A27B15">
              <w:rPr>
                <w:rFonts w:ascii="Arial" w:eastAsia="Arial" w:hAnsi="Arial" w:cs="Arial"/>
                <w:i/>
                <w:iCs/>
                <w:color w:val="008080"/>
                <w:sz w:val="16"/>
                <w:szCs w:val="16"/>
              </w:rPr>
              <w:t>are.Formatul</w:t>
            </w:r>
            <w:proofErr w:type="spellEnd"/>
            <w:r w:rsidRPr="00A27B15">
              <w:rPr>
                <w:rFonts w:ascii="Arial" w:eastAsia="Arial" w:hAnsi="Arial" w:cs="Arial"/>
                <w:i/>
                <w:iCs/>
                <w:color w:val="008080"/>
                <w:sz w:val="16"/>
                <w:szCs w:val="16"/>
              </w:rPr>
              <w:t xml:space="preserve"> </w:t>
            </w:r>
            <w:proofErr w:type="spellStart"/>
            <w:r w:rsidRPr="00A27B15">
              <w:rPr>
                <w:rFonts w:ascii="Arial" w:eastAsia="Arial" w:hAnsi="Arial" w:cs="Arial"/>
                <w:i/>
                <w:iCs/>
                <w:color w:val="008080"/>
                <w:sz w:val="16"/>
                <w:szCs w:val="16"/>
              </w:rPr>
              <w:t>documentelor</w:t>
            </w:r>
            <w:proofErr w:type="spellEnd"/>
            <w:r w:rsidRPr="00A27B15">
              <w:rPr>
                <w:rFonts w:ascii="Arial" w:eastAsia="Arial" w:hAnsi="Arial" w:cs="Arial"/>
                <w:i/>
                <w:iCs/>
                <w:color w:val="008080"/>
                <w:sz w:val="16"/>
                <w:szCs w:val="16"/>
              </w:rPr>
              <w:t xml:space="preserve"> </w:t>
            </w:r>
            <w:proofErr w:type="spellStart"/>
            <w:r w:rsidRPr="00A27B15">
              <w:rPr>
                <w:rFonts w:ascii="Arial" w:eastAsia="Arial" w:hAnsi="Arial" w:cs="Arial"/>
                <w:i/>
                <w:iCs/>
                <w:color w:val="008080"/>
                <w:sz w:val="16"/>
                <w:szCs w:val="16"/>
              </w:rPr>
              <w:t>poate</w:t>
            </w:r>
            <w:proofErr w:type="spellEnd"/>
            <w:r w:rsidRPr="00A27B15">
              <w:rPr>
                <w:rFonts w:ascii="Arial" w:eastAsia="Arial" w:hAnsi="Arial" w:cs="Arial"/>
                <w:i/>
                <w:iCs/>
                <w:color w:val="008080"/>
                <w:sz w:val="16"/>
                <w:szCs w:val="16"/>
              </w:rPr>
              <w:t xml:space="preserve"> </w:t>
            </w:r>
            <w:proofErr w:type="spellStart"/>
            <w:r w:rsidRPr="00A27B15">
              <w:rPr>
                <w:rFonts w:ascii="Arial" w:eastAsia="Arial" w:hAnsi="Arial" w:cs="Arial"/>
                <w:i/>
                <w:iCs/>
                <w:color w:val="008080"/>
                <w:sz w:val="16"/>
                <w:szCs w:val="16"/>
              </w:rPr>
              <w:t>fi</w:t>
            </w:r>
            <w:proofErr w:type="spellEnd"/>
            <w:r w:rsidRPr="00A27B15">
              <w:rPr>
                <w:rFonts w:ascii="Arial" w:eastAsia="Arial" w:hAnsi="Arial" w:cs="Arial"/>
                <w:i/>
                <w:iCs/>
                <w:color w:val="008080"/>
                <w:sz w:val="16"/>
                <w:szCs w:val="16"/>
              </w:rPr>
              <w:t xml:space="preserve"> </w:t>
            </w:r>
            <w:proofErr w:type="spellStart"/>
            <w:r w:rsidRPr="00A27B15">
              <w:rPr>
                <w:rFonts w:ascii="Arial" w:eastAsia="Arial" w:hAnsi="Arial" w:cs="Arial"/>
                <w:i/>
                <w:iCs/>
                <w:color w:val="008080"/>
                <w:sz w:val="16"/>
                <w:szCs w:val="16"/>
              </w:rPr>
              <w:t>vizualizat</w:t>
            </w:r>
            <w:proofErr w:type="spellEnd"/>
            <w:r w:rsidRPr="00A27B15">
              <w:rPr>
                <w:rFonts w:ascii="Arial" w:eastAsia="Arial" w:hAnsi="Arial" w:cs="Arial"/>
                <w:i/>
                <w:iCs/>
                <w:color w:val="008080"/>
                <w:sz w:val="16"/>
                <w:szCs w:val="16"/>
              </w:rPr>
              <w:t xml:space="preserve"> </w:t>
            </w:r>
            <w:proofErr w:type="spellStart"/>
            <w:r w:rsidRPr="00A27B15">
              <w:rPr>
                <w:rFonts w:ascii="Arial" w:eastAsia="Arial" w:hAnsi="Arial" w:cs="Arial"/>
                <w:i/>
                <w:iCs/>
                <w:color w:val="008080"/>
                <w:sz w:val="16"/>
                <w:szCs w:val="16"/>
              </w:rPr>
              <w:t>pe</w:t>
            </w:r>
            <w:proofErr w:type="spellEnd"/>
            <w:r w:rsidRPr="00A27B15">
              <w:rPr>
                <w:rFonts w:ascii="Arial" w:eastAsia="Arial" w:hAnsi="Arial" w:cs="Arial"/>
                <w:i/>
                <w:iCs/>
                <w:color w:val="008080"/>
                <w:sz w:val="16"/>
                <w:szCs w:val="16"/>
              </w:rPr>
              <w:t xml:space="preserve"> </w:t>
            </w:r>
            <w:proofErr w:type="spellStart"/>
            <w:r w:rsidRPr="00A27B15">
              <w:rPr>
                <w:rFonts w:ascii="Arial" w:eastAsia="Arial" w:hAnsi="Arial" w:cs="Arial"/>
                <w:i/>
                <w:iCs/>
                <w:color w:val="008080"/>
                <w:sz w:val="16"/>
                <w:szCs w:val="16"/>
              </w:rPr>
              <w:t>pagina</w:t>
            </w:r>
            <w:proofErr w:type="spellEnd"/>
            <w:r w:rsidRPr="00A27B15">
              <w:rPr>
                <w:rFonts w:ascii="Arial" w:eastAsia="Arial" w:hAnsi="Arial" w:cs="Arial"/>
                <w:i/>
                <w:iCs/>
                <w:color w:val="008080"/>
                <w:sz w:val="16"/>
                <w:szCs w:val="16"/>
              </w:rPr>
              <w:t xml:space="preserve"> de internet www.afir.info, </w:t>
            </w:r>
            <w:proofErr w:type="spellStart"/>
            <w:r w:rsidRPr="00A27B15">
              <w:rPr>
                <w:rFonts w:ascii="Arial" w:eastAsia="Arial" w:hAnsi="Arial" w:cs="Arial"/>
                <w:i/>
                <w:iCs/>
                <w:color w:val="008080"/>
                <w:sz w:val="16"/>
                <w:szCs w:val="16"/>
              </w:rPr>
              <w:t>sec</w:t>
            </w:r>
            <w:r>
              <w:rPr>
                <w:rFonts w:ascii="Arial" w:eastAsia="Arial" w:hAnsi="Arial" w:cs="Arial"/>
                <w:i/>
                <w:iCs/>
                <w:color w:val="008080"/>
                <w:sz w:val="16"/>
                <w:szCs w:val="16"/>
              </w:rPr>
              <w:t>t</w:t>
            </w:r>
            <w:r w:rsidRPr="00A27B15">
              <w:rPr>
                <w:rFonts w:ascii="Arial" w:eastAsia="Arial" w:hAnsi="Arial" w:cs="Arial"/>
                <w:i/>
                <w:iCs/>
                <w:color w:val="008080"/>
                <w:sz w:val="16"/>
                <w:szCs w:val="16"/>
              </w:rPr>
              <w:t>iunea</w:t>
            </w:r>
            <w:proofErr w:type="spellEnd"/>
            <w:r w:rsidRPr="00A27B15">
              <w:rPr>
                <w:rFonts w:ascii="Arial" w:eastAsia="Arial" w:hAnsi="Arial" w:cs="Arial"/>
                <w:i/>
                <w:iCs/>
                <w:color w:val="008080"/>
                <w:sz w:val="16"/>
                <w:szCs w:val="16"/>
              </w:rPr>
              <w:t xml:space="preserve">: </w:t>
            </w:r>
            <w:proofErr w:type="spellStart"/>
            <w:r w:rsidRPr="00A27B15">
              <w:rPr>
                <w:rFonts w:ascii="Arial" w:eastAsia="Arial" w:hAnsi="Arial" w:cs="Arial"/>
                <w:i/>
                <w:iCs/>
                <w:color w:val="008080"/>
                <w:sz w:val="16"/>
                <w:szCs w:val="16"/>
              </w:rPr>
              <w:t>Informa</w:t>
            </w:r>
            <w:r>
              <w:rPr>
                <w:rFonts w:ascii="Arial" w:eastAsia="Arial" w:hAnsi="Arial" w:cs="Arial"/>
                <w:i/>
                <w:iCs/>
                <w:color w:val="008080"/>
                <w:sz w:val="16"/>
                <w:szCs w:val="16"/>
              </w:rPr>
              <w:t>t</w:t>
            </w:r>
            <w:r w:rsidRPr="00A27B15">
              <w:rPr>
                <w:rFonts w:ascii="Arial" w:eastAsia="Arial" w:hAnsi="Arial" w:cs="Arial"/>
                <w:i/>
                <w:iCs/>
                <w:color w:val="008080"/>
                <w:sz w:val="16"/>
                <w:szCs w:val="16"/>
              </w:rPr>
              <w:t>ii</w:t>
            </w:r>
            <w:proofErr w:type="spellEnd"/>
            <w:r w:rsidRPr="00A27B15">
              <w:rPr>
                <w:rFonts w:ascii="Arial" w:eastAsia="Arial" w:hAnsi="Arial" w:cs="Arial"/>
                <w:i/>
                <w:iCs/>
                <w:color w:val="008080"/>
                <w:sz w:val="16"/>
                <w:szCs w:val="16"/>
              </w:rPr>
              <w:t xml:space="preserve"> utile/ </w:t>
            </w:r>
            <w:proofErr w:type="spellStart"/>
            <w:r w:rsidRPr="00A27B15">
              <w:rPr>
                <w:rFonts w:ascii="Arial" w:eastAsia="Arial" w:hAnsi="Arial" w:cs="Arial"/>
                <w:i/>
                <w:iCs/>
                <w:color w:val="008080"/>
                <w:sz w:val="16"/>
                <w:szCs w:val="16"/>
              </w:rPr>
              <w:t>Protocoale</w:t>
            </w:r>
            <w:proofErr w:type="spellEnd"/>
            <w:r w:rsidRPr="00A27B15">
              <w:rPr>
                <w:rFonts w:ascii="Arial" w:eastAsia="Arial" w:hAnsi="Arial" w:cs="Arial"/>
                <w:i/>
                <w:iCs/>
                <w:color w:val="008080"/>
                <w:sz w:val="16"/>
                <w:szCs w:val="16"/>
              </w:rPr>
              <w:t xml:space="preserve"> de </w:t>
            </w:r>
            <w:proofErr w:type="spellStart"/>
            <w:r w:rsidRPr="00A27B15">
              <w:rPr>
                <w:rFonts w:ascii="Arial" w:eastAsia="Arial" w:hAnsi="Arial" w:cs="Arial"/>
                <w:i/>
                <w:iCs/>
                <w:color w:val="008080"/>
                <w:sz w:val="16"/>
                <w:szCs w:val="16"/>
              </w:rPr>
              <w:t>colaborare</w:t>
            </w:r>
            <w:proofErr w:type="spellEnd"/>
            <w:r w:rsidRPr="00A27B15">
              <w:rPr>
                <w:rFonts w:ascii="Arial" w:eastAsia="Arial" w:hAnsi="Arial" w:cs="Arial"/>
                <w:i/>
                <w:iCs/>
                <w:color w:val="008080"/>
                <w:sz w:val="16"/>
                <w:szCs w:val="16"/>
              </w:rPr>
              <w:t>.</w:t>
            </w:r>
          </w:p>
        </w:tc>
      </w:tr>
      <w:tr w:rsidR="000361F1" w:rsidRPr="006F0195" w:rsidTr="00A05A41">
        <w:tc>
          <w:tcPr>
            <w:tcW w:w="9900" w:type="dxa"/>
            <w:tcBorders>
              <w:top w:val="single" w:sz="12" w:space="0" w:color="008080"/>
              <w:left w:val="single" w:sz="12" w:space="0" w:color="008080"/>
              <w:bottom w:val="single" w:sz="12" w:space="0" w:color="008080"/>
              <w:right w:val="single" w:sz="12" w:space="0" w:color="008080"/>
            </w:tcBorders>
            <w:shd w:val="clear" w:color="auto" w:fill="CCFFFF"/>
          </w:tcPr>
          <w:p w:rsidR="000361F1" w:rsidRDefault="000361F1" w:rsidP="00A05A41">
            <w:pPr>
              <w:jc w:val="both"/>
              <w:rPr>
                <w:rFonts w:ascii="Arial" w:eastAsia="Arial" w:hAnsi="Arial" w:cs="Arial"/>
                <w:bCs/>
                <w:color w:val="008080"/>
                <w:sz w:val="16"/>
                <w:szCs w:val="16"/>
              </w:rPr>
            </w:pPr>
            <w:r>
              <w:rPr>
                <w:rFonts w:ascii="Arial" w:eastAsia="Arial" w:hAnsi="Arial" w:cs="Arial"/>
                <w:b/>
                <w:bCs/>
                <w:color w:val="008080"/>
                <w:sz w:val="16"/>
                <w:szCs w:val="16"/>
              </w:rPr>
              <w:t xml:space="preserve">11.2 NOTA DE CONSTATARE PRIVIND CONDITIILE DE MEDIU </w:t>
            </w:r>
            <w:proofErr w:type="spellStart"/>
            <w:r>
              <w:rPr>
                <w:rFonts w:ascii="Arial" w:eastAsia="Arial" w:hAnsi="Arial" w:cs="Arial"/>
                <w:bCs/>
                <w:color w:val="008080"/>
                <w:sz w:val="16"/>
                <w:szCs w:val="16"/>
              </w:rPr>
              <w:t>pentru</w:t>
            </w:r>
            <w:proofErr w:type="spellEnd"/>
            <w:r>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toate</w:t>
            </w:r>
            <w:proofErr w:type="spellEnd"/>
            <w:r>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unitatile</w:t>
            </w:r>
            <w:proofErr w:type="spellEnd"/>
            <w:r>
              <w:rPr>
                <w:rFonts w:ascii="Arial" w:eastAsia="Arial" w:hAnsi="Arial" w:cs="Arial"/>
                <w:bCs/>
                <w:color w:val="008080"/>
                <w:sz w:val="16"/>
                <w:szCs w:val="16"/>
              </w:rPr>
              <w:t xml:space="preserve"> in </w:t>
            </w:r>
            <w:proofErr w:type="spellStart"/>
            <w:r>
              <w:rPr>
                <w:rFonts w:ascii="Arial" w:eastAsia="Arial" w:hAnsi="Arial" w:cs="Arial"/>
                <w:bCs/>
                <w:color w:val="008080"/>
                <w:sz w:val="16"/>
                <w:szCs w:val="16"/>
              </w:rPr>
              <w:t>functiune</w:t>
            </w:r>
            <w:proofErr w:type="spellEnd"/>
            <w:r>
              <w:rPr>
                <w:rFonts w:ascii="Arial" w:eastAsia="Arial" w:hAnsi="Arial" w:cs="Arial"/>
                <w:bCs/>
                <w:color w:val="008080"/>
                <w:sz w:val="16"/>
                <w:szCs w:val="16"/>
              </w:rPr>
              <w:t xml:space="preserve"> – se </w:t>
            </w:r>
            <w:proofErr w:type="spellStart"/>
            <w:r>
              <w:rPr>
                <w:rFonts w:ascii="Arial" w:eastAsia="Arial" w:hAnsi="Arial" w:cs="Arial"/>
                <w:bCs/>
                <w:color w:val="008080"/>
                <w:sz w:val="16"/>
                <w:szCs w:val="16"/>
              </w:rPr>
              <w:t>va</w:t>
            </w:r>
            <w:proofErr w:type="spellEnd"/>
            <w:r>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depune</w:t>
            </w:r>
            <w:proofErr w:type="spellEnd"/>
            <w:r>
              <w:rPr>
                <w:rFonts w:ascii="Arial" w:eastAsia="Arial" w:hAnsi="Arial" w:cs="Arial"/>
                <w:bCs/>
                <w:color w:val="008080"/>
                <w:sz w:val="16"/>
                <w:szCs w:val="16"/>
              </w:rPr>
              <w:t xml:space="preserve"> la </w:t>
            </w:r>
            <w:proofErr w:type="spellStart"/>
            <w:r>
              <w:rPr>
                <w:rFonts w:ascii="Arial" w:eastAsia="Arial" w:hAnsi="Arial" w:cs="Arial"/>
                <w:bCs/>
                <w:color w:val="008080"/>
                <w:sz w:val="16"/>
                <w:szCs w:val="16"/>
              </w:rPr>
              <w:t>momentul</w:t>
            </w:r>
            <w:proofErr w:type="spellEnd"/>
            <w:r>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incheierii</w:t>
            </w:r>
            <w:proofErr w:type="spellEnd"/>
            <w:r>
              <w:rPr>
                <w:rFonts w:ascii="Arial" w:eastAsia="Arial" w:hAnsi="Arial" w:cs="Arial"/>
                <w:bCs/>
                <w:color w:val="008080"/>
                <w:sz w:val="16"/>
                <w:szCs w:val="16"/>
              </w:rPr>
              <w:t xml:space="preserve"> </w:t>
            </w:r>
            <w:proofErr w:type="spellStart"/>
            <w:r>
              <w:rPr>
                <w:rFonts w:ascii="Arial" w:eastAsia="Arial" w:hAnsi="Arial" w:cs="Arial"/>
                <w:bCs/>
                <w:color w:val="008080"/>
                <w:sz w:val="16"/>
                <w:szCs w:val="16"/>
              </w:rPr>
              <w:t>contractului</w:t>
            </w:r>
            <w:proofErr w:type="spellEnd"/>
            <w:r>
              <w:rPr>
                <w:rFonts w:ascii="Arial" w:eastAsia="Arial" w:hAnsi="Arial" w:cs="Arial"/>
                <w:bCs/>
                <w:color w:val="008080"/>
                <w:sz w:val="16"/>
                <w:szCs w:val="16"/>
              </w:rPr>
              <w:t xml:space="preserve">. </w:t>
            </w:r>
          </w:p>
          <w:p w:rsidR="000361F1" w:rsidRPr="006F0195" w:rsidRDefault="000361F1" w:rsidP="00A05A41">
            <w:pPr>
              <w:jc w:val="both"/>
              <w:rPr>
                <w:rFonts w:ascii="Arial" w:eastAsia="Arial" w:hAnsi="Arial" w:cs="Arial"/>
                <w:b/>
                <w:bCs/>
                <w:color w:val="008080"/>
                <w:sz w:val="16"/>
                <w:szCs w:val="16"/>
              </w:rPr>
            </w:pPr>
            <w:proofErr w:type="spellStart"/>
            <w:r>
              <w:rPr>
                <w:rFonts w:ascii="Arial" w:eastAsia="Arial" w:hAnsi="Arial" w:cs="Arial"/>
                <w:b/>
                <w:bCs/>
                <w:color w:val="008080"/>
                <w:sz w:val="16"/>
                <w:szCs w:val="16"/>
              </w:rPr>
              <w:t>Atentie</w:t>
            </w:r>
            <w:proofErr w:type="spellEnd"/>
            <w:r>
              <w:rPr>
                <w:rFonts w:ascii="Arial" w:eastAsia="Arial" w:hAnsi="Arial" w:cs="Arial"/>
                <w:b/>
                <w:bCs/>
                <w:color w:val="008080"/>
                <w:sz w:val="16"/>
                <w:szCs w:val="16"/>
              </w:rPr>
              <w:t xml:space="preserve">! Data de </w:t>
            </w:r>
            <w:proofErr w:type="spellStart"/>
            <w:r>
              <w:rPr>
                <w:rFonts w:ascii="Arial" w:eastAsia="Arial" w:hAnsi="Arial" w:cs="Arial"/>
                <w:b/>
                <w:bCs/>
                <w:color w:val="008080"/>
                <w:sz w:val="16"/>
                <w:szCs w:val="16"/>
              </w:rPr>
              <w:t>emitere</w:t>
            </w:r>
            <w:proofErr w:type="spellEnd"/>
            <w:r>
              <w:rPr>
                <w:rFonts w:ascii="Arial" w:eastAsia="Arial" w:hAnsi="Arial" w:cs="Arial"/>
                <w:b/>
                <w:bCs/>
                <w:color w:val="008080"/>
                <w:sz w:val="16"/>
                <w:szCs w:val="16"/>
              </w:rPr>
              <w:t xml:space="preserve"> a </w:t>
            </w:r>
            <w:proofErr w:type="spellStart"/>
            <w:r>
              <w:rPr>
                <w:rFonts w:ascii="Arial" w:eastAsia="Arial" w:hAnsi="Arial" w:cs="Arial"/>
                <w:b/>
                <w:bCs/>
                <w:color w:val="008080"/>
                <w:sz w:val="16"/>
                <w:szCs w:val="16"/>
              </w:rPr>
              <w:t>notelor</w:t>
            </w:r>
            <w:proofErr w:type="spellEnd"/>
            <w:r>
              <w:rPr>
                <w:rFonts w:ascii="Arial" w:eastAsia="Arial" w:hAnsi="Arial" w:cs="Arial"/>
                <w:b/>
                <w:bCs/>
                <w:color w:val="008080"/>
                <w:sz w:val="16"/>
                <w:szCs w:val="16"/>
              </w:rPr>
              <w:t xml:space="preserve"> de </w:t>
            </w:r>
            <w:proofErr w:type="spellStart"/>
            <w:r>
              <w:rPr>
                <w:rFonts w:ascii="Arial" w:eastAsia="Arial" w:hAnsi="Arial" w:cs="Arial"/>
                <w:b/>
                <w:bCs/>
                <w:color w:val="008080"/>
                <w:sz w:val="16"/>
                <w:szCs w:val="16"/>
              </w:rPr>
              <w:t>constatare</w:t>
            </w:r>
            <w:proofErr w:type="spellEnd"/>
            <w:r>
              <w:rPr>
                <w:rFonts w:ascii="Arial" w:eastAsia="Arial" w:hAnsi="Arial" w:cs="Arial"/>
                <w:b/>
                <w:bCs/>
                <w:color w:val="008080"/>
                <w:sz w:val="16"/>
                <w:szCs w:val="16"/>
              </w:rPr>
              <w:t xml:space="preserve"> </w:t>
            </w:r>
            <w:proofErr w:type="spellStart"/>
            <w:r>
              <w:rPr>
                <w:rFonts w:ascii="Arial" w:eastAsia="Arial" w:hAnsi="Arial" w:cs="Arial"/>
                <w:b/>
                <w:bCs/>
                <w:color w:val="008080"/>
                <w:sz w:val="16"/>
                <w:szCs w:val="16"/>
              </w:rPr>
              <w:t>trebuie</w:t>
            </w:r>
            <w:proofErr w:type="spellEnd"/>
            <w:r>
              <w:rPr>
                <w:rFonts w:ascii="Arial" w:eastAsia="Arial" w:hAnsi="Arial" w:cs="Arial"/>
                <w:b/>
                <w:bCs/>
                <w:color w:val="008080"/>
                <w:sz w:val="16"/>
                <w:szCs w:val="16"/>
              </w:rPr>
              <w:t xml:space="preserve"> </w:t>
            </w:r>
            <w:proofErr w:type="spellStart"/>
            <w:r>
              <w:rPr>
                <w:rFonts w:ascii="Arial" w:eastAsia="Arial" w:hAnsi="Arial" w:cs="Arial"/>
                <w:b/>
                <w:bCs/>
                <w:color w:val="008080"/>
                <w:sz w:val="16"/>
                <w:szCs w:val="16"/>
              </w:rPr>
              <w:t>sa</w:t>
            </w:r>
            <w:proofErr w:type="spellEnd"/>
            <w:r>
              <w:rPr>
                <w:rFonts w:ascii="Arial" w:eastAsia="Arial" w:hAnsi="Arial" w:cs="Arial"/>
                <w:b/>
                <w:bCs/>
                <w:color w:val="008080"/>
                <w:sz w:val="16"/>
                <w:szCs w:val="16"/>
              </w:rPr>
              <w:t xml:space="preserve"> fie cu </w:t>
            </w:r>
            <w:proofErr w:type="spellStart"/>
            <w:r>
              <w:rPr>
                <w:rFonts w:ascii="Arial" w:eastAsia="Arial" w:hAnsi="Arial" w:cs="Arial"/>
                <w:b/>
                <w:bCs/>
                <w:color w:val="008080"/>
                <w:sz w:val="16"/>
                <w:szCs w:val="16"/>
              </w:rPr>
              <w:t>cel</w:t>
            </w:r>
            <w:proofErr w:type="spellEnd"/>
            <w:r>
              <w:rPr>
                <w:rFonts w:ascii="Arial" w:eastAsia="Arial" w:hAnsi="Arial" w:cs="Arial"/>
                <w:b/>
                <w:bCs/>
                <w:color w:val="008080"/>
                <w:sz w:val="16"/>
                <w:szCs w:val="16"/>
              </w:rPr>
              <w:t xml:space="preserve"> </w:t>
            </w:r>
            <w:proofErr w:type="spellStart"/>
            <w:r>
              <w:rPr>
                <w:rFonts w:ascii="Arial" w:eastAsia="Arial" w:hAnsi="Arial" w:cs="Arial"/>
                <w:b/>
                <w:bCs/>
                <w:color w:val="008080"/>
                <w:sz w:val="16"/>
                <w:szCs w:val="16"/>
              </w:rPr>
              <w:t>mult</w:t>
            </w:r>
            <w:proofErr w:type="spellEnd"/>
            <w:r>
              <w:rPr>
                <w:rFonts w:ascii="Arial" w:eastAsia="Arial" w:hAnsi="Arial" w:cs="Arial"/>
                <w:b/>
                <w:bCs/>
                <w:color w:val="008080"/>
                <w:sz w:val="16"/>
                <w:szCs w:val="16"/>
              </w:rPr>
              <w:t xml:space="preserve"> un an </w:t>
            </w:r>
            <w:proofErr w:type="spellStart"/>
            <w:r>
              <w:rPr>
                <w:rFonts w:ascii="Arial" w:eastAsia="Arial" w:hAnsi="Arial" w:cs="Arial"/>
                <w:b/>
                <w:bCs/>
                <w:color w:val="008080"/>
                <w:sz w:val="16"/>
                <w:szCs w:val="16"/>
              </w:rPr>
              <w:t>inaintea</w:t>
            </w:r>
            <w:proofErr w:type="spellEnd"/>
            <w:r>
              <w:rPr>
                <w:rFonts w:ascii="Arial" w:eastAsia="Arial" w:hAnsi="Arial" w:cs="Arial"/>
                <w:b/>
                <w:bCs/>
                <w:color w:val="008080"/>
                <w:sz w:val="16"/>
                <w:szCs w:val="16"/>
              </w:rPr>
              <w:t xml:space="preserve"> </w:t>
            </w:r>
            <w:proofErr w:type="spellStart"/>
            <w:r>
              <w:rPr>
                <w:rFonts w:ascii="Arial" w:eastAsia="Arial" w:hAnsi="Arial" w:cs="Arial"/>
                <w:b/>
                <w:bCs/>
                <w:color w:val="008080"/>
                <w:sz w:val="16"/>
                <w:szCs w:val="16"/>
              </w:rPr>
              <w:t>depunerii</w:t>
            </w:r>
            <w:proofErr w:type="spellEnd"/>
            <w:r>
              <w:rPr>
                <w:rFonts w:ascii="Arial" w:eastAsia="Arial" w:hAnsi="Arial" w:cs="Arial"/>
                <w:b/>
                <w:bCs/>
                <w:color w:val="008080"/>
                <w:sz w:val="16"/>
                <w:szCs w:val="16"/>
              </w:rPr>
              <w:t xml:space="preserve"> </w:t>
            </w:r>
            <w:proofErr w:type="spellStart"/>
            <w:r>
              <w:rPr>
                <w:rFonts w:ascii="Arial" w:eastAsia="Arial" w:hAnsi="Arial" w:cs="Arial"/>
                <w:b/>
                <w:bCs/>
                <w:color w:val="008080"/>
                <w:sz w:val="16"/>
                <w:szCs w:val="16"/>
              </w:rPr>
              <w:t>Cererii</w:t>
            </w:r>
            <w:proofErr w:type="spellEnd"/>
            <w:r>
              <w:rPr>
                <w:rFonts w:ascii="Arial" w:eastAsia="Arial" w:hAnsi="Arial" w:cs="Arial"/>
                <w:b/>
                <w:bCs/>
                <w:color w:val="008080"/>
                <w:sz w:val="16"/>
                <w:szCs w:val="16"/>
              </w:rPr>
              <w:t xml:space="preserve"> de </w:t>
            </w:r>
            <w:proofErr w:type="spellStart"/>
            <w:r>
              <w:rPr>
                <w:rFonts w:ascii="Arial" w:eastAsia="Arial" w:hAnsi="Arial" w:cs="Arial"/>
                <w:b/>
                <w:bCs/>
                <w:color w:val="008080"/>
                <w:sz w:val="16"/>
                <w:szCs w:val="16"/>
              </w:rPr>
              <w:t>Finantare</w:t>
            </w:r>
            <w:proofErr w:type="spellEnd"/>
            <w:r>
              <w:rPr>
                <w:rFonts w:ascii="Arial" w:eastAsia="Arial" w:hAnsi="Arial" w:cs="Arial"/>
                <w:b/>
                <w:bCs/>
                <w:color w:val="008080"/>
                <w:sz w:val="16"/>
                <w:szCs w:val="16"/>
              </w:rPr>
              <w:t>.</w:t>
            </w:r>
          </w:p>
        </w:tc>
      </w:tr>
      <w:tr w:rsidR="000361F1" w:rsidRPr="00A27B15" w:rsidTr="00A05A41">
        <w:tc>
          <w:tcPr>
            <w:tcW w:w="9900" w:type="dxa"/>
            <w:tcBorders>
              <w:top w:val="single" w:sz="12" w:space="0" w:color="008080"/>
              <w:left w:val="single" w:sz="12" w:space="0" w:color="008080"/>
              <w:bottom w:val="single" w:sz="12" w:space="0" w:color="008080"/>
              <w:right w:val="single" w:sz="12" w:space="0" w:color="008080"/>
            </w:tcBorders>
            <w:shd w:val="clear" w:color="auto" w:fill="CCFFFF"/>
          </w:tcPr>
          <w:p w:rsidR="000361F1" w:rsidRDefault="000361F1" w:rsidP="00A05A41">
            <w:pPr>
              <w:autoSpaceDE w:val="0"/>
              <w:autoSpaceDN w:val="0"/>
              <w:adjustRightInd w:val="0"/>
              <w:jc w:val="both"/>
              <w:rPr>
                <w:rFonts w:ascii="Arial" w:eastAsia="Arial" w:hAnsi="Arial" w:cs="Arial"/>
                <w:b/>
                <w:bCs/>
                <w:color w:val="008080"/>
                <w:sz w:val="16"/>
                <w:szCs w:val="16"/>
              </w:rPr>
            </w:pPr>
            <w:r>
              <w:rPr>
                <w:rFonts w:ascii="Arial" w:eastAsia="Arial" w:hAnsi="Arial" w:cs="Arial"/>
                <w:b/>
                <w:bCs/>
                <w:color w:val="008080"/>
                <w:sz w:val="16"/>
                <w:szCs w:val="16"/>
              </w:rPr>
              <w:t>16</w:t>
            </w:r>
            <w:r w:rsidRPr="00A27B15">
              <w:rPr>
                <w:rFonts w:ascii="Arial" w:eastAsia="Arial" w:hAnsi="Arial" w:cs="Arial"/>
                <w:b/>
                <w:bCs/>
                <w:color w:val="008080"/>
                <w:sz w:val="16"/>
                <w:szCs w:val="16"/>
              </w:rPr>
              <w:t>. DOCUMENT EMIS DE ANPM, PENTRU PROIECT</w:t>
            </w:r>
          </w:p>
          <w:p w:rsidR="000361F1" w:rsidRPr="00090888" w:rsidRDefault="000361F1" w:rsidP="00A05A41">
            <w:pPr>
              <w:autoSpaceDE w:val="0"/>
              <w:autoSpaceDN w:val="0"/>
              <w:adjustRightInd w:val="0"/>
              <w:rPr>
                <w:rFonts w:ascii="Arial" w:hAnsi="Arial" w:cs="Arial"/>
                <w:color w:val="31849B" w:themeColor="accent5" w:themeShade="BF"/>
                <w:sz w:val="16"/>
                <w:szCs w:val="16"/>
              </w:rPr>
            </w:pPr>
            <w:r w:rsidRPr="00090888">
              <w:rPr>
                <w:rFonts w:ascii="Arial" w:hAnsi="Arial" w:cs="Arial"/>
                <w:color w:val="31849B" w:themeColor="accent5" w:themeShade="BF"/>
                <w:sz w:val="16"/>
                <w:szCs w:val="16"/>
              </w:rPr>
              <w:t xml:space="preserve">La </w:t>
            </w:r>
            <w:proofErr w:type="spellStart"/>
            <w:r w:rsidRPr="00090888">
              <w:rPr>
                <w:rFonts w:ascii="Arial" w:hAnsi="Arial" w:cs="Arial"/>
                <w:color w:val="31849B" w:themeColor="accent5" w:themeShade="BF"/>
                <w:sz w:val="16"/>
                <w:szCs w:val="16"/>
              </w:rPr>
              <w:t>încheierea</w:t>
            </w:r>
            <w:proofErr w:type="spellEnd"/>
            <w:r w:rsidRPr="00090888">
              <w:rPr>
                <w:rFonts w:ascii="Arial" w:hAnsi="Arial" w:cs="Arial"/>
                <w:color w:val="31849B" w:themeColor="accent5" w:themeShade="BF"/>
                <w:sz w:val="16"/>
                <w:szCs w:val="16"/>
              </w:rPr>
              <w:t xml:space="preserve"> </w:t>
            </w:r>
            <w:proofErr w:type="spellStart"/>
            <w:r w:rsidRPr="00090888">
              <w:rPr>
                <w:rFonts w:ascii="Arial" w:hAnsi="Arial" w:cs="Arial"/>
                <w:color w:val="31849B" w:themeColor="accent5" w:themeShade="BF"/>
                <w:sz w:val="16"/>
                <w:szCs w:val="16"/>
              </w:rPr>
              <w:t>contractului</w:t>
            </w:r>
            <w:proofErr w:type="spellEnd"/>
            <w:r w:rsidRPr="00090888">
              <w:rPr>
                <w:rFonts w:ascii="Arial" w:hAnsi="Arial" w:cs="Arial"/>
                <w:color w:val="31849B" w:themeColor="accent5" w:themeShade="BF"/>
                <w:sz w:val="16"/>
                <w:szCs w:val="16"/>
              </w:rPr>
              <w:t xml:space="preserve"> de </w:t>
            </w:r>
            <w:proofErr w:type="spellStart"/>
            <w:r w:rsidRPr="00090888">
              <w:rPr>
                <w:rFonts w:ascii="Arial" w:hAnsi="Arial" w:cs="Arial"/>
                <w:color w:val="31849B" w:themeColor="accent5" w:themeShade="BF"/>
                <w:sz w:val="16"/>
                <w:szCs w:val="16"/>
              </w:rPr>
              <w:t>finanțare</w:t>
            </w:r>
            <w:proofErr w:type="spellEnd"/>
            <w:r w:rsidRPr="00090888">
              <w:rPr>
                <w:rFonts w:ascii="Arial" w:hAnsi="Arial" w:cs="Arial"/>
                <w:color w:val="31849B" w:themeColor="accent5" w:themeShade="BF"/>
                <w:sz w:val="16"/>
                <w:szCs w:val="16"/>
              </w:rPr>
              <w:t>:</w:t>
            </w:r>
          </w:p>
          <w:p w:rsidR="000361F1" w:rsidRPr="00090888" w:rsidRDefault="000361F1" w:rsidP="00A05A41">
            <w:pPr>
              <w:autoSpaceDE w:val="0"/>
              <w:autoSpaceDN w:val="0"/>
              <w:adjustRightInd w:val="0"/>
              <w:rPr>
                <w:rFonts w:ascii="Arial" w:hAnsi="Arial" w:cs="Arial"/>
                <w:color w:val="31849B" w:themeColor="accent5" w:themeShade="BF"/>
                <w:sz w:val="16"/>
                <w:szCs w:val="16"/>
              </w:rPr>
            </w:pPr>
            <w:r w:rsidRPr="00090888">
              <w:rPr>
                <w:rFonts w:ascii="Arial" w:hAnsi="Arial" w:cs="Arial"/>
                <w:color w:val="31849B" w:themeColor="accent5" w:themeShade="BF"/>
                <w:sz w:val="16"/>
                <w:szCs w:val="16"/>
              </w:rPr>
              <w:lastRenderedPageBreak/>
              <w:t>- CLASAREA NOTIFICĂRII</w:t>
            </w:r>
          </w:p>
          <w:p w:rsidR="000361F1" w:rsidRPr="00090888" w:rsidRDefault="000361F1" w:rsidP="00A05A41">
            <w:pPr>
              <w:autoSpaceDE w:val="0"/>
              <w:autoSpaceDN w:val="0"/>
              <w:adjustRightInd w:val="0"/>
              <w:rPr>
                <w:rFonts w:ascii="Arial" w:hAnsi="Arial" w:cs="Arial"/>
                <w:color w:val="31849B" w:themeColor="accent5" w:themeShade="BF"/>
                <w:sz w:val="16"/>
                <w:szCs w:val="16"/>
              </w:rPr>
            </w:pPr>
            <w:r w:rsidRPr="00090888">
              <w:rPr>
                <w:rFonts w:ascii="Arial" w:hAnsi="Arial" w:cs="Arial"/>
                <w:color w:val="31849B" w:themeColor="accent5" w:themeShade="BF"/>
                <w:sz w:val="16"/>
                <w:szCs w:val="16"/>
              </w:rPr>
              <w:t>- DECIZIA ETAPEI DE ÎNCADRARE CA DOCUMENT FINAL</w:t>
            </w:r>
          </w:p>
          <w:p w:rsidR="000361F1" w:rsidRPr="00A27B15" w:rsidRDefault="000361F1" w:rsidP="00A05A41">
            <w:pPr>
              <w:autoSpaceDE w:val="0"/>
              <w:autoSpaceDN w:val="0"/>
              <w:adjustRightInd w:val="0"/>
              <w:jc w:val="both"/>
              <w:rPr>
                <w:rFonts w:ascii="Arial" w:hAnsi="Arial" w:cs="Arial"/>
                <w:color w:val="008080"/>
                <w:sz w:val="16"/>
                <w:szCs w:val="16"/>
                <w:lang w:val="ro-RO"/>
              </w:rPr>
            </w:pPr>
            <w:r w:rsidRPr="00090888">
              <w:rPr>
                <w:rFonts w:ascii="Arial" w:hAnsi="Arial" w:cs="Arial"/>
                <w:color w:val="31849B" w:themeColor="accent5" w:themeShade="BF"/>
                <w:sz w:val="16"/>
                <w:szCs w:val="16"/>
              </w:rPr>
              <w:t xml:space="preserve">- ACORD DE MEDIU </w:t>
            </w:r>
            <w:proofErr w:type="spellStart"/>
            <w:r w:rsidRPr="00090888">
              <w:rPr>
                <w:rFonts w:ascii="Arial" w:hAnsi="Arial" w:cs="Arial"/>
                <w:color w:val="31849B" w:themeColor="accent5" w:themeShade="BF"/>
                <w:sz w:val="16"/>
                <w:szCs w:val="16"/>
              </w:rPr>
              <w:t>emis</w:t>
            </w:r>
            <w:proofErr w:type="spellEnd"/>
            <w:r w:rsidRPr="00090888">
              <w:rPr>
                <w:rFonts w:ascii="Arial" w:hAnsi="Arial" w:cs="Arial"/>
                <w:color w:val="31849B" w:themeColor="accent5" w:themeShade="BF"/>
                <w:sz w:val="16"/>
                <w:szCs w:val="16"/>
              </w:rPr>
              <w:t xml:space="preserve"> de APM </w:t>
            </w:r>
            <w:proofErr w:type="spellStart"/>
            <w:r w:rsidRPr="00090888">
              <w:rPr>
                <w:rFonts w:ascii="Arial" w:hAnsi="Arial" w:cs="Arial"/>
                <w:color w:val="31849B" w:themeColor="accent5" w:themeShade="BF"/>
                <w:sz w:val="16"/>
                <w:szCs w:val="16"/>
              </w:rPr>
              <w:t>județean</w:t>
            </w:r>
            <w:proofErr w:type="spellEnd"/>
            <w:r w:rsidRPr="00090888">
              <w:rPr>
                <w:rFonts w:ascii="Arial" w:hAnsi="Arial" w:cs="Arial"/>
                <w:color w:val="31849B" w:themeColor="accent5" w:themeShade="BF"/>
                <w:sz w:val="16"/>
                <w:szCs w:val="16"/>
              </w:rPr>
              <w:t xml:space="preserve">, </w:t>
            </w:r>
            <w:proofErr w:type="spellStart"/>
            <w:r w:rsidRPr="00090888">
              <w:rPr>
                <w:rFonts w:ascii="Arial" w:hAnsi="Arial" w:cs="Arial"/>
                <w:color w:val="31849B" w:themeColor="accent5" w:themeShade="BF"/>
                <w:sz w:val="16"/>
                <w:szCs w:val="16"/>
              </w:rPr>
              <w:t>dacă</w:t>
            </w:r>
            <w:proofErr w:type="spellEnd"/>
            <w:r w:rsidRPr="00090888">
              <w:rPr>
                <w:rFonts w:ascii="Arial" w:hAnsi="Arial" w:cs="Arial"/>
                <w:color w:val="31849B" w:themeColor="accent5" w:themeShade="BF"/>
                <w:sz w:val="16"/>
                <w:szCs w:val="16"/>
              </w:rPr>
              <w:t xml:space="preserve"> </w:t>
            </w:r>
            <w:proofErr w:type="spellStart"/>
            <w:r w:rsidRPr="00090888">
              <w:rPr>
                <w:rFonts w:ascii="Arial" w:hAnsi="Arial" w:cs="Arial"/>
                <w:color w:val="31849B" w:themeColor="accent5" w:themeShade="BF"/>
                <w:sz w:val="16"/>
                <w:szCs w:val="16"/>
              </w:rPr>
              <w:t>este</w:t>
            </w:r>
            <w:proofErr w:type="spellEnd"/>
            <w:r w:rsidRPr="00090888">
              <w:rPr>
                <w:rFonts w:ascii="Arial" w:hAnsi="Arial" w:cs="Arial"/>
                <w:color w:val="31849B" w:themeColor="accent5" w:themeShade="BF"/>
                <w:sz w:val="16"/>
                <w:szCs w:val="16"/>
              </w:rPr>
              <w:t xml:space="preserve"> </w:t>
            </w:r>
            <w:proofErr w:type="spellStart"/>
            <w:r w:rsidRPr="00090888">
              <w:rPr>
                <w:rFonts w:ascii="Arial" w:hAnsi="Arial" w:cs="Arial"/>
                <w:color w:val="31849B" w:themeColor="accent5" w:themeShade="BF"/>
                <w:sz w:val="16"/>
                <w:szCs w:val="16"/>
              </w:rPr>
              <w:t>cazul</w:t>
            </w:r>
            <w:proofErr w:type="spellEnd"/>
          </w:p>
        </w:tc>
      </w:tr>
    </w:tbl>
    <w:p w:rsidR="000361F1" w:rsidRDefault="000361F1" w:rsidP="006F3CAC">
      <w:pPr>
        <w:spacing w:after="0"/>
        <w:jc w:val="both"/>
        <w:rPr>
          <w:b/>
          <w:bCs/>
          <w:color w:val="00B050"/>
          <w:lang w:val="ro-RO"/>
        </w:rPr>
      </w:pPr>
    </w:p>
    <w:p w:rsidR="00BE625C" w:rsidRDefault="00BE625C" w:rsidP="006F3CAC">
      <w:pPr>
        <w:spacing w:after="0"/>
        <w:jc w:val="both"/>
        <w:rPr>
          <w:b/>
          <w:bCs/>
          <w:color w:val="00B050"/>
          <w:lang w:val="ro-RO"/>
        </w:rPr>
      </w:pPr>
    </w:p>
    <w:p w:rsidR="00000AA8" w:rsidRPr="00E25794" w:rsidRDefault="00000AA8" w:rsidP="006F3CAC">
      <w:pPr>
        <w:spacing w:after="0"/>
        <w:jc w:val="both"/>
        <w:rPr>
          <w:b/>
          <w:bCs/>
          <w:color w:val="00B050"/>
          <w:lang w:val="ro-RO"/>
        </w:rPr>
      </w:pPr>
      <w:r w:rsidRPr="00E25794">
        <w:rPr>
          <w:b/>
          <w:bCs/>
          <w:color w:val="00B050"/>
          <w:lang w:val="ro-RO"/>
        </w:rPr>
        <w:t>Documente justificative pe care trebuie sa le depuna solicitantul in vederea punctarii criteriilor de selectie:</w:t>
      </w:r>
    </w:p>
    <w:p w:rsidR="00000AA8" w:rsidRPr="00E25794" w:rsidRDefault="00000AA8" w:rsidP="006F3CAC">
      <w:pPr>
        <w:spacing w:after="0"/>
        <w:jc w:val="both"/>
        <w:rPr>
          <w:b/>
          <w:bCs/>
          <w:lang w:val="ro-RO"/>
        </w:rPr>
      </w:pPr>
      <w:r w:rsidRPr="00E25794">
        <w:rPr>
          <w:b/>
          <w:bCs/>
          <w:color w:val="00B050"/>
          <w:lang w:val="ro-RO"/>
        </w:rPr>
        <w:t xml:space="preserve">1: </w:t>
      </w:r>
      <w:r w:rsidR="00D5170B" w:rsidRPr="00D5170B">
        <w:rPr>
          <w:b/>
          <w:bCs/>
          <w:lang w:val="ro-RO"/>
        </w:rPr>
        <w:t>Principiul asocierii – parteneriatele care, la finalizarea proiectului se constituie sub forma unei forme asociative cu personalitate juridica, sau adera la o forma de asociere deja constituita.</w:t>
      </w:r>
    </w:p>
    <w:p w:rsidR="00000AA8" w:rsidRPr="00E25794" w:rsidRDefault="00000AA8" w:rsidP="006F3CAC">
      <w:pPr>
        <w:spacing w:after="0"/>
        <w:jc w:val="both"/>
        <w:rPr>
          <w:b/>
          <w:bCs/>
          <w:i/>
          <w:lang w:val="ro-RO"/>
        </w:rPr>
      </w:pPr>
      <w:r w:rsidRPr="00E25794">
        <w:rPr>
          <w:b/>
          <w:bCs/>
          <w:i/>
          <w:lang w:val="ro-RO"/>
        </w:rPr>
        <w:t xml:space="preserve">Documente justificative: </w:t>
      </w:r>
    </w:p>
    <w:p w:rsidR="00122000" w:rsidRPr="007E3015" w:rsidRDefault="00D5170B" w:rsidP="006F3CAC">
      <w:pPr>
        <w:spacing w:after="0"/>
        <w:jc w:val="both"/>
        <w:rPr>
          <w:bCs/>
          <w:lang w:val="ro-RO"/>
        </w:rPr>
      </w:pPr>
      <w:r>
        <w:rPr>
          <w:bCs/>
          <w:lang w:val="ro-RO"/>
        </w:rPr>
        <w:t xml:space="preserve">Acord de cooperare, </w:t>
      </w:r>
      <w:r w:rsidR="00D37812">
        <w:rPr>
          <w:bCs/>
          <w:lang w:val="ro-RO"/>
        </w:rPr>
        <w:t>Planul de marketing</w:t>
      </w:r>
      <w:r w:rsidR="00151D9A">
        <w:rPr>
          <w:bCs/>
          <w:lang w:val="ro-RO"/>
        </w:rPr>
        <w:t>, Declaratie pe proprie raspundere</w:t>
      </w:r>
      <w:r w:rsidR="00D37812">
        <w:rPr>
          <w:bCs/>
          <w:lang w:val="ro-RO"/>
        </w:rPr>
        <w:t xml:space="preserve"> </w:t>
      </w:r>
      <w:r w:rsidR="007E3015">
        <w:rPr>
          <w:bCs/>
          <w:lang w:val="ro-RO"/>
        </w:rPr>
        <w:t xml:space="preserve">ca </w:t>
      </w:r>
      <w:r w:rsidR="007E3015" w:rsidRPr="007E3015">
        <w:rPr>
          <w:bCs/>
          <w:lang w:val="ro-RO"/>
        </w:rPr>
        <w:t>la finalizarea proiectului parteneriatul se constituie sub forma unei forme asociative cu personalitate juridica sau adera la o forma de asociere deja constituita.</w:t>
      </w:r>
    </w:p>
    <w:p w:rsidR="00000AA8" w:rsidRPr="00E25794" w:rsidRDefault="00000AA8" w:rsidP="006F3CAC">
      <w:pPr>
        <w:spacing w:after="0"/>
        <w:jc w:val="both"/>
        <w:rPr>
          <w:b/>
          <w:bCs/>
          <w:lang w:val="ro-RO"/>
        </w:rPr>
      </w:pPr>
      <w:r w:rsidRPr="00E25794">
        <w:rPr>
          <w:b/>
          <w:bCs/>
          <w:color w:val="00B050"/>
          <w:lang w:val="ro-RO"/>
        </w:rPr>
        <w:t xml:space="preserve">2: </w:t>
      </w:r>
      <w:r w:rsidR="00D5170B" w:rsidRPr="00D5170B">
        <w:rPr>
          <w:b/>
          <w:lang w:val="ro-RO"/>
        </w:rPr>
        <w:t>Principiul cresterii valorii adaugate a produselor si serviciilor – parteneriatele care promoveaza tehnologii noi sau produse/ practici ecologice si traditionale</w:t>
      </w:r>
      <w:r w:rsidR="007E3015">
        <w:rPr>
          <w:b/>
          <w:lang w:val="ro-RO"/>
        </w:rPr>
        <w:t>.</w:t>
      </w:r>
    </w:p>
    <w:p w:rsidR="00000AA8" w:rsidRPr="00E25794" w:rsidRDefault="00000AA8" w:rsidP="006F3CAC">
      <w:pPr>
        <w:spacing w:after="0"/>
        <w:jc w:val="both"/>
        <w:rPr>
          <w:b/>
          <w:bCs/>
          <w:i/>
          <w:lang w:val="ro-RO"/>
        </w:rPr>
      </w:pPr>
      <w:r w:rsidRPr="00E25794">
        <w:rPr>
          <w:b/>
          <w:bCs/>
          <w:i/>
          <w:lang w:val="ro-RO"/>
        </w:rPr>
        <w:t xml:space="preserve">Documente justificative: </w:t>
      </w:r>
    </w:p>
    <w:p w:rsidR="00122000" w:rsidRPr="00E25794" w:rsidRDefault="00D5170B" w:rsidP="00122000">
      <w:pPr>
        <w:spacing w:after="0"/>
        <w:jc w:val="both"/>
        <w:rPr>
          <w:bCs/>
          <w:lang w:val="ro-RO"/>
        </w:rPr>
      </w:pPr>
      <w:r>
        <w:rPr>
          <w:bCs/>
          <w:lang w:val="ro-RO"/>
        </w:rPr>
        <w:t>Plan de marketing, Cerere de Finantare</w:t>
      </w:r>
      <w:r w:rsidR="00D37812">
        <w:rPr>
          <w:bCs/>
          <w:lang w:val="ro-RO"/>
        </w:rPr>
        <w:t xml:space="preserve"> ( D 12.1, D12.2). Se puncteaza proiectele  care propun  investitii ce </w:t>
      </w:r>
      <w:r w:rsidR="007E3015">
        <w:rPr>
          <w:bCs/>
          <w:lang w:val="ro-RO"/>
        </w:rPr>
        <w:t>p</w:t>
      </w:r>
      <w:r w:rsidR="00D37812">
        <w:rPr>
          <w:bCs/>
          <w:lang w:val="ro-RO"/>
        </w:rPr>
        <w:t xml:space="preserve">romoveaza tehnologii noi </w:t>
      </w:r>
      <w:r w:rsidR="00E21E49" w:rsidRPr="007E3015">
        <w:rPr>
          <w:lang w:val="ro-RO"/>
        </w:rPr>
        <w:t>sau produse/ practici ecologice si traditionale</w:t>
      </w:r>
      <w:r w:rsidR="00E21E49">
        <w:rPr>
          <w:b/>
          <w:lang w:val="ro-RO"/>
        </w:rPr>
        <w:t>.</w:t>
      </w:r>
    </w:p>
    <w:p w:rsidR="00D5170B" w:rsidRPr="00D5170B" w:rsidRDefault="00000AA8" w:rsidP="00D5170B">
      <w:pPr>
        <w:spacing w:after="0"/>
        <w:jc w:val="both"/>
        <w:rPr>
          <w:b/>
          <w:lang w:val="ro-RO"/>
        </w:rPr>
      </w:pPr>
      <w:r w:rsidRPr="00E25794">
        <w:rPr>
          <w:b/>
          <w:bCs/>
          <w:color w:val="00B050"/>
          <w:lang w:val="ro-RO"/>
        </w:rPr>
        <w:t xml:space="preserve">3: </w:t>
      </w:r>
      <w:r w:rsidR="00D5170B" w:rsidRPr="00D5170B">
        <w:rPr>
          <w:b/>
          <w:lang w:val="ro-RO"/>
        </w:rPr>
        <w:t xml:space="preserve">Principiul numarului membrilor parteneriatului </w:t>
      </w:r>
    </w:p>
    <w:p w:rsidR="00D5170B" w:rsidRDefault="00000AA8" w:rsidP="00D5170B">
      <w:pPr>
        <w:spacing w:after="0"/>
        <w:jc w:val="both"/>
        <w:rPr>
          <w:lang w:val="ro-RO"/>
        </w:rPr>
      </w:pPr>
      <w:r w:rsidRPr="00E25794">
        <w:rPr>
          <w:b/>
          <w:bCs/>
          <w:i/>
          <w:lang w:val="ro-RO"/>
        </w:rPr>
        <w:t xml:space="preserve">Documente justificative: </w:t>
      </w:r>
    </w:p>
    <w:p w:rsidR="00D5170B" w:rsidRPr="00D5170B" w:rsidRDefault="00D37812" w:rsidP="00D5170B">
      <w:pPr>
        <w:spacing w:after="0"/>
        <w:jc w:val="both"/>
        <w:rPr>
          <w:lang w:val="ro-RO"/>
        </w:rPr>
      </w:pPr>
      <w:r>
        <w:rPr>
          <w:lang w:val="ro-RO"/>
        </w:rPr>
        <w:t>Acord de cooperare- se verifica numarul de parte</w:t>
      </w:r>
      <w:r w:rsidR="007E3015">
        <w:rPr>
          <w:lang w:val="ro-RO"/>
        </w:rPr>
        <w:t>neri ai acordului de cooperare.</w:t>
      </w:r>
    </w:p>
    <w:p w:rsidR="00BE625C" w:rsidRDefault="00BE625C" w:rsidP="006F3CAC">
      <w:pPr>
        <w:spacing w:after="0"/>
        <w:jc w:val="both"/>
        <w:rPr>
          <w:b/>
          <w:bCs/>
          <w:color w:val="00B050"/>
          <w:lang w:val="ro-RO"/>
        </w:rPr>
      </w:pPr>
    </w:p>
    <w:p w:rsidR="009E7A6C" w:rsidRPr="00E25794" w:rsidRDefault="00EF77EB" w:rsidP="006F3CAC">
      <w:pPr>
        <w:spacing w:after="0"/>
        <w:jc w:val="both"/>
        <w:rPr>
          <w:b/>
          <w:bCs/>
          <w:color w:val="00B050"/>
          <w:lang w:val="ro-RO"/>
        </w:rPr>
      </w:pPr>
      <w:r w:rsidRPr="00E25794">
        <w:rPr>
          <w:b/>
          <w:bCs/>
          <w:color w:val="00B050"/>
          <w:lang w:val="ro-RO"/>
        </w:rPr>
        <w:t>Cerintele de conformitate si eligibilitate pe care trebuie sa le indeplineasca solicitantul, inclusiv metodologia de verificare a acestora</w:t>
      </w:r>
      <w:r w:rsidR="00090E98">
        <w:rPr>
          <w:b/>
          <w:bCs/>
          <w:color w:val="00B050"/>
          <w:lang w:val="ro-RO"/>
        </w:rPr>
        <w:t>:</w:t>
      </w:r>
    </w:p>
    <w:p w:rsidR="00EF77EB" w:rsidRPr="00E25794" w:rsidRDefault="00654EE0" w:rsidP="006F3CAC">
      <w:pPr>
        <w:spacing w:after="0"/>
        <w:jc w:val="both"/>
        <w:rPr>
          <w:bCs/>
          <w:lang w:val="ro-RO"/>
        </w:rPr>
      </w:pPr>
      <w:r w:rsidRPr="00E25794">
        <w:rPr>
          <w:bCs/>
          <w:lang w:val="ro-RO"/>
        </w:rPr>
        <w:tab/>
        <w:t>Solicitantul de finan</w:t>
      </w:r>
      <w:r w:rsidR="00AC473F" w:rsidRPr="00E25794">
        <w:rPr>
          <w:bCs/>
          <w:lang w:val="ro-RO"/>
        </w:rPr>
        <w:t>t</w:t>
      </w:r>
      <w:r w:rsidRPr="00E25794">
        <w:rPr>
          <w:bCs/>
          <w:lang w:val="ro-RO"/>
        </w:rPr>
        <w:t>are trebuie s</w:t>
      </w:r>
      <w:r w:rsidR="00AC473F" w:rsidRPr="00E25794">
        <w:rPr>
          <w:bCs/>
          <w:lang w:val="ro-RO"/>
        </w:rPr>
        <w:t>a</w:t>
      </w:r>
      <w:r w:rsidRPr="00E25794">
        <w:rPr>
          <w:bCs/>
          <w:lang w:val="ro-RO"/>
        </w:rPr>
        <w:t xml:space="preserve"> </w:t>
      </w:r>
      <w:r w:rsidR="00AC473F" w:rsidRPr="00E25794">
        <w:rPr>
          <w:bCs/>
          <w:lang w:val="ro-RO"/>
        </w:rPr>
        <w:t>i</w:t>
      </w:r>
      <w:r w:rsidRPr="00E25794">
        <w:rPr>
          <w:bCs/>
          <w:lang w:val="ro-RO"/>
        </w:rPr>
        <w:t>ndeplineasc</w:t>
      </w:r>
      <w:r w:rsidR="00AC473F" w:rsidRPr="00E25794">
        <w:rPr>
          <w:bCs/>
          <w:lang w:val="ro-RO"/>
        </w:rPr>
        <w:t>a</w:t>
      </w:r>
      <w:r w:rsidRPr="00E25794">
        <w:rPr>
          <w:bCs/>
          <w:lang w:val="ro-RO"/>
        </w:rPr>
        <w:t xml:space="preserve"> toate criteriile de conformitate </w:t>
      </w:r>
      <w:r w:rsidR="00AC473F" w:rsidRPr="00E25794">
        <w:rPr>
          <w:bCs/>
          <w:lang w:val="ro-RO"/>
        </w:rPr>
        <w:t>s</w:t>
      </w:r>
      <w:r w:rsidRPr="00E25794">
        <w:rPr>
          <w:bCs/>
          <w:lang w:val="ro-RO"/>
        </w:rPr>
        <w:t xml:space="preserve">i eligibilitate specificate </w:t>
      </w:r>
      <w:r w:rsidR="00AC473F" w:rsidRPr="00E25794">
        <w:rPr>
          <w:bCs/>
          <w:lang w:val="ro-RO"/>
        </w:rPr>
        <w:t>i</w:t>
      </w:r>
      <w:r w:rsidRPr="00E25794">
        <w:rPr>
          <w:bCs/>
          <w:lang w:val="ro-RO"/>
        </w:rPr>
        <w:t>n Ghidul Solicitantului pentru M</w:t>
      </w:r>
      <w:r w:rsidR="00AC473F" w:rsidRPr="00E25794">
        <w:rPr>
          <w:bCs/>
          <w:lang w:val="ro-RO"/>
        </w:rPr>
        <w:t>a</w:t>
      </w:r>
      <w:r w:rsidRPr="00E25794">
        <w:rPr>
          <w:bCs/>
          <w:lang w:val="ro-RO"/>
        </w:rPr>
        <w:t xml:space="preserve">sura </w:t>
      </w:r>
      <w:r w:rsidR="00D5170B">
        <w:rPr>
          <w:bCs/>
          <w:lang w:val="ro-RO"/>
        </w:rPr>
        <w:t>4</w:t>
      </w:r>
      <w:r w:rsidR="0018111A" w:rsidRPr="00E25794">
        <w:rPr>
          <w:bCs/>
          <w:lang w:val="ro-RO"/>
        </w:rPr>
        <w:t xml:space="preserve">, </w:t>
      </w:r>
      <w:r w:rsidRPr="00E25794">
        <w:rPr>
          <w:bCs/>
          <w:lang w:val="ro-RO"/>
        </w:rPr>
        <w:t xml:space="preserve"> care poate fi consultat gratuit la sediul Asocia</w:t>
      </w:r>
      <w:r w:rsidR="00AC473F" w:rsidRPr="00E25794">
        <w:rPr>
          <w:bCs/>
          <w:lang w:val="ro-RO"/>
        </w:rPr>
        <w:t>t</w:t>
      </w:r>
      <w:r w:rsidRPr="00E25794">
        <w:rPr>
          <w:bCs/>
          <w:lang w:val="ro-RO"/>
        </w:rPr>
        <w:t>iei “GAL Moldo-Prut”, comuna Padureni, jude</w:t>
      </w:r>
      <w:r w:rsidR="00AC473F" w:rsidRPr="00E25794">
        <w:rPr>
          <w:bCs/>
          <w:lang w:val="ro-RO"/>
        </w:rPr>
        <w:t>t</w:t>
      </w:r>
      <w:r w:rsidRPr="00E25794">
        <w:rPr>
          <w:bCs/>
          <w:lang w:val="ro-RO"/>
        </w:rPr>
        <w:t>ul Vaslui, c</w:t>
      </w:r>
      <w:r w:rsidR="00AC473F" w:rsidRPr="00E25794">
        <w:rPr>
          <w:bCs/>
          <w:lang w:val="ro-RO"/>
        </w:rPr>
        <w:t>a</w:t>
      </w:r>
      <w:r w:rsidRPr="00E25794">
        <w:rPr>
          <w:bCs/>
          <w:lang w:val="ro-RO"/>
        </w:rPr>
        <w:t xml:space="preserve">t </w:t>
      </w:r>
      <w:r w:rsidR="00AC473F" w:rsidRPr="00E25794">
        <w:rPr>
          <w:bCs/>
          <w:lang w:val="ro-RO"/>
        </w:rPr>
        <w:t>s</w:t>
      </w:r>
      <w:r w:rsidRPr="00E25794">
        <w:rPr>
          <w:bCs/>
          <w:lang w:val="ro-RO"/>
        </w:rPr>
        <w:t xml:space="preserve">i pe pagina de web: </w:t>
      </w:r>
      <w:hyperlink r:id="rId7" w:history="1">
        <w:r w:rsidRPr="00E25794">
          <w:rPr>
            <w:rStyle w:val="Hyperlink"/>
            <w:bCs/>
            <w:color w:val="auto"/>
            <w:lang w:val="ro-RO"/>
          </w:rPr>
          <w:t>www.galmoldoprut.ro</w:t>
        </w:r>
      </w:hyperlink>
      <w:r w:rsidRPr="00E25794">
        <w:rPr>
          <w:bCs/>
          <w:lang w:val="ro-RO"/>
        </w:rPr>
        <w:t>.</w:t>
      </w:r>
    </w:p>
    <w:p w:rsidR="00654EE0" w:rsidRPr="00E25794" w:rsidRDefault="00654EE0" w:rsidP="006F3CAC">
      <w:pPr>
        <w:spacing w:after="0"/>
        <w:jc w:val="both"/>
        <w:rPr>
          <w:bCs/>
          <w:lang w:val="ro-RO"/>
        </w:rPr>
      </w:pPr>
      <w:r w:rsidRPr="00E25794">
        <w:rPr>
          <w:bCs/>
          <w:lang w:val="ro-RO"/>
        </w:rPr>
        <w:tab/>
        <w:t>Solicitantul depune Cererea de Finan</w:t>
      </w:r>
      <w:r w:rsidR="00AC473F" w:rsidRPr="00E25794">
        <w:rPr>
          <w:bCs/>
          <w:lang w:val="ro-RO"/>
        </w:rPr>
        <w:t>t</w:t>
      </w:r>
      <w:r w:rsidRPr="00E25794">
        <w:rPr>
          <w:bCs/>
          <w:lang w:val="ro-RO"/>
        </w:rPr>
        <w:t xml:space="preserve">are cu anexele tehnice </w:t>
      </w:r>
      <w:r w:rsidR="00AC473F" w:rsidRPr="00E25794">
        <w:rPr>
          <w:bCs/>
          <w:lang w:val="ro-RO"/>
        </w:rPr>
        <w:t>s</w:t>
      </w:r>
      <w:r w:rsidRPr="00E25794">
        <w:rPr>
          <w:bCs/>
          <w:lang w:val="ro-RO"/>
        </w:rPr>
        <w:t>i administrative ata</w:t>
      </w:r>
      <w:r w:rsidR="00AC473F" w:rsidRPr="00E25794">
        <w:rPr>
          <w:bCs/>
          <w:lang w:val="ro-RO"/>
        </w:rPr>
        <w:t>s</w:t>
      </w:r>
      <w:r w:rsidRPr="00E25794">
        <w:rPr>
          <w:bCs/>
          <w:lang w:val="ro-RO"/>
        </w:rPr>
        <w:t xml:space="preserve">ate, la secretariatul GAL, </w:t>
      </w:r>
      <w:r w:rsidR="00AC473F" w:rsidRPr="00E25794">
        <w:rPr>
          <w:bCs/>
          <w:lang w:val="ro-RO"/>
        </w:rPr>
        <w:t>i</w:t>
      </w:r>
      <w:r w:rsidRPr="00E25794">
        <w:rPr>
          <w:bCs/>
          <w:lang w:val="ro-RO"/>
        </w:rPr>
        <w:t xml:space="preserve">n </w:t>
      </w:r>
      <w:r w:rsidR="00DF2456" w:rsidRPr="00E25794">
        <w:rPr>
          <w:bCs/>
          <w:lang w:val="ro-RO"/>
        </w:rPr>
        <w:t>doua</w:t>
      </w:r>
      <w:r w:rsidRPr="00E25794">
        <w:rPr>
          <w:bCs/>
          <w:lang w:val="ro-RO"/>
        </w:rPr>
        <w:t xml:space="preserve"> exemplare pe suport de h</w:t>
      </w:r>
      <w:r w:rsidR="00AC473F" w:rsidRPr="00E25794">
        <w:rPr>
          <w:bCs/>
          <w:lang w:val="ro-RO"/>
        </w:rPr>
        <w:t>a</w:t>
      </w:r>
      <w:r w:rsidRPr="00E25794">
        <w:rPr>
          <w:bCs/>
          <w:lang w:val="ro-RO"/>
        </w:rPr>
        <w:t xml:space="preserve">rtie - un exemplar original  </w:t>
      </w:r>
      <w:r w:rsidR="00AC473F" w:rsidRPr="00E25794">
        <w:rPr>
          <w:bCs/>
          <w:lang w:val="ro-RO"/>
        </w:rPr>
        <w:t>s</w:t>
      </w:r>
      <w:r w:rsidRPr="00E25794">
        <w:rPr>
          <w:bCs/>
          <w:lang w:val="ro-RO"/>
        </w:rPr>
        <w:t xml:space="preserve">i </w:t>
      </w:r>
      <w:r w:rsidR="002F23EE" w:rsidRPr="00E25794">
        <w:rPr>
          <w:bCs/>
          <w:lang w:val="ro-RO"/>
        </w:rPr>
        <w:t>o</w:t>
      </w:r>
      <w:r w:rsidRPr="00E25794">
        <w:rPr>
          <w:bCs/>
          <w:lang w:val="ro-RO"/>
        </w:rPr>
        <w:t xml:space="preserve"> copie, </w:t>
      </w:r>
      <w:r w:rsidR="00AC473F" w:rsidRPr="00E25794">
        <w:rPr>
          <w:bCs/>
          <w:lang w:val="ro-RO"/>
        </w:rPr>
        <w:t>i</w:t>
      </w:r>
      <w:r w:rsidRPr="00E25794">
        <w:rPr>
          <w:bCs/>
          <w:lang w:val="ro-RO"/>
        </w:rPr>
        <w:t>nso</w:t>
      </w:r>
      <w:r w:rsidR="00AC473F" w:rsidRPr="00E25794">
        <w:rPr>
          <w:bCs/>
          <w:lang w:val="ro-RO"/>
        </w:rPr>
        <w:t>t</w:t>
      </w:r>
      <w:r w:rsidRPr="00E25794">
        <w:rPr>
          <w:bCs/>
          <w:lang w:val="ro-RO"/>
        </w:rPr>
        <w:t>ite de c</w:t>
      </w:r>
      <w:r w:rsidR="00AC473F" w:rsidRPr="00E25794">
        <w:rPr>
          <w:bCs/>
          <w:lang w:val="ro-RO"/>
        </w:rPr>
        <w:t>a</w:t>
      </w:r>
      <w:r w:rsidRPr="00E25794">
        <w:rPr>
          <w:bCs/>
          <w:lang w:val="ro-RO"/>
        </w:rPr>
        <w:t>te un CD con</w:t>
      </w:r>
      <w:r w:rsidR="00AC473F" w:rsidRPr="00E25794">
        <w:rPr>
          <w:bCs/>
          <w:lang w:val="ro-RO"/>
        </w:rPr>
        <w:t>t</w:t>
      </w:r>
      <w:r w:rsidRPr="00E25794">
        <w:rPr>
          <w:bCs/>
          <w:lang w:val="ro-RO"/>
        </w:rPr>
        <w:t>in</w:t>
      </w:r>
      <w:r w:rsidR="00AC473F" w:rsidRPr="00E25794">
        <w:rPr>
          <w:bCs/>
          <w:lang w:val="ro-RO"/>
        </w:rPr>
        <w:t>a</w:t>
      </w:r>
      <w:r w:rsidRPr="00E25794">
        <w:rPr>
          <w:bCs/>
          <w:lang w:val="ro-RO"/>
        </w:rPr>
        <w:t>nd dosarul scanat.</w:t>
      </w:r>
      <w:r w:rsidR="0018111A" w:rsidRPr="00E25794">
        <w:rPr>
          <w:bCs/>
          <w:lang w:val="ro-RO"/>
        </w:rPr>
        <w:t xml:space="preserve"> </w:t>
      </w:r>
      <w:r w:rsidRPr="00E25794">
        <w:rPr>
          <w:bCs/>
          <w:lang w:val="ro-RO"/>
        </w:rPr>
        <w:t xml:space="preserve"> </w:t>
      </w:r>
      <w:r w:rsidR="00AC473F" w:rsidRPr="00E25794">
        <w:rPr>
          <w:bCs/>
          <w:lang w:val="ro-RO"/>
        </w:rPr>
        <w:t>I</w:t>
      </w:r>
      <w:r w:rsidRPr="00E25794">
        <w:rPr>
          <w:bCs/>
          <w:lang w:val="ro-RO"/>
        </w:rPr>
        <w:t>n cele dou</w:t>
      </w:r>
      <w:r w:rsidR="00AC473F" w:rsidRPr="00E25794">
        <w:rPr>
          <w:bCs/>
          <w:lang w:val="ro-RO"/>
        </w:rPr>
        <w:t>a</w:t>
      </w:r>
      <w:r w:rsidRPr="00E25794">
        <w:rPr>
          <w:bCs/>
          <w:lang w:val="ro-RO"/>
        </w:rPr>
        <w:t xml:space="preserve"> dosare, pe documentele emise de alte autorit</w:t>
      </w:r>
      <w:r w:rsidR="00AC473F" w:rsidRPr="00E25794">
        <w:rPr>
          <w:bCs/>
          <w:lang w:val="ro-RO"/>
        </w:rPr>
        <w:t>at</w:t>
      </w:r>
      <w:r w:rsidRPr="00E25794">
        <w:rPr>
          <w:bCs/>
          <w:lang w:val="ro-RO"/>
        </w:rPr>
        <w:t xml:space="preserve">i se va aplica </w:t>
      </w:r>
      <w:r w:rsidR="00AC473F" w:rsidRPr="00E25794">
        <w:rPr>
          <w:bCs/>
          <w:lang w:val="ro-RO"/>
        </w:rPr>
        <w:t>s</w:t>
      </w:r>
      <w:r w:rsidRPr="00E25794">
        <w:rPr>
          <w:bCs/>
          <w:lang w:val="ro-RO"/>
        </w:rPr>
        <w:t xml:space="preserve">tampila “Conform cu originalul” </w:t>
      </w:r>
      <w:r w:rsidR="00AC473F" w:rsidRPr="00E25794">
        <w:rPr>
          <w:bCs/>
          <w:lang w:val="ro-RO"/>
        </w:rPr>
        <w:t>s</w:t>
      </w:r>
      <w:r w:rsidRPr="00E25794">
        <w:rPr>
          <w:bCs/>
          <w:lang w:val="ro-RO"/>
        </w:rPr>
        <w:t>i semnatura solicitantului.</w:t>
      </w:r>
    </w:p>
    <w:p w:rsidR="00654EE0" w:rsidRPr="00E25794" w:rsidRDefault="00654EE0" w:rsidP="006F3CAC">
      <w:pPr>
        <w:spacing w:after="0"/>
        <w:jc w:val="both"/>
        <w:rPr>
          <w:bCs/>
          <w:lang w:val="ro-RO"/>
        </w:rPr>
      </w:pPr>
      <w:r w:rsidRPr="00E25794">
        <w:rPr>
          <w:b/>
          <w:bCs/>
          <w:lang w:val="ro-RO"/>
        </w:rPr>
        <w:t>Pentru conformitate</w:t>
      </w:r>
      <w:r w:rsidRPr="00E25794">
        <w:rPr>
          <w:bCs/>
          <w:lang w:val="ro-RO"/>
        </w:rPr>
        <w:t>, exper</w:t>
      </w:r>
      <w:r w:rsidR="00AC473F" w:rsidRPr="00E25794">
        <w:rPr>
          <w:bCs/>
          <w:lang w:val="ro-RO"/>
        </w:rPr>
        <w:t>t</w:t>
      </w:r>
      <w:r w:rsidRPr="00E25794">
        <w:rPr>
          <w:bCs/>
          <w:lang w:val="ro-RO"/>
        </w:rPr>
        <w:t xml:space="preserve">ii tehnici ai GAL Moldo-Prut vor verifica: </w:t>
      </w:r>
    </w:p>
    <w:p w:rsidR="00654EE0" w:rsidRPr="00E25794" w:rsidRDefault="00654EE0" w:rsidP="00654EE0">
      <w:pPr>
        <w:pStyle w:val="ListParagraph"/>
        <w:numPr>
          <w:ilvl w:val="0"/>
          <w:numId w:val="8"/>
        </w:numPr>
        <w:spacing w:after="0"/>
        <w:jc w:val="both"/>
        <w:rPr>
          <w:bCs/>
          <w:lang w:val="ro-RO"/>
        </w:rPr>
      </w:pPr>
      <w:r w:rsidRPr="00E25794">
        <w:rPr>
          <w:bCs/>
          <w:lang w:val="ro-RO"/>
        </w:rPr>
        <w:t>Dosarul Cererii respect</w:t>
      </w:r>
      <w:r w:rsidR="00AC473F" w:rsidRPr="00E25794">
        <w:rPr>
          <w:bCs/>
          <w:lang w:val="ro-RO"/>
        </w:rPr>
        <w:t>a</w:t>
      </w:r>
      <w:r w:rsidRPr="00E25794">
        <w:rPr>
          <w:bCs/>
          <w:lang w:val="ro-RO"/>
        </w:rPr>
        <w:t xml:space="preserve"> cerin</w:t>
      </w:r>
      <w:r w:rsidR="00AC473F" w:rsidRPr="00E25794">
        <w:rPr>
          <w:bCs/>
          <w:lang w:val="ro-RO"/>
        </w:rPr>
        <w:t>t</w:t>
      </w:r>
      <w:r w:rsidRPr="00E25794">
        <w:rPr>
          <w:bCs/>
          <w:lang w:val="ro-RO"/>
        </w:rPr>
        <w:t>ele de conformitate men</w:t>
      </w:r>
      <w:r w:rsidR="00AC473F" w:rsidRPr="00E25794">
        <w:rPr>
          <w:bCs/>
          <w:lang w:val="ro-RO"/>
        </w:rPr>
        <w:t>t</w:t>
      </w:r>
      <w:r w:rsidRPr="00E25794">
        <w:rPr>
          <w:bCs/>
          <w:lang w:val="ro-RO"/>
        </w:rPr>
        <w:t xml:space="preserve">ionate </w:t>
      </w:r>
      <w:r w:rsidR="00AC473F" w:rsidRPr="00E25794">
        <w:rPr>
          <w:bCs/>
          <w:lang w:val="ro-RO"/>
        </w:rPr>
        <w:t>i</w:t>
      </w:r>
      <w:r w:rsidRPr="00E25794">
        <w:rPr>
          <w:bCs/>
          <w:lang w:val="ro-RO"/>
        </w:rPr>
        <w:t>n cadrul Ghidului Solicitantului aferent m</w:t>
      </w:r>
      <w:r w:rsidR="00AC473F" w:rsidRPr="00E25794">
        <w:rPr>
          <w:bCs/>
          <w:lang w:val="ro-RO"/>
        </w:rPr>
        <w:t>a</w:t>
      </w:r>
      <w:r w:rsidRPr="00E25794">
        <w:rPr>
          <w:bCs/>
          <w:lang w:val="ro-RO"/>
        </w:rPr>
        <w:t xml:space="preserve">surii </w:t>
      </w:r>
      <w:r w:rsidR="00D5170B">
        <w:rPr>
          <w:bCs/>
          <w:lang w:val="ro-RO"/>
        </w:rPr>
        <w:t>4</w:t>
      </w:r>
      <w:r w:rsidR="0018111A" w:rsidRPr="00E25794">
        <w:rPr>
          <w:bCs/>
          <w:lang w:val="ro-RO"/>
        </w:rPr>
        <w:t>;</w:t>
      </w:r>
      <w:r w:rsidRPr="00E25794">
        <w:rPr>
          <w:bCs/>
          <w:lang w:val="ro-RO"/>
        </w:rPr>
        <w:t xml:space="preserve"> </w:t>
      </w:r>
    </w:p>
    <w:p w:rsidR="00654EE0" w:rsidRPr="00E25794" w:rsidRDefault="00654EE0" w:rsidP="00654EE0">
      <w:pPr>
        <w:pStyle w:val="ListParagraph"/>
        <w:numPr>
          <w:ilvl w:val="0"/>
          <w:numId w:val="8"/>
        </w:numPr>
        <w:spacing w:after="0"/>
        <w:jc w:val="both"/>
        <w:rPr>
          <w:bCs/>
          <w:lang w:val="ro-RO"/>
        </w:rPr>
      </w:pPr>
      <w:r w:rsidRPr="00E25794">
        <w:rPr>
          <w:bCs/>
          <w:lang w:val="ro-RO"/>
        </w:rPr>
        <w:t>Dosarul Cererii de finan</w:t>
      </w:r>
      <w:r w:rsidR="00AC473F" w:rsidRPr="00E25794">
        <w:rPr>
          <w:bCs/>
          <w:lang w:val="ro-RO"/>
        </w:rPr>
        <w:t>t</w:t>
      </w:r>
      <w:r w:rsidRPr="00E25794">
        <w:rPr>
          <w:bCs/>
          <w:lang w:val="ro-RO"/>
        </w:rPr>
        <w:t xml:space="preserve">are este depus </w:t>
      </w:r>
      <w:r w:rsidR="00AC473F" w:rsidRPr="00E25794">
        <w:rPr>
          <w:bCs/>
          <w:lang w:val="ro-RO"/>
        </w:rPr>
        <w:t>i</w:t>
      </w:r>
      <w:r w:rsidRPr="00E25794">
        <w:rPr>
          <w:bCs/>
          <w:lang w:val="ro-RO"/>
        </w:rPr>
        <w:t>n 2 exemplare (tip</w:t>
      </w:r>
      <w:r w:rsidR="00AC473F" w:rsidRPr="00E25794">
        <w:rPr>
          <w:bCs/>
          <w:lang w:val="ro-RO"/>
        </w:rPr>
        <w:t>a</w:t>
      </w:r>
      <w:r w:rsidRPr="00E25794">
        <w:rPr>
          <w:bCs/>
          <w:lang w:val="ro-RO"/>
        </w:rPr>
        <w:t xml:space="preserve">rit </w:t>
      </w:r>
      <w:r w:rsidR="00AC473F" w:rsidRPr="00E25794">
        <w:rPr>
          <w:bCs/>
          <w:lang w:val="ro-RO"/>
        </w:rPr>
        <w:t>s</w:t>
      </w:r>
      <w:r w:rsidRPr="00E25794">
        <w:rPr>
          <w:bCs/>
          <w:lang w:val="ro-RO"/>
        </w:rPr>
        <w:t xml:space="preserve">i scanat pe CD), legat </w:t>
      </w:r>
      <w:r w:rsidR="00AC473F" w:rsidRPr="00E25794">
        <w:rPr>
          <w:bCs/>
          <w:lang w:val="ro-RO"/>
        </w:rPr>
        <w:t>s</w:t>
      </w:r>
      <w:r w:rsidRPr="00E25794">
        <w:rPr>
          <w:bCs/>
          <w:lang w:val="ro-RO"/>
        </w:rPr>
        <w:t>i sigilat, numerotat, opisat, cu toate documentele anex</w:t>
      </w:r>
      <w:r w:rsidR="00AC473F" w:rsidRPr="00E25794">
        <w:rPr>
          <w:bCs/>
          <w:lang w:val="ro-RO"/>
        </w:rPr>
        <w:t>a</w:t>
      </w:r>
      <w:r w:rsidRPr="00E25794">
        <w:rPr>
          <w:bCs/>
          <w:lang w:val="ro-RO"/>
        </w:rPr>
        <w:t xml:space="preserve"> la proiect aflate </w:t>
      </w:r>
      <w:r w:rsidR="00AC473F" w:rsidRPr="00E25794">
        <w:rPr>
          <w:bCs/>
          <w:lang w:val="ro-RO"/>
        </w:rPr>
        <w:t>i</w:t>
      </w:r>
      <w:r w:rsidRPr="00E25794">
        <w:rPr>
          <w:bCs/>
          <w:lang w:val="ro-RO"/>
        </w:rPr>
        <w:t xml:space="preserve">n termen de valabilitate </w:t>
      </w:r>
      <w:r w:rsidR="00AC473F" w:rsidRPr="00E25794">
        <w:rPr>
          <w:bCs/>
          <w:lang w:val="ro-RO"/>
        </w:rPr>
        <w:t>s</w:t>
      </w:r>
      <w:r w:rsidRPr="00E25794">
        <w:rPr>
          <w:bCs/>
          <w:lang w:val="ro-RO"/>
        </w:rPr>
        <w:t>i angajamentele asumate de c</w:t>
      </w:r>
      <w:r w:rsidR="00AC473F" w:rsidRPr="00E25794">
        <w:rPr>
          <w:bCs/>
          <w:lang w:val="ro-RO"/>
        </w:rPr>
        <w:t>a</w:t>
      </w:r>
      <w:r w:rsidRPr="00E25794">
        <w:rPr>
          <w:bCs/>
          <w:lang w:val="ro-RO"/>
        </w:rPr>
        <w:t xml:space="preserve">tre solicitant </w:t>
      </w:r>
    </w:p>
    <w:p w:rsidR="00654EE0" w:rsidRPr="00E25794" w:rsidRDefault="00654EE0" w:rsidP="00654EE0">
      <w:pPr>
        <w:pStyle w:val="ListParagraph"/>
        <w:numPr>
          <w:ilvl w:val="0"/>
          <w:numId w:val="8"/>
        </w:numPr>
        <w:spacing w:after="0"/>
        <w:jc w:val="both"/>
        <w:rPr>
          <w:bCs/>
          <w:lang w:val="ro-RO"/>
        </w:rPr>
      </w:pPr>
      <w:r w:rsidRPr="00E25794">
        <w:rPr>
          <w:bCs/>
          <w:lang w:val="ro-RO"/>
        </w:rPr>
        <w:t>Cererea de Finan</w:t>
      </w:r>
      <w:r w:rsidR="00AC473F" w:rsidRPr="00E25794">
        <w:rPr>
          <w:bCs/>
          <w:lang w:val="ro-RO"/>
        </w:rPr>
        <w:t>t</w:t>
      </w:r>
      <w:r w:rsidRPr="00E25794">
        <w:rPr>
          <w:bCs/>
          <w:lang w:val="ro-RO"/>
        </w:rPr>
        <w:t>are utilizat</w:t>
      </w:r>
      <w:r w:rsidR="00AC473F" w:rsidRPr="00E25794">
        <w:rPr>
          <w:bCs/>
          <w:lang w:val="ro-RO"/>
        </w:rPr>
        <w:t>a</w:t>
      </w:r>
      <w:r w:rsidRPr="00E25794">
        <w:rPr>
          <w:bCs/>
          <w:lang w:val="ro-RO"/>
        </w:rPr>
        <w:t xml:space="preserve"> va fi varianta </w:t>
      </w:r>
      <w:r w:rsidR="00AC473F" w:rsidRPr="00E25794">
        <w:rPr>
          <w:bCs/>
          <w:lang w:val="ro-RO"/>
        </w:rPr>
        <w:t>i</w:t>
      </w:r>
      <w:r w:rsidRPr="00E25794">
        <w:rPr>
          <w:bCs/>
          <w:lang w:val="ro-RO"/>
        </w:rPr>
        <w:t>n vigoare, preluat</w:t>
      </w:r>
      <w:r w:rsidR="00AC473F" w:rsidRPr="00E25794">
        <w:rPr>
          <w:bCs/>
          <w:lang w:val="ro-RO"/>
        </w:rPr>
        <w:t>a</w:t>
      </w:r>
      <w:r w:rsidRPr="00E25794">
        <w:rPr>
          <w:bCs/>
          <w:lang w:val="ro-RO"/>
        </w:rPr>
        <w:t xml:space="preserve"> de pe site-ul GAL, av</w:t>
      </w:r>
      <w:r w:rsidR="00AC473F" w:rsidRPr="00E25794">
        <w:rPr>
          <w:bCs/>
          <w:lang w:val="ro-RO"/>
        </w:rPr>
        <w:t>a</w:t>
      </w:r>
      <w:r w:rsidRPr="00E25794">
        <w:rPr>
          <w:bCs/>
          <w:lang w:val="ro-RO"/>
        </w:rPr>
        <w:t xml:space="preserve">nd paginile de buget indicativ completate </w:t>
      </w:r>
      <w:r w:rsidR="00AC473F" w:rsidRPr="00E25794">
        <w:rPr>
          <w:bCs/>
          <w:lang w:val="ro-RO"/>
        </w:rPr>
        <w:t>s</w:t>
      </w:r>
      <w:r w:rsidRPr="00E25794">
        <w:rPr>
          <w:bCs/>
          <w:lang w:val="ro-RO"/>
        </w:rPr>
        <w:t>i semn</w:t>
      </w:r>
      <w:r w:rsidR="00AC473F" w:rsidRPr="00E25794">
        <w:rPr>
          <w:bCs/>
          <w:lang w:val="ro-RO"/>
        </w:rPr>
        <w:t>a</w:t>
      </w:r>
      <w:r w:rsidRPr="00E25794">
        <w:rPr>
          <w:bCs/>
          <w:lang w:val="ro-RO"/>
        </w:rPr>
        <w:t xml:space="preserve">tura solicitantului </w:t>
      </w:r>
      <w:r w:rsidR="00D44ABD" w:rsidRPr="00E25794">
        <w:rPr>
          <w:bCs/>
          <w:lang w:val="ro-RO"/>
        </w:rPr>
        <w:t>;</w:t>
      </w:r>
    </w:p>
    <w:p w:rsidR="00654EE0" w:rsidRPr="00E25794" w:rsidRDefault="00654EE0" w:rsidP="00654EE0">
      <w:pPr>
        <w:pStyle w:val="ListParagraph"/>
        <w:spacing w:after="0"/>
        <w:ind w:left="0"/>
        <w:jc w:val="both"/>
        <w:rPr>
          <w:lang w:val="ro-RO"/>
        </w:rPr>
      </w:pPr>
      <w:r w:rsidRPr="00E25794">
        <w:rPr>
          <w:b/>
          <w:bCs/>
          <w:lang w:val="ro-RO"/>
        </w:rPr>
        <w:t>Pentru eligibilitate</w:t>
      </w:r>
      <w:r w:rsidRPr="00E25794">
        <w:rPr>
          <w:bCs/>
          <w:lang w:val="ro-RO"/>
        </w:rPr>
        <w:t xml:space="preserve"> se vor verifica: </w:t>
      </w:r>
    </w:p>
    <w:p w:rsidR="00654EE0" w:rsidRPr="00E25794" w:rsidRDefault="00654EE0" w:rsidP="00654EE0">
      <w:pPr>
        <w:pStyle w:val="ListParagraph"/>
        <w:numPr>
          <w:ilvl w:val="0"/>
          <w:numId w:val="9"/>
        </w:numPr>
        <w:spacing w:after="0"/>
        <w:jc w:val="both"/>
        <w:rPr>
          <w:bCs/>
          <w:lang w:val="ro-RO"/>
        </w:rPr>
      </w:pPr>
      <w:r w:rsidRPr="00E25794">
        <w:rPr>
          <w:bCs/>
          <w:lang w:val="ro-RO"/>
        </w:rPr>
        <w:lastRenderedPageBreak/>
        <w:t>Eligibilitatea solicitantului, a ac</w:t>
      </w:r>
      <w:r w:rsidR="00AC473F" w:rsidRPr="00E25794">
        <w:rPr>
          <w:bCs/>
          <w:lang w:val="ro-RO"/>
        </w:rPr>
        <w:t>t</w:t>
      </w:r>
      <w:r w:rsidRPr="00E25794">
        <w:rPr>
          <w:bCs/>
          <w:lang w:val="ro-RO"/>
        </w:rPr>
        <w:t xml:space="preserve">iunilor </w:t>
      </w:r>
      <w:r w:rsidR="00AC473F" w:rsidRPr="00E25794">
        <w:rPr>
          <w:bCs/>
          <w:lang w:val="ro-RO"/>
        </w:rPr>
        <w:t>s</w:t>
      </w:r>
      <w:r w:rsidRPr="00E25794">
        <w:rPr>
          <w:bCs/>
          <w:lang w:val="ro-RO"/>
        </w:rPr>
        <w:t>i a cheltuielilor prev</w:t>
      </w:r>
      <w:r w:rsidR="00AC473F" w:rsidRPr="00E25794">
        <w:rPr>
          <w:bCs/>
          <w:lang w:val="ro-RO"/>
        </w:rPr>
        <w:t>a</w:t>
      </w:r>
      <w:r w:rsidRPr="00E25794">
        <w:rPr>
          <w:bCs/>
          <w:lang w:val="ro-RO"/>
        </w:rPr>
        <w:t xml:space="preserve">zute </w:t>
      </w:r>
      <w:r w:rsidR="00AC473F" w:rsidRPr="00E25794">
        <w:rPr>
          <w:bCs/>
          <w:lang w:val="ro-RO"/>
        </w:rPr>
        <w:t>i</w:t>
      </w:r>
      <w:r w:rsidRPr="00E25794">
        <w:rPr>
          <w:bCs/>
          <w:lang w:val="ro-RO"/>
        </w:rPr>
        <w:t xml:space="preserve">n proiect; </w:t>
      </w:r>
    </w:p>
    <w:p w:rsidR="00654EE0" w:rsidRPr="00E25794" w:rsidRDefault="00654EE0" w:rsidP="00654EE0">
      <w:pPr>
        <w:pStyle w:val="ListParagraph"/>
        <w:numPr>
          <w:ilvl w:val="0"/>
          <w:numId w:val="9"/>
        </w:numPr>
        <w:spacing w:after="0"/>
        <w:jc w:val="both"/>
        <w:rPr>
          <w:bCs/>
          <w:lang w:val="ro-RO"/>
        </w:rPr>
      </w:pPr>
      <w:r w:rsidRPr="00E25794">
        <w:rPr>
          <w:bCs/>
          <w:lang w:val="ro-RO"/>
        </w:rPr>
        <w:t xml:space="preserve">Criteriile de eligibilitate; </w:t>
      </w:r>
    </w:p>
    <w:p w:rsidR="00D44ABD" w:rsidRPr="00E25794" w:rsidRDefault="00D44ABD" w:rsidP="00654EE0">
      <w:pPr>
        <w:pStyle w:val="ListParagraph"/>
        <w:numPr>
          <w:ilvl w:val="0"/>
          <w:numId w:val="9"/>
        </w:numPr>
        <w:spacing w:after="0"/>
        <w:jc w:val="both"/>
        <w:rPr>
          <w:bCs/>
          <w:lang w:val="ro-RO"/>
        </w:rPr>
      </w:pPr>
      <w:r w:rsidRPr="00E25794">
        <w:rPr>
          <w:bCs/>
          <w:lang w:val="ro-RO"/>
        </w:rPr>
        <w:t>Bugetul indicativ;</w:t>
      </w:r>
    </w:p>
    <w:p w:rsidR="00654EE0" w:rsidRPr="00E25794" w:rsidRDefault="00654EE0" w:rsidP="00654EE0">
      <w:pPr>
        <w:pStyle w:val="ListParagraph"/>
        <w:numPr>
          <w:ilvl w:val="0"/>
          <w:numId w:val="9"/>
        </w:numPr>
        <w:spacing w:after="0"/>
        <w:jc w:val="both"/>
        <w:rPr>
          <w:bCs/>
          <w:lang w:val="ro-RO"/>
        </w:rPr>
      </w:pPr>
      <w:r w:rsidRPr="00E25794">
        <w:rPr>
          <w:bCs/>
          <w:lang w:val="ro-RO"/>
        </w:rPr>
        <w:t>Toate documentele anexate.</w:t>
      </w:r>
    </w:p>
    <w:p w:rsidR="00871B2E" w:rsidRPr="00E25794" w:rsidRDefault="00871B2E" w:rsidP="00871B2E">
      <w:pPr>
        <w:pStyle w:val="ListParagraph"/>
        <w:spacing w:after="0"/>
        <w:jc w:val="both"/>
        <w:rPr>
          <w:bCs/>
          <w:lang w:val="ro-RO"/>
        </w:rPr>
      </w:pPr>
    </w:p>
    <w:p w:rsidR="001A7E6F" w:rsidRPr="00BE625C" w:rsidRDefault="00871B2E" w:rsidP="00BE625C">
      <w:pPr>
        <w:pStyle w:val="ListParagraph"/>
        <w:spacing w:after="0"/>
        <w:ind w:left="0"/>
        <w:jc w:val="both"/>
        <w:rPr>
          <w:b/>
          <w:bCs/>
          <w:color w:val="00B050"/>
          <w:lang w:val="ro-RO"/>
        </w:rPr>
      </w:pPr>
      <w:r w:rsidRPr="00E25794">
        <w:rPr>
          <w:b/>
          <w:bCs/>
          <w:color w:val="00B050"/>
          <w:lang w:val="ro-RO"/>
        </w:rPr>
        <w:t xml:space="preserve">Procedura de selectie aplicata de Comitetul de Selectie al GAL </w:t>
      </w:r>
      <w:r w:rsidR="005E0C2D" w:rsidRPr="00E25794">
        <w:rPr>
          <w:b/>
          <w:lang w:val="ro-RO"/>
        </w:rPr>
        <w:tab/>
      </w:r>
    </w:p>
    <w:p w:rsidR="001A7E6F" w:rsidRPr="00E25794" w:rsidRDefault="00022DCE" w:rsidP="001A7E6F">
      <w:pPr>
        <w:spacing w:after="0"/>
        <w:jc w:val="both"/>
        <w:rPr>
          <w:lang w:val="ro-RO"/>
        </w:rPr>
      </w:pPr>
      <w:r w:rsidRPr="00E25794">
        <w:rPr>
          <w:lang w:val="ro-RO"/>
        </w:rPr>
        <w:tab/>
      </w:r>
      <w:r w:rsidR="001A7E6F" w:rsidRPr="00E25794">
        <w:rPr>
          <w:lang w:val="ro-RO"/>
        </w:rPr>
        <w:t>GAL lanseaza pe plan local, prin publicare pe site-ul propriu, afisare la sediul GAL si la sediile OJFIR si folosind mijloacele de informare mass-media, apeluri de selectie a proiectelor, conform prioritatilor descrise in strategie.</w:t>
      </w:r>
    </w:p>
    <w:p w:rsidR="00A70B03" w:rsidRPr="00E25794" w:rsidRDefault="00022DCE" w:rsidP="00A70B03">
      <w:pPr>
        <w:spacing w:after="0"/>
        <w:jc w:val="both"/>
        <w:rPr>
          <w:lang w:val="ro-RO"/>
        </w:rPr>
      </w:pPr>
      <w:r w:rsidRPr="00E25794">
        <w:rPr>
          <w:b/>
          <w:lang w:val="ro-RO"/>
        </w:rPr>
        <w:tab/>
      </w:r>
      <w:r w:rsidR="005E0C2D" w:rsidRPr="00E25794">
        <w:rPr>
          <w:b/>
          <w:lang w:val="ro-RO"/>
        </w:rPr>
        <w:t>Selectia proiectelor</w:t>
      </w:r>
      <w:r w:rsidR="00A70B03" w:rsidRPr="00E25794">
        <w:rPr>
          <w:b/>
          <w:lang w:val="ro-RO"/>
        </w:rPr>
        <w:t xml:space="preserve"> </w:t>
      </w:r>
      <w:r w:rsidR="00A70B03" w:rsidRPr="00E25794">
        <w:rPr>
          <w:lang w:val="ro-RO"/>
        </w:rPr>
        <w:t>se efectueaza de catre GAL si parcurge, in mod obligatoriu, toate etapele prevazute in Cap XI al SDL – “</w:t>
      </w:r>
      <w:r w:rsidR="00A70B03" w:rsidRPr="00E25794">
        <w:rPr>
          <w:i/>
          <w:lang w:val="ro-RO"/>
        </w:rPr>
        <w:t>Procedura de evaluare si selectie a proiectelor depuse in cadrul SDL”</w:t>
      </w:r>
      <w:r w:rsidR="00A70B03" w:rsidRPr="00E25794">
        <w:rPr>
          <w:lang w:val="ro-RO"/>
        </w:rPr>
        <w:t xml:space="preserve"> </w:t>
      </w:r>
    </w:p>
    <w:p w:rsidR="001A7E6F" w:rsidRPr="00E25794" w:rsidRDefault="005D63D3" w:rsidP="001A7E6F">
      <w:pPr>
        <w:shd w:val="clear" w:color="auto" w:fill="FFFFFF" w:themeFill="background1"/>
        <w:spacing w:after="0" w:line="240" w:lineRule="auto"/>
        <w:jc w:val="both"/>
        <w:rPr>
          <w:lang w:val="ro-RO"/>
        </w:rPr>
      </w:pPr>
      <w:r w:rsidRPr="00E25794">
        <w:rPr>
          <w:lang w:val="ro-RO"/>
        </w:rPr>
        <w:tab/>
      </w:r>
      <w:r w:rsidR="001A7E6F" w:rsidRPr="00E25794">
        <w:rPr>
          <w:lang w:val="ro-RO"/>
        </w:rPr>
        <w:t>Comitetul de selectie al GAL este constituit din 7 membri si 7 supleanti, iar selectia proiectelor se face aplicand regula de „dublu cvorum”, respectiv pentru validarea voturilor, este necesar ca in momentul selectiei sa fie prezenti cel putin 50% din membrii Comitetului de Selectie,</w:t>
      </w:r>
      <w:r w:rsidR="00615687" w:rsidRPr="00E25794">
        <w:rPr>
          <w:lang w:val="ro-RO"/>
        </w:rPr>
        <w:t xml:space="preserve"> </w:t>
      </w:r>
      <w:r w:rsidR="001A7E6F" w:rsidRPr="00E25794">
        <w:rPr>
          <w:lang w:val="ro-RO"/>
        </w:rPr>
        <w:t xml:space="preserve"> din care peste 50% sa fie din mediul privat si societatea civila, organizatiile din mediul urban reprezinta mai putin de 25%. Comitetul de selectie trebuie sa se asigure de faptul ca proiectul ce urmeaza a primi finantare se regaseste in obiectivele propuse in SDL si se incadreaza in planul financiar al GAL si, de asemenea, de faptul ca implementarea proiectului reprezinta o prioritate in vederea implementarii strategiei. Proiectele care nu corespund obiectivelor si prioritatilor stabilite in SDL pe baza careia a fost selectat GAL, nu vor fi selectate in vederea depunerii la AFIR. </w:t>
      </w:r>
    </w:p>
    <w:p w:rsidR="001A7E6F" w:rsidRPr="00E25794" w:rsidRDefault="001A7E6F" w:rsidP="001A7E6F">
      <w:pPr>
        <w:shd w:val="clear" w:color="auto" w:fill="FFFFFF" w:themeFill="background1"/>
        <w:spacing w:after="0" w:line="240" w:lineRule="auto"/>
        <w:jc w:val="both"/>
        <w:rPr>
          <w:lang w:val="ro-RO"/>
        </w:rPr>
      </w:pPr>
      <w:r w:rsidRPr="00E25794">
        <w:rPr>
          <w:lang w:val="ro-RO"/>
        </w:rPr>
        <w:tab/>
        <w:t xml:space="preserve">In functie de relevanta proiectului pentru strategia SDL, de punctaj, de numarul de proiecte depuse, de alocarea disponibila, Comitetul de Selectie va decide care sunt proiectele care vor fi selectate pentru finantare. </w:t>
      </w:r>
      <w:r w:rsidRPr="00E25794">
        <w:rPr>
          <w:lang w:val="ro-RO"/>
        </w:rPr>
        <w:tab/>
      </w:r>
    </w:p>
    <w:p w:rsidR="001A7E6F" w:rsidRPr="00E25794" w:rsidRDefault="001A7E6F" w:rsidP="001A7E6F">
      <w:pPr>
        <w:shd w:val="clear" w:color="auto" w:fill="FFFFFF" w:themeFill="background1"/>
        <w:spacing w:after="0" w:line="240" w:lineRule="auto"/>
        <w:jc w:val="both"/>
        <w:rPr>
          <w:lang w:val="ro-RO"/>
        </w:rPr>
      </w:pPr>
      <w:r w:rsidRPr="00E25794">
        <w:rPr>
          <w:lang w:val="ro-RO"/>
        </w:rPr>
        <w:tab/>
        <w:t>Rezultatul sedintei Comitetului de Selectie va fi un Raport de Selectie, care dupa caz, poate fi intermediar sau final, iar in cadrul acestui raport vor fi consemnate proiectele retrase, neeligibile, eligibile neselectate si eligibile selectate, valoarea acestora, numele solicitantilor, iar pentru proiectele eligibile punctajul obtinut pentru fiecare criteriu de selectie.</w:t>
      </w:r>
      <w:r w:rsidRPr="00E25794">
        <w:rPr>
          <w:lang w:val="ro-RO"/>
        </w:rPr>
        <w:tab/>
      </w:r>
    </w:p>
    <w:p w:rsidR="001A7E6F" w:rsidRPr="00E25794" w:rsidRDefault="001A7E6F" w:rsidP="001A7E6F">
      <w:pPr>
        <w:shd w:val="clear" w:color="auto" w:fill="FFFFFF" w:themeFill="background1"/>
        <w:spacing w:after="0" w:line="240" w:lineRule="auto"/>
        <w:jc w:val="both"/>
        <w:rPr>
          <w:color w:val="FF0000"/>
          <w:lang w:val="ro-RO"/>
        </w:rPr>
      </w:pPr>
      <w:r w:rsidRPr="00E25794">
        <w:rPr>
          <w:lang w:val="ro-RO"/>
        </w:rPr>
        <w:tab/>
        <w:t xml:space="preserve"> Dupa emiterea raportului, in urma sedintei Comitetului de Selectie a proiectelor, beneficiarii vor fi notificati cu privire la rezultatele selectiei, dandu-le posibilitatea celor nemultumiti de rezultatele selectiei sa depuna contestatie la sediul GAL in maxim 5 zile de la primirea notificarii si maxim 10 zile de la publicarea raportului de selectie intermediar.</w:t>
      </w:r>
    </w:p>
    <w:p w:rsidR="001A7E6F" w:rsidRPr="00E25794" w:rsidRDefault="001A7E6F" w:rsidP="00462E25">
      <w:pPr>
        <w:shd w:val="clear" w:color="auto" w:fill="FFFFFF" w:themeFill="background1"/>
        <w:spacing w:after="0" w:line="240" w:lineRule="auto"/>
        <w:jc w:val="both"/>
        <w:rPr>
          <w:lang w:val="ro-RO"/>
        </w:rPr>
      </w:pPr>
      <w:r w:rsidRPr="00E25794">
        <w:rPr>
          <w:lang w:val="ro-RO"/>
        </w:rPr>
        <w:tab/>
        <w:t>Notificarea va include informatii cu privire la statutul proiectului in urma evaluarii si modalitatea de depunere a contestatiilor de catre aplicantii nemultumiti de rezultatul evaluarii. In cazul in care un proiect este declarat neeligibil vor fi indicate criteriile de eligibilitate care nu au fost indeplinite precum si cauzele care au condus la neeligibilitatea proiectului. In cazul in care proiectul este eligibil si a fost punctat, notificarea va mentiona punctajul obtinut pentru fiecare criteriu de selectie, motivele pentru care nu au fost punctate anumite criterii de selectie, stabilirea criteriilor de departajare precum si precizari cu privire la reducerea valorii eligibile, a valorii publice sau a intensitatii sprijinului, daca este cazul.</w:t>
      </w:r>
      <w:r w:rsidR="00615687" w:rsidRPr="00E25794">
        <w:rPr>
          <w:lang w:val="ro-RO"/>
        </w:rPr>
        <w:t xml:space="preserve"> </w:t>
      </w:r>
      <w:r w:rsidRPr="00E25794">
        <w:rPr>
          <w:lang w:val="ro-RO"/>
        </w:rPr>
        <w:t>Contestatiile se semneaza de catre solicitant si se depun la sediul Grupului de Actiune Locala Moldo-Prut, in sat Padureni, Comuna Padureni, strada Principala nr 5, judetul Vaslui.</w:t>
      </w:r>
      <w:r w:rsidRPr="00E25794">
        <w:rPr>
          <w:rFonts w:eastAsia="Times New Roman"/>
          <w:sz w:val="24"/>
          <w:szCs w:val="24"/>
          <w:lang w:val="ro-RO"/>
        </w:rPr>
        <w:t xml:space="preserve"> </w:t>
      </w:r>
      <w:r w:rsidRPr="00E25794">
        <w:rPr>
          <w:rFonts w:eastAsia="Times New Roman"/>
          <w:lang w:val="ro-RO"/>
        </w:rPr>
        <w:t>Un solicitant poate transmite o singura contestatie aferenta unui proiect.</w:t>
      </w:r>
    </w:p>
    <w:p w:rsidR="001A7E6F" w:rsidRPr="00E25794" w:rsidRDefault="00615687" w:rsidP="001A7E6F">
      <w:pPr>
        <w:spacing w:after="0" w:line="240" w:lineRule="auto"/>
        <w:jc w:val="both"/>
        <w:rPr>
          <w:lang w:val="ro-RO"/>
        </w:rPr>
      </w:pPr>
      <w:r w:rsidRPr="00E25794">
        <w:rPr>
          <w:sz w:val="23"/>
          <w:szCs w:val="23"/>
          <w:lang w:val="ro-RO"/>
        </w:rPr>
        <w:tab/>
      </w:r>
      <w:r w:rsidR="001A7E6F" w:rsidRPr="00E25794">
        <w:rPr>
          <w:sz w:val="23"/>
          <w:szCs w:val="23"/>
          <w:lang w:val="ro-RO"/>
        </w:rPr>
        <w:t>Contestatiile depuse vor fi analizate de alte persoane decat cele implicate in procesul initial de evaluare, t</w:t>
      </w:r>
      <w:r w:rsidR="001A7E6F" w:rsidRPr="00E25794">
        <w:rPr>
          <w:lang w:val="ro-RO"/>
        </w:rPr>
        <w:t>ermenul de analizare al contestatiei fiind de maxi</w:t>
      </w:r>
      <w:r w:rsidR="00910EEF" w:rsidRPr="00E25794">
        <w:rPr>
          <w:lang w:val="ro-RO"/>
        </w:rPr>
        <w:t>m</w:t>
      </w:r>
      <w:r w:rsidR="001A7E6F" w:rsidRPr="00E25794">
        <w:rPr>
          <w:lang w:val="ro-RO"/>
        </w:rPr>
        <w:t xml:space="preserve"> 7 zile lucratoare de la expirarea </w:t>
      </w:r>
      <w:r w:rsidR="001A7E6F" w:rsidRPr="00E25794">
        <w:rPr>
          <w:lang w:val="ro-RO"/>
        </w:rPr>
        <w:lastRenderedPageBreak/>
        <w:t>termenului maxim de depunere a contesta</w:t>
      </w:r>
      <w:r w:rsidR="00E25794" w:rsidRPr="00E25794">
        <w:rPr>
          <w:lang w:val="ro-RO"/>
        </w:rPr>
        <w:t>t</w:t>
      </w:r>
      <w:r w:rsidR="001A7E6F" w:rsidRPr="00E25794">
        <w:rPr>
          <w:lang w:val="ro-RO"/>
        </w:rPr>
        <w:t xml:space="preserve">iilor </w:t>
      </w:r>
      <w:r w:rsidR="00E25794" w:rsidRPr="00E25794">
        <w:rPr>
          <w:lang w:val="ro-RO"/>
        </w:rPr>
        <w:t>s</w:t>
      </w:r>
      <w:r w:rsidR="001A7E6F" w:rsidRPr="00E25794">
        <w:rPr>
          <w:lang w:val="ro-RO"/>
        </w:rPr>
        <w:t xml:space="preserve">i poate fi prelungit cu </w:t>
      </w:r>
      <w:r w:rsidR="00E25794" w:rsidRPr="00E25794">
        <w:rPr>
          <w:lang w:val="ro-RO"/>
        </w:rPr>
        <w:t>i</w:t>
      </w:r>
      <w:r w:rsidR="001A7E6F" w:rsidRPr="00E25794">
        <w:rPr>
          <w:lang w:val="ro-RO"/>
        </w:rPr>
        <w:t>nca maxim 7 zile lucratoare, daca la nivelul GAL se considera necesar.</w:t>
      </w:r>
    </w:p>
    <w:p w:rsidR="001A7E6F" w:rsidRPr="00E25794" w:rsidRDefault="00615687" w:rsidP="001A7E6F">
      <w:pPr>
        <w:spacing w:after="0" w:line="240" w:lineRule="auto"/>
        <w:jc w:val="both"/>
        <w:rPr>
          <w:lang w:val="ro-RO"/>
        </w:rPr>
      </w:pPr>
      <w:r w:rsidRPr="00E25794">
        <w:rPr>
          <w:lang w:val="ro-RO"/>
        </w:rPr>
        <w:tab/>
      </w:r>
      <w:r w:rsidR="001A7E6F" w:rsidRPr="00E25794">
        <w:rPr>
          <w:lang w:val="ro-RO"/>
        </w:rPr>
        <w:t>Urmare solutionarii contestatiilor comisia de contestatii va proceda la selectia proiectelor cu punctajul total mai mare sau egal cu punctajul ultimului proiect selectat pentru finantare aferent etapei respective, cu aplicarea criteriilor de departajare prevazute in Ghidul solicitantului aferent masurii sau mai mare sau egal decat pragul minim aferent etapei respective. In situatia in care valoarea publica totala a proiectele selectate din raportul de selectie lunar</w:t>
      </w:r>
      <w:r w:rsidR="001A7E6F" w:rsidRPr="00E25794">
        <w:rPr>
          <w:color w:val="FF0000"/>
          <w:lang w:val="ro-RO"/>
        </w:rPr>
        <w:t xml:space="preserve"> </w:t>
      </w:r>
      <w:r w:rsidR="001A7E6F" w:rsidRPr="00E25794">
        <w:rPr>
          <w:lang w:val="ro-RO"/>
        </w:rPr>
        <w:t>aferent este mai mica decat alocarea disponibila pe masura , proiectele eligibile neselectate vor ramane in asteptare si vor intra in competitie cu proiectele depuse in cadrul urmatoarei sesiuni</w:t>
      </w:r>
      <w:r w:rsidR="001A7E6F" w:rsidRPr="00E25794">
        <w:rPr>
          <w:color w:val="FF0000"/>
          <w:lang w:val="ro-RO"/>
        </w:rPr>
        <w:t xml:space="preserve"> </w:t>
      </w:r>
      <w:r w:rsidR="001A7E6F" w:rsidRPr="00E25794">
        <w:rPr>
          <w:lang w:val="ro-RO"/>
        </w:rPr>
        <w:t xml:space="preserve">de depunere a proiectelor. Urmare finalizarii  raportului de contestatii, se va intocmi si publica  Raport de Selectie </w:t>
      </w:r>
      <w:r w:rsidR="00A32A75" w:rsidRPr="00E25794">
        <w:rPr>
          <w:lang w:val="ro-RO"/>
        </w:rPr>
        <w:t>final , iar beneficiarii care au depus contestatii  vor fi notificati cu privire la rezultate.</w:t>
      </w:r>
    </w:p>
    <w:p w:rsidR="00A70B03" w:rsidRPr="00E25794" w:rsidRDefault="001A7E6F" w:rsidP="005D63D3">
      <w:pPr>
        <w:spacing w:after="0" w:line="240" w:lineRule="auto"/>
        <w:jc w:val="both"/>
        <w:rPr>
          <w:color w:val="FF0000"/>
          <w:lang w:val="ro-RO"/>
        </w:rPr>
      </w:pPr>
      <w:r w:rsidRPr="00E25794">
        <w:rPr>
          <w:color w:val="FF0000"/>
          <w:lang w:val="ro-RO"/>
        </w:rPr>
        <w:tab/>
      </w:r>
      <w:r w:rsidRPr="00E25794">
        <w:rPr>
          <w:sz w:val="23"/>
          <w:szCs w:val="23"/>
          <w:lang w:val="ro-RO"/>
        </w:rPr>
        <w:t>Procesul de selec</w:t>
      </w:r>
      <w:r w:rsidR="00E25794" w:rsidRPr="00E25794">
        <w:rPr>
          <w:sz w:val="23"/>
          <w:szCs w:val="23"/>
          <w:lang w:val="ro-RO"/>
        </w:rPr>
        <w:t>t</w:t>
      </w:r>
      <w:r w:rsidRPr="00E25794">
        <w:rPr>
          <w:sz w:val="23"/>
          <w:szCs w:val="23"/>
          <w:lang w:val="ro-RO"/>
        </w:rPr>
        <w:t xml:space="preserve">ie </w:t>
      </w:r>
      <w:r w:rsidR="00E25794" w:rsidRPr="00E25794">
        <w:rPr>
          <w:sz w:val="23"/>
          <w:szCs w:val="23"/>
          <w:lang w:val="ro-RO"/>
        </w:rPr>
        <w:t>s</w:t>
      </w:r>
      <w:r w:rsidRPr="00E25794">
        <w:rPr>
          <w:sz w:val="23"/>
          <w:szCs w:val="23"/>
          <w:lang w:val="ro-RO"/>
        </w:rPr>
        <w:t>i procesul de verificare a contesta</w:t>
      </w:r>
      <w:r w:rsidR="00E25794" w:rsidRPr="00E25794">
        <w:rPr>
          <w:sz w:val="23"/>
          <w:szCs w:val="23"/>
          <w:lang w:val="ro-RO"/>
        </w:rPr>
        <w:t>t</w:t>
      </w:r>
      <w:r w:rsidRPr="00E25794">
        <w:rPr>
          <w:sz w:val="23"/>
          <w:szCs w:val="23"/>
          <w:lang w:val="ro-RO"/>
        </w:rPr>
        <w:t>iilor se desfa</w:t>
      </w:r>
      <w:r w:rsidR="00E25794" w:rsidRPr="00E25794">
        <w:rPr>
          <w:sz w:val="23"/>
          <w:szCs w:val="23"/>
          <w:lang w:val="ro-RO"/>
        </w:rPr>
        <w:t>s</w:t>
      </w:r>
      <w:r w:rsidRPr="00E25794">
        <w:rPr>
          <w:sz w:val="23"/>
          <w:szCs w:val="23"/>
          <w:lang w:val="ro-RO"/>
        </w:rPr>
        <w:t xml:space="preserve">oara potrivit „Regulamentului de organizare </w:t>
      </w:r>
      <w:r w:rsidR="00E25794" w:rsidRPr="00E25794">
        <w:rPr>
          <w:sz w:val="23"/>
          <w:szCs w:val="23"/>
          <w:lang w:val="ro-RO"/>
        </w:rPr>
        <w:t>s</w:t>
      </w:r>
      <w:r w:rsidRPr="00E25794">
        <w:rPr>
          <w:sz w:val="23"/>
          <w:szCs w:val="23"/>
          <w:lang w:val="ro-RO"/>
        </w:rPr>
        <w:t>i func</w:t>
      </w:r>
      <w:r w:rsidR="00E25794" w:rsidRPr="00E25794">
        <w:rPr>
          <w:sz w:val="23"/>
          <w:szCs w:val="23"/>
          <w:lang w:val="ro-RO"/>
        </w:rPr>
        <w:t>t</w:t>
      </w:r>
      <w:r w:rsidRPr="00E25794">
        <w:rPr>
          <w:sz w:val="23"/>
          <w:szCs w:val="23"/>
          <w:lang w:val="ro-RO"/>
        </w:rPr>
        <w:t>ionare al procesului de selectie si al procesului de verificare a contestatiilor pentru proiectele aferente masurilor din STRATEGIA DE DEZVOLTARE LOCALA 2014‐2020 (SDL)” cu modific</w:t>
      </w:r>
      <w:r w:rsidR="00E25794" w:rsidRPr="00E25794">
        <w:rPr>
          <w:sz w:val="23"/>
          <w:szCs w:val="23"/>
          <w:lang w:val="ro-RO"/>
        </w:rPr>
        <w:t>a</w:t>
      </w:r>
      <w:r w:rsidRPr="00E25794">
        <w:rPr>
          <w:sz w:val="23"/>
          <w:szCs w:val="23"/>
          <w:lang w:val="ro-RO"/>
        </w:rPr>
        <w:t xml:space="preserve">rile </w:t>
      </w:r>
      <w:r w:rsidR="00E25794" w:rsidRPr="00E25794">
        <w:rPr>
          <w:sz w:val="23"/>
          <w:szCs w:val="23"/>
          <w:lang w:val="ro-RO"/>
        </w:rPr>
        <w:t>s</w:t>
      </w:r>
      <w:r w:rsidRPr="00E25794">
        <w:rPr>
          <w:sz w:val="23"/>
          <w:szCs w:val="23"/>
          <w:lang w:val="ro-RO"/>
        </w:rPr>
        <w:t>i complet</w:t>
      </w:r>
      <w:r w:rsidR="00E25794" w:rsidRPr="00E25794">
        <w:rPr>
          <w:sz w:val="23"/>
          <w:szCs w:val="23"/>
          <w:lang w:val="ro-RO"/>
        </w:rPr>
        <w:t>a</w:t>
      </w:r>
      <w:r w:rsidRPr="00E25794">
        <w:rPr>
          <w:sz w:val="23"/>
          <w:szCs w:val="23"/>
          <w:lang w:val="ro-RO"/>
        </w:rPr>
        <w:t xml:space="preserve">rile ulterioare, </w:t>
      </w:r>
      <w:r w:rsidR="00E25794" w:rsidRPr="00E25794">
        <w:rPr>
          <w:sz w:val="23"/>
          <w:szCs w:val="23"/>
          <w:lang w:val="ro-RO"/>
        </w:rPr>
        <w:t>i</w:t>
      </w:r>
      <w:r w:rsidRPr="00E25794">
        <w:rPr>
          <w:sz w:val="23"/>
          <w:szCs w:val="23"/>
          <w:lang w:val="ro-RO"/>
        </w:rPr>
        <w:t>n vigoare la momentul lans</w:t>
      </w:r>
      <w:r w:rsidR="00E25794" w:rsidRPr="00E25794">
        <w:rPr>
          <w:sz w:val="23"/>
          <w:szCs w:val="23"/>
          <w:lang w:val="ro-RO"/>
        </w:rPr>
        <w:t>a</w:t>
      </w:r>
      <w:r w:rsidRPr="00E25794">
        <w:rPr>
          <w:sz w:val="23"/>
          <w:szCs w:val="23"/>
          <w:lang w:val="ro-RO"/>
        </w:rPr>
        <w:t>rii sesiunii, publicat pe site‐ul www.galmoldoprut.ro.</w:t>
      </w:r>
    </w:p>
    <w:p w:rsidR="00A70B03" w:rsidRPr="00E25794" w:rsidRDefault="00A70B03" w:rsidP="00A70B03">
      <w:pPr>
        <w:spacing w:after="0"/>
        <w:jc w:val="both"/>
        <w:rPr>
          <w:lang w:val="ro-RO"/>
        </w:rPr>
      </w:pPr>
      <w:r w:rsidRPr="00E25794">
        <w:rPr>
          <w:lang w:val="ro-RO"/>
        </w:rPr>
        <w:tab/>
        <w:t>Toate verificarile efectuate de catre angajatii GAL vor respecta principiul de verificare “4 ochi”.</w:t>
      </w:r>
    </w:p>
    <w:p w:rsidR="00871B2E" w:rsidRPr="00E25794" w:rsidRDefault="00871B2E" w:rsidP="00A70B03">
      <w:pPr>
        <w:spacing w:after="0"/>
        <w:jc w:val="both"/>
        <w:rPr>
          <w:lang w:val="ro-RO"/>
        </w:rPr>
      </w:pPr>
    </w:p>
    <w:p w:rsidR="00871B2E" w:rsidRPr="00E25794" w:rsidRDefault="00871B2E" w:rsidP="00A70B03">
      <w:pPr>
        <w:spacing w:after="0"/>
        <w:jc w:val="both"/>
        <w:rPr>
          <w:lang w:val="ro-RO"/>
        </w:rPr>
      </w:pPr>
      <w:r w:rsidRPr="00E25794">
        <w:rPr>
          <w:b/>
          <w:color w:val="00B050"/>
          <w:lang w:val="ro-RO"/>
        </w:rPr>
        <w:t xml:space="preserve">Criteriile de selectie </w:t>
      </w:r>
      <w:r w:rsidR="007C6F8C" w:rsidRPr="00E25794">
        <w:rPr>
          <w:b/>
          <w:color w:val="00B050"/>
          <w:lang w:val="ro-RO"/>
        </w:rPr>
        <w:t>(</w:t>
      </w:r>
      <w:r w:rsidRPr="00E25794">
        <w:rPr>
          <w:lang w:val="ro-RO"/>
        </w:rPr>
        <w:t xml:space="preserve">cu punctajele aferente, punctajul minim pentru selectarea unui proiect si criteriile de departajare ale proiectelor cu acelasi punctaj, inclusiv metodologia de verificare a acestora. </w:t>
      </w:r>
    </w:p>
    <w:p w:rsidR="006C497D" w:rsidRPr="00E25794" w:rsidRDefault="006C497D" w:rsidP="00A70B03">
      <w:pPr>
        <w:spacing w:after="0"/>
        <w:jc w:val="both"/>
        <w:rPr>
          <w:b/>
          <w:color w:val="00B050"/>
          <w:lang w:val="ro-RO"/>
        </w:rPr>
      </w:pPr>
    </w:p>
    <w:tbl>
      <w:tblPr>
        <w:tblStyle w:val="TableGrid"/>
        <w:tblW w:w="0" w:type="auto"/>
        <w:tblLook w:val="04A0"/>
      </w:tblPr>
      <w:tblGrid>
        <w:gridCol w:w="932"/>
        <w:gridCol w:w="7475"/>
        <w:gridCol w:w="1169"/>
      </w:tblGrid>
      <w:tr w:rsidR="00D5170B" w:rsidTr="00CF5934">
        <w:trPr>
          <w:trHeight w:val="344"/>
        </w:trPr>
        <w:tc>
          <w:tcPr>
            <w:tcW w:w="932" w:type="dxa"/>
          </w:tcPr>
          <w:p w:rsidR="00D5170B" w:rsidRDefault="00D5170B" w:rsidP="00D37812">
            <w:pPr>
              <w:jc w:val="both"/>
              <w:rPr>
                <w:b/>
                <w:lang w:val="ro-RO"/>
              </w:rPr>
            </w:pPr>
            <w:r>
              <w:rPr>
                <w:b/>
                <w:lang w:val="ro-RO"/>
              </w:rPr>
              <w:t>Nr. crt.</w:t>
            </w:r>
          </w:p>
        </w:tc>
        <w:tc>
          <w:tcPr>
            <w:tcW w:w="7475" w:type="dxa"/>
          </w:tcPr>
          <w:p w:rsidR="00D5170B" w:rsidRDefault="00D5170B" w:rsidP="00D37812">
            <w:pPr>
              <w:jc w:val="both"/>
              <w:rPr>
                <w:b/>
                <w:lang w:val="ro-RO"/>
              </w:rPr>
            </w:pPr>
            <w:r>
              <w:rPr>
                <w:b/>
                <w:lang w:val="ro-RO"/>
              </w:rPr>
              <w:t>Principii de selectie</w:t>
            </w:r>
          </w:p>
        </w:tc>
        <w:tc>
          <w:tcPr>
            <w:tcW w:w="1169" w:type="dxa"/>
          </w:tcPr>
          <w:p w:rsidR="00D5170B" w:rsidRDefault="00D5170B" w:rsidP="00D37812">
            <w:pPr>
              <w:jc w:val="both"/>
              <w:rPr>
                <w:b/>
                <w:lang w:val="ro-RO"/>
              </w:rPr>
            </w:pPr>
            <w:r>
              <w:rPr>
                <w:b/>
                <w:lang w:val="ro-RO"/>
              </w:rPr>
              <w:t xml:space="preserve">Punctaj </w:t>
            </w:r>
          </w:p>
        </w:tc>
      </w:tr>
      <w:tr w:rsidR="00D5170B" w:rsidTr="00CF5934">
        <w:trPr>
          <w:trHeight w:val="362"/>
        </w:trPr>
        <w:tc>
          <w:tcPr>
            <w:tcW w:w="932" w:type="dxa"/>
          </w:tcPr>
          <w:p w:rsidR="00D5170B" w:rsidRDefault="00D5170B" w:rsidP="00D37812">
            <w:pPr>
              <w:jc w:val="both"/>
              <w:rPr>
                <w:b/>
                <w:lang w:val="ro-RO"/>
              </w:rPr>
            </w:pPr>
            <w:r>
              <w:rPr>
                <w:b/>
                <w:lang w:val="ro-RO"/>
              </w:rPr>
              <w:t>1.</w:t>
            </w:r>
          </w:p>
        </w:tc>
        <w:tc>
          <w:tcPr>
            <w:tcW w:w="7475" w:type="dxa"/>
          </w:tcPr>
          <w:p w:rsidR="00D5170B" w:rsidRPr="00371C27" w:rsidRDefault="00D5170B" w:rsidP="00D37812">
            <w:pPr>
              <w:jc w:val="both"/>
              <w:rPr>
                <w:lang w:val="ro-RO"/>
              </w:rPr>
            </w:pPr>
            <w:r>
              <w:rPr>
                <w:lang w:val="ro-RO"/>
              </w:rPr>
              <w:t>Principiul asocierii – parteneriatele care, la finalizarea proiectului se constituie sub forma unei forme asociative cu personalitate juridica, sau adera la o forma de asociere deja constituita.</w:t>
            </w:r>
          </w:p>
        </w:tc>
        <w:tc>
          <w:tcPr>
            <w:tcW w:w="1169" w:type="dxa"/>
          </w:tcPr>
          <w:p w:rsidR="00D5170B" w:rsidRDefault="00D5170B" w:rsidP="00D37812">
            <w:pPr>
              <w:jc w:val="both"/>
              <w:rPr>
                <w:b/>
                <w:lang w:val="ro-RO"/>
              </w:rPr>
            </w:pPr>
            <w:r>
              <w:rPr>
                <w:b/>
                <w:lang w:val="ro-RO"/>
              </w:rPr>
              <w:t>40 p</w:t>
            </w:r>
          </w:p>
        </w:tc>
      </w:tr>
      <w:tr w:rsidR="00D5170B" w:rsidTr="00CF5934">
        <w:trPr>
          <w:trHeight w:val="344"/>
        </w:trPr>
        <w:tc>
          <w:tcPr>
            <w:tcW w:w="932" w:type="dxa"/>
          </w:tcPr>
          <w:p w:rsidR="00D5170B" w:rsidRDefault="00D5170B" w:rsidP="00D37812">
            <w:pPr>
              <w:jc w:val="both"/>
              <w:rPr>
                <w:b/>
                <w:lang w:val="ro-RO"/>
              </w:rPr>
            </w:pPr>
            <w:r>
              <w:rPr>
                <w:b/>
                <w:lang w:val="ro-RO"/>
              </w:rPr>
              <w:t>2.</w:t>
            </w:r>
          </w:p>
        </w:tc>
        <w:tc>
          <w:tcPr>
            <w:tcW w:w="7475" w:type="dxa"/>
          </w:tcPr>
          <w:p w:rsidR="00D5170B" w:rsidRPr="00371C27" w:rsidRDefault="00D5170B" w:rsidP="00D37812">
            <w:pPr>
              <w:jc w:val="both"/>
              <w:rPr>
                <w:lang w:val="ro-RO"/>
              </w:rPr>
            </w:pPr>
            <w:r>
              <w:rPr>
                <w:lang w:val="ro-RO"/>
              </w:rPr>
              <w:t>Principiul cresterii valorii adaugate a produselor si serviciilor – parteneriatele care promoveaza tehnologii noi sau produse/ practici ecologice si traditionale</w:t>
            </w:r>
          </w:p>
        </w:tc>
        <w:tc>
          <w:tcPr>
            <w:tcW w:w="1169" w:type="dxa"/>
          </w:tcPr>
          <w:p w:rsidR="00D5170B" w:rsidRDefault="00D5170B" w:rsidP="00D37812">
            <w:pPr>
              <w:jc w:val="both"/>
              <w:rPr>
                <w:b/>
                <w:lang w:val="ro-RO"/>
              </w:rPr>
            </w:pPr>
            <w:r>
              <w:rPr>
                <w:b/>
                <w:lang w:val="ro-RO"/>
              </w:rPr>
              <w:t>30 p</w:t>
            </w:r>
          </w:p>
        </w:tc>
      </w:tr>
      <w:tr w:rsidR="00CF5934" w:rsidTr="00CF5934">
        <w:trPr>
          <w:trHeight w:val="362"/>
        </w:trPr>
        <w:tc>
          <w:tcPr>
            <w:tcW w:w="932" w:type="dxa"/>
          </w:tcPr>
          <w:p w:rsidR="00CF5934" w:rsidRDefault="00CF5934" w:rsidP="00D37812">
            <w:pPr>
              <w:jc w:val="both"/>
              <w:rPr>
                <w:b/>
                <w:lang w:val="ro-RO"/>
              </w:rPr>
            </w:pPr>
            <w:r>
              <w:rPr>
                <w:b/>
                <w:lang w:val="ro-RO"/>
              </w:rPr>
              <w:t>3.</w:t>
            </w:r>
          </w:p>
        </w:tc>
        <w:tc>
          <w:tcPr>
            <w:tcW w:w="7475" w:type="dxa"/>
          </w:tcPr>
          <w:p w:rsidR="00CF5934" w:rsidRDefault="00CF5934" w:rsidP="00D37812">
            <w:pPr>
              <w:jc w:val="both"/>
              <w:rPr>
                <w:lang w:val="ro-RO"/>
              </w:rPr>
            </w:pPr>
            <w:r>
              <w:rPr>
                <w:lang w:val="ro-RO"/>
              </w:rPr>
              <w:t xml:space="preserve">Principiul numarului membrilor parteneriatului </w:t>
            </w:r>
          </w:p>
          <w:p w:rsidR="00CF5934" w:rsidRPr="000274A1" w:rsidRDefault="00CF5934" w:rsidP="00CF5934">
            <w:pPr>
              <w:jc w:val="both"/>
              <w:rPr>
                <w:lang w:val="ro-RO"/>
              </w:rPr>
            </w:pPr>
            <w:r w:rsidRPr="000274A1">
              <w:rPr>
                <w:lang w:val="ro-RO"/>
              </w:rPr>
              <w:t xml:space="preserve">mai mult de 5- </w:t>
            </w:r>
            <w:r w:rsidR="00D47148">
              <w:rPr>
                <w:b/>
                <w:lang w:val="ro-RO"/>
              </w:rPr>
              <w:t>3</w:t>
            </w:r>
            <w:r w:rsidRPr="000274A1">
              <w:rPr>
                <w:b/>
                <w:lang w:val="ro-RO"/>
              </w:rPr>
              <w:t>0 p</w:t>
            </w:r>
          </w:p>
          <w:p w:rsidR="00CF5934" w:rsidRPr="00371C27" w:rsidRDefault="00CF5934" w:rsidP="00CF5934">
            <w:pPr>
              <w:jc w:val="both"/>
              <w:rPr>
                <w:lang w:val="ro-RO"/>
              </w:rPr>
            </w:pPr>
            <w:r w:rsidRPr="000274A1">
              <w:rPr>
                <w:lang w:val="ro-RO"/>
              </w:rPr>
              <w:t xml:space="preserve">- intre 3 si 5- </w:t>
            </w:r>
            <w:r w:rsidRPr="000274A1">
              <w:rPr>
                <w:b/>
                <w:lang w:val="ro-RO"/>
              </w:rPr>
              <w:t>10 p</w:t>
            </w:r>
          </w:p>
        </w:tc>
        <w:tc>
          <w:tcPr>
            <w:tcW w:w="1169" w:type="dxa"/>
          </w:tcPr>
          <w:p w:rsidR="00CF5934" w:rsidRDefault="00CF5934" w:rsidP="009229D3">
            <w:pPr>
              <w:jc w:val="both"/>
              <w:rPr>
                <w:b/>
                <w:lang w:val="ro-RO"/>
              </w:rPr>
            </w:pPr>
            <w:r>
              <w:rPr>
                <w:b/>
                <w:lang w:val="ro-RO"/>
              </w:rPr>
              <w:t xml:space="preserve"> max 30 p</w:t>
            </w:r>
          </w:p>
        </w:tc>
      </w:tr>
      <w:tr w:rsidR="00CF5934" w:rsidTr="00CF5934">
        <w:trPr>
          <w:trHeight w:val="362"/>
        </w:trPr>
        <w:tc>
          <w:tcPr>
            <w:tcW w:w="8407" w:type="dxa"/>
            <w:gridSpan w:val="2"/>
          </w:tcPr>
          <w:p w:rsidR="00CF5934" w:rsidRDefault="00CF5934" w:rsidP="00D37812">
            <w:pPr>
              <w:jc w:val="both"/>
              <w:rPr>
                <w:b/>
                <w:lang w:val="ro-RO"/>
              </w:rPr>
            </w:pPr>
            <w:r>
              <w:rPr>
                <w:b/>
                <w:lang w:val="ro-RO"/>
              </w:rPr>
              <w:t xml:space="preserve">Total </w:t>
            </w:r>
          </w:p>
        </w:tc>
        <w:tc>
          <w:tcPr>
            <w:tcW w:w="1169" w:type="dxa"/>
          </w:tcPr>
          <w:p w:rsidR="00CF5934" w:rsidRDefault="00CF5934" w:rsidP="00D37812">
            <w:pPr>
              <w:jc w:val="both"/>
              <w:rPr>
                <w:b/>
                <w:lang w:val="ro-RO"/>
              </w:rPr>
            </w:pPr>
            <w:r>
              <w:rPr>
                <w:b/>
                <w:lang w:val="ro-RO"/>
              </w:rPr>
              <w:t>100 p</w:t>
            </w:r>
          </w:p>
        </w:tc>
      </w:tr>
    </w:tbl>
    <w:p w:rsidR="0018111A" w:rsidRPr="00E25794" w:rsidRDefault="0018111A" w:rsidP="00A70B03">
      <w:pPr>
        <w:spacing w:after="0"/>
        <w:jc w:val="both"/>
        <w:rPr>
          <w:b/>
          <w:color w:val="00B050"/>
          <w:lang w:val="ro-RO"/>
        </w:rPr>
      </w:pPr>
    </w:p>
    <w:p w:rsidR="00871B2E" w:rsidRPr="00E25794" w:rsidRDefault="00871B2E" w:rsidP="00871B2E">
      <w:pPr>
        <w:shd w:val="clear" w:color="auto" w:fill="00B050"/>
        <w:spacing w:after="0"/>
        <w:jc w:val="center"/>
        <w:rPr>
          <w:b/>
          <w:lang w:val="ro-RO"/>
        </w:rPr>
      </w:pPr>
      <w:r w:rsidRPr="00CF5934">
        <w:rPr>
          <w:b/>
          <w:lang w:val="ro-RO"/>
        </w:rPr>
        <w:t xml:space="preserve">Punctajul minim pentru acesta masura este de  </w:t>
      </w:r>
      <w:r w:rsidR="00CF5934">
        <w:rPr>
          <w:b/>
          <w:lang w:val="ro-RO"/>
        </w:rPr>
        <w:t xml:space="preserve">10 </w:t>
      </w:r>
      <w:r w:rsidRPr="00E25794">
        <w:rPr>
          <w:b/>
          <w:lang w:val="ro-RO"/>
        </w:rPr>
        <w:t>p</w:t>
      </w:r>
      <w:r w:rsidR="007C6F8C" w:rsidRPr="00E25794">
        <w:rPr>
          <w:b/>
          <w:lang w:val="ro-RO"/>
        </w:rPr>
        <w:t>uncte.</w:t>
      </w:r>
    </w:p>
    <w:p w:rsidR="00E73EAA" w:rsidRPr="00E25794" w:rsidRDefault="00E73EAA" w:rsidP="00E73EAA">
      <w:pPr>
        <w:shd w:val="clear" w:color="auto" w:fill="FFFFFF" w:themeFill="background1"/>
        <w:spacing w:after="0"/>
        <w:contextualSpacing/>
        <w:jc w:val="both"/>
        <w:rPr>
          <w:lang w:val="ro-RO"/>
        </w:rPr>
      </w:pPr>
      <w:r w:rsidRPr="00E25794">
        <w:rPr>
          <w:lang w:val="ro-RO"/>
        </w:rPr>
        <w:tab/>
        <w:t xml:space="preserve">Toate proiectele eligibile vor fi punctate </w:t>
      </w:r>
      <w:r w:rsidR="00AC473F" w:rsidRPr="00E25794">
        <w:rPr>
          <w:lang w:val="ro-RO"/>
        </w:rPr>
        <w:t>i</w:t>
      </w:r>
      <w:r w:rsidRPr="00E25794">
        <w:rPr>
          <w:lang w:val="ro-RO"/>
        </w:rPr>
        <w:t>n acord cu criteriile de selec</w:t>
      </w:r>
      <w:r w:rsidR="00AC473F" w:rsidRPr="00E25794">
        <w:rPr>
          <w:lang w:val="ro-RO"/>
        </w:rPr>
        <w:t>t</w:t>
      </w:r>
      <w:r w:rsidRPr="00E25794">
        <w:rPr>
          <w:lang w:val="ro-RO"/>
        </w:rPr>
        <w:t xml:space="preserve">ie conform sistemului de punctare. </w:t>
      </w:r>
    </w:p>
    <w:p w:rsidR="00CF5934" w:rsidRDefault="00E73EAA" w:rsidP="00CF5934">
      <w:pPr>
        <w:shd w:val="clear" w:color="auto" w:fill="FFFFFF" w:themeFill="background1"/>
        <w:spacing w:after="0"/>
        <w:contextualSpacing/>
        <w:jc w:val="both"/>
        <w:rPr>
          <w:lang w:val="ro-RO"/>
        </w:rPr>
      </w:pPr>
      <w:r w:rsidRPr="00E25794">
        <w:rPr>
          <w:lang w:val="ro-RO"/>
        </w:rPr>
        <w:tab/>
        <w:t>Pentru proiectele aferente acestei m</w:t>
      </w:r>
      <w:r w:rsidR="00AC473F" w:rsidRPr="00E25794">
        <w:rPr>
          <w:lang w:val="ro-RO"/>
        </w:rPr>
        <w:t>a</w:t>
      </w:r>
      <w:r w:rsidRPr="00E25794">
        <w:rPr>
          <w:lang w:val="ro-RO"/>
        </w:rPr>
        <w:t>suri, selec</w:t>
      </w:r>
      <w:r w:rsidR="00AC473F" w:rsidRPr="00E25794">
        <w:rPr>
          <w:lang w:val="ro-RO"/>
        </w:rPr>
        <w:t>t</w:t>
      </w:r>
      <w:r w:rsidRPr="00E25794">
        <w:rPr>
          <w:lang w:val="ro-RO"/>
        </w:rPr>
        <w:t>ia se realizeaz</w:t>
      </w:r>
      <w:r w:rsidR="00AC473F" w:rsidRPr="00E25794">
        <w:rPr>
          <w:lang w:val="ro-RO"/>
        </w:rPr>
        <w:t>a</w:t>
      </w:r>
      <w:r w:rsidRPr="00E25794">
        <w:rPr>
          <w:lang w:val="ro-RO"/>
        </w:rPr>
        <w:t xml:space="preserve"> </w:t>
      </w:r>
      <w:r w:rsidR="00AC473F" w:rsidRPr="00E25794">
        <w:rPr>
          <w:lang w:val="ro-RO"/>
        </w:rPr>
        <w:t>i</w:t>
      </w:r>
      <w:r w:rsidRPr="00E25794">
        <w:rPr>
          <w:lang w:val="ro-RO"/>
        </w:rPr>
        <w:t>n ordinea descresc</w:t>
      </w:r>
      <w:r w:rsidR="00AC473F" w:rsidRPr="00E25794">
        <w:rPr>
          <w:lang w:val="ro-RO"/>
        </w:rPr>
        <w:t>a</w:t>
      </w:r>
      <w:r w:rsidRPr="00E25794">
        <w:rPr>
          <w:lang w:val="ro-RO"/>
        </w:rPr>
        <w:t>toare a punctajului de selec</w:t>
      </w:r>
      <w:r w:rsidR="00AC473F" w:rsidRPr="00E25794">
        <w:rPr>
          <w:lang w:val="ro-RO"/>
        </w:rPr>
        <w:t>t</w:t>
      </w:r>
      <w:r w:rsidRPr="00E25794">
        <w:rPr>
          <w:lang w:val="ro-RO"/>
        </w:rPr>
        <w:t xml:space="preserve">ie. </w:t>
      </w:r>
    </w:p>
    <w:p w:rsidR="00CF5934" w:rsidRPr="00BE625C" w:rsidRDefault="00E73EAA" w:rsidP="00CF5934">
      <w:pPr>
        <w:shd w:val="clear" w:color="auto" w:fill="FFFFFF" w:themeFill="background1"/>
        <w:spacing w:after="0"/>
        <w:contextualSpacing/>
        <w:jc w:val="both"/>
        <w:rPr>
          <w:lang w:val="ro-RO"/>
        </w:rPr>
      </w:pPr>
      <w:r w:rsidRPr="00BE625C">
        <w:rPr>
          <w:lang w:val="ro-RO"/>
        </w:rPr>
        <w:tab/>
      </w:r>
      <w:r w:rsidR="00CF5934" w:rsidRPr="00BE625C">
        <w:rPr>
          <w:b/>
          <w:lang w:val="ro-RO"/>
        </w:rPr>
        <w:t xml:space="preserve">In cazul proiectelor cu acelasi punctaj, departajarea acestora se va face in functie de: </w:t>
      </w:r>
    </w:p>
    <w:p w:rsidR="00D5170B" w:rsidRPr="00BE625C" w:rsidRDefault="00CF5934" w:rsidP="00E82911">
      <w:pPr>
        <w:pStyle w:val="ListParagraph"/>
        <w:ind w:left="0"/>
        <w:rPr>
          <w:b/>
          <w:lang w:val="ro-RO"/>
        </w:rPr>
      </w:pPr>
      <w:bookmarkStart w:id="0" w:name="_GoBack"/>
      <w:bookmarkEnd w:id="0"/>
      <w:r w:rsidRPr="00BE625C">
        <w:rPr>
          <w:b/>
          <w:lang w:val="ro-RO"/>
        </w:rPr>
        <w:t>- numarul membrilor din cadrul parteneriatului, avand prioritate proiectele cu un numar mai mare de parteneri.</w:t>
      </w:r>
    </w:p>
    <w:p w:rsidR="00E73EAA" w:rsidRPr="00E25794" w:rsidRDefault="00AC473F" w:rsidP="00E73EAA">
      <w:pPr>
        <w:shd w:val="clear" w:color="auto" w:fill="FFFFFF" w:themeFill="background1"/>
        <w:spacing w:after="0"/>
        <w:contextualSpacing/>
        <w:jc w:val="both"/>
        <w:rPr>
          <w:lang w:val="ro-RO"/>
        </w:rPr>
      </w:pPr>
      <w:r w:rsidRPr="00E25794">
        <w:rPr>
          <w:b/>
          <w:color w:val="00B050"/>
          <w:lang w:val="ro-RO"/>
        </w:rPr>
        <w:lastRenderedPageBreak/>
        <w:t xml:space="preserve">Data si modul de anuntare a rezultatelor procesului de selectie </w:t>
      </w:r>
      <w:r w:rsidRPr="00E25794">
        <w:rPr>
          <w:lang w:val="ro-RO"/>
        </w:rPr>
        <w:t>(notificarea solicitantilor, publicarea Raportului de Selectie)</w:t>
      </w:r>
    </w:p>
    <w:p w:rsidR="00AC473F" w:rsidRPr="00E25794" w:rsidRDefault="00AC473F" w:rsidP="00E73EAA">
      <w:pPr>
        <w:shd w:val="clear" w:color="auto" w:fill="FFFFFF" w:themeFill="background1"/>
        <w:spacing w:after="0"/>
        <w:contextualSpacing/>
        <w:jc w:val="both"/>
        <w:rPr>
          <w:lang w:val="ro-RO"/>
        </w:rPr>
      </w:pPr>
      <w:r w:rsidRPr="00E25794">
        <w:rPr>
          <w:lang w:val="ro-RO"/>
        </w:rPr>
        <w:tab/>
        <w:t xml:space="preserve">Anuntarea rezultatelor pentru Cererile de Finantare depuse in cadrul acestei sesiuni se va face dupa aprobarea Raportului de Selectie de catre Asociatia Grupul de Actiune Locala Moldo-Prut </w:t>
      </w:r>
      <w:r w:rsidR="00462E25" w:rsidRPr="00E25794">
        <w:rPr>
          <w:lang w:val="ro-RO"/>
        </w:rPr>
        <w:t xml:space="preserve"> si publicarea Acestuia pe  pagina de internet </w:t>
      </w:r>
      <w:hyperlink r:id="rId8" w:history="1">
        <w:r w:rsidR="00462E25" w:rsidRPr="00E25794">
          <w:rPr>
            <w:rStyle w:val="Hyperlink"/>
            <w:color w:val="auto"/>
            <w:lang w:val="ro-RO"/>
          </w:rPr>
          <w:t>www.galmoldoprut.ro</w:t>
        </w:r>
      </w:hyperlink>
      <w:r w:rsidRPr="00E25794">
        <w:rPr>
          <w:lang w:val="ro-RO"/>
        </w:rPr>
        <w:t>.</w:t>
      </w:r>
    </w:p>
    <w:p w:rsidR="0032285E" w:rsidRPr="00E25794" w:rsidRDefault="00AC473F" w:rsidP="00E73EAA">
      <w:pPr>
        <w:shd w:val="clear" w:color="auto" w:fill="FFFFFF" w:themeFill="background1"/>
        <w:spacing w:after="0"/>
        <w:contextualSpacing/>
        <w:jc w:val="both"/>
        <w:rPr>
          <w:lang w:val="ro-RO"/>
        </w:rPr>
      </w:pPr>
      <w:r w:rsidRPr="00E25794">
        <w:rPr>
          <w:lang w:val="ro-RO"/>
        </w:rPr>
        <w:tab/>
        <w:t>Solicitantii vor fi notificati in scris privind rezultatul evaluarilor si selectiei</w:t>
      </w:r>
      <w:r w:rsidR="0032285E" w:rsidRPr="00E25794">
        <w:rPr>
          <w:lang w:val="ro-RO"/>
        </w:rPr>
        <w:t xml:space="preserve"> Cererilor de Finantare depuse, transmiterea fiind realizata cu confirmare de primire sau personal la sediul GAL  cu semnatura de primire din partea reprezentantului legal .</w:t>
      </w:r>
    </w:p>
    <w:p w:rsidR="00BE625C" w:rsidRDefault="00BE625C" w:rsidP="00E73EAA">
      <w:pPr>
        <w:shd w:val="clear" w:color="auto" w:fill="FFFFFF" w:themeFill="background1"/>
        <w:spacing w:after="0"/>
        <w:contextualSpacing/>
        <w:jc w:val="both"/>
        <w:rPr>
          <w:b/>
          <w:color w:val="00B050"/>
          <w:lang w:val="ro-RO"/>
        </w:rPr>
      </w:pPr>
    </w:p>
    <w:p w:rsidR="005E0C2D" w:rsidRPr="00E25794" w:rsidRDefault="005E0C2D" w:rsidP="00E73EAA">
      <w:pPr>
        <w:shd w:val="clear" w:color="auto" w:fill="FFFFFF" w:themeFill="background1"/>
        <w:spacing w:after="0"/>
        <w:contextualSpacing/>
        <w:jc w:val="both"/>
        <w:rPr>
          <w:b/>
          <w:color w:val="00B050"/>
          <w:lang w:val="ro-RO"/>
        </w:rPr>
      </w:pPr>
      <w:r w:rsidRPr="00E25794">
        <w:rPr>
          <w:b/>
          <w:color w:val="00B050"/>
          <w:lang w:val="ro-RO"/>
        </w:rPr>
        <w:t>Date de contact pentru informatii suplimentare:</w:t>
      </w:r>
    </w:p>
    <w:p w:rsidR="005E0C2D" w:rsidRPr="00E25794" w:rsidRDefault="005E0C2D" w:rsidP="005E0C2D">
      <w:pPr>
        <w:shd w:val="clear" w:color="auto" w:fill="FFFFFF" w:themeFill="background1"/>
        <w:spacing w:after="0"/>
        <w:contextualSpacing/>
        <w:jc w:val="both"/>
        <w:rPr>
          <w:b/>
          <w:lang w:val="ro-RO"/>
        </w:rPr>
      </w:pPr>
      <w:r w:rsidRPr="00E25794">
        <w:rPr>
          <w:lang w:val="ro-RO"/>
        </w:rPr>
        <w:t xml:space="preserve">Direct la sediul Asociatiei  </w:t>
      </w:r>
      <w:r w:rsidRPr="00E25794">
        <w:rPr>
          <w:i/>
          <w:lang w:val="ro-RO"/>
        </w:rPr>
        <w:t>Grupul de Actiune Locala MOLDO-PRUT</w:t>
      </w:r>
      <w:r w:rsidRPr="00E25794">
        <w:rPr>
          <w:b/>
          <w:i/>
          <w:lang w:val="ro-RO"/>
        </w:rPr>
        <w:t xml:space="preserve">, </w:t>
      </w:r>
      <w:r w:rsidRPr="00E25794">
        <w:rPr>
          <w:b/>
          <w:lang w:val="ro-RO"/>
        </w:rPr>
        <w:t xml:space="preserve"> </w:t>
      </w:r>
      <w:r w:rsidRPr="00E25794">
        <w:rPr>
          <w:lang w:val="ro-RO"/>
        </w:rPr>
        <w:t xml:space="preserve">Sat Padureni, Strada </w:t>
      </w:r>
      <w:r w:rsidR="00C65700">
        <w:rPr>
          <w:lang w:val="ro-RO"/>
        </w:rPr>
        <w:tab/>
      </w:r>
      <w:r w:rsidRPr="00E25794">
        <w:rPr>
          <w:lang w:val="ro-RO"/>
        </w:rPr>
        <w:t>Principala nr. 5, judetul Vaslui;</w:t>
      </w:r>
    </w:p>
    <w:p w:rsidR="005E0C2D" w:rsidRPr="00E25794" w:rsidRDefault="006C497D" w:rsidP="005E0C2D">
      <w:pPr>
        <w:shd w:val="clear" w:color="auto" w:fill="FFFFFF" w:themeFill="background1"/>
        <w:spacing w:after="0"/>
        <w:contextualSpacing/>
        <w:jc w:val="both"/>
        <w:rPr>
          <w:lang w:val="ro-RO"/>
        </w:rPr>
      </w:pPr>
      <w:r w:rsidRPr="00E25794">
        <w:rPr>
          <w:lang w:val="ro-RO"/>
        </w:rPr>
        <w:t>T</w:t>
      </w:r>
      <w:r w:rsidR="005E0C2D" w:rsidRPr="00E25794">
        <w:rPr>
          <w:lang w:val="ro-RO"/>
        </w:rPr>
        <w:t xml:space="preserve">el.: </w:t>
      </w:r>
      <w:r w:rsidR="008B58C8">
        <w:rPr>
          <w:lang w:val="ro-RO"/>
        </w:rPr>
        <w:t>0753090913</w:t>
      </w:r>
    </w:p>
    <w:p w:rsidR="005E0C2D" w:rsidRPr="00E25794" w:rsidRDefault="005E0C2D" w:rsidP="005E0C2D">
      <w:pPr>
        <w:shd w:val="clear" w:color="auto" w:fill="FFFFFF" w:themeFill="background1"/>
        <w:spacing w:after="0"/>
        <w:contextualSpacing/>
        <w:jc w:val="both"/>
        <w:rPr>
          <w:lang w:val="ro-RO"/>
        </w:rPr>
      </w:pPr>
      <w:r w:rsidRPr="00E25794">
        <w:rPr>
          <w:lang w:val="ro-RO"/>
        </w:rPr>
        <w:t xml:space="preserve">Adresa de e-mail: </w:t>
      </w:r>
      <w:hyperlink r:id="rId9" w:history="1">
        <w:r w:rsidRPr="00E25794">
          <w:rPr>
            <w:u w:val="single"/>
            <w:lang w:val="ro-RO"/>
          </w:rPr>
          <w:t>gal_moldoprut@yahoo.com</w:t>
        </w:r>
      </w:hyperlink>
    </w:p>
    <w:p w:rsidR="005E0C2D" w:rsidRPr="00E25794" w:rsidRDefault="005E0C2D" w:rsidP="005E0C2D">
      <w:pPr>
        <w:shd w:val="clear" w:color="auto" w:fill="FFFFFF" w:themeFill="background1"/>
        <w:spacing w:after="0"/>
        <w:contextualSpacing/>
        <w:jc w:val="both"/>
        <w:rPr>
          <w:lang w:val="ro-RO"/>
        </w:rPr>
      </w:pPr>
      <w:r w:rsidRPr="00E25794">
        <w:rPr>
          <w:lang w:val="ro-RO"/>
        </w:rPr>
        <w:t xml:space="preserve">Pagina web a Asociatiei Grupul de Actiune Locala Moldo-Prut : </w:t>
      </w:r>
      <w:hyperlink r:id="rId10" w:history="1">
        <w:r w:rsidRPr="00E25794">
          <w:rPr>
            <w:u w:val="single"/>
            <w:lang w:val="ro-RO"/>
          </w:rPr>
          <w:t>www.galmoldoprut.ro</w:t>
        </w:r>
      </w:hyperlink>
      <w:r w:rsidRPr="00E25794">
        <w:rPr>
          <w:lang w:val="ro-RO"/>
        </w:rPr>
        <w:t xml:space="preserve"> </w:t>
      </w:r>
    </w:p>
    <w:p w:rsidR="006F3CAC" w:rsidRPr="00E25794" w:rsidRDefault="006F3CAC" w:rsidP="005E0C2D">
      <w:pPr>
        <w:spacing w:after="0"/>
        <w:rPr>
          <w:lang w:val="ro-RO"/>
        </w:rPr>
      </w:pPr>
    </w:p>
    <w:sectPr w:rsidR="006F3CAC" w:rsidRPr="00E25794" w:rsidSect="009A49AA">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12" w:rsidRDefault="00D37812" w:rsidP="009A1E84">
      <w:pPr>
        <w:spacing w:after="0" w:line="240" w:lineRule="auto"/>
      </w:pPr>
      <w:r>
        <w:separator/>
      </w:r>
    </w:p>
  </w:endnote>
  <w:endnote w:type="continuationSeparator" w:id="0">
    <w:p w:rsidR="00D37812" w:rsidRDefault="00D37812" w:rsidP="009A1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12" w:rsidRPr="00AC473F" w:rsidRDefault="00D37812" w:rsidP="00AC473F">
    <w:pPr>
      <w:pStyle w:val="Footer"/>
      <w:jc w:val="center"/>
      <w:rPr>
        <w:sz w:val="18"/>
        <w:lang w:val="ro-RO"/>
      </w:rPr>
    </w:pPr>
    <w:r w:rsidRPr="00AC473F">
      <w:rPr>
        <w:sz w:val="18"/>
        <w:lang w:val="ro-RO"/>
      </w:rPr>
      <w:t>Proiect finan</w:t>
    </w:r>
    <w:r>
      <w:rPr>
        <w:sz w:val="18"/>
        <w:lang w:val="ro-RO"/>
      </w:rPr>
      <w:t>t</w:t>
    </w:r>
    <w:r w:rsidRPr="00AC473F">
      <w:rPr>
        <w:sz w:val="18"/>
        <w:lang w:val="ro-RO"/>
      </w:rPr>
      <w:t>at cu fonduri europene nerambursabile prin Programul Na</w:t>
    </w:r>
    <w:r>
      <w:rPr>
        <w:sz w:val="18"/>
        <w:lang w:val="ro-RO"/>
      </w:rPr>
      <w:t>t</w:t>
    </w:r>
    <w:r w:rsidRPr="00AC473F">
      <w:rPr>
        <w:sz w:val="18"/>
        <w:lang w:val="ro-RO"/>
      </w:rPr>
      <w:t>ional de Dezvoltare Rural</w:t>
    </w:r>
    <w:r>
      <w:rPr>
        <w:sz w:val="18"/>
        <w:lang w:val="ro-RO"/>
      </w:rPr>
      <w:t>a</w:t>
    </w:r>
    <w:r w:rsidRPr="00AC473F">
      <w:rPr>
        <w:sz w:val="18"/>
        <w:lang w:val="ro-RO"/>
      </w:rPr>
      <w:t xml:space="preserve"> (PNDR).</w:t>
    </w:r>
  </w:p>
  <w:p w:rsidR="00D37812" w:rsidRPr="00AC473F" w:rsidRDefault="00D37812" w:rsidP="00AC473F">
    <w:pPr>
      <w:pStyle w:val="Footer"/>
      <w:jc w:val="center"/>
      <w:rPr>
        <w:sz w:val="18"/>
        <w:lang w:val="ro-RO"/>
      </w:rPr>
    </w:pPr>
    <w:r w:rsidRPr="00AC473F">
      <w:rPr>
        <w:sz w:val="18"/>
        <w:lang w:val="ro-RO"/>
      </w:rPr>
      <w:t>Programul Na</w:t>
    </w:r>
    <w:r>
      <w:rPr>
        <w:sz w:val="18"/>
        <w:lang w:val="ro-RO"/>
      </w:rPr>
      <w:t>t</w:t>
    </w:r>
    <w:r w:rsidRPr="00AC473F">
      <w:rPr>
        <w:sz w:val="18"/>
        <w:lang w:val="ro-RO"/>
      </w:rPr>
      <w:t>ional de Dezvoltare Rural</w:t>
    </w:r>
    <w:r>
      <w:rPr>
        <w:sz w:val="18"/>
        <w:lang w:val="ro-RO"/>
      </w:rPr>
      <w:t>a</w:t>
    </w:r>
    <w:r w:rsidRPr="00AC473F">
      <w:rPr>
        <w:sz w:val="18"/>
        <w:lang w:val="ro-RO"/>
      </w:rPr>
      <w:t xml:space="preserve"> este implementat de Agen</w:t>
    </w:r>
    <w:r>
      <w:rPr>
        <w:sz w:val="18"/>
        <w:lang w:val="ro-RO"/>
      </w:rPr>
      <w:t>t</w:t>
    </w:r>
    <w:r w:rsidRPr="00AC473F">
      <w:rPr>
        <w:sz w:val="18"/>
        <w:lang w:val="ro-RO"/>
      </w:rPr>
      <w:t>ia pentru Finan</w:t>
    </w:r>
    <w:r>
      <w:rPr>
        <w:sz w:val="18"/>
        <w:lang w:val="ro-RO"/>
      </w:rPr>
      <w:t>t</w:t>
    </w:r>
    <w:r w:rsidRPr="00AC473F">
      <w:rPr>
        <w:sz w:val="18"/>
        <w:lang w:val="ro-RO"/>
      </w:rPr>
      <w:t>area Investi</w:t>
    </w:r>
    <w:r>
      <w:rPr>
        <w:sz w:val="18"/>
        <w:lang w:val="ro-RO"/>
      </w:rPr>
      <w:t>t</w:t>
    </w:r>
    <w:r w:rsidRPr="00AC473F">
      <w:rPr>
        <w:sz w:val="18"/>
        <w:lang w:val="ro-RO"/>
      </w:rPr>
      <w:t xml:space="preserve">iilor Rurale, din subordinea Ministerului Agriculturii </w:t>
    </w:r>
    <w:r>
      <w:rPr>
        <w:sz w:val="18"/>
        <w:lang w:val="ro-RO"/>
      </w:rPr>
      <w:t>s</w:t>
    </w:r>
    <w:r w:rsidRPr="00AC473F">
      <w:rPr>
        <w:sz w:val="18"/>
        <w:lang w:val="ro-RO"/>
      </w:rPr>
      <w:t>i Dezvolt</w:t>
    </w:r>
    <w:r>
      <w:rPr>
        <w:sz w:val="18"/>
        <w:lang w:val="ro-RO"/>
      </w:rPr>
      <w:t>a</w:t>
    </w:r>
    <w:r w:rsidRPr="00AC473F">
      <w:rPr>
        <w:sz w:val="18"/>
        <w:lang w:val="ro-RO"/>
      </w:rPr>
      <w:t>rii Rurale.</w:t>
    </w:r>
  </w:p>
  <w:p w:rsidR="00D37812" w:rsidRPr="00AC473F" w:rsidRDefault="00D37812" w:rsidP="00AC473F">
    <w:pPr>
      <w:pStyle w:val="Footer"/>
      <w:jc w:val="center"/>
      <w:rPr>
        <w:sz w:val="18"/>
        <w:lang w:val="ro-RO"/>
      </w:rPr>
    </w:pPr>
    <w:r w:rsidRPr="00AC473F">
      <w:rPr>
        <w:sz w:val="18"/>
        <w:lang w:val="ro-RO"/>
      </w:rPr>
      <w:t>PNDR este finan</w:t>
    </w:r>
    <w:r>
      <w:rPr>
        <w:sz w:val="18"/>
        <w:lang w:val="ro-RO"/>
      </w:rPr>
      <w:t>t</w:t>
    </w:r>
    <w:r w:rsidRPr="00AC473F">
      <w:rPr>
        <w:sz w:val="18"/>
        <w:lang w:val="ro-RO"/>
      </w:rPr>
      <w:t>at de Uniunea European</w:t>
    </w:r>
    <w:r>
      <w:rPr>
        <w:sz w:val="18"/>
        <w:lang w:val="ro-RO"/>
      </w:rPr>
      <w:t>a</w:t>
    </w:r>
    <w:r w:rsidRPr="00AC473F">
      <w:rPr>
        <w:sz w:val="18"/>
        <w:lang w:val="ro-RO"/>
      </w:rPr>
      <w:t xml:space="preserve"> </w:t>
    </w:r>
    <w:r>
      <w:rPr>
        <w:sz w:val="18"/>
        <w:lang w:val="ro-RO"/>
      </w:rPr>
      <w:t>s</w:t>
    </w:r>
    <w:r w:rsidRPr="00AC473F">
      <w:rPr>
        <w:sz w:val="18"/>
        <w:lang w:val="ro-RO"/>
      </w:rPr>
      <w:t>i Guvernul Rom</w:t>
    </w:r>
    <w:r>
      <w:rPr>
        <w:sz w:val="18"/>
        <w:lang w:val="ro-RO"/>
      </w:rPr>
      <w:t>a</w:t>
    </w:r>
    <w:r w:rsidRPr="00AC473F">
      <w:rPr>
        <w:sz w:val="18"/>
        <w:lang w:val="ro-RO"/>
      </w:rPr>
      <w:t>niei prin Fondul European Agricol pentru Dezvoltare Rural</w:t>
    </w:r>
    <w:r>
      <w:rPr>
        <w:sz w:val="18"/>
        <w:lang w:val="ro-RO"/>
      </w:rPr>
      <w:t>a</w:t>
    </w:r>
    <w:r w:rsidRPr="00AC473F">
      <w:rPr>
        <w:sz w:val="18"/>
        <w:lang w:val="ro-RO"/>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12" w:rsidRDefault="00D37812" w:rsidP="009A1E84">
      <w:pPr>
        <w:spacing w:after="0" w:line="240" w:lineRule="auto"/>
      </w:pPr>
      <w:r>
        <w:separator/>
      </w:r>
    </w:p>
  </w:footnote>
  <w:footnote w:type="continuationSeparator" w:id="0">
    <w:p w:rsidR="00D37812" w:rsidRDefault="00D37812" w:rsidP="009A1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12" w:rsidRPr="001C068B" w:rsidRDefault="00D37812" w:rsidP="00DF703B">
    <w:pPr>
      <w:pStyle w:val="Header"/>
      <w:jc w:val="center"/>
      <w:rPr>
        <w:i/>
        <w:lang w:val="ro-RO"/>
      </w:rPr>
    </w:pPr>
    <w:r>
      <w:rPr>
        <w:rFonts w:ascii="Arial" w:hAnsi="Arial" w:cs="Arial"/>
        <w:b/>
        <w:i/>
        <w:noProof/>
        <w:sz w:val="20"/>
        <w:szCs w:val="20"/>
      </w:rPr>
      <w:drawing>
        <wp:inline distT="0" distB="0" distL="0" distR="0">
          <wp:extent cx="1013099"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4385" cy="789751"/>
                  </a:xfrm>
                  <a:prstGeom prst="rect">
                    <a:avLst/>
                  </a:prstGeom>
                  <a:noFill/>
                  <a:ln>
                    <a:noFill/>
                  </a:ln>
                </pic:spPr>
              </pic:pic>
            </a:graphicData>
          </a:graphic>
        </wp:inline>
      </w:drawing>
    </w:r>
    <w:r w:rsidRPr="00DF703B">
      <w:rPr>
        <w:rFonts w:ascii="Arial" w:hAnsi="Arial" w:cs="Arial"/>
        <w:b/>
        <w:i/>
        <w:sz w:val="20"/>
        <w:szCs w:val="20"/>
        <w:lang w:val="it-IT"/>
      </w:rPr>
      <w:t xml:space="preserve"> </w:t>
    </w:r>
    <w:r>
      <w:rPr>
        <w:rFonts w:ascii="Lucida Handwriting" w:hAnsi="Lucida Handwriting"/>
        <w:noProof/>
      </w:rPr>
      <w:drawing>
        <wp:inline distT="0" distB="0" distL="0" distR="0">
          <wp:extent cx="292417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7584" cy="762888"/>
                  </a:xfrm>
                  <a:prstGeom prst="rect">
                    <a:avLst/>
                  </a:prstGeom>
                  <a:noFill/>
                  <a:ln>
                    <a:noFill/>
                  </a:ln>
                </pic:spPr>
              </pic:pic>
            </a:graphicData>
          </a:graphic>
        </wp:inline>
      </w:drawing>
    </w:r>
    <w:r w:rsidRPr="00DF703B">
      <w:rPr>
        <w:rFonts w:ascii="Lucida Handwriting" w:hAnsi="Lucida Handwriting"/>
        <w:lang w:val="ro-RO"/>
      </w:rPr>
      <w:t xml:space="preserve"> </w:t>
    </w:r>
    <w:r w:rsidRPr="001C068B">
      <w:rPr>
        <w:b/>
        <w:noProof/>
      </w:rPr>
      <w:drawing>
        <wp:inline distT="0" distB="0" distL="0" distR="0">
          <wp:extent cx="675640" cy="707390"/>
          <wp:effectExtent l="0" t="0" r="0" b="0"/>
          <wp:docPr id="2" name="Picture 2"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707390"/>
                  </a:xfrm>
                  <a:prstGeom prst="rect">
                    <a:avLst/>
                  </a:prstGeom>
                  <a:noFill/>
                  <a:ln>
                    <a:noFill/>
                  </a:ln>
                </pic:spPr>
              </pic:pic>
            </a:graphicData>
          </a:graphic>
        </wp:inline>
      </w:drawing>
    </w:r>
    <w:r w:rsidRPr="001C068B">
      <w:rPr>
        <w:rFonts w:ascii="Lucida Handwriting" w:hAnsi="Lucida Handwriting"/>
        <w:lang w:val="ro-RO"/>
      </w:rPr>
      <w:t xml:space="preserve"> </w:t>
    </w:r>
    <w:r>
      <w:rPr>
        <w:rFonts w:ascii="Arial" w:hAnsi="Arial" w:cs="Arial"/>
        <w:b/>
        <w:i/>
        <w:noProof/>
        <w:sz w:val="20"/>
        <w:szCs w:val="20"/>
      </w:rPr>
      <w:drawing>
        <wp:inline distT="0" distB="0" distL="0" distR="0">
          <wp:extent cx="628015" cy="739775"/>
          <wp:effectExtent l="0" t="0" r="635" b="3175"/>
          <wp:docPr id="1" name="Picture 1"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739775"/>
                  </a:xfrm>
                  <a:prstGeom prst="rect">
                    <a:avLst/>
                  </a:prstGeom>
                  <a:noFill/>
                  <a:ln>
                    <a:noFill/>
                  </a:ln>
                </pic:spPr>
              </pic:pic>
            </a:graphicData>
          </a:graphic>
        </wp:inline>
      </w:drawing>
    </w:r>
    <w:r w:rsidRPr="001C068B">
      <w:rPr>
        <w:rFonts w:ascii="Lucida Handwriting" w:hAnsi="Lucida Handwriting"/>
        <w:lang w:val="ro-RO"/>
      </w:rPr>
      <w:t xml:space="preserve"> </w:t>
    </w:r>
  </w:p>
  <w:p w:rsidR="00D37812" w:rsidRDefault="00D378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712"/>
    <w:multiLevelType w:val="hybridMultilevel"/>
    <w:tmpl w:val="4BDEF6E8"/>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568BB"/>
    <w:multiLevelType w:val="hybridMultilevel"/>
    <w:tmpl w:val="2A1A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5109A"/>
    <w:multiLevelType w:val="hybridMultilevel"/>
    <w:tmpl w:val="8CEA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B2449"/>
    <w:multiLevelType w:val="hybridMultilevel"/>
    <w:tmpl w:val="3DFEAE26"/>
    <w:lvl w:ilvl="0" w:tplc="CE5AC8FE">
      <w:start w:val="3"/>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F97661"/>
    <w:multiLevelType w:val="hybridMultilevel"/>
    <w:tmpl w:val="58D8D7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86EC9"/>
    <w:multiLevelType w:val="hybridMultilevel"/>
    <w:tmpl w:val="5C6C00D4"/>
    <w:lvl w:ilvl="0" w:tplc="7FF8E792">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24BE0"/>
    <w:multiLevelType w:val="hybridMultilevel"/>
    <w:tmpl w:val="3036D5A0"/>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E0660"/>
    <w:multiLevelType w:val="hybridMultilevel"/>
    <w:tmpl w:val="9A92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0078E"/>
    <w:multiLevelType w:val="hybridMultilevel"/>
    <w:tmpl w:val="1A28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E27C5"/>
    <w:multiLevelType w:val="hybridMultilevel"/>
    <w:tmpl w:val="69BCB040"/>
    <w:lvl w:ilvl="0" w:tplc="206AEAD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2B77CD"/>
    <w:multiLevelType w:val="hybridMultilevel"/>
    <w:tmpl w:val="CE4846C6"/>
    <w:lvl w:ilvl="0" w:tplc="69C62D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A22018"/>
    <w:multiLevelType w:val="hybridMultilevel"/>
    <w:tmpl w:val="AF5CD6AC"/>
    <w:lvl w:ilvl="0" w:tplc="A4E0C78A">
      <w:start w:val="3"/>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95547"/>
    <w:multiLevelType w:val="hybridMultilevel"/>
    <w:tmpl w:val="5414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7"/>
  </w:num>
  <w:num w:numId="6">
    <w:abstractNumId w:val="3"/>
  </w:num>
  <w:num w:numId="7">
    <w:abstractNumId w:val="11"/>
  </w:num>
  <w:num w:numId="8">
    <w:abstractNumId w:val="0"/>
  </w:num>
  <w:num w:numId="9">
    <w:abstractNumId w:val="6"/>
  </w:num>
  <w:num w:numId="10">
    <w:abstractNumId w:val="1"/>
  </w:num>
  <w:num w:numId="11">
    <w:abstractNumId w:val="8"/>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E7DFB"/>
    <w:rsid w:val="00000AA8"/>
    <w:rsid w:val="00022DCE"/>
    <w:rsid w:val="000338D4"/>
    <w:rsid w:val="000361F1"/>
    <w:rsid w:val="00057707"/>
    <w:rsid w:val="00090E98"/>
    <w:rsid w:val="00105A34"/>
    <w:rsid w:val="00122000"/>
    <w:rsid w:val="00125F97"/>
    <w:rsid w:val="00133F8F"/>
    <w:rsid w:val="00151D9A"/>
    <w:rsid w:val="00171137"/>
    <w:rsid w:val="0018111A"/>
    <w:rsid w:val="001A1B84"/>
    <w:rsid w:val="001A5178"/>
    <w:rsid w:val="001A7E6F"/>
    <w:rsid w:val="001C068B"/>
    <w:rsid w:val="001F5C41"/>
    <w:rsid w:val="001F77AB"/>
    <w:rsid w:val="00276069"/>
    <w:rsid w:val="00283BBA"/>
    <w:rsid w:val="002E61BB"/>
    <w:rsid w:val="002F00A6"/>
    <w:rsid w:val="002F23EE"/>
    <w:rsid w:val="003135E4"/>
    <w:rsid w:val="0032285E"/>
    <w:rsid w:val="003A7E0E"/>
    <w:rsid w:val="003D3755"/>
    <w:rsid w:val="00456D9A"/>
    <w:rsid w:val="00457E31"/>
    <w:rsid w:val="00462E25"/>
    <w:rsid w:val="004675BB"/>
    <w:rsid w:val="004B4293"/>
    <w:rsid w:val="004E4C27"/>
    <w:rsid w:val="0052538C"/>
    <w:rsid w:val="00540F28"/>
    <w:rsid w:val="005634AE"/>
    <w:rsid w:val="0057118F"/>
    <w:rsid w:val="00590A22"/>
    <w:rsid w:val="005A44C5"/>
    <w:rsid w:val="005D63D3"/>
    <w:rsid w:val="005E0C2D"/>
    <w:rsid w:val="006025E7"/>
    <w:rsid w:val="00615687"/>
    <w:rsid w:val="00654EE0"/>
    <w:rsid w:val="00660ED7"/>
    <w:rsid w:val="006703C3"/>
    <w:rsid w:val="00677375"/>
    <w:rsid w:val="006C497D"/>
    <w:rsid w:val="006E61B4"/>
    <w:rsid w:val="006F3CAC"/>
    <w:rsid w:val="007102BF"/>
    <w:rsid w:val="00740DB2"/>
    <w:rsid w:val="007C5B6A"/>
    <w:rsid w:val="007C6F8C"/>
    <w:rsid w:val="007E3015"/>
    <w:rsid w:val="00800397"/>
    <w:rsid w:val="00824BCF"/>
    <w:rsid w:val="00871B2E"/>
    <w:rsid w:val="008737CD"/>
    <w:rsid w:val="008B58C8"/>
    <w:rsid w:val="008F1ED3"/>
    <w:rsid w:val="00910EEF"/>
    <w:rsid w:val="009572D7"/>
    <w:rsid w:val="009A1E84"/>
    <w:rsid w:val="009A49AA"/>
    <w:rsid w:val="009B47F6"/>
    <w:rsid w:val="009D6BEC"/>
    <w:rsid w:val="009E2652"/>
    <w:rsid w:val="009E7A6C"/>
    <w:rsid w:val="009F18DF"/>
    <w:rsid w:val="00A17FE4"/>
    <w:rsid w:val="00A32A75"/>
    <w:rsid w:val="00A70B03"/>
    <w:rsid w:val="00AC473F"/>
    <w:rsid w:val="00AF2C67"/>
    <w:rsid w:val="00AF54F2"/>
    <w:rsid w:val="00B303AF"/>
    <w:rsid w:val="00B64A5F"/>
    <w:rsid w:val="00B658E8"/>
    <w:rsid w:val="00BB0D59"/>
    <w:rsid w:val="00BE625C"/>
    <w:rsid w:val="00BE7DFB"/>
    <w:rsid w:val="00C111E0"/>
    <w:rsid w:val="00C2458D"/>
    <w:rsid w:val="00C65700"/>
    <w:rsid w:val="00C67D1F"/>
    <w:rsid w:val="00CB23AA"/>
    <w:rsid w:val="00CB436C"/>
    <w:rsid w:val="00CB6ADF"/>
    <w:rsid w:val="00CB6E09"/>
    <w:rsid w:val="00CD74CF"/>
    <w:rsid w:val="00CF5934"/>
    <w:rsid w:val="00D37812"/>
    <w:rsid w:val="00D37F36"/>
    <w:rsid w:val="00D44ABD"/>
    <w:rsid w:val="00D45265"/>
    <w:rsid w:val="00D47148"/>
    <w:rsid w:val="00D5170B"/>
    <w:rsid w:val="00D97C62"/>
    <w:rsid w:val="00DB56B0"/>
    <w:rsid w:val="00DE7D31"/>
    <w:rsid w:val="00DF00C7"/>
    <w:rsid w:val="00DF2456"/>
    <w:rsid w:val="00DF703B"/>
    <w:rsid w:val="00E21E49"/>
    <w:rsid w:val="00E25794"/>
    <w:rsid w:val="00E26841"/>
    <w:rsid w:val="00E31D65"/>
    <w:rsid w:val="00E73EAA"/>
    <w:rsid w:val="00E82911"/>
    <w:rsid w:val="00E97D27"/>
    <w:rsid w:val="00ED5933"/>
    <w:rsid w:val="00EF77EB"/>
    <w:rsid w:val="00F203D5"/>
    <w:rsid w:val="00F540E0"/>
    <w:rsid w:val="00F56546"/>
    <w:rsid w:val="00F73E66"/>
    <w:rsid w:val="00F80E44"/>
    <w:rsid w:val="00FD1A6D"/>
    <w:rsid w:val="00FD4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8F"/>
    <w:rPr>
      <w:color w:val="0000FF" w:themeColor="hyperlink"/>
      <w:u w:val="single"/>
    </w:rPr>
  </w:style>
  <w:style w:type="paragraph" w:styleId="ListParagraph">
    <w:name w:val="List Paragraph"/>
    <w:basedOn w:val="Normal"/>
    <w:uiPriority w:val="34"/>
    <w:qFormat/>
    <w:rsid w:val="005E0C2D"/>
    <w:pPr>
      <w:ind w:left="720"/>
      <w:contextualSpacing/>
    </w:pPr>
  </w:style>
  <w:style w:type="paragraph" w:customStyle="1" w:styleId="Default">
    <w:name w:val="Default"/>
    <w:rsid w:val="009A1E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84"/>
  </w:style>
  <w:style w:type="paragraph" w:styleId="Footer">
    <w:name w:val="footer"/>
    <w:basedOn w:val="Normal"/>
    <w:link w:val="FooterChar"/>
    <w:uiPriority w:val="99"/>
    <w:unhideWhenUsed/>
    <w:rsid w:val="009A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84"/>
  </w:style>
  <w:style w:type="paragraph" w:styleId="BalloonText">
    <w:name w:val="Balloon Text"/>
    <w:basedOn w:val="Normal"/>
    <w:link w:val="BalloonTextChar"/>
    <w:uiPriority w:val="99"/>
    <w:semiHidden/>
    <w:unhideWhenUsed/>
    <w:rsid w:val="009A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84"/>
    <w:rPr>
      <w:rFonts w:ascii="Tahoma" w:hAnsi="Tahoma" w:cs="Tahoma"/>
      <w:sz w:val="16"/>
      <w:szCs w:val="16"/>
    </w:rPr>
  </w:style>
  <w:style w:type="table" w:styleId="TableGrid">
    <w:name w:val="Table Grid"/>
    <w:basedOn w:val="TableNormal"/>
    <w:uiPriority w:val="59"/>
    <w:rsid w:val="0087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8F"/>
    <w:rPr>
      <w:color w:val="0000FF" w:themeColor="hyperlink"/>
      <w:u w:val="single"/>
    </w:rPr>
  </w:style>
  <w:style w:type="paragraph" w:styleId="ListParagraph">
    <w:name w:val="List Paragraph"/>
    <w:basedOn w:val="Normal"/>
    <w:uiPriority w:val="34"/>
    <w:qFormat/>
    <w:rsid w:val="005E0C2D"/>
    <w:pPr>
      <w:ind w:left="720"/>
      <w:contextualSpacing/>
    </w:pPr>
  </w:style>
  <w:style w:type="paragraph" w:customStyle="1" w:styleId="Default">
    <w:name w:val="Default"/>
    <w:rsid w:val="009A1E8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84"/>
  </w:style>
  <w:style w:type="paragraph" w:styleId="Footer">
    <w:name w:val="footer"/>
    <w:basedOn w:val="Normal"/>
    <w:link w:val="FooterChar"/>
    <w:uiPriority w:val="99"/>
    <w:unhideWhenUsed/>
    <w:rsid w:val="009A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84"/>
  </w:style>
  <w:style w:type="paragraph" w:styleId="BalloonText">
    <w:name w:val="Balloon Text"/>
    <w:basedOn w:val="Normal"/>
    <w:link w:val="BalloonTextChar"/>
    <w:uiPriority w:val="99"/>
    <w:semiHidden/>
    <w:unhideWhenUsed/>
    <w:rsid w:val="009A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84"/>
    <w:rPr>
      <w:rFonts w:ascii="Tahoma" w:hAnsi="Tahoma" w:cs="Tahoma"/>
      <w:sz w:val="16"/>
      <w:szCs w:val="16"/>
    </w:rPr>
  </w:style>
  <w:style w:type="table" w:styleId="TableGrid">
    <w:name w:val="Table Grid"/>
    <w:basedOn w:val="TableNormal"/>
    <w:uiPriority w:val="59"/>
    <w:rsid w:val="00871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14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oldoprut.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moldoprut.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galmoldoprut.ro" TargetMode="External"/><Relationship Id="rId4" Type="http://schemas.openxmlformats.org/officeDocument/2006/relationships/webSettings" Target="webSettings.xml"/><Relationship Id="rId9" Type="http://schemas.openxmlformats.org/officeDocument/2006/relationships/hyperlink" Target="mailto:gal_moldoprut@yaho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7</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Statie</cp:lastModifiedBy>
  <cp:revision>97</cp:revision>
  <cp:lastPrinted>2017-07-13T16:12:00Z</cp:lastPrinted>
  <dcterms:created xsi:type="dcterms:W3CDTF">2017-06-20T12:38:00Z</dcterms:created>
  <dcterms:modified xsi:type="dcterms:W3CDTF">2021-10-25T14:02:00Z</dcterms:modified>
</cp:coreProperties>
</file>