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97" w:rsidRPr="009A1E84" w:rsidRDefault="009E2652" w:rsidP="006F3CAC">
      <w:pPr>
        <w:spacing w:after="0"/>
        <w:jc w:val="center"/>
        <w:rPr>
          <w:b/>
          <w:color w:val="00B050"/>
          <w:sz w:val="32"/>
          <w:lang w:val="ro-RO"/>
        </w:rPr>
      </w:pPr>
      <w:r w:rsidRPr="009A1E84">
        <w:rPr>
          <w:b/>
          <w:color w:val="00B050"/>
          <w:sz w:val="32"/>
          <w:lang w:val="ro-RO"/>
        </w:rPr>
        <w:t xml:space="preserve">Anunt detaliat lansare apel depunere proiecte </w:t>
      </w:r>
    </w:p>
    <w:p w:rsidR="006F3CAC" w:rsidRDefault="009E2652" w:rsidP="009E2652">
      <w:pPr>
        <w:spacing w:after="0"/>
        <w:jc w:val="center"/>
        <w:rPr>
          <w:b/>
          <w:lang w:val="ro-RO"/>
        </w:rPr>
      </w:pPr>
      <w:r>
        <w:rPr>
          <w:lang w:val="ro-RO"/>
        </w:rPr>
        <w:t xml:space="preserve">Numar de referinta al sesiunii cererii de proiecte: </w:t>
      </w:r>
      <w:r>
        <w:rPr>
          <w:b/>
          <w:lang w:val="ro-RO"/>
        </w:rPr>
        <w:t xml:space="preserve">M2 – </w:t>
      </w:r>
      <w:r w:rsidR="00EB7D78">
        <w:rPr>
          <w:b/>
          <w:lang w:val="ro-RO"/>
        </w:rPr>
        <w:t>2</w:t>
      </w:r>
      <w:r>
        <w:rPr>
          <w:b/>
          <w:lang w:val="ro-RO"/>
        </w:rPr>
        <w:t>/</w:t>
      </w:r>
      <w:r w:rsidR="001A6C00">
        <w:rPr>
          <w:b/>
          <w:lang w:val="ro-RO"/>
        </w:rPr>
        <w:t>17</w:t>
      </w:r>
      <w:r w:rsidR="00EB7D78">
        <w:rPr>
          <w:b/>
          <w:lang w:val="ro-RO"/>
        </w:rPr>
        <w:t>-</w:t>
      </w:r>
      <w:r>
        <w:rPr>
          <w:b/>
          <w:lang w:val="ro-RO"/>
        </w:rPr>
        <w:t xml:space="preserve"> </w:t>
      </w:r>
      <w:r w:rsidR="00EB7D78">
        <w:rPr>
          <w:b/>
          <w:lang w:val="ro-RO"/>
        </w:rPr>
        <w:t>20.12</w:t>
      </w:r>
      <w:r>
        <w:rPr>
          <w:b/>
          <w:lang w:val="ro-RO"/>
        </w:rPr>
        <w:t>. 2017</w:t>
      </w:r>
    </w:p>
    <w:p w:rsidR="009E2652" w:rsidRDefault="009E2652" w:rsidP="009E2652">
      <w:pPr>
        <w:spacing w:after="0"/>
        <w:jc w:val="center"/>
        <w:rPr>
          <w:b/>
          <w:lang w:val="ro-RO"/>
        </w:rPr>
      </w:pPr>
      <w:r>
        <w:rPr>
          <w:b/>
          <w:lang w:val="ro-RO"/>
        </w:rPr>
        <w:t xml:space="preserve">Data publicarii: </w:t>
      </w:r>
      <w:r w:rsidR="00EB7D78">
        <w:rPr>
          <w:b/>
          <w:lang w:val="ro-RO"/>
        </w:rPr>
        <w:t>20.11</w:t>
      </w:r>
      <w:r>
        <w:rPr>
          <w:b/>
          <w:lang w:val="ro-RO"/>
        </w:rPr>
        <w:t>.2017</w:t>
      </w:r>
    </w:p>
    <w:p w:rsidR="009E2652" w:rsidRPr="009E2652" w:rsidRDefault="009E2652" w:rsidP="009E2652">
      <w:pPr>
        <w:spacing w:after="0"/>
        <w:jc w:val="center"/>
        <w:rPr>
          <w:b/>
          <w:lang w:val="ro-RO"/>
        </w:rPr>
      </w:pPr>
    </w:p>
    <w:p w:rsidR="006F3CAC" w:rsidRPr="009E2652" w:rsidRDefault="006F3CAC" w:rsidP="001C068B">
      <w:pPr>
        <w:spacing w:after="0" w:line="240" w:lineRule="auto"/>
        <w:jc w:val="both"/>
        <w:rPr>
          <w:b/>
          <w:color w:val="00B050"/>
          <w:lang w:val="ro-RO"/>
        </w:rPr>
      </w:pPr>
      <w:r w:rsidRPr="00133F8F">
        <w:rPr>
          <w:b/>
          <w:lang w:val="ro-RO"/>
        </w:rPr>
        <w:tab/>
      </w:r>
      <w:r w:rsidR="009E2652">
        <w:rPr>
          <w:b/>
          <w:lang w:val="ro-RO"/>
        </w:rPr>
        <w:t xml:space="preserve">Asociatia </w:t>
      </w:r>
      <w:r w:rsidRPr="00133F8F">
        <w:rPr>
          <w:b/>
          <w:lang w:val="ro-RO"/>
        </w:rPr>
        <w:t>Grupul de Ac</w:t>
      </w:r>
      <w:r w:rsidR="00AC473F">
        <w:rPr>
          <w:b/>
          <w:lang w:val="ro-RO"/>
        </w:rPr>
        <w:t>t</w:t>
      </w:r>
      <w:r w:rsidRPr="00133F8F">
        <w:rPr>
          <w:b/>
          <w:lang w:val="ro-RO"/>
        </w:rPr>
        <w:t>iune Local</w:t>
      </w:r>
      <w:r w:rsidR="00AC473F">
        <w:rPr>
          <w:b/>
          <w:lang w:val="ro-RO"/>
        </w:rPr>
        <w:t>a</w:t>
      </w:r>
      <w:r w:rsidRPr="00133F8F">
        <w:rPr>
          <w:b/>
          <w:lang w:val="ro-RO"/>
        </w:rPr>
        <w:t xml:space="preserve"> Moldo-Prut </w:t>
      </w:r>
      <w:r w:rsidRPr="00133F8F">
        <w:rPr>
          <w:lang w:val="ro-RO"/>
        </w:rPr>
        <w:t>anun</w:t>
      </w:r>
      <w:r w:rsidR="00AC473F">
        <w:rPr>
          <w:lang w:val="ro-RO"/>
        </w:rPr>
        <w:t>ta</w:t>
      </w:r>
      <w:r w:rsidRPr="00133F8F">
        <w:rPr>
          <w:lang w:val="ro-RO"/>
        </w:rPr>
        <w:t xml:space="preserve"> lansarea </w:t>
      </w:r>
      <w:r w:rsidR="00AC473F">
        <w:rPr>
          <w:lang w:val="ro-RO"/>
        </w:rPr>
        <w:t>i</w:t>
      </w:r>
      <w:r w:rsidRPr="00133F8F">
        <w:rPr>
          <w:lang w:val="ro-RO"/>
        </w:rPr>
        <w:t xml:space="preserve">n perioada </w:t>
      </w:r>
      <w:r w:rsidR="00EB7D78">
        <w:rPr>
          <w:b/>
          <w:lang w:val="ro-RO"/>
        </w:rPr>
        <w:t>20 Noiembrie</w:t>
      </w:r>
      <w:r w:rsidRPr="00133F8F">
        <w:rPr>
          <w:b/>
          <w:lang w:val="ro-RO"/>
        </w:rPr>
        <w:t xml:space="preserve"> 2017 – </w:t>
      </w:r>
      <w:r w:rsidR="00EB7D78">
        <w:rPr>
          <w:b/>
          <w:lang w:val="ro-RO"/>
        </w:rPr>
        <w:t>20 Decembrie</w:t>
      </w:r>
      <w:r w:rsidRPr="00133F8F">
        <w:rPr>
          <w:b/>
          <w:lang w:val="ro-RO"/>
        </w:rPr>
        <w:t xml:space="preserve"> 2017</w:t>
      </w:r>
      <w:r w:rsidR="009E2652">
        <w:rPr>
          <w:lang w:val="ro-RO"/>
        </w:rPr>
        <w:t xml:space="preserve"> a </w:t>
      </w:r>
      <w:r w:rsidR="00EB7D78">
        <w:rPr>
          <w:lang w:val="ro-RO"/>
        </w:rPr>
        <w:t>celei de a doua</w:t>
      </w:r>
      <w:r w:rsidR="009E2652">
        <w:rPr>
          <w:lang w:val="ro-RO"/>
        </w:rPr>
        <w:t xml:space="preserve"> sesiuni de depunere a Cererilor de finantare</w:t>
      </w:r>
      <w:r w:rsidRPr="00133F8F">
        <w:rPr>
          <w:lang w:val="ro-RO"/>
        </w:rPr>
        <w:t xml:space="preserve"> pentru </w:t>
      </w:r>
      <w:r w:rsidRPr="009E2652">
        <w:rPr>
          <w:b/>
          <w:color w:val="00B050"/>
          <w:lang w:val="ro-RO"/>
        </w:rPr>
        <w:t>M</w:t>
      </w:r>
      <w:r w:rsidR="00AC473F">
        <w:rPr>
          <w:b/>
          <w:color w:val="00B050"/>
          <w:lang w:val="ro-RO"/>
        </w:rPr>
        <w:t>a</w:t>
      </w:r>
      <w:r w:rsidRPr="009E2652">
        <w:rPr>
          <w:b/>
          <w:color w:val="00B050"/>
          <w:lang w:val="ro-RO"/>
        </w:rPr>
        <w:t>sura</w:t>
      </w:r>
      <w:r w:rsidRPr="009E2652">
        <w:rPr>
          <w:color w:val="00B050"/>
          <w:lang w:val="ro-RO"/>
        </w:rPr>
        <w:t xml:space="preserve"> </w:t>
      </w:r>
      <w:r w:rsidR="009E2652" w:rsidRPr="009E2652">
        <w:rPr>
          <w:b/>
          <w:color w:val="00B050"/>
          <w:lang w:val="ro-RO"/>
        </w:rPr>
        <w:t>2 – „Agricultura si procesare competitiva”.</w:t>
      </w:r>
      <w:r w:rsidRPr="009E2652">
        <w:rPr>
          <w:b/>
          <w:color w:val="00B050"/>
          <w:lang w:val="ro-RO"/>
        </w:rPr>
        <w:t xml:space="preserve"> </w:t>
      </w:r>
    </w:p>
    <w:p w:rsidR="001C068B" w:rsidRDefault="001C068B" w:rsidP="001C068B">
      <w:pPr>
        <w:spacing w:after="0" w:line="240" w:lineRule="auto"/>
        <w:jc w:val="both"/>
        <w:rPr>
          <w:b/>
          <w:bCs/>
          <w:color w:val="00B050"/>
          <w:lang w:val="ro-RO"/>
        </w:rPr>
      </w:pPr>
    </w:p>
    <w:p w:rsidR="009E2652" w:rsidRDefault="009E2652" w:rsidP="001C068B">
      <w:pPr>
        <w:spacing w:after="0" w:line="240" w:lineRule="auto"/>
        <w:jc w:val="both"/>
        <w:rPr>
          <w:b/>
          <w:bCs/>
          <w:lang w:val="ro-RO"/>
        </w:rPr>
      </w:pPr>
      <w:r w:rsidRPr="009E2652">
        <w:rPr>
          <w:b/>
          <w:bCs/>
          <w:color w:val="00B050"/>
          <w:lang w:val="ro-RO"/>
        </w:rPr>
        <w:t>Data lansarii apelului de selectie</w:t>
      </w:r>
      <w:r>
        <w:rPr>
          <w:b/>
          <w:bCs/>
          <w:lang w:val="ro-RO"/>
        </w:rPr>
        <w:t xml:space="preserve">: </w:t>
      </w:r>
      <w:r w:rsidR="00EB7D78">
        <w:rPr>
          <w:b/>
          <w:lang w:val="ro-RO"/>
        </w:rPr>
        <w:t>20.11</w:t>
      </w:r>
      <w:r w:rsidR="001A6C00">
        <w:rPr>
          <w:b/>
          <w:lang w:val="ro-RO"/>
        </w:rPr>
        <w:t>.2017</w:t>
      </w:r>
    </w:p>
    <w:p w:rsidR="001C068B" w:rsidRDefault="001C068B" w:rsidP="001C068B">
      <w:pPr>
        <w:spacing w:after="0" w:line="240" w:lineRule="auto"/>
        <w:jc w:val="both"/>
        <w:rPr>
          <w:b/>
          <w:bCs/>
          <w:color w:val="00B050"/>
          <w:lang w:val="ro-RO"/>
        </w:rPr>
      </w:pPr>
    </w:p>
    <w:p w:rsidR="009E2652" w:rsidRDefault="009E2652" w:rsidP="001C068B">
      <w:pPr>
        <w:spacing w:after="0" w:line="240" w:lineRule="auto"/>
        <w:jc w:val="both"/>
        <w:rPr>
          <w:b/>
          <w:bCs/>
          <w:lang w:val="ro-RO"/>
        </w:rPr>
      </w:pPr>
      <w:r w:rsidRPr="009E2652">
        <w:rPr>
          <w:b/>
          <w:bCs/>
          <w:color w:val="00B050"/>
          <w:lang w:val="ro-RO"/>
        </w:rPr>
        <w:t>Data limita de depunere a proiectelor</w:t>
      </w:r>
      <w:r>
        <w:rPr>
          <w:b/>
          <w:bCs/>
          <w:lang w:val="ro-RO"/>
        </w:rPr>
        <w:t xml:space="preserve">: </w:t>
      </w:r>
      <w:r w:rsidR="00EB7D78">
        <w:rPr>
          <w:b/>
          <w:lang w:val="ro-RO"/>
        </w:rPr>
        <w:t>20.12.</w:t>
      </w:r>
      <w:r w:rsidR="001A6C00">
        <w:rPr>
          <w:b/>
          <w:lang w:val="ro-RO"/>
        </w:rPr>
        <w:t>2017</w:t>
      </w:r>
    </w:p>
    <w:p w:rsidR="001C068B" w:rsidRDefault="001C068B" w:rsidP="001C068B">
      <w:pPr>
        <w:spacing w:after="0" w:line="240" w:lineRule="auto"/>
        <w:jc w:val="both"/>
        <w:rPr>
          <w:b/>
          <w:bCs/>
          <w:color w:val="00B050"/>
          <w:lang w:val="ro-RO"/>
        </w:rPr>
      </w:pPr>
    </w:p>
    <w:p w:rsidR="006F3CAC" w:rsidRPr="00133F8F" w:rsidRDefault="009E2652" w:rsidP="001C068B">
      <w:pPr>
        <w:spacing w:after="0" w:line="240" w:lineRule="auto"/>
        <w:jc w:val="both"/>
        <w:rPr>
          <w:b/>
          <w:bCs/>
          <w:lang w:val="ro-RO"/>
        </w:rPr>
      </w:pPr>
      <w:r w:rsidRPr="009E2652">
        <w:rPr>
          <w:b/>
          <w:bCs/>
          <w:color w:val="00B050"/>
          <w:lang w:val="ro-RO"/>
        </w:rPr>
        <w:t xml:space="preserve">Locul si intervalul orar in care se pot depune proiectele: </w:t>
      </w:r>
    </w:p>
    <w:p w:rsidR="006F3CAC" w:rsidRDefault="009E2652" w:rsidP="001C068B">
      <w:pPr>
        <w:spacing w:after="0" w:line="240" w:lineRule="auto"/>
        <w:jc w:val="both"/>
        <w:rPr>
          <w:lang w:val="ro-RO"/>
        </w:rPr>
      </w:pPr>
      <w:r>
        <w:rPr>
          <w:lang w:val="ro-RO"/>
        </w:rPr>
        <w:tab/>
      </w:r>
      <w:r w:rsidR="006F3CAC" w:rsidRPr="009E2652">
        <w:rPr>
          <w:lang w:val="ro-RO"/>
        </w:rPr>
        <w:t>Depunerea proiectelor</w:t>
      </w:r>
      <w:r w:rsidR="006F3CAC" w:rsidRPr="00133F8F">
        <w:rPr>
          <w:lang w:val="ro-RO"/>
        </w:rPr>
        <w:t xml:space="preserve">  se va face zilnic  la sediul Asociatiei Grupul de Actiune Locala Moldo -Prut, din sat Padureni, strada Principala nr. 5, </w:t>
      </w:r>
      <w:r>
        <w:rPr>
          <w:lang w:val="ro-RO"/>
        </w:rPr>
        <w:t xml:space="preserve">Comuna Padureni, judetul Vaslui. Beneficiarii pot depune proiectele in perioada </w:t>
      </w:r>
      <w:r w:rsidR="00EB7D78">
        <w:rPr>
          <w:b/>
          <w:lang w:val="ro-RO"/>
        </w:rPr>
        <w:t>20.11</w:t>
      </w:r>
      <w:r w:rsidR="005479D5" w:rsidRPr="005E3555">
        <w:rPr>
          <w:b/>
          <w:lang w:val="ro-RO"/>
        </w:rPr>
        <w:t>.2017</w:t>
      </w:r>
      <w:r w:rsidRPr="005E3555">
        <w:rPr>
          <w:b/>
          <w:lang w:val="ro-RO"/>
        </w:rPr>
        <w:t xml:space="preserve">- </w:t>
      </w:r>
      <w:r w:rsidR="00EB7D78">
        <w:rPr>
          <w:b/>
          <w:lang w:val="ro-RO"/>
        </w:rPr>
        <w:t>20.12</w:t>
      </w:r>
      <w:r w:rsidRPr="005E3555">
        <w:rPr>
          <w:b/>
          <w:lang w:val="ro-RO"/>
        </w:rPr>
        <w:t>.2017</w:t>
      </w:r>
      <w:r>
        <w:rPr>
          <w:lang w:val="ro-RO"/>
        </w:rPr>
        <w:t>, de luni pana vineri,</w:t>
      </w:r>
      <w:r w:rsidR="006F3CAC" w:rsidRPr="00133F8F">
        <w:rPr>
          <w:lang w:val="ro-RO"/>
        </w:rPr>
        <w:t xml:space="preserve"> </w:t>
      </w:r>
      <w:r w:rsidR="00AC473F">
        <w:rPr>
          <w:lang w:val="ro-RO"/>
        </w:rPr>
        <w:t>i</w:t>
      </w:r>
      <w:r w:rsidR="006F3CAC" w:rsidRPr="00133F8F">
        <w:rPr>
          <w:lang w:val="ro-RO"/>
        </w:rPr>
        <w:t xml:space="preserve">n intervalul orar </w:t>
      </w:r>
      <w:r w:rsidR="006F3CAC" w:rsidRPr="005E3555">
        <w:rPr>
          <w:b/>
          <w:lang w:val="ro-RO"/>
        </w:rPr>
        <w:t>09:00 – 1</w:t>
      </w:r>
      <w:r w:rsidR="00222D93" w:rsidRPr="005E3555">
        <w:rPr>
          <w:b/>
          <w:lang w:val="ro-RO"/>
        </w:rPr>
        <w:t>4</w:t>
      </w:r>
      <w:r w:rsidR="006F3CAC" w:rsidRPr="005E3555">
        <w:rPr>
          <w:b/>
          <w:lang w:val="ro-RO"/>
        </w:rPr>
        <w:t>:00</w:t>
      </w:r>
      <w:r w:rsidR="006F3CAC" w:rsidRPr="00133F8F">
        <w:rPr>
          <w:lang w:val="ro-RO"/>
        </w:rPr>
        <w:t xml:space="preserve">. </w:t>
      </w:r>
    </w:p>
    <w:p w:rsidR="009E2652" w:rsidRDefault="009E2652" w:rsidP="001C068B">
      <w:pPr>
        <w:spacing w:after="0" w:line="240" w:lineRule="auto"/>
        <w:jc w:val="both"/>
        <w:rPr>
          <w:lang w:val="ro-RO"/>
        </w:rPr>
      </w:pPr>
      <w:r>
        <w:rPr>
          <w:lang w:val="ro-RO"/>
        </w:rPr>
        <w:tab/>
        <w:t xml:space="preserve">Dosarele Cererilor de Finantare sunt depuse personal de catre responsabilul legal, asa cum este precizat in formularul Cererii de Finantare, sau de catre un imputernicit al responsabilului legal, prin procura legalizata, in original. </w:t>
      </w:r>
    </w:p>
    <w:p w:rsidR="001C068B" w:rsidRDefault="001C068B" w:rsidP="001C068B">
      <w:pPr>
        <w:spacing w:after="0" w:line="240" w:lineRule="auto"/>
        <w:jc w:val="both"/>
        <w:rPr>
          <w:b/>
          <w:color w:val="00B050"/>
          <w:lang w:val="ro-RO"/>
        </w:rPr>
      </w:pPr>
    </w:p>
    <w:p w:rsidR="009E2652" w:rsidRDefault="009E2652" w:rsidP="001C068B">
      <w:pPr>
        <w:spacing w:after="0" w:line="240" w:lineRule="auto"/>
        <w:jc w:val="both"/>
        <w:rPr>
          <w:b/>
          <w:color w:val="00B050"/>
          <w:lang w:val="ro-RO"/>
        </w:rPr>
      </w:pPr>
      <w:r w:rsidRPr="009E2652">
        <w:rPr>
          <w:b/>
          <w:color w:val="00B050"/>
          <w:lang w:val="ro-RO"/>
        </w:rPr>
        <w:t xml:space="preserve">Beneficiari eligibili: </w:t>
      </w:r>
    </w:p>
    <w:p w:rsidR="009E2652" w:rsidRDefault="009A1E84" w:rsidP="001C068B">
      <w:pPr>
        <w:spacing w:after="0" w:line="240" w:lineRule="auto"/>
        <w:jc w:val="both"/>
        <w:rPr>
          <w:lang w:val="ro-RO"/>
        </w:rPr>
      </w:pPr>
      <w:r>
        <w:rPr>
          <w:lang w:val="ro-RO"/>
        </w:rPr>
        <w:tab/>
        <w:t>Solicitanti eligibili pentru aceasta masura sunt fermieri sau asociatii/</w:t>
      </w:r>
      <w:r w:rsidR="005E3555">
        <w:rPr>
          <w:lang w:val="ro-RO"/>
        </w:rPr>
        <w:t xml:space="preserve"> </w:t>
      </w:r>
      <w:r>
        <w:rPr>
          <w:lang w:val="ro-RO"/>
        </w:rPr>
        <w:t xml:space="preserve"> cooperative ale fermierilor constituite conform reglementarilor legale, cu activitate agricola in teritoriul Moldo-Prut, microintreprinderile, intreprinderile mici si mijlocii care activeaza in domeniul prelucrarii produselor care fac obiectul anexei I la Tratat. </w:t>
      </w:r>
    </w:p>
    <w:p w:rsidR="009A1E84" w:rsidRDefault="009A1E84" w:rsidP="001C068B">
      <w:pPr>
        <w:spacing w:after="0" w:line="240" w:lineRule="auto"/>
        <w:jc w:val="both"/>
        <w:rPr>
          <w:lang w:val="ro-RO"/>
        </w:rPr>
      </w:pPr>
      <w:r>
        <w:rPr>
          <w:lang w:val="ro-RO"/>
        </w:rPr>
        <w:tab/>
        <w:t>Categoriile de beneficiari eligibili care pot primi fonduri nerambursabile sunt:</w:t>
      </w:r>
    </w:p>
    <w:p w:rsidR="009A1E84" w:rsidRDefault="009A1E84" w:rsidP="001C068B">
      <w:pPr>
        <w:pStyle w:val="ListParagraph"/>
        <w:numPr>
          <w:ilvl w:val="0"/>
          <w:numId w:val="2"/>
        </w:numPr>
        <w:spacing w:after="0" w:line="240" w:lineRule="auto"/>
        <w:ind w:left="0" w:hanging="11"/>
        <w:jc w:val="both"/>
        <w:rPr>
          <w:lang w:val="ro-RO"/>
        </w:rPr>
      </w:pPr>
      <w:r w:rsidRPr="009A1E84">
        <w:rPr>
          <w:b/>
          <w:lang w:val="ro-RO"/>
        </w:rPr>
        <w:t xml:space="preserve">Persoana fizica autorizata </w:t>
      </w:r>
      <w:r w:rsidRPr="009A1E84">
        <w:rPr>
          <w:lang w:val="ro-RO"/>
        </w:rPr>
        <w:t>(infiintata in baza OUG nr. 44/2008, cu modificarile si completarile ulterioare);</w:t>
      </w:r>
    </w:p>
    <w:p w:rsidR="009A1E84" w:rsidRDefault="009A1E84" w:rsidP="001C068B">
      <w:pPr>
        <w:pStyle w:val="ListParagraph"/>
        <w:numPr>
          <w:ilvl w:val="0"/>
          <w:numId w:val="2"/>
        </w:numPr>
        <w:spacing w:after="0" w:line="240" w:lineRule="auto"/>
        <w:ind w:left="0" w:hanging="11"/>
        <w:jc w:val="both"/>
        <w:rPr>
          <w:lang w:val="ro-RO"/>
        </w:rPr>
      </w:pPr>
      <w:r w:rsidRPr="009A1E84">
        <w:rPr>
          <w:b/>
          <w:lang w:val="ro-RO"/>
        </w:rPr>
        <w:t xml:space="preserve">Intreprindere individuala </w:t>
      </w:r>
      <w:r w:rsidRPr="009A1E84">
        <w:rPr>
          <w:lang w:val="ro-RO"/>
        </w:rPr>
        <w:t>(infiintata in baza OUG nr. 44/2008, cu modificarile si completarile ulterioare);</w:t>
      </w:r>
    </w:p>
    <w:p w:rsidR="009A1E84" w:rsidRDefault="009A1E84" w:rsidP="001C068B">
      <w:pPr>
        <w:pStyle w:val="ListParagraph"/>
        <w:numPr>
          <w:ilvl w:val="0"/>
          <w:numId w:val="2"/>
        </w:numPr>
        <w:spacing w:after="0" w:line="240" w:lineRule="auto"/>
        <w:ind w:left="0" w:hanging="11"/>
        <w:jc w:val="both"/>
        <w:rPr>
          <w:lang w:val="ro-RO"/>
        </w:rPr>
      </w:pPr>
      <w:r w:rsidRPr="009A1E84">
        <w:rPr>
          <w:b/>
          <w:lang w:val="ro-RO"/>
        </w:rPr>
        <w:t xml:space="preserve">Intreprindere familiala </w:t>
      </w:r>
      <w:r w:rsidRPr="009A1E84">
        <w:rPr>
          <w:lang w:val="ro-RO"/>
        </w:rPr>
        <w:t>(infiintata in baza OUG nr. 44/2008, cu modificarile si completarile ulterioare);</w:t>
      </w:r>
    </w:p>
    <w:p w:rsidR="009A1E84" w:rsidRDefault="009A1E84" w:rsidP="001C068B">
      <w:pPr>
        <w:pStyle w:val="ListParagraph"/>
        <w:numPr>
          <w:ilvl w:val="0"/>
          <w:numId w:val="2"/>
        </w:numPr>
        <w:spacing w:after="0" w:line="240" w:lineRule="auto"/>
        <w:ind w:left="0" w:hanging="11"/>
        <w:jc w:val="both"/>
        <w:rPr>
          <w:lang w:val="ro-RO"/>
        </w:rPr>
      </w:pPr>
      <w:r w:rsidRPr="009A1E84">
        <w:rPr>
          <w:b/>
          <w:lang w:val="ro-RO"/>
        </w:rPr>
        <w:t xml:space="preserve">Societate in nume colectiv – SNC </w:t>
      </w:r>
      <w:r w:rsidRPr="009A1E84">
        <w:rPr>
          <w:lang w:val="ro-RO"/>
        </w:rPr>
        <w:t>(infiintata in baza Legii nr. 31/1990, republicata, cu modificarile si completarile ulterioare);</w:t>
      </w:r>
    </w:p>
    <w:p w:rsidR="009A1E84" w:rsidRDefault="009A1E84" w:rsidP="001C068B">
      <w:pPr>
        <w:pStyle w:val="ListParagraph"/>
        <w:numPr>
          <w:ilvl w:val="0"/>
          <w:numId w:val="2"/>
        </w:numPr>
        <w:spacing w:after="0" w:line="240" w:lineRule="auto"/>
        <w:ind w:left="0" w:hanging="11"/>
        <w:jc w:val="both"/>
        <w:rPr>
          <w:lang w:val="ro-RO"/>
        </w:rPr>
      </w:pPr>
      <w:r w:rsidRPr="009A1E84">
        <w:rPr>
          <w:b/>
          <w:lang w:val="ro-RO"/>
        </w:rPr>
        <w:t xml:space="preserve">Societate in comandita simpla – SCS </w:t>
      </w:r>
      <w:r w:rsidRPr="009A1E84">
        <w:rPr>
          <w:lang w:val="ro-RO"/>
        </w:rPr>
        <w:t>(infiintata in baza Legii nr. 31/1990, republicata, cu modificarile si completarile ulterioare);</w:t>
      </w:r>
    </w:p>
    <w:p w:rsidR="009A1E84" w:rsidRDefault="009A1E84" w:rsidP="001C068B">
      <w:pPr>
        <w:pStyle w:val="ListParagraph"/>
        <w:numPr>
          <w:ilvl w:val="0"/>
          <w:numId w:val="2"/>
        </w:numPr>
        <w:spacing w:after="0" w:line="240" w:lineRule="auto"/>
        <w:ind w:left="0" w:hanging="11"/>
        <w:jc w:val="both"/>
        <w:rPr>
          <w:lang w:val="ro-RO"/>
        </w:rPr>
      </w:pPr>
      <w:r w:rsidRPr="009A1E84">
        <w:rPr>
          <w:b/>
          <w:lang w:val="ro-RO"/>
        </w:rPr>
        <w:t xml:space="preserve">Societate pe actiuni – SA </w:t>
      </w:r>
      <w:r w:rsidRPr="009A1E84">
        <w:rPr>
          <w:lang w:val="ro-RO"/>
        </w:rPr>
        <w:t>(infiintata in baza Legii nr. 31/1990, republicata, cu modificarile si completarile ulterioare);</w:t>
      </w:r>
    </w:p>
    <w:p w:rsidR="009A1E84" w:rsidRDefault="009A1E84" w:rsidP="001C068B">
      <w:pPr>
        <w:pStyle w:val="ListParagraph"/>
        <w:numPr>
          <w:ilvl w:val="0"/>
          <w:numId w:val="2"/>
        </w:numPr>
        <w:spacing w:after="0" w:line="240" w:lineRule="auto"/>
        <w:ind w:left="0" w:hanging="11"/>
        <w:jc w:val="both"/>
        <w:rPr>
          <w:lang w:val="ro-RO"/>
        </w:rPr>
      </w:pPr>
      <w:r w:rsidRPr="009A1E84">
        <w:rPr>
          <w:b/>
          <w:lang w:val="ro-RO"/>
        </w:rPr>
        <w:t xml:space="preserve">Societate in comandita pe actiuni – SCA </w:t>
      </w:r>
      <w:r w:rsidRPr="009A1E84">
        <w:rPr>
          <w:lang w:val="ro-RO"/>
        </w:rPr>
        <w:t>(infiintata in baza Legii nr. 31/1990, republicata, cu modificarile si completarile ulterioare);</w:t>
      </w:r>
    </w:p>
    <w:p w:rsidR="009A1E84" w:rsidRDefault="009A1E84" w:rsidP="001C068B">
      <w:pPr>
        <w:pStyle w:val="ListParagraph"/>
        <w:numPr>
          <w:ilvl w:val="0"/>
          <w:numId w:val="2"/>
        </w:numPr>
        <w:spacing w:after="0" w:line="240" w:lineRule="auto"/>
        <w:ind w:left="0" w:hanging="11"/>
        <w:jc w:val="both"/>
        <w:rPr>
          <w:lang w:val="ro-RO"/>
        </w:rPr>
      </w:pPr>
      <w:r w:rsidRPr="009A1E84">
        <w:rPr>
          <w:b/>
          <w:lang w:val="ro-RO"/>
        </w:rPr>
        <w:t xml:space="preserve">Societate cu raspundere limitata – SRL </w:t>
      </w:r>
      <w:r w:rsidRPr="009A1E84">
        <w:rPr>
          <w:lang w:val="ro-RO"/>
        </w:rPr>
        <w:t>(infiintata in baza Legii nr. 31/1990, republicata, cu modificarile si completarile ulterioare);</w:t>
      </w:r>
    </w:p>
    <w:p w:rsidR="009A1E84" w:rsidRDefault="009A1E84" w:rsidP="001C068B">
      <w:pPr>
        <w:pStyle w:val="ListParagraph"/>
        <w:numPr>
          <w:ilvl w:val="0"/>
          <w:numId w:val="2"/>
        </w:numPr>
        <w:spacing w:after="0" w:line="240" w:lineRule="auto"/>
        <w:ind w:left="0" w:hanging="11"/>
        <w:jc w:val="both"/>
        <w:rPr>
          <w:lang w:val="ro-RO"/>
        </w:rPr>
      </w:pPr>
      <w:r w:rsidRPr="009A1E84">
        <w:rPr>
          <w:b/>
          <w:lang w:val="ro-RO"/>
        </w:rPr>
        <w:lastRenderedPageBreak/>
        <w:t xml:space="preserve">Societate comerciala cu capital privat </w:t>
      </w:r>
      <w:r w:rsidRPr="009A1E84">
        <w:rPr>
          <w:lang w:val="ro-RO"/>
        </w:rPr>
        <w:t>(infiintata in baza Legii nr. 15/1990, republicata, cu modificarile si completarile ulterioare);</w:t>
      </w:r>
    </w:p>
    <w:p w:rsidR="009A1E84" w:rsidRDefault="009A1E84" w:rsidP="001C068B">
      <w:pPr>
        <w:pStyle w:val="ListParagraph"/>
        <w:numPr>
          <w:ilvl w:val="0"/>
          <w:numId w:val="2"/>
        </w:numPr>
        <w:spacing w:after="0" w:line="240" w:lineRule="auto"/>
        <w:ind w:left="0" w:hanging="11"/>
        <w:jc w:val="both"/>
        <w:rPr>
          <w:lang w:val="ro-RO"/>
        </w:rPr>
      </w:pPr>
      <w:r w:rsidRPr="009A1E84">
        <w:rPr>
          <w:b/>
          <w:lang w:val="ro-RO"/>
        </w:rPr>
        <w:t xml:space="preserve">Societati cooperative </w:t>
      </w:r>
      <w:r w:rsidRPr="009A1E84">
        <w:rPr>
          <w:lang w:val="ro-RO"/>
        </w:rPr>
        <w:t>(infiintate in baza Legii nr. 1/2005 republicata, cu modificarile si completarile ulterioare) care deservesc interesele membrilor prin investitiile prevazute in proiect);</w:t>
      </w:r>
    </w:p>
    <w:p w:rsidR="009A1E84" w:rsidRDefault="009A1E84" w:rsidP="001C068B">
      <w:pPr>
        <w:pStyle w:val="ListParagraph"/>
        <w:numPr>
          <w:ilvl w:val="0"/>
          <w:numId w:val="2"/>
        </w:numPr>
        <w:spacing w:after="0" w:line="240" w:lineRule="auto"/>
        <w:ind w:left="0" w:hanging="11"/>
        <w:jc w:val="both"/>
        <w:rPr>
          <w:lang w:val="ro-RO"/>
        </w:rPr>
      </w:pPr>
      <w:r w:rsidRPr="009A1E84">
        <w:rPr>
          <w:b/>
          <w:lang w:val="ro-RO"/>
        </w:rPr>
        <w:t xml:space="preserve">Societate agricola </w:t>
      </w:r>
      <w:r w:rsidRPr="009A1E84">
        <w:rPr>
          <w:lang w:val="ro-RO"/>
        </w:rPr>
        <w:t>(infiintata in baza Legii nr. 36/1991 cu modificarile si completarile ulterioare);</w:t>
      </w:r>
    </w:p>
    <w:p w:rsidR="009A1E84" w:rsidRDefault="009A1E84" w:rsidP="001C068B">
      <w:pPr>
        <w:pStyle w:val="ListParagraph"/>
        <w:numPr>
          <w:ilvl w:val="0"/>
          <w:numId w:val="2"/>
        </w:numPr>
        <w:spacing w:after="0" w:line="240" w:lineRule="auto"/>
        <w:ind w:left="0" w:hanging="11"/>
        <w:jc w:val="both"/>
        <w:rPr>
          <w:lang w:val="ro-RO"/>
        </w:rPr>
      </w:pPr>
      <w:r w:rsidRPr="009A1E84">
        <w:rPr>
          <w:b/>
          <w:lang w:val="ro-RO"/>
        </w:rPr>
        <w:t xml:space="preserve">Societate cooperativa agricola </w:t>
      </w:r>
      <w:r w:rsidRPr="009A1E84">
        <w:rPr>
          <w:lang w:val="ro-RO"/>
        </w:rPr>
        <w:t>(infiintata in baza Legii nr. 1/2005 cu modificarile si completarile ulterioare, iar investitiile realizate sa deserveasca interesele propriilor membrii);</w:t>
      </w:r>
    </w:p>
    <w:p w:rsidR="009A1E84" w:rsidRDefault="009A1E84" w:rsidP="001C068B">
      <w:pPr>
        <w:pStyle w:val="ListParagraph"/>
        <w:numPr>
          <w:ilvl w:val="0"/>
          <w:numId w:val="2"/>
        </w:numPr>
        <w:spacing w:after="0" w:line="240" w:lineRule="auto"/>
        <w:ind w:left="0" w:hanging="11"/>
        <w:jc w:val="both"/>
        <w:rPr>
          <w:lang w:val="ro-RO"/>
        </w:rPr>
      </w:pPr>
      <w:r w:rsidRPr="009A1E84">
        <w:rPr>
          <w:b/>
          <w:lang w:val="ro-RO"/>
        </w:rPr>
        <w:t xml:space="preserve">Cooperativa agricola </w:t>
      </w:r>
      <w:r w:rsidRPr="009A1E84">
        <w:rPr>
          <w:lang w:val="ro-RO"/>
        </w:rPr>
        <w:t>(infiintata in baza Legii nr. 566/2004, cu modificarile si completarile ulterioare, iar investitiile realizate sa deserveasca interesele propriilor membri care au calitatea de fermieri);</w:t>
      </w:r>
    </w:p>
    <w:p w:rsidR="009A1E84" w:rsidRPr="009A1E84" w:rsidRDefault="009A1E84" w:rsidP="001C068B">
      <w:pPr>
        <w:pStyle w:val="ListParagraph"/>
        <w:numPr>
          <w:ilvl w:val="0"/>
          <w:numId w:val="2"/>
        </w:numPr>
        <w:spacing w:after="0" w:line="240" w:lineRule="auto"/>
        <w:ind w:left="0" w:hanging="11"/>
        <w:jc w:val="both"/>
        <w:rPr>
          <w:lang w:val="ro-RO"/>
        </w:rPr>
      </w:pPr>
      <w:r w:rsidRPr="009A1E84">
        <w:rPr>
          <w:b/>
          <w:lang w:val="ro-RO"/>
        </w:rPr>
        <w:t xml:space="preserve">Grup de producatori </w:t>
      </w:r>
      <w:r w:rsidRPr="009A1E84">
        <w:rPr>
          <w:lang w:val="ro-RO"/>
        </w:rPr>
        <w:t>(Ordonanta Guvernului nr. 37/2005 privind recunoasterea si functionarea grupurilor si organizatiilor de producatori, pentru comercializarea produselor agricole, cu completarile si modificarile ulterioare) care deservesc interesele membrilor prin investiile prevazute in proiect</w:t>
      </w:r>
    </w:p>
    <w:p w:rsidR="009A1E84" w:rsidRPr="00AE4210" w:rsidRDefault="009A1E84" w:rsidP="001C068B">
      <w:pPr>
        <w:pStyle w:val="ListParagraph"/>
        <w:spacing w:after="0" w:line="240" w:lineRule="auto"/>
        <w:ind w:left="0" w:hanging="11"/>
        <w:jc w:val="both"/>
        <w:rPr>
          <w:b/>
          <w:lang w:val="ro-RO"/>
        </w:rPr>
      </w:pPr>
      <w:r>
        <w:rPr>
          <w:lang w:val="ro-RO"/>
        </w:rPr>
        <w:tab/>
      </w:r>
      <w:r>
        <w:rPr>
          <w:lang w:val="ro-RO"/>
        </w:rPr>
        <w:tab/>
        <w:t xml:space="preserve">Finantarile sunt accesibile doar pentru investitiile propuse in </w:t>
      </w:r>
      <w:r>
        <w:rPr>
          <w:b/>
          <w:lang w:val="ro-RO"/>
        </w:rPr>
        <w:t>teritoriul Moldo-Prut</w:t>
      </w:r>
      <w:r>
        <w:rPr>
          <w:lang w:val="ro-RO"/>
        </w:rPr>
        <w:t xml:space="preserve">, format din 20 de comune:  </w:t>
      </w:r>
      <w:hyperlink r:id="rId9" w:tgtFrame="_blank" w:history="1">
        <w:r w:rsidRPr="00AE4210">
          <w:rPr>
            <w:rStyle w:val="Hyperlink"/>
            <w:b/>
            <w:i/>
            <w:color w:val="auto"/>
            <w:u w:val="none"/>
            <w:lang w:val="ro-RO"/>
          </w:rPr>
          <w:t>Arsura</w:t>
        </w:r>
      </w:hyperlink>
      <w:r w:rsidRPr="00AE4210">
        <w:rPr>
          <w:b/>
          <w:i/>
          <w:lang w:val="ro-RO"/>
        </w:rPr>
        <w:t xml:space="preserve">, </w:t>
      </w:r>
      <w:hyperlink r:id="rId10" w:tgtFrame="_blank" w:history="1">
        <w:r w:rsidRPr="00AE4210">
          <w:rPr>
            <w:rStyle w:val="Hyperlink"/>
            <w:b/>
            <w:i/>
            <w:color w:val="auto"/>
            <w:u w:val="none"/>
            <w:lang w:val="ro-RO"/>
          </w:rPr>
          <w:t>Bunesti - Averesti</w:t>
        </w:r>
      </w:hyperlink>
      <w:r w:rsidRPr="00AE4210">
        <w:rPr>
          <w:b/>
          <w:i/>
          <w:lang w:val="ro-RO"/>
        </w:rPr>
        <w:t xml:space="preserve">, </w:t>
      </w:r>
      <w:hyperlink r:id="rId11" w:tgtFrame="_blank" w:history="1">
        <w:r w:rsidRPr="00AE4210">
          <w:rPr>
            <w:rStyle w:val="Hyperlink"/>
            <w:b/>
            <w:i/>
            <w:color w:val="auto"/>
            <w:u w:val="none"/>
            <w:lang w:val="ro-RO"/>
          </w:rPr>
          <w:t>Blagesti</w:t>
        </w:r>
      </w:hyperlink>
      <w:r w:rsidRPr="00AE4210">
        <w:rPr>
          <w:b/>
          <w:i/>
          <w:lang w:val="ro-RO"/>
        </w:rPr>
        <w:t xml:space="preserve">, </w:t>
      </w:r>
      <w:hyperlink r:id="rId12" w:tgtFrame="_blank" w:history="1">
        <w:r w:rsidRPr="00AE4210">
          <w:rPr>
            <w:rStyle w:val="Hyperlink"/>
            <w:b/>
            <w:i/>
            <w:color w:val="auto"/>
            <w:u w:val="none"/>
            <w:lang w:val="ro-RO"/>
          </w:rPr>
          <w:t>Berezeni</w:t>
        </w:r>
      </w:hyperlink>
      <w:r w:rsidRPr="00AE4210">
        <w:rPr>
          <w:b/>
          <w:i/>
          <w:lang w:val="ro-RO"/>
        </w:rPr>
        <w:t xml:space="preserve">, </w:t>
      </w:r>
      <w:hyperlink r:id="rId13" w:tgtFrame="_blank" w:history="1">
        <w:r w:rsidRPr="00AE4210">
          <w:rPr>
            <w:rStyle w:val="Hyperlink"/>
            <w:b/>
            <w:i/>
            <w:color w:val="auto"/>
            <w:u w:val="none"/>
            <w:lang w:val="ro-RO"/>
          </w:rPr>
          <w:t>Cretesti</w:t>
        </w:r>
      </w:hyperlink>
      <w:r w:rsidRPr="00AE4210">
        <w:rPr>
          <w:b/>
          <w:i/>
          <w:lang w:val="ro-RO"/>
        </w:rPr>
        <w:t xml:space="preserve">, </w:t>
      </w:r>
      <w:hyperlink r:id="rId14" w:tgtFrame="_blank" w:history="1">
        <w:r w:rsidRPr="00AE4210">
          <w:rPr>
            <w:rStyle w:val="Hyperlink"/>
            <w:b/>
            <w:i/>
            <w:color w:val="auto"/>
            <w:u w:val="none"/>
            <w:lang w:val="ro-RO"/>
          </w:rPr>
          <w:t>Dimitrie-Cantemir</w:t>
        </w:r>
      </w:hyperlink>
      <w:r w:rsidRPr="00AE4210">
        <w:rPr>
          <w:b/>
          <w:i/>
          <w:lang w:val="ro-RO"/>
        </w:rPr>
        <w:t xml:space="preserve">, </w:t>
      </w:r>
      <w:hyperlink r:id="rId15" w:tgtFrame="_blank" w:history="1">
        <w:r w:rsidRPr="00AE4210">
          <w:rPr>
            <w:rStyle w:val="Hyperlink"/>
            <w:b/>
            <w:i/>
            <w:color w:val="auto"/>
            <w:u w:val="none"/>
            <w:lang w:val="ro-RO"/>
          </w:rPr>
          <w:t>Dodesti</w:t>
        </w:r>
      </w:hyperlink>
      <w:r w:rsidRPr="00AE4210">
        <w:rPr>
          <w:b/>
          <w:i/>
          <w:lang w:val="ro-RO"/>
        </w:rPr>
        <w:t xml:space="preserve">, </w:t>
      </w:r>
      <w:hyperlink r:id="rId16" w:tgtFrame="_blank" w:history="1">
        <w:r w:rsidRPr="00AE4210">
          <w:rPr>
            <w:rStyle w:val="Hyperlink"/>
            <w:b/>
            <w:i/>
            <w:color w:val="auto"/>
            <w:u w:val="none"/>
            <w:lang w:val="ro-RO"/>
          </w:rPr>
          <w:t>Drinceni</w:t>
        </w:r>
      </w:hyperlink>
      <w:r w:rsidRPr="00AE4210">
        <w:rPr>
          <w:b/>
          <w:i/>
          <w:lang w:val="ro-RO"/>
        </w:rPr>
        <w:t xml:space="preserve">, </w:t>
      </w:r>
      <w:hyperlink r:id="rId17" w:tgtFrame="_blank" w:history="1">
        <w:r w:rsidRPr="00AE4210">
          <w:rPr>
            <w:rStyle w:val="Hyperlink"/>
            <w:b/>
            <w:i/>
            <w:color w:val="auto"/>
            <w:u w:val="none"/>
            <w:lang w:val="ro-RO"/>
          </w:rPr>
          <w:t>Duda-Epureni</w:t>
        </w:r>
      </w:hyperlink>
      <w:r w:rsidRPr="00AE4210">
        <w:rPr>
          <w:b/>
          <w:i/>
          <w:lang w:val="ro-RO"/>
        </w:rPr>
        <w:t xml:space="preserve">, </w:t>
      </w:r>
      <w:hyperlink r:id="rId18" w:tgtFrame="_blank" w:history="1">
        <w:r w:rsidRPr="00AE4210">
          <w:rPr>
            <w:rStyle w:val="Hyperlink"/>
            <w:b/>
            <w:i/>
            <w:color w:val="auto"/>
            <w:u w:val="none"/>
            <w:lang w:val="ro-RO"/>
          </w:rPr>
          <w:t>Falciu</w:t>
        </w:r>
      </w:hyperlink>
      <w:r w:rsidRPr="00AE4210">
        <w:rPr>
          <w:b/>
          <w:i/>
          <w:lang w:val="ro-RO"/>
        </w:rPr>
        <w:t>, Gagesti, Hoceni, Lunca Banului, Malusteni, Oltenesti, Padureni, Stanilesti, Tatarani, Vetrisoaia si Murgeni.</w:t>
      </w:r>
    </w:p>
    <w:p w:rsidR="001C068B" w:rsidRDefault="001C068B" w:rsidP="001C068B">
      <w:pPr>
        <w:spacing w:after="0" w:line="240" w:lineRule="auto"/>
        <w:jc w:val="both"/>
        <w:rPr>
          <w:b/>
          <w:color w:val="00B050"/>
          <w:lang w:val="ro-RO"/>
        </w:rPr>
      </w:pPr>
    </w:p>
    <w:p w:rsidR="009E2652" w:rsidRDefault="009A1E84" w:rsidP="001C068B">
      <w:pPr>
        <w:spacing w:after="0" w:line="240" w:lineRule="auto"/>
        <w:jc w:val="both"/>
        <w:rPr>
          <w:b/>
          <w:color w:val="00B050"/>
          <w:lang w:val="ro-RO"/>
        </w:rPr>
      </w:pPr>
      <w:r>
        <w:rPr>
          <w:b/>
          <w:color w:val="00B050"/>
          <w:lang w:val="ro-RO"/>
        </w:rPr>
        <w:t>Fondul disponibil alocat  in acea</w:t>
      </w:r>
      <w:r w:rsidR="005C50DE">
        <w:rPr>
          <w:b/>
          <w:color w:val="00B050"/>
          <w:lang w:val="ro-RO"/>
        </w:rPr>
        <w:t>s</w:t>
      </w:r>
      <w:r>
        <w:rPr>
          <w:b/>
          <w:color w:val="00B050"/>
          <w:lang w:val="ro-RO"/>
        </w:rPr>
        <w:t>ta sesiune:</w:t>
      </w:r>
    </w:p>
    <w:p w:rsidR="009A1E84" w:rsidRPr="009A1E84" w:rsidRDefault="009A1E84" w:rsidP="001C068B">
      <w:pPr>
        <w:spacing w:after="0" w:line="240" w:lineRule="auto"/>
        <w:jc w:val="both"/>
        <w:rPr>
          <w:lang w:val="ro-RO"/>
        </w:rPr>
      </w:pPr>
      <w:r>
        <w:rPr>
          <w:lang w:val="ro-RO"/>
        </w:rPr>
        <w:tab/>
        <w:t xml:space="preserve">Cheltuiala publica este de </w:t>
      </w:r>
      <w:r w:rsidR="00EB7D78">
        <w:rPr>
          <w:b/>
          <w:lang w:val="ro-RO"/>
        </w:rPr>
        <w:t>115.226</w:t>
      </w:r>
      <w:r w:rsidR="00222D93" w:rsidRPr="001A6C00">
        <w:rPr>
          <w:b/>
          <w:lang w:val="ro-RO"/>
        </w:rPr>
        <w:t xml:space="preserve"> </w:t>
      </w:r>
      <w:r w:rsidRPr="001A6C00">
        <w:rPr>
          <w:b/>
          <w:lang w:val="ro-RO"/>
        </w:rPr>
        <w:t>Euro</w:t>
      </w:r>
      <w:r w:rsidRPr="001A6C00">
        <w:rPr>
          <w:lang w:val="ro-RO"/>
        </w:rPr>
        <w:t>.</w:t>
      </w:r>
    </w:p>
    <w:p w:rsidR="009E2652" w:rsidRDefault="009A1E84" w:rsidP="001C068B">
      <w:pPr>
        <w:spacing w:after="0" w:line="240" w:lineRule="auto"/>
        <w:jc w:val="both"/>
        <w:rPr>
          <w:lang w:val="ro-RO"/>
        </w:rPr>
      </w:pPr>
      <w:r>
        <w:rPr>
          <w:b/>
          <w:color w:val="00B050"/>
          <w:lang w:val="ro-RO"/>
        </w:rPr>
        <w:tab/>
      </w:r>
      <w:r>
        <w:rPr>
          <w:lang w:val="ro-RO"/>
        </w:rPr>
        <w:t xml:space="preserve">Valoarea sprijinului nerambursabil poate fi cuprinsa intre </w:t>
      </w:r>
      <w:r w:rsidRPr="001A6C00">
        <w:rPr>
          <w:b/>
          <w:lang w:val="ro-RO"/>
        </w:rPr>
        <w:t>5.000 Euro</w:t>
      </w:r>
      <w:r>
        <w:rPr>
          <w:lang w:val="ro-RO"/>
        </w:rPr>
        <w:t xml:space="preserve"> si </w:t>
      </w:r>
      <w:r w:rsidRPr="001A6C00">
        <w:rPr>
          <w:b/>
          <w:lang w:val="ro-RO"/>
        </w:rPr>
        <w:t>100.000 Euro</w:t>
      </w:r>
      <w:r>
        <w:rPr>
          <w:lang w:val="ro-RO"/>
        </w:rPr>
        <w:t xml:space="preserve">. </w:t>
      </w:r>
    </w:p>
    <w:p w:rsidR="009A1E84" w:rsidRDefault="009A1E84" w:rsidP="001C068B">
      <w:pPr>
        <w:spacing w:after="0" w:line="240" w:lineRule="auto"/>
        <w:jc w:val="both"/>
        <w:rPr>
          <w:lang w:val="ro-RO"/>
        </w:rPr>
      </w:pPr>
      <w:r>
        <w:rPr>
          <w:lang w:val="ro-RO"/>
        </w:rPr>
        <w:tab/>
        <w:t>Rata sprijinului public nerambursabil acordat in cadrul acestei masuri este de maxim 90% din totalul cheltuielilor eligibile ale proiectelor de investitii.</w:t>
      </w:r>
    </w:p>
    <w:p w:rsidR="009A1E84" w:rsidRDefault="009A1E84" w:rsidP="001C068B">
      <w:pPr>
        <w:spacing w:after="0" w:line="240" w:lineRule="auto"/>
        <w:jc w:val="both"/>
        <w:rPr>
          <w:lang w:val="ro-RO"/>
        </w:rPr>
      </w:pPr>
      <w:r>
        <w:rPr>
          <w:lang w:val="ro-RO"/>
        </w:rPr>
        <w:tab/>
        <w:t>Tipul de sprijin alocat prin aceasta masura cuprinde:</w:t>
      </w:r>
    </w:p>
    <w:p w:rsidR="009A1E84" w:rsidRDefault="009A1E84" w:rsidP="001C068B">
      <w:pPr>
        <w:pStyle w:val="ListParagraph"/>
        <w:numPr>
          <w:ilvl w:val="0"/>
          <w:numId w:val="2"/>
        </w:numPr>
        <w:spacing w:after="0" w:line="240" w:lineRule="auto"/>
        <w:ind w:hanging="720"/>
        <w:jc w:val="both"/>
        <w:rPr>
          <w:lang w:val="ro-RO"/>
        </w:rPr>
      </w:pPr>
      <w:r>
        <w:rPr>
          <w:lang w:val="ro-RO"/>
        </w:rPr>
        <w:t>Rambursarea costurilor eligibile suportate si platite efectiv de solicitant.</w:t>
      </w:r>
    </w:p>
    <w:p w:rsidR="009A1E84" w:rsidRDefault="009A1E84" w:rsidP="001C068B">
      <w:pPr>
        <w:pStyle w:val="ListParagraph"/>
        <w:numPr>
          <w:ilvl w:val="0"/>
          <w:numId w:val="2"/>
        </w:numPr>
        <w:spacing w:after="0" w:line="240" w:lineRule="auto"/>
        <w:ind w:hanging="720"/>
        <w:jc w:val="both"/>
        <w:rPr>
          <w:lang w:val="ro-RO"/>
        </w:rPr>
      </w:pPr>
      <w:r>
        <w:rPr>
          <w:lang w:val="ro-RO"/>
        </w:rPr>
        <w:t>Plati in avans, cu conditia constituirii unei garantii echivalente corespunzatoare procentului de 100% din valoarea avansului, in conformitate cu art. 45 (4) si art. 63 ale Regulamentului (UE) nr. 1305/2013.</w:t>
      </w:r>
    </w:p>
    <w:p w:rsidR="001C068B" w:rsidRDefault="001E6D51" w:rsidP="001E6D51">
      <w:pPr>
        <w:pStyle w:val="ListParagraph"/>
        <w:spacing w:after="0" w:line="240" w:lineRule="auto"/>
        <w:ind w:left="0"/>
        <w:jc w:val="both"/>
        <w:rPr>
          <w:lang w:val="ro-RO"/>
        </w:rPr>
      </w:pPr>
      <w:r>
        <w:rPr>
          <w:lang w:val="ro-RO"/>
        </w:rPr>
        <w:tab/>
        <w:t xml:space="preserve">Stabilirea intensitatii sprijinului s-a facut tinand cont de dimensiunea medie a fermelor identificata la consultarea teritoriului si necesitatile de dezvoltare a sectoarelor, dar si de bugetul limitat, astfel incat sa se evite accesarea fondurilor de un numar mic de beneficiari si sa nu se obtina efectul dorit in teritoriu. </w:t>
      </w:r>
    </w:p>
    <w:p w:rsidR="001E6D51" w:rsidRDefault="001E6D51" w:rsidP="001E6D51">
      <w:pPr>
        <w:pStyle w:val="ListParagraph"/>
        <w:spacing w:after="0" w:line="240" w:lineRule="auto"/>
        <w:ind w:left="0"/>
        <w:jc w:val="both"/>
        <w:rPr>
          <w:lang w:val="ro-RO"/>
        </w:rPr>
      </w:pPr>
    </w:p>
    <w:p w:rsidR="001C068B" w:rsidRDefault="001C068B" w:rsidP="001C068B">
      <w:pPr>
        <w:pStyle w:val="ListParagraph"/>
        <w:spacing w:after="0" w:line="240" w:lineRule="auto"/>
        <w:ind w:left="0"/>
        <w:jc w:val="both"/>
        <w:rPr>
          <w:b/>
          <w:color w:val="00B050"/>
          <w:lang w:val="ro-RO"/>
        </w:rPr>
      </w:pPr>
      <w:r>
        <w:rPr>
          <w:b/>
          <w:color w:val="00B050"/>
          <w:lang w:val="ro-RO"/>
        </w:rPr>
        <w:t>Modelul de cerere de finantare pe care trebuie sa-l foloseasca solicitantii:</w:t>
      </w:r>
    </w:p>
    <w:p w:rsidR="001C068B" w:rsidRDefault="001C068B" w:rsidP="001C068B">
      <w:pPr>
        <w:pStyle w:val="ListParagraph"/>
        <w:spacing w:after="0" w:line="240" w:lineRule="auto"/>
        <w:ind w:left="0"/>
        <w:jc w:val="both"/>
        <w:rPr>
          <w:lang w:val="ro-RO"/>
        </w:rPr>
      </w:pPr>
      <w:r>
        <w:rPr>
          <w:lang w:val="ro-RO"/>
        </w:rPr>
        <w:tab/>
        <w:t xml:space="preserve">Se vor utiliza Cererea de Finantare si formularele standard ale Cererii de Finantare adaptate de GAL Moldo-Prut, pentru proiectele ce se incadreaza ca obiective si tip de investitie in masurile din SDL. Acestea pot fi accesate pe pagina de internet www.galmoldoprut.ro . </w:t>
      </w:r>
    </w:p>
    <w:p w:rsidR="001C068B" w:rsidRDefault="001C068B" w:rsidP="001C068B">
      <w:pPr>
        <w:pStyle w:val="ListParagraph"/>
        <w:spacing w:after="0" w:line="240" w:lineRule="auto"/>
        <w:ind w:left="0"/>
        <w:jc w:val="both"/>
        <w:rPr>
          <w:lang w:val="ro-RO"/>
        </w:rPr>
      </w:pPr>
      <w:r>
        <w:rPr>
          <w:lang w:val="ro-RO"/>
        </w:rPr>
        <w:tab/>
        <w:t xml:space="preserve">Modificarea formularului standard al Cererii de Finantare (eliminarea, modificarea sectiunilor, necompletarea tuturor datelor solicitate, etc.) poate </w:t>
      </w:r>
      <w:r w:rsidR="005C50DE">
        <w:rPr>
          <w:lang w:val="ro-RO"/>
        </w:rPr>
        <w:t>duce la respingerea Cererii de F</w:t>
      </w:r>
      <w:r>
        <w:rPr>
          <w:lang w:val="ro-RO"/>
        </w:rPr>
        <w:t xml:space="preserve">inantare pe motiv de neconformitate administrativa. </w:t>
      </w:r>
    </w:p>
    <w:p w:rsidR="001C068B" w:rsidRDefault="001C068B" w:rsidP="001C068B">
      <w:pPr>
        <w:pStyle w:val="ListParagraph"/>
        <w:spacing w:after="0" w:line="240" w:lineRule="auto"/>
        <w:ind w:left="0"/>
        <w:jc w:val="both"/>
        <w:rPr>
          <w:lang w:val="ro-RO"/>
        </w:rPr>
      </w:pPr>
    </w:p>
    <w:p w:rsidR="001C068B" w:rsidRDefault="001C068B" w:rsidP="001C068B">
      <w:pPr>
        <w:pStyle w:val="ListParagraph"/>
        <w:spacing w:after="0" w:line="240" w:lineRule="auto"/>
        <w:ind w:left="0"/>
        <w:jc w:val="both"/>
        <w:rPr>
          <w:lang w:val="ro-RO"/>
        </w:rPr>
      </w:pPr>
      <w:r>
        <w:rPr>
          <w:b/>
          <w:color w:val="00B050"/>
          <w:lang w:val="ro-RO"/>
        </w:rPr>
        <w:t xml:space="preserve">Documente justificative pe care trebuie sa le depuna solicitantul odata cu depunerea proiectului </w:t>
      </w:r>
      <w:r>
        <w:rPr>
          <w:lang w:val="ro-RO"/>
        </w:rPr>
        <w:t>in conformitate cu cerintele fisei masurii din SDL si ale Ghidului solicitantului elaborat de catre GAL Moldo-Prut pentru aceasta masura:</w:t>
      </w:r>
    </w:p>
    <w:p w:rsidR="000338D4" w:rsidRDefault="000338D4" w:rsidP="001C068B">
      <w:pPr>
        <w:pStyle w:val="ListParagraph"/>
        <w:spacing w:after="0" w:line="240" w:lineRule="auto"/>
        <w:ind w:left="0"/>
        <w:jc w:val="both"/>
        <w:rPr>
          <w:lang w:val="ro-RO"/>
        </w:rPr>
      </w:pPr>
    </w:p>
    <w:p w:rsidR="001C068B" w:rsidRDefault="000338D4" w:rsidP="001C068B">
      <w:pPr>
        <w:pStyle w:val="ListParagraph"/>
        <w:spacing w:after="0" w:line="240" w:lineRule="auto"/>
        <w:ind w:left="0"/>
        <w:jc w:val="both"/>
        <w:rPr>
          <w:lang w:val="ro-RO"/>
        </w:rPr>
      </w:pPr>
      <w:r w:rsidRPr="006620A5">
        <w:rPr>
          <w:b/>
          <w:lang w:val="ro-RO"/>
        </w:rPr>
        <w:t>1. a) STUDIUL DE FEZABILITATE</w:t>
      </w:r>
      <w:r w:rsidR="009452C1">
        <w:rPr>
          <w:lang w:val="ro-RO"/>
        </w:rPr>
        <w:t xml:space="preserve"> </w:t>
      </w:r>
      <w:r w:rsidR="009452C1" w:rsidRPr="009452C1">
        <w:rPr>
          <w:rFonts w:cs="Calibri"/>
          <w:bCs/>
          <w:i/>
          <w:iCs/>
          <w:color w:val="000000"/>
          <w:lang w:val="ro-RO"/>
        </w:rPr>
        <w:t>insotit de Proiectul de plantare avizat de Statiunea Viticola (daca este cazul)</w:t>
      </w:r>
    </w:p>
    <w:p w:rsidR="000338D4" w:rsidRPr="001A6C00" w:rsidRDefault="000338D4" w:rsidP="001C068B">
      <w:pPr>
        <w:pStyle w:val="ListParagraph"/>
        <w:spacing w:after="0" w:line="240" w:lineRule="auto"/>
        <w:ind w:left="0"/>
        <w:jc w:val="both"/>
        <w:rPr>
          <w:b/>
          <w:lang w:val="ro-RO"/>
        </w:rPr>
      </w:pPr>
      <w:r w:rsidRPr="001A6C00">
        <w:rPr>
          <w:b/>
          <w:lang w:val="ro-RO"/>
        </w:rPr>
        <w:t xml:space="preserve">    b) Expertiza tehnica de specialitate asupra constructiei existente</w:t>
      </w:r>
    </w:p>
    <w:p w:rsidR="000338D4" w:rsidRPr="001A6C00" w:rsidRDefault="000338D4" w:rsidP="001C068B">
      <w:pPr>
        <w:pStyle w:val="ListParagraph"/>
        <w:spacing w:after="0" w:line="240" w:lineRule="auto"/>
        <w:ind w:left="0"/>
        <w:jc w:val="both"/>
        <w:rPr>
          <w:b/>
          <w:lang w:val="ro-RO"/>
        </w:rPr>
      </w:pPr>
      <w:r w:rsidRPr="001A6C00">
        <w:rPr>
          <w:b/>
          <w:lang w:val="ro-RO"/>
        </w:rPr>
        <w:t xml:space="preserve">    c) Raportul privind stadiul fizic al lucrarilor </w:t>
      </w:r>
    </w:p>
    <w:p w:rsidR="000338D4" w:rsidRPr="001A6C00" w:rsidRDefault="000338D4" w:rsidP="001C068B">
      <w:pPr>
        <w:pStyle w:val="ListParagraph"/>
        <w:spacing w:after="0" w:line="240" w:lineRule="auto"/>
        <w:ind w:left="0"/>
        <w:jc w:val="both"/>
        <w:rPr>
          <w:b/>
          <w:lang w:val="ro-RO"/>
        </w:rPr>
      </w:pPr>
      <w:r>
        <w:rPr>
          <w:b/>
          <w:lang w:val="ro-RO"/>
        </w:rPr>
        <w:t>2.</w:t>
      </w:r>
      <w:r>
        <w:rPr>
          <w:lang w:val="ro-RO"/>
        </w:rPr>
        <w:t xml:space="preserve"> </w:t>
      </w:r>
      <w:r w:rsidRPr="001A6C00">
        <w:rPr>
          <w:b/>
          <w:lang w:val="ro-RO"/>
        </w:rPr>
        <w:t>SITUATIILE FINANCIARE</w:t>
      </w:r>
    </w:p>
    <w:p w:rsidR="00DF00C7" w:rsidRDefault="00DF00C7" w:rsidP="001C068B">
      <w:pPr>
        <w:pStyle w:val="ListParagraph"/>
        <w:spacing w:after="0" w:line="240" w:lineRule="auto"/>
        <w:ind w:left="0"/>
        <w:jc w:val="both"/>
        <w:rPr>
          <w:lang w:val="ro-RO"/>
        </w:rPr>
      </w:pPr>
      <w:r>
        <w:rPr>
          <w:lang w:val="ro-RO"/>
        </w:rPr>
        <w:tab/>
      </w:r>
      <w:r w:rsidRPr="00DF00C7">
        <w:rPr>
          <w:b/>
          <w:lang w:val="ro-RO"/>
        </w:rPr>
        <w:t>Pentru persoane juridice</w:t>
      </w:r>
      <w:r w:rsidRPr="00DF00C7">
        <w:rPr>
          <w:lang w:val="ro-RO"/>
        </w:rPr>
        <w:t xml:space="preserve"> - bilan</w:t>
      </w:r>
      <w:r w:rsidR="00AC473F">
        <w:rPr>
          <w:lang w:val="ro-RO"/>
        </w:rPr>
        <w:t>t</w:t>
      </w:r>
      <w:r w:rsidRPr="00DF00C7">
        <w:rPr>
          <w:lang w:val="ro-RO"/>
        </w:rPr>
        <w:t xml:space="preserve"> (formularul 10, contul de profit </w:t>
      </w:r>
      <w:r w:rsidR="00AC473F">
        <w:rPr>
          <w:lang w:val="ro-RO"/>
        </w:rPr>
        <w:t>s</w:t>
      </w:r>
      <w:r w:rsidRPr="00DF00C7">
        <w:rPr>
          <w:lang w:val="ro-RO"/>
        </w:rPr>
        <w:t xml:space="preserve">i pierderi - formularul 20, formularele 30 </w:t>
      </w:r>
      <w:r w:rsidR="00AC473F">
        <w:rPr>
          <w:lang w:val="ro-RO"/>
        </w:rPr>
        <w:t>s</w:t>
      </w:r>
      <w:r w:rsidRPr="00DF00C7">
        <w:rPr>
          <w:lang w:val="ro-RO"/>
        </w:rPr>
        <w:t xml:space="preserve">i 40), precedente anului depunerii proiectului </w:t>
      </w:r>
      <w:r w:rsidR="00AC473F">
        <w:rPr>
          <w:lang w:val="ro-RO"/>
        </w:rPr>
        <w:t>i</w:t>
      </w:r>
      <w:r w:rsidRPr="00DF00C7">
        <w:rPr>
          <w:lang w:val="ro-RO"/>
        </w:rPr>
        <w:t>nregistrate la Administra</w:t>
      </w:r>
      <w:r w:rsidR="00AC473F">
        <w:rPr>
          <w:lang w:val="ro-RO"/>
        </w:rPr>
        <w:t>t</w:t>
      </w:r>
      <w:r w:rsidRPr="00DF00C7">
        <w:rPr>
          <w:lang w:val="ro-RO"/>
        </w:rPr>
        <w:t>ia Financiar</w:t>
      </w:r>
      <w:r w:rsidR="00AC473F">
        <w:rPr>
          <w:lang w:val="ro-RO"/>
        </w:rPr>
        <w:t>a</w:t>
      </w:r>
      <w:r w:rsidRPr="00DF00C7">
        <w:rPr>
          <w:lang w:val="ro-RO"/>
        </w:rPr>
        <w:t xml:space="preserve">. </w:t>
      </w:r>
    </w:p>
    <w:p w:rsidR="006620A5" w:rsidRDefault="00AC473F" w:rsidP="001C068B">
      <w:pPr>
        <w:pStyle w:val="ListParagraph"/>
        <w:spacing w:after="0" w:line="240" w:lineRule="auto"/>
        <w:ind w:left="0"/>
        <w:jc w:val="both"/>
        <w:rPr>
          <w:lang w:val="ro-RO"/>
        </w:rPr>
      </w:pPr>
      <w:r>
        <w:rPr>
          <w:lang w:val="ro-RO"/>
        </w:rPr>
        <w:t>I</w:t>
      </w:r>
      <w:r w:rsidR="00DF00C7" w:rsidRPr="00DF00C7">
        <w:rPr>
          <w:lang w:val="ro-RO"/>
        </w:rPr>
        <w:t xml:space="preserve">n cazul </w:t>
      </w:r>
      <w:r>
        <w:rPr>
          <w:lang w:val="ro-RO"/>
        </w:rPr>
        <w:t>i</w:t>
      </w:r>
      <w:r w:rsidR="00DF00C7" w:rsidRPr="00DF00C7">
        <w:rPr>
          <w:lang w:val="ro-RO"/>
        </w:rPr>
        <w:t xml:space="preserve">n care solicitantul este </w:t>
      </w:r>
      <w:r>
        <w:rPr>
          <w:lang w:val="ro-RO"/>
        </w:rPr>
        <w:t>i</w:t>
      </w:r>
      <w:r w:rsidR="00DF00C7" w:rsidRPr="00DF00C7">
        <w:rPr>
          <w:lang w:val="ro-RO"/>
        </w:rPr>
        <w:t>nfiin</w:t>
      </w:r>
      <w:r>
        <w:rPr>
          <w:lang w:val="ro-RO"/>
        </w:rPr>
        <w:t>t</w:t>
      </w:r>
      <w:r w:rsidR="00DF00C7" w:rsidRPr="00DF00C7">
        <w:rPr>
          <w:lang w:val="ro-RO"/>
        </w:rPr>
        <w:t>at cu cel pu</w:t>
      </w:r>
      <w:r>
        <w:rPr>
          <w:lang w:val="ro-RO"/>
        </w:rPr>
        <w:t>t</w:t>
      </w:r>
      <w:r w:rsidR="00DF00C7" w:rsidRPr="00DF00C7">
        <w:rPr>
          <w:lang w:val="ro-RO"/>
        </w:rPr>
        <w:t xml:space="preserve">in trei ani financiari </w:t>
      </w:r>
      <w:r>
        <w:rPr>
          <w:lang w:val="ro-RO"/>
        </w:rPr>
        <w:t>i</w:t>
      </w:r>
      <w:r w:rsidR="00DF00C7" w:rsidRPr="00DF00C7">
        <w:rPr>
          <w:lang w:val="ro-RO"/>
        </w:rPr>
        <w:t>nainte de anul depunerii cererii de finan</w:t>
      </w:r>
      <w:r>
        <w:rPr>
          <w:lang w:val="ro-RO"/>
        </w:rPr>
        <w:t>t</w:t>
      </w:r>
      <w:r w:rsidR="00DF00C7" w:rsidRPr="00DF00C7">
        <w:rPr>
          <w:lang w:val="ro-RO"/>
        </w:rPr>
        <w:t>are se vor depune ultimile trei situa</w:t>
      </w:r>
      <w:r>
        <w:rPr>
          <w:lang w:val="ro-RO"/>
        </w:rPr>
        <w:t>t</w:t>
      </w:r>
      <w:r w:rsidR="00DF00C7" w:rsidRPr="00DF00C7">
        <w:rPr>
          <w:lang w:val="ro-RO"/>
        </w:rPr>
        <w:t>ii financiare</w:t>
      </w:r>
    </w:p>
    <w:p w:rsidR="006620A5" w:rsidRDefault="00DF00C7" w:rsidP="001C068B">
      <w:pPr>
        <w:pStyle w:val="ListParagraph"/>
        <w:spacing w:after="0" w:line="240" w:lineRule="auto"/>
        <w:ind w:left="0"/>
        <w:jc w:val="both"/>
        <w:rPr>
          <w:lang w:val="ro-RO"/>
        </w:rPr>
      </w:pPr>
      <w:r w:rsidRPr="00DF00C7">
        <w:rPr>
          <w:lang w:val="ro-RO"/>
        </w:rPr>
        <w:t xml:space="preserve">sau </w:t>
      </w:r>
    </w:p>
    <w:p w:rsidR="00DF00C7" w:rsidRDefault="00DF00C7" w:rsidP="001C068B">
      <w:pPr>
        <w:pStyle w:val="ListParagraph"/>
        <w:spacing w:after="0" w:line="240" w:lineRule="auto"/>
        <w:ind w:left="0"/>
        <w:jc w:val="both"/>
        <w:rPr>
          <w:lang w:val="ro-RO"/>
        </w:rPr>
      </w:pPr>
      <w:r w:rsidRPr="00DF00C7">
        <w:rPr>
          <w:lang w:val="ro-RO"/>
        </w:rPr>
        <w:t>Declara</w:t>
      </w:r>
      <w:r w:rsidR="00AC473F">
        <w:rPr>
          <w:lang w:val="ro-RO"/>
        </w:rPr>
        <w:t>t</w:t>
      </w:r>
      <w:r w:rsidRPr="00DF00C7">
        <w:rPr>
          <w:lang w:val="ro-RO"/>
        </w:rPr>
        <w:t xml:space="preserve">a de inactivitate </w:t>
      </w:r>
      <w:r w:rsidR="00AC473F">
        <w:rPr>
          <w:lang w:val="ro-RO"/>
        </w:rPr>
        <w:t>i</w:t>
      </w:r>
      <w:r w:rsidRPr="00DF00C7">
        <w:rPr>
          <w:lang w:val="ro-RO"/>
        </w:rPr>
        <w:t>nregistrata la Administra</w:t>
      </w:r>
      <w:r w:rsidR="00AC473F">
        <w:rPr>
          <w:lang w:val="ro-RO"/>
        </w:rPr>
        <w:t>t</w:t>
      </w:r>
      <w:r w:rsidRPr="00DF00C7">
        <w:rPr>
          <w:lang w:val="ro-RO"/>
        </w:rPr>
        <w:t>ia Financiar</w:t>
      </w:r>
      <w:r w:rsidR="00AC473F">
        <w:rPr>
          <w:lang w:val="ro-RO"/>
        </w:rPr>
        <w:t>a</w:t>
      </w:r>
      <w:r w:rsidRPr="00DF00C7">
        <w:rPr>
          <w:lang w:val="ro-RO"/>
        </w:rPr>
        <w:t xml:space="preserve">, </w:t>
      </w:r>
      <w:r w:rsidR="00AC473F">
        <w:rPr>
          <w:lang w:val="ro-RO"/>
        </w:rPr>
        <w:t>i</w:t>
      </w:r>
      <w:r w:rsidRPr="00DF00C7">
        <w:rPr>
          <w:lang w:val="ro-RO"/>
        </w:rPr>
        <w:t>n cazul solicitan</w:t>
      </w:r>
      <w:r w:rsidR="00AC473F">
        <w:rPr>
          <w:lang w:val="ro-RO"/>
        </w:rPr>
        <w:t>t</w:t>
      </w:r>
      <w:r w:rsidRPr="00DF00C7">
        <w:rPr>
          <w:lang w:val="ro-RO"/>
        </w:rPr>
        <w:t>ilor care nu au desf</w:t>
      </w:r>
      <w:r w:rsidR="00AC473F">
        <w:rPr>
          <w:lang w:val="ro-RO"/>
        </w:rPr>
        <w:t>as</w:t>
      </w:r>
      <w:r w:rsidRPr="00DF00C7">
        <w:rPr>
          <w:lang w:val="ro-RO"/>
        </w:rPr>
        <w:t xml:space="preserve">urat activitate anterior depunerii proiectului </w:t>
      </w:r>
    </w:p>
    <w:p w:rsidR="00DF00C7" w:rsidRDefault="00DF00C7" w:rsidP="001C068B">
      <w:pPr>
        <w:pStyle w:val="ListParagraph"/>
        <w:spacing w:after="0" w:line="240" w:lineRule="auto"/>
        <w:ind w:left="0"/>
        <w:jc w:val="both"/>
        <w:rPr>
          <w:lang w:val="ro-RO"/>
        </w:rPr>
      </w:pPr>
      <w:r>
        <w:rPr>
          <w:lang w:val="ro-RO"/>
        </w:rPr>
        <w:t>s</w:t>
      </w:r>
      <w:r w:rsidRPr="00DF00C7">
        <w:rPr>
          <w:lang w:val="ro-RO"/>
        </w:rPr>
        <w:t xml:space="preserve">au </w:t>
      </w:r>
    </w:p>
    <w:p w:rsidR="00DF00C7" w:rsidRDefault="00DF00C7" w:rsidP="001C068B">
      <w:pPr>
        <w:pStyle w:val="ListParagraph"/>
        <w:spacing w:after="0" w:line="240" w:lineRule="auto"/>
        <w:ind w:left="0"/>
        <w:jc w:val="both"/>
        <w:rPr>
          <w:lang w:val="ro-RO"/>
        </w:rPr>
      </w:pPr>
      <w:r>
        <w:rPr>
          <w:b/>
          <w:lang w:val="ro-RO"/>
        </w:rPr>
        <w:tab/>
      </w:r>
      <w:r w:rsidRPr="00DF00C7">
        <w:rPr>
          <w:b/>
          <w:lang w:val="ro-RO"/>
        </w:rPr>
        <w:t xml:space="preserve">Pentru persoane fizice autorizate, intreprinderi familiale </w:t>
      </w:r>
      <w:r w:rsidR="00AC473F">
        <w:rPr>
          <w:b/>
          <w:lang w:val="ro-RO"/>
        </w:rPr>
        <w:t>s</w:t>
      </w:r>
      <w:r w:rsidRPr="00DF00C7">
        <w:rPr>
          <w:b/>
          <w:lang w:val="ro-RO"/>
        </w:rPr>
        <w:t xml:space="preserve">i intreprinderi individuale: </w:t>
      </w:r>
      <w:r w:rsidRPr="00DF00C7">
        <w:rPr>
          <w:lang w:val="ro-RO"/>
        </w:rPr>
        <w:t>Declara</w:t>
      </w:r>
      <w:r w:rsidR="00AC473F">
        <w:rPr>
          <w:lang w:val="ro-RO"/>
        </w:rPr>
        <w:t>t</w:t>
      </w:r>
      <w:r w:rsidRPr="00DF00C7">
        <w:rPr>
          <w:lang w:val="ro-RO"/>
        </w:rPr>
        <w:t>ie special</w:t>
      </w:r>
      <w:r w:rsidR="00AC473F">
        <w:rPr>
          <w:lang w:val="ro-RO"/>
        </w:rPr>
        <w:t>a</w:t>
      </w:r>
      <w:r w:rsidRPr="00DF00C7">
        <w:rPr>
          <w:lang w:val="ro-RO"/>
        </w:rPr>
        <w:t xml:space="preserve"> privind veniturile realizate </w:t>
      </w:r>
      <w:r w:rsidR="00AC473F">
        <w:rPr>
          <w:lang w:val="ro-RO"/>
        </w:rPr>
        <w:t>i</w:t>
      </w:r>
      <w:r w:rsidRPr="00DF00C7">
        <w:rPr>
          <w:lang w:val="ro-RO"/>
        </w:rPr>
        <w:t xml:space="preserve">n anul precedent depunerii proiectului </w:t>
      </w:r>
      <w:r w:rsidR="00AC473F">
        <w:rPr>
          <w:lang w:val="ro-RO"/>
        </w:rPr>
        <w:t>i</w:t>
      </w:r>
      <w:r w:rsidRPr="00DF00C7">
        <w:rPr>
          <w:lang w:val="ro-RO"/>
        </w:rPr>
        <w:t>nregistrat</w:t>
      </w:r>
      <w:r w:rsidR="00AC473F">
        <w:rPr>
          <w:lang w:val="ro-RO"/>
        </w:rPr>
        <w:t>a</w:t>
      </w:r>
      <w:r w:rsidRPr="00DF00C7">
        <w:rPr>
          <w:lang w:val="ro-RO"/>
        </w:rPr>
        <w:t xml:space="preserve"> la Administra</w:t>
      </w:r>
      <w:r w:rsidR="00AC473F">
        <w:rPr>
          <w:lang w:val="ro-RO"/>
        </w:rPr>
        <w:t>t</w:t>
      </w:r>
      <w:r w:rsidRPr="00DF00C7">
        <w:rPr>
          <w:lang w:val="ro-RO"/>
        </w:rPr>
        <w:t>ia Financiar</w:t>
      </w:r>
      <w:r w:rsidR="00AC473F">
        <w:rPr>
          <w:lang w:val="ro-RO"/>
        </w:rPr>
        <w:t>a</w:t>
      </w:r>
      <w:r w:rsidRPr="00DF00C7">
        <w:rPr>
          <w:lang w:val="ro-RO"/>
        </w:rPr>
        <w:t xml:space="preserve"> (formularul 200 </w:t>
      </w:r>
      <w:r w:rsidR="00AC473F">
        <w:rPr>
          <w:lang w:val="ro-RO"/>
        </w:rPr>
        <w:t>i</w:t>
      </w:r>
      <w:r w:rsidRPr="00DF00C7">
        <w:rPr>
          <w:lang w:val="ro-RO"/>
        </w:rPr>
        <w:t>nso</w:t>
      </w:r>
      <w:r w:rsidR="00AC473F">
        <w:rPr>
          <w:lang w:val="ro-RO"/>
        </w:rPr>
        <w:t>t</w:t>
      </w:r>
      <w:r w:rsidRPr="00DF00C7">
        <w:rPr>
          <w:lang w:val="ro-RO"/>
        </w:rPr>
        <w:t xml:space="preserve">it de Anexele la Formular) </w:t>
      </w:r>
      <w:r w:rsidR="00AC473F">
        <w:rPr>
          <w:lang w:val="ro-RO"/>
        </w:rPr>
        <w:t>i</w:t>
      </w:r>
      <w:r w:rsidRPr="00DF00C7">
        <w:rPr>
          <w:lang w:val="ro-RO"/>
        </w:rPr>
        <w:t>n care rezultatul brut ob</w:t>
      </w:r>
      <w:r w:rsidR="00AC473F">
        <w:rPr>
          <w:lang w:val="ro-RO"/>
        </w:rPr>
        <w:t>t</w:t>
      </w:r>
      <w:r w:rsidRPr="00DF00C7">
        <w:rPr>
          <w:lang w:val="ro-RO"/>
        </w:rPr>
        <w:t>inut anual s</w:t>
      </w:r>
      <w:r w:rsidR="00AC473F">
        <w:rPr>
          <w:lang w:val="ro-RO"/>
        </w:rPr>
        <w:t>a</w:t>
      </w:r>
      <w:r w:rsidR="006620A5">
        <w:rPr>
          <w:lang w:val="ro-RO"/>
        </w:rPr>
        <w:t xml:space="preserve"> fie pozitiv (inclusiv</w:t>
      </w:r>
      <w:r w:rsidRPr="00DF00C7">
        <w:rPr>
          <w:lang w:val="ro-RO"/>
        </w:rPr>
        <w:t xml:space="preserve"> 0) </w:t>
      </w:r>
    </w:p>
    <w:p w:rsidR="00DF00C7" w:rsidRDefault="00AC473F" w:rsidP="001C068B">
      <w:pPr>
        <w:pStyle w:val="ListParagraph"/>
        <w:spacing w:after="0" w:line="240" w:lineRule="auto"/>
        <w:ind w:left="0"/>
        <w:jc w:val="both"/>
        <w:rPr>
          <w:lang w:val="ro-RO"/>
        </w:rPr>
      </w:pPr>
      <w:r>
        <w:rPr>
          <w:lang w:val="ro-RO"/>
        </w:rPr>
        <w:t>s</w:t>
      </w:r>
      <w:r w:rsidR="00DF00C7" w:rsidRPr="00DF00C7">
        <w:rPr>
          <w:lang w:val="ro-RO"/>
        </w:rPr>
        <w:t xml:space="preserve">i/sau </w:t>
      </w:r>
    </w:p>
    <w:p w:rsidR="00DF00C7" w:rsidRDefault="00DF00C7" w:rsidP="001C068B">
      <w:pPr>
        <w:pStyle w:val="ListParagraph"/>
        <w:spacing w:after="0" w:line="240" w:lineRule="auto"/>
        <w:ind w:left="0"/>
        <w:jc w:val="both"/>
        <w:rPr>
          <w:lang w:val="ro-RO"/>
        </w:rPr>
      </w:pPr>
      <w:r w:rsidRPr="00DF00C7">
        <w:rPr>
          <w:lang w:val="ro-RO"/>
        </w:rPr>
        <w:t>Declara</w:t>
      </w:r>
      <w:r w:rsidR="00AC473F">
        <w:rPr>
          <w:lang w:val="ro-RO"/>
        </w:rPr>
        <w:t>t</w:t>
      </w:r>
      <w:r w:rsidRPr="00DF00C7">
        <w:rPr>
          <w:lang w:val="ro-RO"/>
        </w:rPr>
        <w:t>ia privind veniturile din activit</w:t>
      </w:r>
      <w:r w:rsidR="00AC473F">
        <w:rPr>
          <w:lang w:val="ro-RO"/>
        </w:rPr>
        <w:t>at</w:t>
      </w:r>
      <w:r w:rsidRPr="00DF00C7">
        <w:rPr>
          <w:lang w:val="ro-RO"/>
        </w:rPr>
        <w:t xml:space="preserve">i agricole impuse pe norme de venit (formularul 221) </w:t>
      </w:r>
    </w:p>
    <w:p w:rsidR="00DF00C7" w:rsidRDefault="00DF00C7" w:rsidP="001C068B">
      <w:pPr>
        <w:pStyle w:val="ListParagraph"/>
        <w:spacing w:after="0" w:line="240" w:lineRule="auto"/>
        <w:ind w:left="0"/>
        <w:jc w:val="both"/>
        <w:rPr>
          <w:lang w:val="ro-RO"/>
        </w:rPr>
      </w:pPr>
      <w:r w:rsidRPr="00DF00C7">
        <w:rPr>
          <w:lang w:val="ro-RO"/>
        </w:rPr>
        <w:t xml:space="preserve">sau </w:t>
      </w:r>
    </w:p>
    <w:p w:rsidR="00DF00C7" w:rsidRDefault="00456D9A" w:rsidP="001C068B">
      <w:pPr>
        <w:pStyle w:val="ListParagraph"/>
        <w:spacing w:after="0" w:line="240" w:lineRule="auto"/>
        <w:ind w:left="0"/>
        <w:jc w:val="both"/>
        <w:rPr>
          <w:lang w:val="ro-RO"/>
        </w:rPr>
      </w:pPr>
      <w:r>
        <w:rPr>
          <w:b/>
          <w:lang w:val="ro-RO"/>
        </w:rPr>
        <w:tab/>
      </w:r>
      <w:r w:rsidR="00DF00C7" w:rsidRPr="00DF00C7">
        <w:rPr>
          <w:b/>
          <w:lang w:val="ro-RO"/>
        </w:rPr>
        <w:t>Pentru solicitan</w:t>
      </w:r>
      <w:r w:rsidR="00AC473F">
        <w:rPr>
          <w:b/>
          <w:lang w:val="ro-RO"/>
        </w:rPr>
        <w:t>t</w:t>
      </w:r>
      <w:r w:rsidR="00DF00C7" w:rsidRPr="00DF00C7">
        <w:rPr>
          <w:b/>
          <w:lang w:val="ro-RO"/>
        </w:rPr>
        <w:t>ii a c</w:t>
      </w:r>
      <w:r w:rsidR="00AC473F">
        <w:rPr>
          <w:b/>
          <w:lang w:val="ro-RO"/>
        </w:rPr>
        <w:t>a</w:t>
      </w:r>
      <w:r w:rsidR="00DF00C7" w:rsidRPr="00DF00C7">
        <w:rPr>
          <w:b/>
          <w:lang w:val="ro-RO"/>
        </w:rPr>
        <w:t>ror activitate a fost afectat</w:t>
      </w:r>
      <w:r w:rsidR="00AC473F">
        <w:rPr>
          <w:b/>
          <w:lang w:val="ro-RO"/>
        </w:rPr>
        <w:t>a</w:t>
      </w:r>
      <w:r w:rsidR="00DF00C7" w:rsidRPr="00DF00C7">
        <w:rPr>
          <w:b/>
          <w:lang w:val="ro-RO"/>
        </w:rPr>
        <w:t xml:space="preserve"> de calamit</w:t>
      </w:r>
      <w:r w:rsidR="00AC473F">
        <w:rPr>
          <w:b/>
          <w:lang w:val="ro-RO"/>
        </w:rPr>
        <w:t>at</w:t>
      </w:r>
      <w:r w:rsidR="00DF00C7" w:rsidRPr="00DF00C7">
        <w:rPr>
          <w:b/>
          <w:lang w:val="ro-RO"/>
        </w:rPr>
        <w:t>i naturale</w:t>
      </w:r>
      <w:r w:rsidR="00DF00C7" w:rsidRPr="00DF00C7">
        <w:rPr>
          <w:lang w:val="ro-RO"/>
        </w:rPr>
        <w:t xml:space="preserve"> (inunda</w:t>
      </w:r>
      <w:r w:rsidR="00AC473F">
        <w:rPr>
          <w:lang w:val="ro-RO"/>
        </w:rPr>
        <w:t>t</w:t>
      </w:r>
      <w:r w:rsidR="00DF00C7" w:rsidRPr="00DF00C7">
        <w:rPr>
          <w:lang w:val="ro-RO"/>
        </w:rPr>
        <w:t>ii, secet</w:t>
      </w:r>
      <w:r w:rsidR="00AC473F">
        <w:rPr>
          <w:lang w:val="ro-RO"/>
        </w:rPr>
        <w:t>a</w:t>
      </w:r>
      <w:r w:rsidR="00DF00C7" w:rsidRPr="00DF00C7">
        <w:rPr>
          <w:lang w:val="ro-RO"/>
        </w:rPr>
        <w:t xml:space="preserve"> excesiv</w:t>
      </w:r>
      <w:r w:rsidR="00AC473F">
        <w:rPr>
          <w:lang w:val="ro-RO"/>
        </w:rPr>
        <w:t>a</w:t>
      </w:r>
      <w:r w:rsidR="00DF00C7" w:rsidRPr="00DF00C7">
        <w:rPr>
          <w:lang w:val="ro-RO"/>
        </w:rPr>
        <w:t xml:space="preserve"> etc) se va prezenta: </w:t>
      </w:r>
    </w:p>
    <w:p w:rsidR="00DF00C7" w:rsidRDefault="00DF00C7" w:rsidP="001C068B">
      <w:pPr>
        <w:pStyle w:val="ListParagraph"/>
        <w:spacing w:after="0" w:line="240" w:lineRule="auto"/>
        <w:ind w:left="0"/>
        <w:jc w:val="both"/>
        <w:rPr>
          <w:lang w:val="ro-RO"/>
        </w:rPr>
      </w:pPr>
      <w:r w:rsidRPr="00DF00C7">
        <w:rPr>
          <w:lang w:val="ro-RO"/>
        </w:rPr>
        <w:t>Situa</w:t>
      </w:r>
      <w:r w:rsidR="00AC473F">
        <w:rPr>
          <w:lang w:val="ro-RO"/>
        </w:rPr>
        <w:t>t</w:t>
      </w:r>
      <w:r w:rsidRPr="00DF00C7">
        <w:rPr>
          <w:lang w:val="ro-RO"/>
        </w:rPr>
        <w:t>iile financiare (bilan</w:t>
      </w:r>
      <w:r w:rsidR="00AC473F">
        <w:rPr>
          <w:lang w:val="ro-RO"/>
        </w:rPr>
        <w:t>t</w:t>
      </w:r>
      <w:r w:rsidRPr="00DF00C7">
        <w:rPr>
          <w:lang w:val="ro-RO"/>
        </w:rPr>
        <w:t xml:space="preserve"> – formularul 10, cont de profit </w:t>
      </w:r>
      <w:r w:rsidR="00AC473F">
        <w:rPr>
          <w:lang w:val="ro-RO"/>
        </w:rPr>
        <w:t>s</w:t>
      </w:r>
      <w:r w:rsidRPr="00DF00C7">
        <w:rPr>
          <w:lang w:val="ro-RO"/>
        </w:rPr>
        <w:t xml:space="preserve">i pierderi – formularul 20, formularele 30 </w:t>
      </w:r>
      <w:r w:rsidR="00AC473F">
        <w:rPr>
          <w:lang w:val="ro-RO"/>
        </w:rPr>
        <w:t>s</w:t>
      </w:r>
      <w:r w:rsidRPr="00DF00C7">
        <w:rPr>
          <w:lang w:val="ro-RO"/>
        </w:rPr>
        <w:t>i 40) din unul din ultimii trei ani preceden</w:t>
      </w:r>
      <w:r w:rsidR="00AC473F">
        <w:rPr>
          <w:lang w:val="ro-RO"/>
        </w:rPr>
        <w:t>t</w:t>
      </w:r>
      <w:r w:rsidRPr="00DF00C7">
        <w:rPr>
          <w:lang w:val="ro-RO"/>
        </w:rPr>
        <w:t xml:space="preserve">i anului depunerii proiectului, </w:t>
      </w:r>
      <w:r w:rsidR="00AC473F">
        <w:rPr>
          <w:lang w:val="ro-RO"/>
        </w:rPr>
        <w:t>i</w:t>
      </w:r>
      <w:r w:rsidRPr="00DF00C7">
        <w:rPr>
          <w:lang w:val="ro-RO"/>
        </w:rPr>
        <w:t>n care produc</w:t>
      </w:r>
      <w:r w:rsidR="00AC473F">
        <w:rPr>
          <w:lang w:val="ro-RO"/>
        </w:rPr>
        <w:t>t</w:t>
      </w:r>
      <w:r w:rsidRPr="00DF00C7">
        <w:rPr>
          <w:lang w:val="ro-RO"/>
        </w:rPr>
        <w:t>ia nu a fost calamitat</w:t>
      </w:r>
      <w:r w:rsidR="00AC473F">
        <w:rPr>
          <w:lang w:val="ro-RO"/>
        </w:rPr>
        <w:t>a</w:t>
      </w:r>
      <w:r w:rsidRPr="00DF00C7">
        <w:rPr>
          <w:lang w:val="ro-RO"/>
        </w:rPr>
        <w:t xml:space="preserve"> iar rezultatul opera</w:t>
      </w:r>
      <w:r w:rsidR="00AC473F">
        <w:rPr>
          <w:lang w:val="ro-RO"/>
        </w:rPr>
        <w:t>t</w:t>
      </w:r>
      <w:r w:rsidRPr="00DF00C7">
        <w:rPr>
          <w:lang w:val="ro-RO"/>
        </w:rPr>
        <w:t>ional (rezultatul de exploatare din bilan</w:t>
      </w:r>
      <w:r w:rsidR="00AC473F">
        <w:rPr>
          <w:lang w:val="ro-RO"/>
        </w:rPr>
        <w:t>t</w:t>
      </w:r>
      <w:r w:rsidRPr="00DF00C7">
        <w:rPr>
          <w:lang w:val="ro-RO"/>
        </w:rPr>
        <w:t>) s</w:t>
      </w:r>
      <w:r w:rsidR="00AC473F">
        <w:rPr>
          <w:lang w:val="ro-RO"/>
        </w:rPr>
        <w:t>a</w:t>
      </w:r>
      <w:r w:rsidRPr="00DF00C7">
        <w:rPr>
          <w:lang w:val="ro-RO"/>
        </w:rPr>
        <w:t xml:space="preserve"> fie pozitiv (inclusiv 0), </w:t>
      </w:r>
      <w:r w:rsidR="00AC473F">
        <w:rPr>
          <w:lang w:val="ro-RO"/>
        </w:rPr>
        <w:t>i</w:t>
      </w:r>
      <w:r w:rsidRPr="00DF00C7">
        <w:rPr>
          <w:lang w:val="ro-RO"/>
        </w:rPr>
        <w:t>nregistrate la Administra</w:t>
      </w:r>
      <w:r w:rsidR="00AC473F">
        <w:rPr>
          <w:lang w:val="ro-RO"/>
        </w:rPr>
        <w:t>t</w:t>
      </w:r>
      <w:r w:rsidRPr="00DF00C7">
        <w:rPr>
          <w:lang w:val="ro-RO"/>
        </w:rPr>
        <w:t>ia Financiar</w:t>
      </w:r>
      <w:r w:rsidR="00AC473F">
        <w:rPr>
          <w:lang w:val="ro-RO"/>
        </w:rPr>
        <w:t>a</w:t>
      </w:r>
      <w:r w:rsidRPr="00DF00C7">
        <w:rPr>
          <w:lang w:val="ro-RO"/>
        </w:rPr>
        <w:t xml:space="preserve"> </w:t>
      </w:r>
    </w:p>
    <w:p w:rsidR="00DF00C7" w:rsidRDefault="00456D9A" w:rsidP="001C068B">
      <w:pPr>
        <w:pStyle w:val="ListParagraph"/>
        <w:spacing w:after="0" w:line="240" w:lineRule="auto"/>
        <w:ind w:left="0"/>
        <w:jc w:val="both"/>
        <w:rPr>
          <w:lang w:val="ro-RO"/>
        </w:rPr>
      </w:pPr>
      <w:r>
        <w:rPr>
          <w:b/>
          <w:lang w:val="ro-RO"/>
        </w:rPr>
        <w:tab/>
      </w:r>
      <w:r w:rsidR="00AC473F">
        <w:rPr>
          <w:b/>
          <w:lang w:val="ro-RO"/>
        </w:rPr>
        <w:t>I</w:t>
      </w:r>
      <w:r w:rsidR="00DF00C7" w:rsidRPr="00DF00C7">
        <w:rPr>
          <w:b/>
          <w:lang w:val="ro-RO"/>
        </w:rPr>
        <w:t xml:space="preserve">n cazul persoanelor fizice autorizate, </w:t>
      </w:r>
      <w:r w:rsidR="00AC473F">
        <w:rPr>
          <w:b/>
          <w:lang w:val="ro-RO"/>
        </w:rPr>
        <w:t>i</w:t>
      </w:r>
      <w:r w:rsidR="00DF00C7" w:rsidRPr="00DF00C7">
        <w:rPr>
          <w:b/>
          <w:lang w:val="ro-RO"/>
        </w:rPr>
        <w:t xml:space="preserve">ntreprinderilor individuale </w:t>
      </w:r>
      <w:r w:rsidR="00AC473F">
        <w:rPr>
          <w:b/>
          <w:lang w:val="ro-RO"/>
        </w:rPr>
        <w:t>s</w:t>
      </w:r>
      <w:r w:rsidR="00DF00C7" w:rsidRPr="00DF00C7">
        <w:rPr>
          <w:b/>
          <w:lang w:val="ro-RO"/>
        </w:rPr>
        <w:t xml:space="preserve">i </w:t>
      </w:r>
      <w:r w:rsidR="00AC473F">
        <w:rPr>
          <w:b/>
          <w:lang w:val="ro-RO"/>
        </w:rPr>
        <w:t>i</w:t>
      </w:r>
      <w:r w:rsidR="00DF00C7" w:rsidRPr="00DF00C7">
        <w:rPr>
          <w:b/>
          <w:lang w:val="ro-RO"/>
        </w:rPr>
        <w:t>ntreprinderilor familiale se va prezenta:</w:t>
      </w:r>
      <w:r w:rsidR="00DF00C7" w:rsidRPr="00DF00C7">
        <w:rPr>
          <w:lang w:val="ro-RO"/>
        </w:rPr>
        <w:t xml:space="preserve"> </w:t>
      </w:r>
    </w:p>
    <w:p w:rsidR="000338D4" w:rsidRDefault="00DF00C7" w:rsidP="001C068B">
      <w:pPr>
        <w:pStyle w:val="ListParagraph"/>
        <w:spacing w:after="0" w:line="240" w:lineRule="auto"/>
        <w:ind w:left="0"/>
        <w:jc w:val="both"/>
        <w:rPr>
          <w:lang w:val="ro-RO"/>
        </w:rPr>
      </w:pPr>
      <w:r w:rsidRPr="00DF00C7">
        <w:rPr>
          <w:lang w:val="ro-RO"/>
        </w:rPr>
        <w:t>Declara</w:t>
      </w:r>
      <w:r w:rsidR="00AC473F">
        <w:rPr>
          <w:lang w:val="ro-RO"/>
        </w:rPr>
        <w:t>t</w:t>
      </w:r>
      <w:r w:rsidRPr="00DF00C7">
        <w:rPr>
          <w:lang w:val="ro-RO"/>
        </w:rPr>
        <w:t>ie special</w:t>
      </w:r>
      <w:r w:rsidR="00AC473F">
        <w:rPr>
          <w:lang w:val="ro-RO"/>
        </w:rPr>
        <w:t>a</w:t>
      </w:r>
      <w:r w:rsidRPr="00DF00C7">
        <w:rPr>
          <w:lang w:val="ro-RO"/>
        </w:rPr>
        <w:t xml:space="preserve"> privind veniturile realizate </w:t>
      </w:r>
      <w:r w:rsidR="00AC473F">
        <w:rPr>
          <w:lang w:val="ro-RO"/>
        </w:rPr>
        <w:t>i</w:t>
      </w:r>
      <w:r w:rsidRPr="00DF00C7">
        <w:rPr>
          <w:lang w:val="ro-RO"/>
        </w:rPr>
        <w:t>nregistrat</w:t>
      </w:r>
      <w:r w:rsidR="00AC473F">
        <w:rPr>
          <w:lang w:val="ro-RO"/>
        </w:rPr>
        <w:t>a</w:t>
      </w:r>
      <w:r w:rsidRPr="00DF00C7">
        <w:rPr>
          <w:lang w:val="ro-RO"/>
        </w:rPr>
        <w:t xml:space="preserve"> la Administra</w:t>
      </w:r>
      <w:r w:rsidR="00AC473F">
        <w:rPr>
          <w:lang w:val="ro-RO"/>
        </w:rPr>
        <w:t>t</w:t>
      </w:r>
      <w:r w:rsidRPr="00DF00C7">
        <w:rPr>
          <w:lang w:val="ro-RO"/>
        </w:rPr>
        <w:t>ia Financiar</w:t>
      </w:r>
      <w:r w:rsidR="00AC473F">
        <w:rPr>
          <w:lang w:val="ro-RO"/>
        </w:rPr>
        <w:t>a</w:t>
      </w:r>
      <w:r w:rsidRPr="00DF00C7">
        <w:rPr>
          <w:lang w:val="ro-RO"/>
        </w:rPr>
        <w:t xml:space="preserve"> (formularul 200 </w:t>
      </w:r>
      <w:r w:rsidR="00AC473F">
        <w:rPr>
          <w:lang w:val="ro-RO"/>
        </w:rPr>
        <w:t>i</w:t>
      </w:r>
      <w:r w:rsidRPr="00DF00C7">
        <w:rPr>
          <w:lang w:val="ro-RO"/>
        </w:rPr>
        <w:t>nso</w:t>
      </w:r>
      <w:r w:rsidR="00AC473F">
        <w:rPr>
          <w:lang w:val="ro-RO"/>
        </w:rPr>
        <w:t>t</w:t>
      </w:r>
      <w:r w:rsidRPr="00DF00C7">
        <w:rPr>
          <w:lang w:val="ro-RO"/>
        </w:rPr>
        <w:t xml:space="preserve">it de Anexele la Formular) </w:t>
      </w:r>
      <w:r w:rsidR="00AC473F">
        <w:rPr>
          <w:lang w:val="ro-RO"/>
        </w:rPr>
        <w:t>i</w:t>
      </w:r>
      <w:r w:rsidRPr="00DF00C7">
        <w:rPr>
          <w:lang w:val="ro-RO"/>
        </w:rPr>
        <w:t>n care rezultatul brut ob</w:t>
      </w:r>
      <w:r w:rsidR="00AC473F">
        <w:rPr>
          <w:lang w:val="ro-RO"/>
        </w:rPr>
        <w:t>t</w:t>
      </w:r>
      <w:r w:rsidRPr="00DF00C7">
        <w:rPr>
          <w:lang w:val="ro-RO"/>
        </w:rPr>
        <w:t>inut anual s</w:t>
      </w:r>
      <w:r w:rsidR="00AC473F">
        <w:rPr>
          <w:lang w:val="ro-RO"/>
        </w:rPr>
        <w:t>a</w:t>
      </w:r>
      <w:r w:rsidRPr="00DF00C7">
        <w:rPr>
          <w:lang w:val="ro-RO"/>
        </w:rPr>
        <w:t xml:space="preserve"> nu fie negativ </w:t>
      </w:r>
      <w:r w:rsidR="00AC473F">
        <w:rPr>
          <w:lang w:val="ro-RO"/>
        </w:rPr>
        <w:t>s</w:t>
      </w:r>
      <w:r w:rsidRPr="00DF00C7">
        <w:rPr>
          <w:lang w:val="ro-RO"/>
        </w:rPr>
        <w:t>i/ sau Declara</w:t>
      </w:r>
      <w:r w:rsidR="00AC473F">
        <w:rPr>
          <w:lang w:val="ro-RO"/>
        </w:rPr>
        <w:t>t</w:t>
      </w:r>
      <w:r w:rsidRPr="00DF00C7">
        <w:rPr>
          <w:lang w:val="ro-RO"/>
        </w:rPr>
        <w:t>ia privind veniturile din activit</w:t>
      </w:r>
      <w:r w:rsidR="00AC473F">
        <w:rPr>
          <w:lang w:val="ro-RO"/>
        </w:rPr>
        <w:t>at</w:t>
      </w:r>
      <w:r w:rsidRPr="00DF00C7">
        <w:rPr>
          <w:lang w:val="ro-RO"/>
        </w:rPr>
        <w:t>i agricole impuse pe norme de venit (formularul 221) Pentru anii calamita</w:t>
      </w:r>
      <w:r w:rsidR="00AC473F">
        <w:rPr>
          <w:lang w:val="ro-RO"/>
        </w:rPr>
        <w:t>t</w:t>
      </w:r>
      <w:r w:rsidRPr="00DF00C7">
        <w:rPr>
          <w:lang w:val="ro-RO"/>
        </w:rPr>
        <w:t xml:space="preserve">i solicitantul va prezenta un document (ex.: Proces verbal de constatare </w:t>
      </w:r>
      <w:r w:rsidR="00AC473F">
        <w:rPr>
          <w:lang w:val="ro-RO"/>
        </w:rPr>
        <w:t>s</w:t>
      </w:r>
      <w:r w:rsidRPr="00DF00C7">
        <w:rPr>
          <w:lang w:val="ro-RO"/>
        </w:rPr>
        <w:t>i evaluare a pagubelor) emis de organismele abilitate (ex.: Comitetul local pentru situa</w:t>
      </w:r>
      <w:r w:rsidR="00AC473F">
        <w:rPr>
          <w:lang w:val="ro-RO"/>
        </w:rPr>
        <w:t>t</w:t>
      </w:r>
      <w:r w:rsidRPr="00DF00C7">
        <w:rPr>
          <w:lang w:val="ro-RO"/>
        </w:rPr>
        <w:t>ii de urgen</w:t>
      </w:r>
      <w:r w:rsidR="00AC473F">
        <w:rPr>
          <w:lang w:val="ro-RO"/>
        </w:rPr>
        <w:t>ta</w:t>
      </w:r>
      <w:r w:rsidRPr="00DF00C7">
        <w:rPr>
          <w:lang w:val="ro-RO"/>
        </w:rPr>
        <w:t>)</w:t>
      </w:r>
    </w:p>
    <w:p w:rsidR="00DF00C7" w:rsidRPr="00FD1A6D" w:rsidRDefault="00DF00C7" w:rsidP="001C068B">
      <w:pPr>
        <w:pStyle w:val="ListParagraph"/>
        <w:spacing w:after="0" w:line="240" w:lineRule="auto"/>
        <w:ind w:left="0"/>
        <w:jc w:val="both"/>
        <w:rPr>
          <w:b/>
          <w:bCs/>
          <w:lang w:val="ro-RO"/>
        </w:rPr>
      </w:pPr>
      <w:r>
        <w:rPr>
          <w:b/>
          <w:lang w:val="ro-RO"/>
        </w:rPr>
        <w:t>3</w:t>
      </w:r>
      <w:r w:rsidRPr="001A6C00">
        <w:rPr>
          <w:b/>
          <w:lang w:val="ro-RO"/>
        </w:rPr>
        <w:t>. a</w:t>
      </w:r>
      <w:r w:rsidR="00590A22" w:rsidRPr="001A6C00">
        <w:rPr>
          <w:b/>
          <w:lang w:val="ro-RO"/>
        </w:rPr>
        <w:t>1</w:t>
      </w:r>
      <w:r w:rsidRPr="001A6C00">
        <w:rPr>
          <w:b/>
          <w:lang w:val="ro-RO"/>
        </w:rPr>
        <w:t>)</w:t>
      </w:r>
      <w:r w:rsidRPr="00FD1A6D">
        <w:rPr>
          <w:lang w:val="ro-RO"/>
        </w:rPr>
        <w:t xml:space="preserve"> </w:t>
      </w:r>
      <w:r w:rsidRPr="00FD1A6D">
        <w:rPr>
          <w:b/>
          <w:bCs/>
          <w:lang w:val="ro-RO"/>
        </w:rPr>
        <w:t xml:space="preserve">Documente solicitate pentru terenul agricol aferent plantatiilor de vita de vie pentru struguri de masa existente/ plantatiilor nou infiintate si a altor plantatii: </w:t>
      </w:r>
    </w:p>
    <w:p w:rsidR="00DF00C7" w:rsidRPr="00FD1A6D" w:rsidRDefault="00DF00C7" w:rsidP="00DF00C7">
      <w:pPr>
        <w:pStyle w:val="ListParagraph"/>
        <w:numPr>
          <w:ilvl w:val="0"/>
          <w:numId w:val="5"/>
        </w:numPr>
        <w:spacing w:after="0" w:line="240" w:lineRule="auto"/>
        <w:ind w:hanging="720"/>
        <w:jc w:val="both"/>
        <w:rPr>
          <w:lang w:val="ro-RO"/>
        </w:rPr>
      </w:pPr>
      <w:r w:rsidRPr="00FD1A6D">
        <w:rPr>
          <w:b/>
          <w:bCs/>
          <w:lang w:val="ro-RO"/>
        </w:rPr>
        <w:t xml:space="preserve">Copie dupa documentul autentificat la notar care atesta dreptul de proprietate </w:t>
      </w:r>
      <w:r w:rsidRPr="00FD1A6D">
        <w:rPr>
          <w:bCs/>
          <w:lang w:val="ro-RO"/>
        </w:rPr>
        <w:t>asupra terenului si/sau tabel centralizator emis de Primarie semnat de persoanele autorizate conform legii</w:t>
      </w:r>
    </w:p>
    <w:p w:rsidR="00DF00C7" w:rsidRPr="00FD1A6D" w:rsidRDefault="00DF00C7" w:rsidP="00DF00C7">
      <w:pPr>
        <w:pStyle w:val="ListParagraph"/>
        <w:numPr>
          <w:ilvl w:val="0"/>
          <w:numId w:val="5"/>
        </w:numPr>
        <w:spacing w:after="0" w:line="240" w:lineRule="auto"/>
        <w:ind w:hanging="720"/>
        <w:jc w:val="both"/>
        <w:rPr>
          <w:lang w:val="ro-RO"/>
        </w:rPr>
      </w:pPr>
      <w:r w:rsidRPr="00FD1A6D">
        <w:rPr>
          <w:b/>
          <w:bCs/>
          <w:lang w:val="ro-RO"/>
        </w:rPr>
        <w:t xml:space="preserve">Contractul de concesiune </w:t>
      </w:r>
      <w:r w:rsidRPr="00FD1A6D">
        <w:rPr>
          <w:bCs/>
          <w:lang w:val="ro-RO"/>
        </w:rPr>
        <w:t xml:space="preserve"> va fi insotit de </w:t>
      </w:r>
      <w:r w:rsidRPr="00FD1A6D">
        <w:rPr>
          <w:b/>
          <w:bCs/>
          <w:lang w:val="ro-RO"/>
        </w:rPr>
        <w:t xml:space="preserve">anexa emisa de concedent </w:t>
      </w:r>
      <w:r w:rsidRPr="00FD1A6D">
        <w:rPr>
          <w:bCs/>
          <w:lang w:val="ro-RO"/>
        </w:rPr>
        <w:t xml:space="preserve"> si trebuie sa contina:</w:t>
      </w:r>
    </w:p>
    <w:p w:rsidR="00FD1A6D" w:rsidRPr="00FD1A6D" w:rsidRDefault="00DF00C7" w:rsidP="00FD1A6D">
      <w:pPr>
        <w:pStyle w:val="ListParagraph"/>
        <w:numPr>
          <w:ilvl w:val="0"/>
          <w:numId w:val="7"/>
        </w:numPr>
        <w:spacing w:after="0"/>
        <w:jc w:val="both"/>
        <w:rPr>
          <w:b/>
          <w:color w:val="00B050"/>
          <w:lang w:val="ro-RO"/>
        </w:rPr>
      </w:pPr>
      <w:r w:rsidRPr="00FD1A6D">
        <w:rPr>
          <w:bCs/>
          <w:lang w:val="ro-RO"/>
        </w:rPr>
        <w:t>situa</w:t>
      </w:r>
      <w:r w:rsidR="00AC473F">
        <w:rPr>
          <w:bCs/>
          <w:lang w:val="ro-RO"/>
        </w:rPr>
        <w:t>t</w:t>
      </w:r>
      <w:r w:rsidRPr="00FD1A6D">
        <w:rPr>
          <w:bCs/>
          <w:lang w:val="ro-RO"/>
        </w:rPr>
        <w:t xml:space="preserve">ia privind respectarea clauzelor contractuale </w:t>
      </w:r>
      <w:r w:rsidR="00AC473F">
        <w:rPr>
          <w:bCs/>
          <w:lang w:val="ro-RO"/>
        </w:rPr>
        <w:t>s</w:t>
      </w:r>
      <w:r w:rsidRPr="00FD1A6D">
        <w:rPr>
          <w:bCs/>
          <w:lang w:val="ro-RO"/>
        </w:rPr>
        <w:t>i dac</w:t>
      </w:r>
      <w:r w:rsidR="00AC473F">
        <w:rPr>
          <w:bCs/>
          <w:lang w:val="ro-RO"/>
        </w:rPr>
        <w:t>a</w:t>
      </w:r>
      <w:r w:rsidRPr="00FD1A6D">
        <w:rPr>
          <w:bCs/>
          <w:lang w:val="ro-RO"/>
        </w:rPr>
        <w:t xml:space="preserve"> este </w:t>
      </w:r>
      <w:r w:rsidR="00AC473F">
        <w:rPr>
          <w:bCs/>
          <w:lang w:val="ro-RO"/>
        </w:rPr>
        <w:t>i</w:t>
      </w:r>
      <w:r w:rsidRPr="00FD1A6D">
        <w:rPr>
          <w:bCs/>
          <w:lang w:val="ro-RO"/>
        </w:rPr>
        <w:t>n graficul de realizare a investi</w:t>
      </w:r>
      <w:r w:rsidR="00AC473F">
        <w:rPr>
          <w:bCs/>
          <w:lang w:val="ro-RO"/>
        </w:rPr>
        <w:t>t</w:t>
      </w:r>
      <w:r w:rsidRPr="00FD1A6D">
        <w:rPr>
          <w:bCs/>
          <w:lang w:val="ro-RO"/>
        </w:rPr>
        <w:t>iilor prev</w:t>
      </w:r>
      <w:r w:rsidR="00AC473F">
        <w:rPr>
          <w:bCs/>
          <w:lang w:val="ro-RO"/>
        </w:rPr>
        <w:t>a</w:t>
      </w:r>
      <w:r w:rsidRPr="00FD1A6D">
        <w:rPr>
          <w:bCs/>
          <w:lang w:val="ro-RO"/>
        </w:rPr>
        <w:t xml:space="preserve">zute </w:t>
      </w:r>
      <w:r w:rsidR="00AC473F">
        <w:rPr>
          <w:bCs/>
          <w:lang w:val="ro-RO"/>
        </w:rPr>
        <w:t>i</w:t>
      </w:r>
      <w:r w:rsidRPr="00FD1A6D">
        <w:rPr>
          <w:bCs/>
          <w:lang w:val="ro-RO"/>
        </w:rPr>
        <w:t xml:space="preserve">n contract </w:t>
      </w:r>
      <w:r w:rsidR="00AC473F">
        <w:rPr>
          <w:bCs/>
          <w:lang w:val="ro-RO"/>
        </w:rPr>
        <w:t>s</w:t>
      </w:r>
      <w:r w:rsidRPr="00FD1A6D">
        <w:rPr>
          <w:bCs/>
          <w:lang w:val="ro-RO"/>
        </w:rPr>
        <w:t xml:space="preserve">i alte clauze; </w:t>
      </w:r>
    </w:p>
    <w:p w:rsidR="009E2652" w:rsidRPr="00590A22" w:rsidRDefault="00DF00C7" w:rsidP="00FD1A6D">
      <w:pPr>
        <w:pStyle w:val="ListParagraph"/>
        <w:numPr>
          <w:ilvl w:val="0"/>
          <w:numId w:val="7"/>
        </w:numPr>
        <w:spacing w:after="0"/>
        <w:jc w:val="both"/>
        <w:rPr>
          <w:b/>
          <w:color w:val="00B050"/>
          <w:lang w:val="ro-RO"/>
        </w:rPr>
      </w:pPr>
      <w:r w:rsidRPr="00FD1A6D">
        <w:rPr>
          <w:bCs/>
          <w:lang w:val="ro-RO"/>
        </w:rPr>
        <w:t>suprafa</w:t>
      </w:r>
      <w:r w:rsidR="00AC473F">
        <w:rPr>
          <w:bCs/>
          <w:lang w:val="ro-RO"/>
        </w:rPr>
        <w:t>t</w:t>
      </w:r>
      <w:r w:rsidRPr="00FD1A6D">
        <w:rPr>
          <w:bCs/>
          <w:lang w:val="ro-RO"/>
        </w:rPr>
        <w:t>a concesionat</w:t>
      </w:r>
      <w:r w:rsidR="00AC473F">
        <w:rPr>
          <w:bCs/>
          <w:lang w:val="ro-RO"/>
        </w:rPr>
        <w:t>a</w:t>
      </w:r>
      <w:r w:rsidRPr="00FD1A6D">
        <w:rPr>
          <w:bCs/>
          <w:lang w:val="ro-RO"/>
        </w:rPr>
        <w:t xml:space="preserve"> la zi (dac</w:t>
      </w:r>
      <w:r w:rsidR="00AC473F">
        <w:rPr>
          <w:bCs/>
          <w:lang w:val="ro-RO"/>
        </w:rPr>
        <w:t>a</w:t>
      </w:r>
      <w:r w:rsidRPr="00FD1A6D">
        <w:rPr>
          <w:bCs/>
          <w:lang w:val="ro-RO"/>
        </w:rPr>
        <w:t xml:space="preserve"> pentru suprafa</w:t>
      </w:r>
      <w:r w:rsidR="00AC473F">
        <w:rPr>
          <w:bCs/>
          <w:lang w:val="ro-RO"/>
        </w:rPr>
        <w:t>t</w:t>
      </w:r>
      <w:r w:rsidRPr="00FD1A6D">
        <w:rPr>
          <w:bCs/>
          <w:lang w:val="ro-RO"/>
        </w:rPr>
        <w:t>a concesionat</w:t>
      </w:r>
      <w:r w:rsidR="00AC473F">
        <w:rPr>
          <w:bCs/>
          <w:lang w:val="ro-RO"/>
        </w:rPr>
        <w:t>a</w:t>
      </w:r>
      <w:r w:rsidRPr="00FD1A6D">
        <w:rPr>
          <w:bCs/>
          <w:lang w:val="ro-RO"/>
        </w:rPr>
        <w:t xml:space="preserve"> exist</w:t>
      </w:r>
      <w:r w:rsidR="00AC473F">
        <w:rPr>
          <w:bCs/>
          <w:lang w:val="ro-RO"/>
        </w:rPr>
        <w:t>a</w:t>
      </w:r>
      <w:r w:rsidRPr="00FD1A6D">
        <w:rPr>
          <w:bCs/>
          <w:lang w:val="ro-RO"/>
        </w:rPr>
        <w:t xml:space="preserve"> solicit</w:t>
      </w:r>
      <w:r w:rsidR="00AC473F">
        <w:rPr>
          <w:bCs/>
          <w:lang w:val="ro-RO"/>
        </w:rPr>
        <w:t>a</w:t>
      </w:r>
      <w:r w:rsidRPr="00FD1A6D">
        <w:rPr>
          <w:bCs/>
          <w:lang w:val="ro-RO"/>
        </w:rPr>
        <w:t xml:space="preserve">ri privind retrocedarea sau diminuarea, </w:t>
      </w:r>
      <w:r w:rsidR="00AC473F">
        <w:rPr>
          <w:bCs/>
          <w:lang w:val="ro-RO"/>
        </w:rPr>
        <w:t>s</w:t>
      </w:r>
      <w:r w:rsidRPr="00FD1A6D">
        <w:rPr>
          <w:bCs/>
          <w:lang w:val="ro-RO"/>
        </w:rPr>
        <w:t>i dac</w:t>
      </w:r>
      <w:r w:rsidR="00AC473F">
        <w:rPr>
          <w:bCs/>
          <w:lang w:val="ro-RO"/>
        </w:rPr>
        <w:t>a</w:t>
      </w:r>
      <w:r w:rsidRPr="00FD1A6D">
        <w:rPr>
          <w:bCs/>
          <w:lang w:val="ro-RO"/>
        </w:rPr>
        <w:t xml:space="preserve"> da, s</w:t>
      </w:r>
      <w:r w:rsidR="00AC473F">
        <w:rPr>
          <w:bCs/>
          <w:lang w:val="ro-RO"/>
        </w:rPr>
        <w:t>a</w:t>
      </w:r>
      <w:r w:rsidRPr="00FD1A6D">
        <w:rPr>
          <w:bCs/>
          <w:lang w:val="ro-RO"/>
        </w:rPr>
        <w:t xml:space="preserve"> se men</w:t>
      </w:r>
      <w:r w:rsidR="00AC473F">
        <w:rPr>
          <w:bCs/>
          <w:lang w:val="ro-RO"/>
        </w:rPr>
        <w:t>t</w:t>
      </w:r>
      <w:r w:rsidRPr="00FD1A6D">
        <w:rPr>
          <w:bCs/>
          <w:lang w:val="ro-RO"/>
        </w:rPr>
        <w:t>ioneze care este suprafa</w:t>
      </w:r>
      <w:r w:rsidR="00AC473F">
        <w:rPr>
          <w:bCs/>
          <w:lang w:val="ro-RO"/>
        </w:rPr>
        <w:t>t</w:t>
      </w:r>
      <w:r w:rsidRPr="00FD1A6D">
        <w:rPr>
          <w:bCs/>
          <w:lang w:val="ro-RO"/>
        </w:rPr>
        <w:t>a supus</w:t>
      </w:r>
      <w:r w:rsidR="00AC473F">
        <w:rPr>
          <w:bCs/>
          <w:lang w:val="ro-RO"/>
        </w:rPr>
        <w:t>a</w:t>
      </w:r>
      <w:r w:rsidRPr="00FD1A6D">
        <w:rPr>
          <w:bCs/>
          <w:lang w:val="ro-RO"/>
        </w:rPr>
        <w:t xml:space="preserve"> acestui proces) pentru terenul pe care este amplasat</w:t>
      </w:r>
      <w:r w:rsidR="00AC473F">
        <w:rPr>
          <w:bCs/>
          <w:lang w:val="ro-RO"/>
        </w:rPr>
        <w:t>a</w:t>
      </w:r>
      <w:r w:rsidRPr="00FD1A6D">
        <w:rPr>
          <w:bCs/>
          <w:lang w:val="ro-RO"/>
        </w:rPr>
        <w:t xml:space="preserve"> cl</w:t>
      </w:r>
      <w:r w:rsidR="00AC473F">
        <w:rPr>
          <w:bCs/>
          <w:lang w:val="ro-RO"/>
        </w:rPr>
        <w:t>a</w:t>
      </w:r>
      <w:r w:rsidRPr="00FD1A6D">
        <w:rPr>
          <w:bCs/>
          <w:lang w:val="ro-RO"/>
        </w:rPr>
        <w:t>direa.</w:t>
      </w:r>
    </w:p>
    <w:p w:rsidR="00590A22" w:rsidRPr="00590A22" w:rsidRDefault="00590A22" w:rsidP="00590A22">
      <w:pPr>
        <w:pStyle w:val="ListParagraph"/>
        <w:spacing w:after="0"/>
        <w:ind w:left="284"/>
        <w:jc w:val="both"/>
        <w:rPr>
          <w:b/>
          <w:bCs/>
          <w:lang w:val="ro-RO"/>
        </w:rPr>
      </w:pPr>
      <w:r w:rsidRPr="001A6C00">
        <w:rPr>
          <w:b/>
          <w:lang w:val="ro-RO"/>
        </w:rPr>
        <w:t>a2)</w:t>
      </w:r>
      <w:r w:rsidRPr="00590A22">
        <w:rPr>
          <w:lang w:val="ro-RO"/>
        </w:rPr>
        <w:t xml:space="preserve"> </w:t>
      </w:r>
      <w:r w:rsidR="00AC473F">
        <w:rPr>
          <w:b/>
          <w:bCs/>
          <w:lang w:val="ro-RO"/>
        </w:rPr>
        <w:t>I</w:t>
      </w:r>
      <w:r w:rsidRPr="00590A22">
        <w:rPr>
          <w:b/>
          <w:bCs/>
          <w:lang w:val="ro-RO"/>
        </w:rPr>
        <w:t>n cazul Societ</w:t>
      </w:r>
      <w:r w:rsidR="00AC473F">
        <w:rPr>
          <w:b/>
          <w:bCs/>
          <w:lang w:val="ro-RO"/>
        </w:rPr>
        <w:t>at</w:t>
      </w:r>
      <w:r w:rsidRPr="00590A22">
        <w:rPr>
          <w:b/>
          <w:bCs/>
          <w:lang w:val="ro-RO"/>
        </w:rPr>
        <w:t>ilor agricole se ata</w:t>
      </w:r>
      <w:r w:rsidR="00AC473F">
        <w:rPr>
          <w:b/>
          <w:bCs/>
          <w:lang w:val="ro-RO"/>
        </w:rPr>
        <w:t>s</w:t>
      </w:r>
      <w:r w:rsidRPr="00590A22">
        <w:rPr>
          <w:b/>
          <w:bCs/>
          <w:lang w:val="ro-RO"/>
        </w:rPr>
        <w:t>eaz</w:t>
      </w:r>
      <w:r w:rsidR="00AC473F">
        <w:rPr>
          <w:b/>
          <w:bCs/>
          <w:lang w:val="ro-RO"/>
        </w:rPr>
        <w:t>a</w:t>
      </w:r>
      <w:r w:rsidRPr="00590A22">
        <w:rPr>
          <w:b/>
          <w:bCs/>
          <w:lang w:val="ro-RO"/>
        </w:rPr>
        <w:t xml:space="preserve"> tabelul centralizator emis de catre Societatea agricol</w:t>
      </w:r>
      <w:r w:rsidR="00AC473F">
        <w:rPr>
          <w:b/>
          <w:bCs/>
          <w:lang w:val="ro-RO"/>
        </w:rPr>
        <w:t>a</w:t>
      </w:r>
    </w:p>
    <w:p w:rsidR="00590A22" w:rsidRPr="00590A22" w:rsidRDefault="00590A22" w:rsidP="00590A22">
      <w:pPr>
        <w:pStyle w:val="ListParagraph"/>
        <w:spacing w:after="0"/>
        <w:ind w:left="0"/>
        <w:jc w:val="both"/>
        <w:rPr>
          <w:lang w:val="ro-RO"/>
        </w:rPr>
      </w:pPr>
      <w:r w:rsidRPr="00590A22">
        <w:rPr>
          <w:lang w:val="ro-RO"/>
        </w:rPr>
        <w:t xml:space="preserve">       </w:t>
      </w:r>
      <w:r w:rsidRPr="001A6C00">
        <w:rPr>
          <w:b/>
          <w:lang w:val="ro-RO"/>
        </w:rPr>
        <w:t xml:space="preserve">b) </w:t>
      </w:r>
      <w:r w:rsidRPr="001A6C00">
        <w:rPr>
          <w:b/>
          <w:bCs/>
          <w:lang w:val="ro-RO"/>
        </w:rPr>
        <w:t>DOCUMENTE</w:t>
      </w:r>
      <w:r w:rsidRPr="00590A22">
        <w:rPr>
          <w:b/>
          <w:bCs/>
          <w:lang w:val="ro-RO"/>
        </w:rPr>
        <w:t xml:space="preserve"> SOLICITATE PENTRU IMOBILUL (CL</w:t>
      </w:r>
      <w:r w:rsidR="00AC473F">
        <w:rPr>
          <w:b/>
          <w:bCs/>
          <w:lang w:val="ro-RO"/>
        </w:rPr>
        <w:t>A</w:t>
      </w:r>
      <w:r w:rsidRPr="00590A22">
        <w:rPr>
          <w:b/>
          <w:bCs/>
          <w:lang w:val="ro-RO"/>
        </w:rPr>
        <w:t xml:space="preserve">DIRILE </w:t>
      </w:r>
      <w:r w:rsidR="00AC473F">
        <w:rPr>
          <w:b/>
          <w:bCs/>
          <w:lang w:val="ro-RO"/>
        </w:rPr>
        <w:t>S</w:t>
      </w:r>
      <w:r w:rsidRPr="00590A22">
        <w:rPr>
          <w:b/>
          <w:bCs/>
          <w:lang w:val="ro-RO"/>
        </w:rPr>
        <w:t xml:space="preserve">I/ SAU TERENURILE) </w:t>
      </w:r>
      <w:r w:rsidRPr="00590A22">
        <w:rPr>
          <w:lang w:val="ro-RO"/>
        </w:rPr>
        <w:t>pe care sunt/ vor fi realizate investi</w:t>
      </w:r>
      <w:r w:rsidR="00AC473F">
        <w:rPr>
          <w:lang w:val="ro-RO"/>
        </w:rPr>
        <w:t>t</w:t>
      </w:r>
      <w:r w:rsidRPr="00590A22">
        <w:rPr>
          <w:lang w:val="ro-RO"/>
        </w:rPr>
        <w:t>iile:</w:t>
      </w:r>
    </w:p>
    <w:p w:rsidR="00590A22" w:rsidRPr="009452C1" w:rsidRDefault="00590A22" w:rsidP="00590A22">
      <w:pPr>
        <w:pStyle w:val="ListParagraph"/>
        <w:spacing w:after="0"/>
        <w:ind w:left="0"/>
        <w:jc w:val="both"/>
        <w:rPr>
          <w:b/>
          <w:bCs/>
          <w:lang w:val="ro-RO"/>
        </w:rPr>
      </w:pPr>
      <w:r w:rsidRPr="00590A22">
        <w:rPr>
          <w:lang w:val="ro-RO"/>
        </w:rPr>
        <w:tab/>
      </w:r>
      <w:r w:rsidRPr="009452C1">
        <w:rPr>
          <w:b/>
          <w:lang w:val="ro-RO"/>
        </w:rPr>
        <w:t xml:space="preserve">b1) </w:t>
      </w:r>
      <w:r w:rsidRPr="009452C1">
        <w:rPr>
          <w:b/>
          <w:bCs/>
          <w:lang w:val="ro-RO"/>
        </w:rPr>
        <w:t>Actul de proprietate asupra cladirii sau contract de concesiune sau alt document incheiat la notar</w:t>
      </w:r>
    </w:p>
    <w:p w:rsidR="00590A22" w:rsidRPr="009452C1" w:rsidRDefault="00590A22" w:rsidP="00590A22">
      <w:pPr>
        <w:pStyle w:val="ListParagraph"/>
        <w:spacing w:after="0"/>
        <w:ind w:left="0"/>
        <w:jc w:val="both"/>
        <w:rPr>
          <w:b/>
          <w:bCs/>
          <w:lang w:val="ro-RO"/>
        </w:rPr>
      </w:pPr>
      <w:r w:rsidRPr="00590A22">
        <w:rPr>
          <w:bCs/>
          <w:lang w:val="ro-RO"/>
        </w:rPr>
        <w:tab/>
      </w:r>
      <w:r w:rsidRPr="009452C1">
        <w:rPr>
          <w:b/>
          <w:bCs/>
          <w:lang w:val="ro-RO"/>
        </w:rPr>
        <w:t xml:space="preserve">b2) Documentul care atesta dreptul de proprietate asupra terenului, contractul de concesiune sau alt document incheiat la notar.  </w:t>
      </w:r>
    </w:p>
    <w:p w:rsidR="00590A22" w:rsidRPr="009452C1" w:rsidRDefault="00590A22" w:rsidP="00590A22">
      <w:pPr>
        <w:pStyle w:val="ListParagraph"/>
        <w:spacing w:after="0"/>
        <w:ind w:left="0"/>
        <w:jc w:val="both"/>
        <w:rPr>
          <w:b/>
          <w:bCs/>
          <w:lang w:val="ro-RO"/>
        </w:rPr>
      </w:pPr>
      <w:r w:rsidRPr="009452C1">
        <w:rPr>
          <w:b/>
          <w:bCs/>
          <w:lang w:val="ro-RO"/>
        </w:rPr>
        <w:tab/>
        <w:t>b3) Extras de carte funciara sau document care sa certifice ca nu au fost finalizate lucrari de cadastru</w:t>
      </w:r>
    </w:p>
    <w:p w:rsidR="00590A22" w:rsidRPr="009452C1" w:rsidRDefault="00590A22" w:rsidP="00590A22">
      <w:pPr>
        <w:pStyle w:val="ListParagraph"/>
        <w:spacing w:after="0"/>
        <w:ind w:left="0"/>
        <w:jc w:val="both"/>
        <w:rPr>
          <w:b/>
          <w:bCs/>
          <w:lang w:val="ro-RO"/>
        </w:rPr>
      </w:pPr>
      <w:r w:rsidRPr="009452C1">
        <w:rPr>
          <w:b/>
          <w:bCs/>
          <w:lang w:val="ro-RO"/>
        </w:rPr>
        <w:t xml:space="preserve">     c) Document pentru efectivul de animale detinut in proprietate:</w:t>
      </w:r>
    </w:p>
    <w:p w:rsidR="00590A22" w:rsidRPr="009452C1" w:rsidRDefault="00590A22" w:rsidP="00590A22">
      <w:pPr>
        <w:pStyle w:val="ListParagraph"/>
        <w:spacing w:after="0"/>
        <w:ind w:left="0"/>
        <w:jc w:val="both"/>
        <w:rPr>
          <w:b/>
          <w:bCs/>
          <w:lang w:val="ro-RO"/>
        </w:rPr>
      </w:pPr>
      <w:r w:rsidRPr="009452C1">
        <w:rPr>
          <w:b/>
          <w:bCs/>
          <w:lang w:val="ro-RO"/>
        </w:rPr>
        <w:tab/>
        <w:t>1. Extras din Registrul Exploatatiei</w:t>
      </w:r>
    </w:p>
    <w:p w:rsidR="00590A22" w:rsidRPr="00590A22" w:rsidRDefault="00590A22" w:rsidP="00590A22">
      <w:pPr>
        <w:pStyle w:val="ListParagraph"/>
        <w:spacing w:after="0"/>
        <w:ind w:left="0"/>
        <w:jc w:val="both"/>
        <w:rPr>
          <w:bCs/>
          <w:lang w:val="ro-RO"/>
        </w:rPr>
      </w:pPr>
      <w:r w:rsidRPr="00590A22">
        <w:rPr>
          <w:bCs/>
          <w:lang w:val="ro-RO"/>
        </w:rPr>
        <w:t>Pentru exploatatiile agricole care detin pasari si albine – Adeverinta eliberata de medicul veterinar de circumscriptie</w:t>
      </w:r>
    </w:p>
    <w:p w:rsidR="00590A22" w:rsidRPr="009452C1" w:rsidRDefault="00590A22" w:rsidP="00590A22">
      <w:pPr>
        <w:pStyle w:val="ListParagraph"/>
        <w:spacing w:after="0"/>
        <w:ind w:left="0"/>
        <w:jc w:val="both"/>
        <w:rPr>
          <w:b/>
          <w:lang w:val="ro-RO"/>
        </w:rPr>
      </w:pPr>
      <w:r w:rsidRPr="00590A22">
        <w:rPr>
          <w:bCs/>
          <w:lang w:val="ro-RO"/>
        </w:rPr>
        <w:tab/>
      </w:r>
      <w:r w:rsidRPr="009452C1">
        <w:rPr>
          <w:b/>
          <w:bCs/>
          <w:lang w:val="ro-RO"/>
        </w:rPr>
        <w:t>2. Pasaportul emis de ANZ pentru ecvideele cu rasa si origine</w:t>
      </w:r>
    </w:p>
    <w:p w:rsidR="009E2652" w:rsidRPr="00456D9A" w:rsidRDefault="00456D9A" w:rsidP="006F3CAC">
      <w:pPr>
        <w:spacing w:after="0"/>
        <w:jc w:val="both"/>
        <w:rPr>
          <w:lang w:val="ro-RO"/>
        </w:rPr>
      </w:pPr>
      <w:r w:rsidRPr="00456D9A">
        <w:rPr>
          <w:b/>
          <w:lang w:val="ro-RO"/>
        </w:rPr>
        <w:t>4. Certificat de urbanism</w:t>
      </w:r>
      <w:r w:rsidRPr="00456D9A">
        <w:rPr>
          <w:lang w:val="ro-RO"/>
        </w:rPr>
        <w:t xml:space="preserve"> pentru proiecte care prev</w:t>
      </w:r>
      <w:r w:rsidR="00AC473F">
        <w:rPr>
          <w:lang w:val="ro-RO"/>
        </w:rPr>
        <w:t>a</w:t>
      </w:r>
      <w:r w:rsidRPr="00456D9A">
        <w:rPr>
          <w:lang w:val="ro-RO"/>
        </w:rPr>
        <w:t>d construc</w:t>
      </w:r>
      <w:r w:rsidR="00AC473F">
        <w:rPr>
          <w:lang w:val="ro-RO"/>
        </w:rPr>
        <w:t>t</w:t>
      </w:r>
      <w:r w:rsidRPr="00456D9A">
        <w:rPr>
          <w:lang w:val="ro-RO"/>
        </w:rPr>
        <w:t>ii (noi, extinderi sau moderniz</w:t>
      </w:r>
      <w:r w:rsidR="00AC473F">
        <w:rPr>
          <w:lang w:val="ro-RO"/>
        </w:rPr>
        <w:t>a</w:t>
      </w:r>
      <w:r w:rsidRPr="00456D9A">
        <w:rPr>
          <w:lang w:val="ro-RO"/>
        </w:rPr>
        <w:t>ri).</w:t>
      </w:r>
    </w:p>
    <w:p w:rsidR="00F540E0" w:rsidRPr="002D7E09" w:rsidRDefault="002D7E09" w:rsidP="002D7E09">
      <w:pPr>
        <w:shd w:val="clear" w:color="auto" w:fill="FFFFFF" w:themeFill="background1"/>
        <w:spacing w:after="0"/>
        <w:jc w:val="both"/>
        <w:rPr>
          <w:b/>
          <w:lang w:val="ro-RO"/>
        </w:rPr>
      </w:pPr>
      <w:r>
        <w:rPr>
          <w:b/>
          <w:lang w:val="ro-RO"/>
        </w:rPr>
        <w:t>5.</w:t>
      </w:r>
      <w:r w:rsidRPr="00B11CFB">
        <w:rPr>
          <w:b/>
          <w:lang w:val="ro-RO"/>
        </w:rPr>
        <w:t xml:space="preserve">Document emis de Agentia Nationala pentru Protectia Mediului </w:t>
      </w:r>
      <w:r w:rsidRPr="00B11CFB">
        <w:rPr>
          <w:lang w:val="ro-RO"/>
        </w:rPr>
        <w:t>(conform protocol colaborare AFIR ANPM-GM): Clasarea notificarii/ Decizia etapei de incadrare ca document final/ Acord de mediu/ Aviz Natura 2000.</w:t>
      </w:r>
      <w:r w:rsidR="009452C1">
        <w:rPr>
          <w:b/>
          <w:lang w:val="ro-RO"/>
        </w:rPr>
        <w:t xml:space="preserve"> </w:t>
      </w:r>
    </w:p>
    <w:p w:rsidR="00456D9A" w:rsidRPr="00456D9A" w:rsidRDefault="00456D9A" w:rsidP="00456D9A">
      <w:pPr>
        <w:spacing w:after="0"/>
        <w:jc w:val="both"/>
        <w:rPr>
          <w:lang w:val="ro-RO"/>
        </w:rPr>
      </w:pPr>
      <w:r w:rsidRPr="00456D9A">
        <w:rPr>
          <w:b/>
          <w:bCs/>
          <w:lang w:val="ro-RO"/>
        </w:rPr>
        <w:t xml:space="preserve">6. ACESTE DOCUMENTE SE VOR PREZENTA LA MOMENTUL </w:t>
      </w:r>
      <w:r w:rsidR="00AC473F">
        <w:rPr>
          <w:b/>
          <w:bCs/>
          <w:lang w:val="ro-RO"/>
        </w:rPr>
        <w:t>I</w:t>
      </w:r>
      <w:r w:rsidRPr="00456D9A">
        <w:rPr>
          <w:b/>
          <w:bCs/>
          <w:lang w:val="ro-RO"/>
        </w:rPr>
        <w:t xml:space="preserve">NCHEIERII CONTRACTULUI: </w:t>
      </w:r>
    </w:p>
    <w:p w:rsidR="00456D9A" w:rsidRPr="00456D9A" w:rsidRDefault="00456D9A" w:rsidP="00456D9A">
      <w:pPr>
        <w:spacing w:after="0"/>
        <w:jc w:val="both"/>
        <w:rPr>
          <w:lang w:val="ro-RO"/>
        </w:rPr>
      </w:pPr>
      <w:r w:rsidRPr="00456D9A">
        <w:rPr>
          <w:b/>
          <w:bCs/>
          <w:lang w:val="ro-RO"/>
        </w:rPr>
        <w:t>6.1 CERTIFICATE CARE S</w:t>
      </w:r>
      <w:r w:rsidR="00AC473F">
        <w:rPr>
          <w:b/>
          <w:bCs/>
          <w:lang w:val="ro-RO"/>
        </w:rPr>
        <w:t>A</w:t>
      </w:r>
      <w:r w:rsidRPr="00456D9A">
        <w:rPr>
          <w:b/>
          <w:bCs/>
          <w:lang w:val="ro-RO"/>
        </w:rPr>
        <w:t xml:space="preserve"> ATESTE LIPSA DATORIILOR RESTANTE FISCALE </w:t>
      </w:r>
      <w:r w:rsidR="00AC473F">
        <w:rPr>
          <w:lang w:val="ro-RO"/>
        </w:rPr>
        <w:t>s</w:t>
      </w:r>
      <w:r w:rsidRPr="00456D9A">
        <w:rPr>
          <w:lang w:val="ro-RO"/>
        </w:rPr>
        <w:t>i sociale emise de Direc</w:t>
      </w:r>
      <w:r w:rsidR="00AC473F">
        <w:rPr>
          <w:lang w:val="ro-RO"/>
        </w:rPr>
        <w:t>t</w:t>
      </w:r>
      <w:r w:rsidRPr="00456D9A">
        <w:rPr>
          <w:lang w:val="ro-RO"/>
        </w:rPr>
        <w:t>ia General</w:t>
      </w:r>
      <w:r w:rsidR="00AC473F">
        <w:rPr>
          <w:lang w:val="ro-RO"/>
        </w:rPr>
        <w:t>a</w:t>
      </w:r>
      <w:r w:rsidRPr="00456D9A">
        <w:rPr>
          <w:lang w:val="ro-RO"/>
        </w:rPr>
        <w:t xml:space="preserve"> a Finan</w:t>
      </w:r>
      <w:r w:rsidR="00AC473F">
        <w:rPr>
          <w:lang w:val="ro-RO"/>
        </w:rPr>
        <w:t>t</w:t>
      </w:r>
      <w:r w:rsidRPr="00456D9A">
        <w:rPr>
          <w:lang w:val="ro-RO"/>
        </w:rPr>
        <w:t xml:space="preserve">elor Publice </w:t>
      </w:r>
      <w:r w:rsidR="00AC473F">
        <w:rPr>
          <w:lang w:val="ro-RO"/>
        </w:rPr>
        <w:t>s</w:t>
      </w:r>
      <w:r w:rsidRPr="00456D9A">
        <w:rPr>
          <w:lang w:val="ro-RO"/>
        </w:rPr>
        <w:t>i de prim</w:t>
      </w:r>
      <w:r w:rsidR="00AC473F">
        <w:rPr>
          <w:lang w:val="ro-RO"/>
        </w:rPr>
        <w:t>a</w:t>
      </w:r>
      <w:r w:rsidRPr="00456D9A">
        <w:rPr>
          <w:lang w:val="ro-RO"/>
        </w:rPr>
        <w:t>riile pe raza c</w:t>
      </w:r>
      <w:r w:rsidR="00AC473F">
        <w:rPr>
          <w:lang w:val="ro-RO"/>
        </w:rPr>
        <w:t>a</w:t>
      </w:r>
      <w:r w:rsidRPr="00456D9A">
        <w:rPr>
          <w:lang w:val="ro-RO"/>
        </w:rPr>
        <w:t xml:space="preserve">rora </w:t>
      </w:r>
      <w:r w:rsidR="00AC473F">
        <w:rPr>
          <w:lang w:val="ro-RO"/>
        </w:rPr>
        <w:t>is</w:t>
      </w:r>
      <w:r w:rsidRPr="00456D9A">
        <w:rPr>
          <w:lang w:val="ro-RO"/>
        </w:rPr>
        <w:t xml:space="preserve">i au sediul social </w:t>
      </w:r>
      <w:r w:rsidR="00AC473F">
        <w:rPr>
          <w:lang w:val="ro-RO"/>
        </w:rPr>
        <w:t>s</w:t>
      </w:r>
      <w:r w:rsidRPr="00456D9A">
        <w:rPr>
          <w:lang w:val="ro-RO"/>
        </w:rPr>
        <w:t xml:space="preserve">i puncte de lucru (numai </w:t>
      </w:r>
      <w:r w:rsidR="00AC473F">
        <w:rPr>
          <w:lang w:val="ro-RO"/>
        </w:rPr>
        <w:t>i</w:t>
      </w:r>
      <w:r w:rsidRPr="00456D9A">
        <w:rPr>
          <w:lang w:val="ro-RO"/>
        </w:rPr>
        <w:t xml:space="preserve">n cazul </w:t>
      </w:r>
      <w:r w:rsidR="00AC473F">
        <w:rPr>
          <w:lang w:val="ro-RO"/>
        </w:rPr>
        <w:t>i</w:t>
      </w:r>
      <w:r w:rsidRPr="00456D9A">
        <w:rPr>
          <w:lang w:val="ro-RO"/>
        </w:rPr>
        <w:t xml:space="preserve">n care solicitantul este proprietar asupra imobilelor) </w:t>
      </w:r>
      <w:r w:rsidR="00AC473F">
        <w:rPr>
          <w:lang w:val="ro-RO"/>
        </w:rPr>
        <w:t>s</w:t>
      </w:r>
      <w:r w:rsidRPr="00456D9A">
        <w:rPr>
          <w:lang w:val="ro-RO"/>
        </w:rPr>
        <w:t>i, dac</w:t>
      </w:r>
      <w:r w:rsidR="00AC473F">
        <w:rPr>
          <w:lang w:val="ro-RO"/>
        </w:rPr>
        <w:t>a</w:t>
      </w:r>
      <w:r w:rsidRPr="00456D9A">
        <w:rPr>
          <w:lang w:val="ro-RO"/>
        </w:rPr>
        <w:t xml:space="preserve"> este cazul, graficul de ree</w:t>
      </w:r>
      <w:r w:rsidR="00AC473F">
        <w:rPr>
          <w:lang w:val="ro-RO"/>
        </w:rPr>
        <w:t>s</w:t>
      </w:r>
      <w:r w:rsidRPr="00456D9A">
        <w:rPr>
          <w:lang w:val="ro-RO"/>
        </w:rPr>
        <w:t>alonare a datoriilor c</w:t>
      </w:r>
      <w:r w:rsidR="00AC473F">
        <w:rPr>
          <w:lang w:val="ro-RO"/>
        </w:rPr>
        <w:t>a</w:t>
      </w:r>
      <w:r w:rsidRPr="00456D9A">
        <w:rPr>
          <w:lang w:val="ro-RO"/>
        </w:rPr>
        <w:t>tre bugetul consolidat.</w:t>
      </w:r>
    </w:p>
    <w:p w:rsidR="00456D9A" w:rsidRDefault="00456D9A" w:rsidP="00456D9A">
      <w:pPr>
        <w:spacing w:after="0"/>
        <w:jc w:val="both"/>
        <w:rPr>
          <w:lang w:val="ro-RO"/>
        </w:rPr>
      </w:pPr>
      <w:r w:rsidRPr="00456D9A">
        <w:rPr>
          <w:b/>
          <w:bCs/>
          <w:lang w:val="ro-RO"/>
        </w:rPr>
        <w:t xml:space="preserve">6.2 CAZIERUL JUDICIAR AL REPREZENTANTULUI LEGAL </w:t>
      </w:r>
      <w:r w:rsidRPr="00456D9A">
        <w:rPr>
          <w:lang w:val="ro-RO"/>
        </w:rPr>
        <w:t>care s</w:t>
      </w:r>
      <w:r w:rsidR="00AC473F">
        <w:rPr>
          <w:lang w:val="ro-RO"/>
        </w:rPr>
        <w:t>a</w:t>
      </w:r>
      <w:r w:rsidRPr="00456D9A">
        <w:rPr>
          <w:lang w:val="ro-RO"/>
        </w:rPr>
        <w:t xml:space="preserve"> ateste lipsa </w:t>
      </w:r>
      <w:r w:rsidR="00AC473F">
        <w:rPr>
          <w:lang w:val="ro-RO"/>
        </w:rPr>
        <w:t>i</w:t>
      </w:r>
      <w:r w:rsidRPr="00456D9A">
        <w:rPr>
          <w:lang w:val="ro-RO"/>
        </w:rPr>
        <w:t>nscrierilor care privesc sanc</w:t>
      </w:r>
      <w:r w:rsidR="00AC473F">
        <w:rPr>
          <w:lang w:val="ro-RO"/>
        </w:rPr>
        <w:t>t</w:t>
      </w:r>
      <w:r w:rsidRPr="00456D9A">
        <w:rPr>
          <w:lang w:val="ro-RO"/>
        </w:rPr>
        <w:t xml:space="preserve">iuni economico-financiare. </w:t>
      </w:r>
    </w:p>
    <w:p w:rsidR="00456D9A" w:rsidRPr="00456D9A" w:rsidRDefault="00456D9A" w:rsidP="00456D9A">
      <w:pPr>
        <w:spacing w:after="0"/>
        <w:jc w:val="both"/>
        <w:rPr>
          <w:lang w:val="ro-RO"/>
        </w:rPr>
      </w:pPr>
      <w:r w:rsidRPr="00456D9A">
        <w:rPr>
          <w:b/>
          <w:bCs/>
          <w:lang w:val="ro-RO"/>
        </w:rPr>
        <w:t>7</w:t>
      </w:r>
      <w:r w:rsidRPr="00456D9A">
        <w:rPr>
          <w:lang w:val="ro-RO"/>
        </w:rPr>
        <w:t>.</w:t>
      </w:r>
      <w:r w:rsidRPr="00456D9A">
        <w:rPr>
          <w:b/>
          <w:bCs/>
          <w:lang w:val="ro-RO"/>
        </w:rPr>
        <w:t xml:space="preserve">ACESTE DOCUMENTE SE VOR PREZENTA LA MOMENTUL </w:t>
      </w:r>
      <w:r w:rsidR="00AC473F">
        <w:rPr>
          <w:b/>
          <w:bCs/>
          <w:lang w:val="ro-RO"/>
        </w:rPr>
        <w:t>I</w:t>
      </w:r>
      <w:r w:rsidRPr="00456D9A">
        <w:rPr>
          <w:b/>
          <w:bCs/>
          <w:lang w:val="ro-RO"/>
        </w:rPr>
        <w:t xml:space="preserve">NCHEIERII CONTRACTULUI: </w:t>
      </w:r>
    </w:p>
    <w:p w:rsidR="00456D9A" w:rsidRPr="00456D9A" w:rsidRDefault="00456D9A" w:rsidP="00456D9A">
      <w:pPr>
        <w:spacing w:after="0"/>
        <w:jc w:val="both"/>
        <w:rPr>
          <w:lang w:val="ro-RO"/>
        </w:rPr>
      </w:pPr>
      <w:r w:rsidRPr="00456D9A">
        <w:rPr>
          <w:b/>
          <w:bCs/>
          <w:lang w:val="ro-RO"/>
        </w:rPr>
        <w:t>7.1 DOCUMENT EMIS DE DSVSA PENTRU PROIECT</w:t>
      </w:r>
      <w:r w:rsidRPr="00456D9A">
        <w:rPr>
          <w:lang w:val="ro-RO"/>
        </w:rPr>
        <w:t xml:space="preserve">, conform Protocolului de colaborare dintre AFIR </w:t>
      </w:r>
      <w:r w:rsidR="00AC473F">
        <w:rPr>
          <w:lang w:val="ro-RO"/>
        </w:rPr>
        <w:t>s</w:t>
      </w:r>
      <w:r w:rsidRPr="00456D9A">
        <w:rPr>
          <w:lang w:val="ro-RO"/>
        </w:rPr>
        <w:t xml:space="preserve">i ANSVSA publicat pe pagina de internet www.afir.info. </w:t>
      </w:r>
    </w:p>
    <w:p w:rsidR="00456D9A" w:rsidRPr="00456D9A" w:rsidRDefault="00456D9A" w:rsidP="00456D9A">
      <w:pPr>
        <w:spacing w:after="0"/>
        <w:jc w:val="both"/>
        <w:rPr>
          <w:i/>
          <w:iCs/>
          <w:lang w:val="ro-RO"/>
        </w:rPr>
      </w:pPr>
      <w:r w:rsidRPr="00456D9A">
        <w:rPr>
          <w:b/>
          <w:bCs/>
          <w:lang w:val="ro-RO"/>
        </w:rPr>
        <w:t xml:space="preserve">7.2 DOCUMENT EMIS DE DSP JUDETEAN, </w:t>
      </w:r>
      <w:r w:rsidRPr="00456D9A">
        <w:rPr>
          <w:lang w:val="ro-RO"/>
        </w:rPr>
        <w:t xml:space="preserve">conform Protocolului de colaborare dintre AFIR </w:t>
      </w:r>
      <w:r w:rsidR="00AC473F">
        <w:rPr>
          <w:lang w:val="ro-RO"/>
        </w:rPr>
        <w:t>s</w:t>
      </w:r>
      <w:r w:rsidRPr="00456D9A">
        <w:rPr>
          <w:lang w:val="ro-RO"/>
        </w:rPr>
        <w:t xml:space="preserve">i MS publicat pe pagina de internet </w:t>
      </w:r>
      <w:hyperlink r:id="rId19" w:history="1">
        <w:r w:rsidRPr="00456D9A">
          <w:rPr>
            <w:rStyle w:val="Hyperlink"/>
            <w:i/>
            <w:iCs/>
            <w:lang w:val="ro-RO"/>
          </w:rPr>
          <w:t>www.afir.info</w:t>
        </w:r>
      </w:hyperlink>
    </w:p>
    <w:p w:rsidR="00456D9A" w:rsidRPr="00456D9A" w:rsidRDefault="00456D9A" w:rsidP="00456D9A">
      <w:pPr>
        <w:autoSpaceDE w:val="0"/>
        <w:autoSpaceDN w:val="0"/>
        <w:adjustRightInd w:val="0"/>
        <w:spacing w:after="0" w:line="240" w:lineRule="auto"/>
        <w:rPr>
          <w:rFonts w:ascii="Calibri" w:hAnsi="Calibri"/>
          <w:sz w:val="24"/>
          <w:szCs w:val="24"/>
          <w:lang w:val="ro-RO"/>
        </w:rPr>
      </w:pPr>
      <w:r w:rsidRPr="00456D9A">
        <w:rPr>
          <w:rFonts w:ascii="Calibri" w:hAnsi="Calibri" w:cs="Calibri"/>
          <w:b/>
          <w:bCs/>
          <w:color w:val="000000"/>
          <w:sz w:val="23"/>
          <w:szCs w:val="23"/>
          <w:lang w:val="ro-RO"/>
        </w:rPr>
        <w:t xml:space="preserve">8. ACESTE DOCUMENTE SE VOR PREZENTA LA MOMENTUL </w:t>
      </w:r>
      <w:r w:rsidR="00AC473F">
        <w:rPr>
          <w:rFonts w:ascii="Calibri" w:hAnsi="Calibri" w:cs="Calibri"/>
          <w:b/>
          <w:bCs/>
          <w:color w:val="000000"/>
          <w:sz w:val="23"/>
          <w:szCs w:val="23"/>
          <w:lang w:val="ro-RO"/>
        </w:rPr>
        <w:t>I</w:t>
      </w:r>
      <w:r w:rsidRPr="00456D9A">
        <w:rPr>
          <w:rFonts w:ascii="Calibri" w:hAnsi="Calibri" w:cs="Calibri"/>
          <w:b/>
          <w:bCs/>
          <w:color w:val="000000"/>
          <w:sz w:val="23"/>
          <w:szCs w:val="23"/>
          <w:lang w:val="ro-RO"/>
        </w:rPr>
        <w:t xml:space="preserve">NCHEIERII CONTRACTULUI: </w:t>
      </w:r>
    </w:p>
    <w:p w:rsidR="00456D9A" w:rsidRPr="00456D9A" w:rsidRDefault="00456D9A" w:rsidP="00456D9A">
      <w:pPr>
        <w:spacing w:after="0"/>
        <w:jc w:val="both"/>
        <w:rPr>
          <w:lang w:val="ro-RO"/>
        </w:rPr>
      </w:pPr>
      <w:r w:rsidRPr="00456D9A">
        <w:rPr>
          <w:b/>
          <w:bCs/>
          <w:lang w:val="ro-RO"/>
        </w:rPr>
        <w:t>8.1</w:t>
      </w:r>
      <w:r w:rsidR="00D3479C">
        <w:rPr>
          <w:b/>
          <w:bCs/>
          <w:lang w:val="ro-RO"/>
        </w:rPr>
        <w:t xml:space="preserve"> </w:t>
      </w:r>
      <w:r w:rsidRPr="00456D9A">
        <w:rPr>
          <w:b/>
          <w:bCs/>
          <w:lang w:val="ro-RO"/>
        </w:rPr>
        <w:t xml:space="preserve">DOCUMENTE CARE DOVEDESC CAPACITATEA </w:t>
      </w:r>
      <w:r w:rsidR="00AC473F">
        <w:rPr>
          <w:b/>
          <w:bCs/>
          <w:lang w:val="ro-RO"/>
        </w:rPr>
        <w:t>S</w:t>
      </w:r>
      <w:r w:rsidRPr="00456D9A">
        <w:rPr>
          <w:b/>
          <w:bCs/>
          <w:lang w:val="ro-RO"/>
        </w:rPr>
        <w:t>I SURSA DE COFINAN</w:t>
      </w:r>
      <w:r w:rsidR="00AC473F">
        <w:rPr>
          <w:b/>
          <w:bCs/>
          <w:lang w:val="ro-RO"/>
        </w:rPr>
        <w:t>T</w:t>
      </w:r>
      <w:r w:rsidRPr="00456D9A">
        <w:rPr>
          <w:b/>
          <w:bCs/>
          <w:lang w:val="ro-RO"/>
        </w:rPr>
        <w:t xml:space="preserve">ARE </w:t>
      </w:r>
      <w:r w:rsidRPr="00456D9A">
        <w:rPr>
          <w:lang w:val="ro-RO"/>
        </w:rPr>
        <w:t>a investi</w:t>
      </w:r>
      <w:r w:rsidR="00AC473F">
        <w:rPr>
          <w:lang w:val="ro-RO"/>
        </w:rPr>
        <w:t>t</w:t>
      </w:r>
      <w:r w:rsidRPr="00456D9A">
        <w:rPr>
          <w:lang w:val="ro-RO"/>
        </w:rPr>
        <w:t>iei emise de o institu</w:t>
      </w:r>
      <w:r w:rsidR="00AC473F">
        <w:rPr>
          <w:lang w:val="ro-RO"/>
        </w:rPr>
        <w:t>t</w:t>
      </w:r>
      <w:r w:rsidRPr="00456D9A">
        <w:rPr>
          <w:lang w:val="ro-RO"/>
        </w:rPr>
        <w:t>ie financiar</w:t>
      </w:r>
      <w:r w:rsidR="00AC473F">
        <w:rPr>
          <w:lang w:val="ro-RO"/>
        </w:rPr>
        <w:t>a</w:t>
      </w:r>
      <w:r w:rsidRPr="00456D9A">
        <w:rPr>
          <w:lang w:val="ro-RO"/>
        </w:rPr>
        <w:t xml:space="preserve"> (extras de cont si/ sau contract de credit) </w:t>
      </w:r>
    </w:p>
    <w:p w:rsidR="00456D9A" w:rsidRPr="00456D9A" w:rsidRDefault="00456D9A" w:rsidP="00456D9A">
      <w:pPr>
        <w:spacing w:after="0"/>
        <w:jc w:val="both"/>
        <w:rPr>
          <w:lang w:val="ro-RO"/>
        </w:rPr>
      </w:pPr>
      <w:r w:rsidRPr="00456D9A">
        <w:rPr>
          <w:b/>
          <w:bCs/>
          <w:lang w:val="ro-RO"/>
        </w:rPr>
        <w:t>8.2 DOCUMENT DE LA BANC</w:t>
      </w:r>
      <w:r w:rsidR="00AC473F">
        <w:rPr>
          <w:b/>
          <w:bCs/>
          <w:lang w:val="ro-RO"/>
        </w:rPr>
        <w:t>A</w:t>
      </w:r>
      <w:r w:rsidRPr="00456D9A">
        <w:rPr>
          <w:b/>
          <w:bCs/>
          <w:lang w:val="ro-RO"/>
        </w:rPr>
        <w:t xml:space="preserve">/TREZORERIE </w:t>
      </w:r>
      <w:r w:rsidRPr="00456D9A">
        <w:rPr>
          <w:lang w:val="ro-RO"/>
        </w:rPr>
        <w:t xml:space="preserve">cu datele de identificare ale acesteia </w:t>
      </w:r>
      <w:r w:rsidR="00AC473F">
        <w:rPr>
          <w:lang w:val="ro-RO"/>
        </w:rPr>
        <w:t>s</w:t>
      </w:r>
      <w:r w:rsidRPr="00456D9A">
        <w:rPr>
          <w:lang w:val="ro-RO"/>
        </w:rPr>
        <w:t>i ale contului aferent proiectului FEADR (denumirea, adresa institu</w:t>
      </w:r>
      <w:r w:rsidR="00AC473F">
        <w:rPr>
          <w:lang w:val="ro-RO"/>
        </w:rPr>
        <w:t>t</w:t>
      </w:r>
      <w:r w:rsidRPr="00456D9A">
        <w:rPr>
          <w:lang w:val="ro-RO"/>
        </w:rPr>
        <w:t xml:space="preserve">iei financiare, codul IBAN al contului </w:t>
      </w:r>
      <w:r w:rsidR="00AC473F">
        <w:rPr>
          <w:lang w:val="ro-RO"/>
        </w:rPr>
        <w:t>i</w:t>
      </w:r>
      <w:r w:rsidRPr="00456D9A">
        <w:rPr>
          <w:lang w:val="ro-RO"/>
        </w:rPr>
        <w:t>n care se deruleaz</w:t>
      </w:r>
      <w:r w:rsidR="00AC473F">
        <w:rPr>
          <w:lang w:val="ro-RO"/>
        </w:rPr>
        <w:t>a</w:t>
      </w:r>
      <w:r w:rsidRPr="00456D9A">
        <w:rPr>
          <w:lang w:val="ro-RO"/>
        </w:rPr>
        <w:t xml:space="preserve"> opera</w:t>
      </w:r>
      <w:r w:rsidR="00AC473F">
        <w:rPr>
          <w:lang w:val="ro-RO"/>
        </w:rPr>
        <w:t>t</w:t>
      </w:r>
      <w:r w:rsidRPr="00456D9A">
        <w:rPr>
          <w:lang w:val="ro-RO"/>
        </w:rPr>
        <w:t>iunile cu AFIR);</w:t>
      </w:r>
    </w:p>
    <w:p w:rsidR="00456D9A" w:rsidRPr="00456D9A" w:rsidRDefault="00456D9A" w:rsidP="00456D9A">
      <w:pPr>
        <w:spacing w:after="0"/>
        <w:jc w:val="both"/>
        <w:rPr>
          <w:lang w:val="ro-RO"/>
        </w:rPr>
      </w:pPr>
      <w:r w:rsidRPr="00456D9A">
        <w:rPr>
          <w:b/>
          <w:bCs/>
          <w:lang w:val="ro-RO"/>
        </w:rPr>
        <w:t>9. NOTA DE CONSTATARE PRIVIND CONDI</w:t>
      </w:r>
      <w:r w:rsidR="00AC473F">
        <w:rPr>
          <w:b/>
          <w:bCs/>
          <w:lang w:val="ro-RO"/>
        </w:rPr>
        <w:t>T</w:t>
      </w:r>
      <w:r w:rsidRPr="00456D9A">
        <w:rPr>
          <w:b/>
          <w:bCs/>
          <w:lang w:val="ro-RO"/>
        </w:rPr>
        <w:t xml:space="preserve">IILE DE MEDIU </w:t>
      </w:r>
      <w:r w:rsidRPr="00456D9A">
        <w:rPr>
          <w:lang w:val="ro-RO"/>
        </w:rPr>
        <w:t>pentru toate unit</w:t>
      </w:r>
      <w:r w:rsidR="00AC473F">
        <w:rPr>
          <w:lang w:val="ro-RO"/>
        </w:rPr>
        <w:t>at</w:t>
      </w:r>
      <w:r w:rsidRPr="00456D9A">
        <w:rPr>
          <w:lang w:val="ro-RO"/>
        </w:rPr>
        <w:t xml:space="preserve">ile </w:t>
      </w:r>
      <w:r w:rsidR="00AC473F">
        <w:rPr>
          <w:lang w:val="ro-RO"/>
        </w:rPr>
        <w:t>i</w:t>
      </w:r>
      <w:r w:rsidRPr="00456D9A">
        <w:rPr>
          <w:lang w:val="ro-RO"/>
        </w:rPr>
        <w:t>n func</w:t>
      </w:r>
      <w:r w:rsidR="00AC473F">
        <w:rPr>
          <w:lang w:val="ro-RO"/>
        </w:rPr>
        <w:t>t</w:t>
      </w:r>
      <w:r w:rsidRPr="00456D9A">
        <w:rPr>
          <w:lang w:val="ro-RO"/>
        </w:rPr>
        <w:t xml:space="preserve">iune.- se va depune la momentul </w:t>
      </w:r>
      <w:r w:rsidR="00AC473F">
        <w:rPr>
          <w:lang w:val="ro-RO"/>
        </w:rPr>
        <w:t>i</w:t>
      </w:r>
      <w:r w:rsidRPr="00456D9A">
        <w:rPr>
          <w:lang w:val="ro-RO"/>
        </w:rPr>
        <w:t>ncheierii contractului</w:t>
      </w:r>
    </w:p>
    <w:p w:rsidR="00456D9A" w:rsidRPr="00456D9A" w:rsidRDefault="00456D9A" w:rsidP="00456D9A">
      <w:pPr>
        <w:spacing w:after="0"/>
        <w:jc w:val="both"/>
        <w:rPr>
          <w:lang w:val="ro-RO"/>
        </w:rPr>
      </w:pPr>
      <w:r w:rsidRPr="00456D9A">
        <w:rPr>
          <w:b/>
          <w:bCs/>
          <w:lang w:val="ro-RO"/>
        </w:rPr>
        <w:t>10</w:t>
      </w:r>
      <w:r w:rsidRPr="001A6C00">
        <w:rPr>
          <w:b/>
          <w:bCs/>
          <w:lang w:val="ro-RO"/>
        </w:rPr>
        <w:t xml:space="preserve">. </w:t>
      </w:r>
      <w:r w:rsidRPr="001A6C00">
        <w:rPr>
          <w:b/>
          <w:lang w:val="ro-RO"/>
        </w:rPr>
        <w:t>a</w:t>
      </w:r>
      <w:r w:rsidRPr="001A6C00">
        <w:rPr>
          <w:b/>
          <w:bCs/>
          <w:lang w:val="ro-RO"/>
        </w:rPr>
        <w:t>)</w:t>
      </w:r>
      <w:r w:rsidRPr="00456D9A">
        <w:rPr>
          <w:b/>
          <w:bCs/>
          <w:lang w:val="ro-RO"/>
        </w:rPr>
        <w:t xml:space="preserve"> HOT</w:t>
      </w:r>
      <w:r w:rsidR="00AC473F">
        <w:rPr>
          <w:b/>
          <w:bCs/>
          <w:lang w:val="ro-RO"/>
        </w:rPr>
        <w:t>A</w:t>
      </w:r>
      <w:r w:rsidRPr="00456D9A">
        <w:rPr>
          <w:b/>
          <w:bCs/>
          <w:lang w:val="ro-RO"/>
        </w:rPr>
        <w:t>R</w:t>
      </w:r>
      <w:r w:rsidR="00AC473F">
        <w:rPr>
          <w:b/>
          <w:bCs/>
          <w:lang w:val="ro-RO"/>
        </w:rPr>
        <w:t>A</w:t>
      </w:r>
      <w:r w:rsidRPr="00456D9A">
        <w:rPr>
          <w:b/>
          <w:bCs/>
          <w:lang w:val="ro-RO"/>
        </w:rPr>
        <w:t>RE JUDEC</w:t>
      </w:r>
      <w:r w:rsidR="00AC473F">
        <w:rPr>
          <w:b/>
          <w:bCs/>
          <w:lang w:val="ro-RO"/>
        </w:rPr>
        <w:t>A</w:t>
      </w:r>
      <w:r w:rsidRPr="00456D9A">
        <w:rPr>
          <w:b/>
          <w:bCs/>
          <w:lang w:val="ro-RO"/>
        </w:rPr>
        <w:t>TOREASC</w:t>
      </w:r>
      <w:r w:rsidR="00AC473F">
        <w:rPr>
          <w:b/>
          <w:bCs/>
          <w:lang w:val="ro-RO"/>
        </w:rPr>
        <w:t>A</w:t>
      </w:r>
      <w:r w:rsidRPr="00456D9A">
        <w:rPr>
          <w:b/>
          <w:bCs/>
          <w:lang w:val="ro-RO"/>
        </w:rPr>
        <w:t xml:space="preserve"> </w:t>
      </w:r>
      <w:r w:rsidRPr="00456D9A">
        <w:rPr>
          <w:lang w:val="ro-RO"/>
        </w:rPr>
        <w:t>definitiv</w:t>
      </w:r>
      <w:r w:rsidR="00AC473F">
        <w:rPr>
          <w:lang w:val="ro-RO"/>
        </w:rPr>
        <w:t>a</w:t>
      </w:r>
      <w:r w:rsidRPr="00456D9A">
        <w:rPr>
          <w:lang w:val="ro-RO"/>
        </w:rPr>
        <w:t xml:space="preserve"> pronun</w:t>
      </w:r>
      <w:r w:rsidR="00AC473F">
        <w:rPr>
          <w:lang w:val="ro-RO"/>
        </w:rPr>
        <w:t>t</w:t>
      </w:r>
      <w:r w:rsidRPr="00456D9A">
        <w:rPr>
          <w:lang w:val="ro-RO"/>
        </w:rPr>
        <w:t>at</w:t>
      </w:r>
      <w:r w:rsidR="00AC473F">
        <w:rPr>
          <w:lang w:val="ro-RO"/>
        </w:rPr>
        <w:t>a</w:t>
      </w:r>
      <w:r w:rsidRPr="00456D9A">
        <w:rPr>
          <w:lang w:val="ro-RO"/>
        </w:rPr>
        <w:t xml:space="preserve"> pe baza actului de constituire </w:t>
      </w:r>
      <w:r w:rsidR="00AC473F">
        <w:rPr>
          <w:lang w:val="ro-RO"/>
        </w:rPr>
        <w:t>s</w:t>
      </w:r>
      <w:r w:rsidRPr="00456D9A">
        <w:rPr>
          <w:lang w:val="ro-RO"/>
        </w:rPr>
        <w:t xml:space="preserve">i a statutului propriu </w:t>
      </w:r>
      <w:r w:rsidR="00AC473F">
        <w:rPr>
          <w:lang w:val="ro-RO"/>
        </w:rPr>
        <w:t>i</w:t>
      </w:r>
      <w:r w:rsidRPr="00456D9A">
        <w:rPr>
          <w:lang w:val="ro-RO"/>
        </w:rPr>
        <w:t>n cazul Societ</w:t>
      </w:r>
      <w:r w:rsidR="00AC473F">
        <w:rPr>
          <w:lang w:val="ro-RO"/>
        </w:rPr>
        <w:t>at</w:t>
      </w:r>
      <w:r w:rsidRPr="00456D9A">
        <w:rPr>
          <w:lang w:val="ro-RO"/>
        </w:rPr>
        <w:t xml:space="preserve">ilor agricole, </w:t>
      </w:r>
      <w:r w:rsidR="00AC473F">
        <w:rPr>
          <w:lang w:val="ro-RO"/>
        </w:rPr>
        <w:t>i</w:t>
      </w:r>
      <w:r w:rsidRPr="00456D9A">
        <w:rPr>
          <w:lang w:val="ro-RO"/>
        </w:rPr>
        <w:t>nso</w:t>
      </w:r>
      <w:r w:rsidR="00AC473F">
        <w:rPr>
          <w:lang w:val="ro-RO"/>
        </w:rPr>
        <w:t>t</w:t>
      </w:r>
      <w:r w:rsidRPr="00456D9A">
        <w:rPr>
          <w:lang w:val="ro-RO"/>
        </w:rPr>
        <w:t>it</w:t>
      </w:r>
      <w:r w:rsidR="00AC473F">
        <w:rPr>
          <w:lang w:val="ro-RO"/>
        </w:rPr>
        <w:t>a</w:t>
      </w:r>
      <w:r w:rsidRPr="00456D9A">
        <w:rPr>
          <w:lang w:val="ro-RO"/>
        </w:rPr>
        <w:t xml:space="preserve"> de Statutul Societ</w:t>
      </w:r>
      <w:r w:rsidR="00AC473F">
        <w:rPr>
          <w:lang w:val="ro-RO"/>
        </w:rPr>
        <w:t>at</w:t>
      </w:r>
      <w:r w:rsidRPr="00456D9A">
        <w:rPr>
          <w:lang w:val="ro-RO"/>
        </w:rPr>
        <w:t xml:space="preserve">ii agricole; </w:t>
      </w:r>
    </w:p>
    <w:p w:rsidR="00456D9A" w:rsidRPr="002D7E09" w:rsidRDefault="00456D9A" w:rsidP="00456D9A">
      <w:pPr>
        <w:spacing w:after="0"/>
        <w:jc w:val="both"/>
        <w:rPr>
          <w:lang w:val="ro-RO"/>
        </w:rPr>
      </w:pPr>
      <w:r w:rsidRPr="00456D9A">
        <w:rPr>
          <w:b/>
          <w:bCs/>
          <w:lang w:val="ro-RO"/>
        </w:rPr>
        <w:t xml:space="preserve">b) STATUT </w:t>
      </w:r>
      <w:r w:rsidRPr="00456D9A">
        <w:rPr>
          <w:lang w:val="ro-RO"/>
        </w:rPr>
        <w:t>pentru Societatea cooperativ</w:t>
      </w:r>
      <w:r w:rsidR="00AC473F">
        <w:rPr>
          <w:lang w:val="ro-RO"/>
        </w:rPr>
        <w:t>a</w:t>
      </w:r>
      <w:r w:rsidRPr="00456D9A">
        <w:rPr>
          <w:lang w:val="ro-RO"/>
        </w:rPr>
        <w:t xml:space="preserve"> agricol</w:t>
      </w:r>
      <w:r w:rsidR="00AC473F">
        <w:rPr>
          <w:lang w:val="ro-RO"/>
        </w:rPr>
        <w:t>a</w:t>
      </w:r>
      <w:r w:rsidRPr="00456D9A">
        <w:rPr>
          <w:lang w:val="ro-RO"/>
        </w:rPr>
        <w:t xml:space="preserve"> (</w:t>
      </w:r>
      <w:r w:rsidR="00AC473F">
        <w:rPr>
          <w:lang w:val="ro-RO"/>
        </w:rPr>
        <w:t>i</w:t>
      </w:r>
      <w:r w:rsidRPr="00456D9A">
        <w:rPr>
          <w:lang w:val="ro-RO"/>
        </w:rPr>
        <w:t>nfiin</w:t>
      </w:r>
      <w:r w:rsidR="00AC473F">
        <w:rPr>
          <w:lang w:val="ro-RO"/>
        </w:rPr>
        <w:t>t</w:t>
      </w:r>
      <w:r w:rsidRPr="00456D9A">
        <w:rPr>
          <w:lang w:val="ro-RO"/>
        </w:rPr>
        <w:t>at</w:t>
      </w:r>
      <w:r w:rsidR="00AC473F">
        <w:rPr>
          <w:lang w:val="ro-RO"/>
        </w:rPr>
        <w:t>a</w:t>
      </w:r>
      <w:r w:rsidRPr="00456D9A">
        <w:rPr>
          <w:lang w:val="ro-RO"/>
        </w:rPr>
        <w:t xml:space="preserve"> </w:t>
      </w:r>
      <w:r w:rsidR="00AC473F">
        <w:rPr>
          <w:lang w:val="ro-RO"/>
        </w:rPr>
        <w:t>i</w:t>
      </w:r>
      <w:r w:rsidRPr="00456D9A">
        <w:rPr>
          <w:lang w:val="ro-RO"/>
        </w:rPr>
        <w:t>n baza Legii nr. 1/ 2005, ), Cooperativa agricol</w:t>
      </w:r>
      <w:r w:rsidR="00AC473F">
        <w:rPr>
          <w:lang w:val="ro-RO"/>
        </w:rPr>
        <w:t>a</w:t>
      </w:r>
      <w:r w:rsidRPr="00456D9A">
        <w:rPr>
          <w:lang w:val="ro-RO"/>
        </w:rPr>
        <w:t xml:space="preserve"> (</w:t>
      </w:r>
      <w:r w:rsidR="00AC473F">
        <w:rPr>
          <w:lang w:val="ro-RO"/>
        </w:rPr>
        <w:t>i</w:t>
      </w:r>
      <w:r w:rsidRPr="00456D9A">
        <w:rPr>
          <w:lang w:val="ro-RO"/>
        </w:rPr>
        <w:t>nfiin</w:t>
      </w:r>
      <w:r w:rsidR="00AC473F">
        <w:rPr>
          <w:lang w:val="ro-RO"/>
        </w:rPr>
        <w:t>t</w:t>
      </w:r>
      <w:r w:rsidRPr="00456D9A">
        <w:rPr>
          <w:lang w:val="ro-RO"/>
        </w:rPr>
        <w:t>at</w:t>
      </w:r>
      <w:r w:rsidR="00AC473F">
        <w:rPr>
          <w:lang w:val="ro-RO"/>
        </w:rPr>
        <w:t>a</w:t>
      </w:r>
      <w:r w:rsidRPr="00456D9A">
        <w:rPr>
          <w:lang w:val="ro-RO"/>
        </w:rPr>
        <w:t xml:space="preserve"> </w:t>
      </w:r>
      <w:r w:rsidR="00AC473F">
        <w:rPr>
          <w:lang w:val="ro-RO"/>
        </w:rPr>
        <w:t>i</w:t>
      </w:r>
      <w:r w:rsidRPr="00456D9A">
        <w:rPr>
          <w:lang w:val="ro-RO"/>
        </w:rPr>
        <w:t>n baza Legii nr. 566/ 2004) cu modific</w:t>
      </w:r>
      <w:r w:rsidR="00AC473F">
        <w:rPr>
          <w:lang w:val="ro-RO"/>
        </w:rPr>
        <w:t>a</w:t>
      </w:r>
      <w:r w:rsidRPr="00456D9A">
        <w:rPr>
          <w:lang w:val="ro-RO"/>
        </w:rPr>
        <w:t xml:space="preserve">rile </w:t>
      </w:r>
      <w:r w:rsidR="00AC473F">
        <w:rPr>
          <w:lang w:val="ro-RO"/>
        </w:rPr>
        <w:t>s</w:t>
      </w:r>
      <w:r w:rsidRPr="00456D9A">
        <w:rPr>
          <w:lang w:val="ro-RO"/>
        </w:rPr>
        <w:t>i complet</w:t>
      </w:r>
      <w:r w:rsidR="00AC473F">
        <w:rPr>
          <w:lang w:val="ro-RO"/>
        </w:rPr>
        <w:t>a</w:t>
      </w:r>
      <w:r w:rsidRPr="00456D9A">
        <w:rPr>
          <w:lang w:val="ro-RO"/>
        </w:rPr>
        <w:t>rile ulterioare din care s</w:t>
      </w:r>
      <w:r w:rsidR="00AC473F">
        <w:rPr>
          <w:lang w:val="ro-RO"/>
        </w:rPr>
        <w:t>a</w:t>
      </w:r>
      <w:r w:rsidRPr="00456D9A">
        <w:rPr>
          <w:lang w:val="ro-RO"/>
        </w:rPr>
        <w:t xml:space="preserve"> reias</w:t>
      </w:r>
      <w:r w:rsidR="00AC473F">
        <w:rPr>
          <w:lang w:val="ro-RO"/>
        </w:rPr>
        <w:t>a</w:t>
      </w:r>
      <w:r w:rsidRPr="00456D9A">
        <w:rPr>
          <w:lang w:val="ro-RO"/>
        </w:rPr>
        <w:t xml:space="preserve"> ca acestea se </w:t>
      </w:r>
      <w:r w:rsidR="00AC473F">
        <w:rPr>
          <w:lang w:val="ro-RO"/>
        </w:rPr>
        <w:t>i</w:t>
      </w:r>
      <w:r w:rsidRPr="00456D9A">
        <w:rPr>
          <w:lang w:val="ro-RO"/>
        </w:rPr>
        <w:t xml:space="preserve">ncadreaza </w:t>
      </w:r>
      <w:r w:rsidR="00AC473F">
        <w:rPr>
          <w:lang w:val="ro-RO"/>
        </w:rPr>
        <w:t>i</w:t>
      </w:r>
      <w:r w:rsidRPr="00456D9A">
        <w:rPr>
          <w:lang w:val="ro-RO"/>
        </w:rPr>
        <w:t>n categoria: societate cooperativa agricol</w:t>
      </w:r>
      <w:r w:rsidR="00AC473F">
        <w:rPr>
          <w:lang w:val="ro-RO"/>
        </w:rPr>
        <w:t>a</w:t>
      </w:r>
      <w:r w:rsidRPr="00456D9A">
        <w:rPr>
          <w:lang w:val="ro-RO"/>
        </w:rPr>
        <w:t>, cooperativ</w:t>
      </w:r>
      <w:r w:rsidR="00AC473F">
        <w:rPr>
          <w:lang w:val="ro-RO"/>
        </w:rPr>
        <w:t>a</w:t>
      </w:r>
      <w:r w:rsidRPr="00456D9A">
        <w:rPr>
          <w:lang w:val="ro-RO"/>
        </w:rPr>
        <w:t xml:space="preserve"> agricola sau fermier </w:t>
      </w:r>
      <w:r w:rsidR="00AC473F">
        <w:rPr>
          <w:lang w:val="ro-RO"/>
        </w:rPr>
        <w:t>i</w:t>
      </w:r>
      <w:r w:rsidRPr="00456D9A">
        <w:rPr>
          <w:lang w:val="ro-RO"/>
        </w:rPr>
        <w:t xml:space="preserve">n </w:t>
      </w:r>
      <w:r w:rsidRPr="002D7E09">
        <w:rPr>
          <w:lang w:val="ro-RO"/>
        </w:rPr>
        <w:t>conformitate cu art 7, alin (21) din OUG 3/2015, cu complet</w:t>
      </w:r>
      <w:r w:rsidR="00AC473F" w:rsidRPr="002D7E09">
        <w:rPr>
          <w:lang w:val="ro-RO"/>
        </w:rPr>
        <w:t>a</w:t>
      </w:r>
      <w:r w:rsidRPr="002D7E09">
        <w:rPr>
          <w:lang w:val="ro-RO"/>
        </w:rPr>
        <w:t xml:space="preserve">rile </w:t>
      </w:r>
      <w:r w:rsidR="00AC473F" w:rsidRPr="002D7E09">
        <w:rPr>
          <w:lang w:val="ro-RO"/>
        </w:rPr>
        <w:t>s</w:t>
      </w:r>
      <w:r w:rsidRPr="002D7E09">
        <w:rPr>
          <w:lang w:val="ro-RO"/>
        </w:rPr>
        <w:t>i modific</w:t>
      </w:r>
      <w:r w:rsidR="00AC473F" w:rsidRPr="002D7E09">
        <w:rPr>
          <w:lang w:val="ro-RO"/>
        </w:rPr>
        <w:t>a</w:t>
      </w:r>
      <w:r w:rsidRPr="002D7E09">
        <w:rPr>
          <w:lang w:val="ro-RO"/>
        </w:rPr>
        <w:t xml:space="preserve">rile ulterioare; </w:t>
      </w:r>
    </w:p>
    <w:p w:rsidR="002D7E09" w:rsidRPr="005807F0" w:rsidRDefault="00456D9A" w:rsidP="002D7E09">
      <w:pPr>
        <w:pStyle w:val="ListParagraph"/>
        <w:shd w:val="clear" w:color="auto" w:fill="FFFFFF" w:themeFill="background1"/>
        <w:tabs>
          <w:tab w:val="left" w:pos="0"/>
        </w:tabs>
        <w:spacing w:after="0"/>
        <w:ind w:left="0"/>
        <w:jc w:val="both"/>
        <w:rPr>
          <w:lang w:val="ro-RO"/>
        </w:rPr>
      </w:pPr>
      <w:r w:rsidRPr="00456D9A">
        <w:rPr>
          <w:b/>
          <w:bCs/>
          <w:lang w:val="ro-RO"/>
        </w:rPr>
        <w:t>11.</w:t>
      </w:r>
      <w:r w:rsidR="002D7E09" w:rsidRPr="002D7E09">
        <w:rPr>
          <w:b/>
          <w:lang w:val="ro-RO"/>
        </w:rPr>
        <w:t xml:space="preserve"> </w:t>
      </w:r>
      <w:r w:rsidR="002D7E09" w:rsidRPr="005807F0">
        <w:rPr>
          <w:b/>
          <w:lang w:val="ro-RO"/>
        </w:rPr>
        <w:t>Diploma/ certificat/ document final</w:t>
      </w:r>
      <w:r w:rsidR="002D7E09" w:rsidRPr="005807F0">
        <w:rPr>
          <w:lang w:val="ro-RO"/>
        </w:rPr>
        <w:t xml:space="preserve"> care atesta absolvirea pregatirii profesionale, daca este cazul.</w:t>
      </w:r>
    </w:p>
    <w:p w:rsidR="002D7E09" w:rsidRPr="005807F0" w:rsidRDefault="002D7E09" w:rsidP="002D7E09">
      <w:pPr>
        <w:pStyle w:val="ListParagraph"/>
        <w:shd w:val="clear" w:color="auto" w:fill="FFFFFF" w:themeFill="background1"/>
        <w:tabs>
          <w:tab w:val="left" w:pos="0"/>
        </w:tabs>
        <w:spacing w:after="0"/>
        <w:ind w:left="0"/>
        <w:jc w:val="both"/>
        <w:rPr>
          <w:lang w:val="ro-RO"/>
        </w:rPr>
      </w:pPr>
      <w:r w:rsidRPr="005807F0">
        <w:rPr>
          <w:lang w:val="ro-RO"/>
        </w:rPr>
        <w:tab/>
        <w:t xml:space="preserve">In situatia in care solicitantul nu isi indeplineste obligatia de a prezenta/ redepune, dupa caz, documentele necesare incheierii contractului in termenul precizat in notificare, Contractul de finantare nu va fi incheiat. </w:t>
      </w:r>
    </w:p>
    <w:p w:rsidR="002D7E09" w:rsidRPr="005807F0" w:rsidRDefault="002D7E09" w:rsidP="002D7E09">
      <w:pPr>
        <w:pStyle w:val="ListParagraph"/>
        <w:shd w:val="clear" w:color="auto" w:fill="FFFFFF" w:themeFill="background1"/>
        <w:tabs>
          <w:tab w:val="left" w:pos="0"/>
        </w:tabs>
        <w:spacing w:after="0"/>
        <w:ind w:left="0"/>
        <w:jc w:val="both"/>
        <w:rPr>
          <w:lang w:val="ro-RO"/>
        </w:rPr>
      </w:pPr>
      <w:r w:rsidRPr="005807F0">
        <w:rPr>
          <w:lang w:val="ro-RO"/>
        </w:rPr>
        <w:tab/>
        <w:t>Daca sunt indeplinite integral conditiile, in urma primirii si verificarii conformitatii documentelor obligatorii si avizarea Proiectului Tehnic, Autoritatea Contractanta va proceda la incheierea Contractului de finantare.</w:t>
      </w:r>
    </w:p>
    <w:p w:rsidR="002D7E09" w:rsidRPr="005807F0" w:rsidRDefault="002D7E09" w:rsidP="002D7E09">
      <w:pPr>
        <w:pStyle w:val="ListParagraph"/>
        <w:shd w:val="clear" w:color="auto" w:fill="FFFFFF" w:themeFill="background1"/>
        <w:tabs>
          <w:tab w:val="left" w:pos="0"/>
        </w:tabs>
        <w:spacing w:after="0"/>
        <w:ind w:left="0"/>
        <w:jc w:val="both"/>
        <w:rPr>
          <w:lang w:val="ro-RO"/>
        </w:rPr>
      </w:pPr>
      <w:r w:rsidRPr="005807F0">
        <w:rPr>
          <w:lang w:val="ro-RO"/>
        </w:rPr>
        <w:tab/>
        <w:t>Durata maxima de depunere a documentelor obligatorii de catre beneficiar este de 3 luni/6 luni, 4 luni/ 7 luni pentru situatiile determinate de emiterea documentelor de la mediu.</w:t>
      </w:r>
    </w:p>
    <w:p w:rsidR="002D7E09" w:rsidRPr="005807F0" w:rsidRDefault="002D7E09" w:rsidP="002D7E09">
      <w:pPr>
        <w:pStyle w:val="ListParagraph"/>
        <w:shd w:val="clear" w:color="auto" w:fill="FFFFFF" w:themeFill="background1"/>
        <w:tabs>
          <w:tab w:val="left" w:pos="0"/>
        </w:tabs>
        <w:spacing w:after="0"/>
        <w:ind w:left="0"/>
        <w:jc w:val="both"/>
        <w:rPr>
          <w:lang w:val="ro-RO"/>
        </w:rPr>
      </w:pPr>
      <w:r w:rsidRPr="005807F0">
        <w:rPr>
          <w:lang w:val="ro-RO"/>
        </w:rPr>
        <w:tab/>
        <w:t>In caz de neprezentare a documentelor de catre Beneficiar, in termenul precizat in Notificarea de selectie sau in cazul in care acesta se regaseste inregistrat in evidentele AFIR cu debite, Agentia isi rezerva dreptul de a nu incheia Contractul de Finantare.</w:t>
      </w:r>
    </w:p>
    <w:p w:rsidR="002D7E09" w:rsidRPr="005807F0" w:rsidRDefault="002D7E09" w:rsidP="002D7E09">
      <w:pPr>
        <w:pStyle w:val="ListParagraph"/>
        <w:shd w:val="clear" w:color="auto" w:fill="FFFFFF" w:themeFill="background1"/>
        <w:tabs>
          <w:tab w:val="left" w:pos="0"/>
        </w:tabs>
        <w:spacing w:after="0"/>
        <w:ind w:left="0"/>
        <w:jc w:val="both"/>
        <w:rPr>
          <w:lang w:val="ro-RO"/>
        </w:rPr>
      </w:pPr>
      <w:r w:rsidRPr="005807F0">
        <w:rPr>
          <w:lang w:val="ro-RO"/>
        </w:rPr>
        <w:tab/>
        <w:t>Contractul urmeaza a fi incheiat dupa prezentarea si verificarea documentelor necesare contractarii, dar nu mai tarziu de 15 zile lucratoare de la data prezentarii documentelor de catre solicitant.</w:t>
      </w:r>
    </w:p>
    <w:p w:rsidR="00456D9A" w:rsidRPr="002D7E09" w:rsidRDefault="002D7E09" w:rsidP="002D7E09">
      <w:pPr>
        <w:pStyle w:val="ListParagraph"/>
        <w:shd w:val="clear" w:color="auto" w:fill="FFFFFF" w:themeFill="background1"/>
        <w:spacing w:after="0"/>
        <w:ind w:left="0"/>
        <w:jc w:val="both"/>
        <w:rPr>
          <w:b/>
          <w:lang w:val="ro-RO"/>
        </w:rPr>
      </w:pPr>
      <w:r w:rsidRPr="005807F0">
        <w:rPr>
          <w:lang w:val="ro-RO"/>
        </w:rPr>
        <w:tab/>
        <w:t>Pentru stabilirea valorii in lei la incheierea contractului de finantare se va utiliza cursul euro-leu stabilit de Banca Centrala Europeana, publicat pe pagina web: http://www.ecb.int/index.html, valabil la data de 01 ianuarie a anului in care se incheie Contractul de Finantare.</w:t>
      </w:r>
      <w:r w:rsidRPr="009E614A">
        <w:rPr>
          <w:b/>
          <w:lang w:val="ro-RO"/>
        </w:rPr>
        <w:t xml:space="preserve"> </w:t>
      </w:r>
    </w:p>
    <w:p w:rsidR="00456D9A" w:rsidRPr="00456D9A" w:rsidRDefault="00456D9A" w:rsidP="00456D9A">
      <w:pPr>
        <w:spacing w:after="0"/>
        <w:jc w:val="both"/>
        <w:rPr>
          <w:lang w:val="ro-RO"/>
        </w:rPr>
      </w:pPr>
      <w:r w:rsidRPr="00456D9A">
        <w:rPr>
          <w:b/>
          <w:bCs/>
          <w:lang w:val="ro-RO"/>
        </w:rPr>
        <w:t xml:space="preserve">12. </w:t>
      </w:r>
      <w:r w:rsidR="00AC473F">
        <w:rPr>
          <w:b/>
          <w:bCs/>
          <w:lang w:val="ro-RO"/>
        </w:rPr>
        <w:t>I</w:t>
      </w:r>
      <w:r w:rsidRPr="00456D9A">
        <w:rPr>
          <w:b/>
          <w:bCs/>
          <w:lang w:val="ro-RO"/>
        </w:rPr>
        <w:t>N CAZUL INVESTI</w:t>
      </w:r>
      <w:r w:rsidR="00AC473F">
        <w:rPr>
          <w:b/>
          <w:bCs/>
          <w:lang w:val="ro-RO"/>
        </w:rPr>
        <w:t>T</w:t>
      </w:r>
      <w:r w:rsidRPr="00456D9A">
        <w:rPr>
          <w:b/>
          <w:bCs/>
          <w:lang w:val="ro-RO"/>
        </w:rPr>
        <w:t>IILOR PRIVIND IRIGA</w:t>
      </w:r>
      <w:r w:rsidR="00AC473F">
        <w:rPr>
          <w:b/>
          <w:bCs/>
          <w:lang w:val="ro-RO"/>
        </w:rPr>
        <w:t>T</w:t>
      </w:r>
      <w:r w:rsidRPr="00456D9A">
        <w:rPr>
          <w:b/>
          <w:bCs/>
          <w:lang w:val="ro-RO"/>
        </w:rPr>
        <w:t xml:space="preserve">IILE: </w:t>
      </w:r>
    </w:p>
    <w:p w:rsidR="00456D9A" w:rsidRPr="00456D9A" w:rsidRDefault="00456D9A" w:rsidP="00456D9A">
      <w:pPr>
        <w:spacing w:after="0"/>
        <w:jc w:val="both"/>
        <w:rPr>
          <w:lang w:val="ro-RO"/>
        </w:rPr>
      </w:pPr>
      <w:r w:rsidRPr="00456D9A">
        <w:rPr>
          <w:b/>
          <w:bCs/>
          <w:lang w:val="ro-RO"/>
        </w:rPr>
        <w:t>12.1 AVIZ DE GOSPODARIREA APELOR</w:t>
      </w:r>
      <w:r w:rsidRPr="00456D9A">
        <w:rPr>
          <w:lang w:val="ro-RO"/>
        </w:rPr>
        <w:t xml:space="preserve">/ </w:t>
      </w:r>
      <w:r w:rsidRPr="00456D9A">
        <w:rPr>
          <w:b/>
          <w:bCs/>
          <w:lang w:val="ro-RO"/>
        </w:rPr>
        <w:t xml:space="preserve">NOTIFICAREA DE </w:t>
      </w:r>
      <w:r w:rsidR="00AC473F">
        <w:rPr>
          <w:b/>
          <w:bCs/>
          <w:lang w:val="ro-RO"/>
        </w:rPr>
        <w:t>I</w:t>
      </w:r>
      <w:r w:rsidRPr="00456D9A">
        <w:rPr>
          <w:b/>
          <w:bCs/>
          <w:lang w:val="ro-RO"/>
        </w:rPr>
        <w:t>NCEPERE A EXECU</w:t>
      </w:r>
      <w:r w:rsidR="00AC473F">
        <w:rPr>
          <w:b/>
          <w:bCs/>
          <w:lang w:val="ro-RO"/>
        </w:rPr>
        <w:t>T</w:t>
      </w:r>
      <w:r w:rsidRPr="00456D9A">
        <w:rPr>
          <w:b/>
          <w:bCs/>
          <w:lang w:val="ro-RO"/>
        </w:rPr>
        <w:t>IEI</w:t>
      </w:r>
      <w:r w:rsidRPr="00456D9A">
        <w:rPr>
          <w:lang w:val="ro-RO"/>
        </w:rPr>
        <w:t xml:space="preserve">, </w:t>
      </w:r>
      <w:r w:rsidR="00AC473F">
        <w:rPr>
          <w:lang w:val="ro-RO"/>
        </w:rPr>
        <w:t>i</w:t>
      </w:r>
      <w:r w:rsidRPr="00456D9A">
        <w:rPr>
          <w:lang w:val="ro-RO"/>
        </w:rPr>
        <w:t>n cazul investi</w:t>
      </w:r>
      <w:r w:rsidR="00AC473F">
        <w:rPr>
          <w:lang w:val="ro-RO"/>
        </w:rPr>
        <w:t>t</w:t>
      </w:r>
      <w:r w:rsidRPr="00456D9A">
        <w:rPr>
          <w:lang w:val="ro-RO"/>
        </w:rPr>
        <w:t xml:space="preserve">iilor noi sau </w:t>
      </w:r>
    </w:p>
    <w:p w:rsidR="00456D9A" w:rsidRPr="00456D9A" w:rsidRDefault="00456D9A" w:rsidP="00456D9A">
      <w:pPr>
        <w:spacing w:after="0"/>
        <w:jc w:val="both"/>
        <w:rPr>
          <w:lang w:val="ro-RO"/>
        </w:rPr>
      </w:pPr>
      <w:r w:rsidRPr="00456D9A">
        <w:rPr>
          <w:b/>
          <w:bCs/>
          <w:lang w:val="ro-RO"/>
        </w:rPr>
        <w:t>AUTORIZA</w:t>
      </w:r>
      <w:r w:rsidR="00AC473F">
        <w:rPr>
          <w:b/>
          <w:bCs/>
          <w:lang w:val="ro-RO"/>
        </w:rPr>
        <w:t>T</w:t>
      </w:r>
      <w:r w:rsidRPr="00456D9A">
        <w:rPr>
          <w:b/>
          <w:bCs/>
          <w:lang w:val="ro-RO"/>
        </w:rPr>
        <w:t>IE DE GOSPOD</w:t>
      </w:r>
      <w:r w:rsidR="00AC473F">
        <w:rPr>
          <w:b/>
          <w:bCs/>
          <w:lang w:val="ro-RO"/>
        </w:rPr>
        <w:t>A</w:t>
      </w:r>
      <w:r w:rsidRPr="00456D9A">
        <w:rPr>
          <w:b/>
          <w:bCs/>
          <w:lang w:val="ro-RO"/>
        </w:rPr>
        <w:t xml:space="preserve">RIRE / NOTIFICARE DE PUNERE </w:t>
      </w:r>
      <w:r w:rsidR="00AC473F">
        <w:rPr>
          <w:b/>
          <w:bCs/>
          <w:lang w:val="ro-RO"/>
        </w:rPr>
        <w:t>I</w:t>
      </w:r>
      <w:r w:rsidRPr="00456D9A">
        <w:rPr>
          <w:b/>
          <w:bCs/>
          <w:lang w:val="ro-RO"/>
        </w:rPr>
        <w:t>N FUNC</w:t>
      </w:r>
      <w:r w:rsidR="00AC473F">
        <w:rPr>
          <w:b/>
          <w:bCs/>
          <w:lang w:val="ro-RO"/>
        </w:rPr>
        <w:t>T</w:t>
      </w:r>
      <w:r w:rsidRPr="00456D9A">
        <w:rPr>
          <w:b/>
          <w:bCs/>
          <w:lang w:val="ro-RO"/>
        </w:rPr>
        <w:t>IUNE</w:t>
      </w:r>
      <w:r w:rsidRPr="00456D9A">
        <w:rPr>
          <w:lang w:val="ro-RO"/>
        </w:rPr>
        <w:t xml:space="preserve">, </w:t>
      </w:r>
      <w:r w:rsidR="00AC473F">
        <w:rPr>
          <w:lang w:val="ro-RO"/>
        </w:rPr>
        <w:t>i</w:t>
      </w:r>
      <w:r w:rsidRPr="00456D9A">
        <w:rPr>
          <w:lang w:val="ro-RO"/>
        </w:rPr>
        <w:t>n cazul func</w:t>
      </w:r>
      <w:r w:rsidR="00AC473F">
        <w:rPr>
          <w:lang w:val="ro-RO"/>
        </w:rPr>
        <w:t>t</w:t>
      </w:r>
      <w:r w:rsidRPr="00456D9A">
        <w:rPr>
          <w:lang w:val="ro-RO"/>
        </w:rPr>
        <w:t>ion</w:t>
      </w:r>
      <w:r w:rsidR="00AC473F">
        <w:rPr>
          <w:lang w:val="ro-RO"/>
        </w:rPr>
        <w:t>a</w:t>
      </w:r>
      <w:r w:rsidRPr="00456D9A">
        <w:rPr>
          <w:lang w:val="ro-RO"/>
        </w:rPr>
        <w:t>rii sistemului de iriga</w:t>
      </w:r>
      <w:r w:rsidR="00AC473F">
        <w:rPr>
          <w:lang w:val="ro-RO"/>
        </w:rPr>
        <w:t>t</w:t>
      </w:r>
      <w:r w:rsidRPr="00456D9A">
        <w:rPr>
          <w:lang w:val="ro-RO"/>
        </w:rPr>
        <w:t xml:space="preserve">ii. </w:t>
      </w:r>
    </w:p>
    <w:p w:rsidR="00456D9A" w:rsidRPr="00456D9A" w:rsidRDefault="00456D9A" w:rsidP="00456D9A">
      <w:pPr>
        <w:spacing w:after="0"/>
        <w:jc w:val="both"/>
        <w:rPr>
          <w:lang w:val="ro-RO"/>
        </w:rPr>
      </w:pPr>
      <w:r w:rsidRPr="00456D9A">
        <w:rPr>
          <w:b/>
          <w:bCs/>
          <w:lang w:val="ro-RO"/>
        </w:rPr>
        <w:t xml:space="preserve">12.2 AVIZ EMIS DE ANIF </w:t>
      </w:r>
      <w:r w:rsidRPr="00456D9A">
        <w:rPr>
          <w:lang w:val="ro-RO"/>
        </w:rPr>
        <w:t>(dac</w:t>
      </w:r>
      <w:r w:rsidR="00AC473F">
        <w:rPr>
          <w:lang w:val="ro-RO"/>
        </w:rPr>
        <w:t>a</w:t>
      </w:r>
      <w:r w:rsidRPr="00456D9A">
        <w:rPr>
          <w:lang w:val="ro-RO"/>
        </w:rPr>
        <w:t xml:space="preserve"> este cazul) </w:t>
      </w:r>
    </w:p>
    <w:p w:rsidR="00456D9A" w:rsidRPr="00456D9A" w:rsidRDefault="00456D9A" w:rsidP="00456D9A">
      <w:pPr>
        <w:spacing w:after="0"/>
        <w:jc w:val="both"/>
        <w:rPr>
          <w:lang w:val="ro-RO"/>
        </w:rPr>
      </w:pPr>
      <w:r w:rsidRPr="00456D9A">
        <w:rPr>
          <w:b/>
          <w:bCs/>
          <w:lang w:val="ro-RO"/>
        </w:rPr>
        <w:t xml:space="preserve">12.3 DOCUMENT EMIS DE OUAI </w:t>
      </w:r>
      <w:r w:rsidRPr="00456D9A">
        <w:rPr>
          <w:lang w:val="ro-RO"/>
        </w:rPr>
        <w:t>privind acordul de bran</w:t>
      </w:r>
      <w:r w:rsidR="00AC473F">
        <w:rPr>
          <w:lang w:val="ro-RO"/>
        </w:rPr>
        <w:t>s</w:t>
      </w:r>
      <w:r w:rsidRPr="00456D9A">
        <w:rPr>
          <w:lang w:val="ro-RO"/>
        </w:rPr>
        <w:t>are (dac</w:t>
      </w:r>
      <w:r w:rsidR="00AC473F">
        <w:rPr>
          <w:lang w:val="ro-RO"/>
        </w:rPr>
        <w:t>a</w:t>
      </w:r>
      <w:r w:rsidRPr="00456D9A">
        <w:rPr>
          <w:lang w:val="ro-RO"/>
        </w:rPr>
        <w:t xml:space="preserve"> este cazul) </w:t>
      </w:r>
    </w:p>
    <w:p w:rsidR="00456D9A" w:rsidRPr="00456D9A" w:rsidRDefault="00456D9A" w:rsidP="00456D9A">
      <w:pPr>
        <w:spacing w:after="0"/>
        <w:jc w:val="both"/>
        <w:rPr>
          <w:lang w:val="ro-RO"/>
        </w:rPr>
      </w:pPr>
      <w:r w:rsidRPr="00456D9A">
        <w:rPr>
          <w:b/>
          <w:bCs/>
          <w:lang w:val="ro-RO"/>
        </w:rPr>
        <w:t xml:space="preserve">12.4 </w:t>
      </w:r>
      <w:r w:rsidRPr="00F40112">
        <w:rPr>
          <w:b/>
          <w:lang w:val="ro-RO"/>
        </w:rPr>
        <w:t>Document privind acordul de bran</w:t>
      </w:r>
      <w:r w:rsidR="00AC473F" w:rsidRPr="00F40112">
        <w:rPr>
          <w:b/>
          <w:lang w:val="ro-RO"/>
        </w:rPr>
        <w:t>s</w:t>
      </w:r>
      <w:r w:rsidRPr="00F40112">
        <w:rPr>
          <w:b/>
          <w:lang w:val="ro-RO"/>
        </w:rPr>
        <w:t>are emis de entitatea care administreaz</w:t>
      </w:r>
      <w:r w:rsidR="00AC473F" w:rsidRPr="00F40112">
        <w:rPr>
          <w:b/>
          <w:lang w:val="ro-RO"/>
        </w:rPr>
        <w:t>a</w:t>
      </w:r>
      <w:r w:rsidRPr="00F40112">
        <w:rPr>
          <w:b/>
          <w:lang w:val="ro-RO"/>
        </w:rPr>
        <w:t xml:space="preserve"> sursa de ap</w:t>
      </w:r>
      <w:r w:rsidR="00AC473F" w:rsidRPr="00F40112">
        <w:rPr>
          <w:b/>
          <w:lang w:val="ro-RO"/>
        </w:rPr>
        <w:t>a</w:t>
      </w:r>
      <w:r w:rsidRPr="00F40112">
        <w:rPr>
          <w:b/>
          <w:lang w:val="ro-RO"/>
        </w:rPr>
        <w:t xml:space="preserve"> (dac</w:t>
      </w:r>
      <w:r w:rsidR="00AC473F" w:rsidRPr="00F40112">
        <w:rPr>
          <w:b/>
          <w:lang w:val="ro-RO"/>
        </w:rPr>
        <w:t>a</w:t>
      </w:r>
      <w:r w:rsidRPr="00F40112">
        <w:rPr>
          <w:b/>
          <w:lang w:val="ro-RO"/>
        </w:rPr>
        <w:t xml:space="preserve"> este cazul)</w:t>
      </w:r>
      <w:r w:rsidRPr="00456D9A">
        <w:rPr>
          <w:lang w:val="ro-RO"/>
        </w:rPr>
        <w:t xml:space="preserve"> </w:t>
      </w:r>
    </w:p>
    <w:p w:rsidR="00456D9A" w:rsidRPr="00456D9A" w:rsidRDefault="002D7E09" w:rsidP="00456D9A">
      <w:pPr>
        <w:spacing w:after="0"/>
        <w:jc w:val="both"/>
        <w:rPr>
          <w:lang w:val="ro-RO"/>
        </w:rPr>
      </w:pPr>
      <w:r>
        <w:rPr>
          <w:b/>
          <w:bCs/>
          <w:lang w:val="ro-RO"/>
        </w:rPr>
        <w:t>13.</w:t>
      </w:r>
      <w:r w:rsidR="00456D9A" w:rsidRPr="00456D9A">
        <w:rPr>
          <w:b/>
          <w:bCs/>
          <w:lang w:val="ro-RO"/>
        </w:rPr>
        <w:t xml:space="preserve"> AUTORIZA</w:t>
      </w:r>
      <w:r w:rsidR="00AC473F">
        <w:rPr>
          <w:b/>
          <w:bCs/>
          <w:lang w:val="ro-RO"/>
        </w:rPr>
        <w:t>T</w:t>
      </w:r>
      <w:r w:rsidR="00456D9A" w:rsidRPr="00456D9A">
        <w:rPr>
          <w:b/>
          <w:bCs/>
          <w:lang w:val="ro-RO"/>
        </w:rPr>
        <w:t>IA de PRODUCERE A SEMIN</w:t>
      </w:r>
      <w:r w:rsidR="00AC473F">
        <w:rPr>
          <w:b/>
          <w:bCs/>
          <w:lang w:val="ro-RO"/>
        </w:rPr>
        <w:t>T</w:t>
      </w:r>
      <w:r w:rsidR="00456D9A" w:rsidRPr="00456D9A">
        <w:rPr>
          <w:b/>
          <w:bCs/>
          <w:lang w:val="ro-RO"/>
        </w:rPr>
        <w:t xml:space="preserve">ELOR </w:t>
      </w:r>
      <w:r w:rsidR="00AC473F">
        <w:rPr>
          <w:b/>
          <w:bCs/>
          <w:lang w:val="ro-RO"/>
        </w:rPr>
        <w:t>S</w:t>
      </w:r>
      <w:r w:rsidR="00456D9A" w:rsidRPr="00456D9A">
        <w:rPr>
          <w:b/>
          <w:bCs/>
          <w:lang w:val="ro-RO"/>
        </w:rPr>
        <w:t>I MATERIALULUI S</w:t>
      </w:r>
      <w:r w:rsidR="00AC473F">
        <w:rPr>
          <w:b/>
          <w:bCs/>
          <w:lang w:val="ro-RO"/>
        </w:rPr>
        <w:t>A</w:t>
      </w:r>
      <w:r w:rsidR="00456D9A" w:rsidRPr="00456D9A">
        <w:rPr>
          <w:b/>
          <w:bCs/>
          <w:lang w:val="ro-RO"/>
        </w:rPr>
        <w:t>DITOR/ AUTORIZA</w:t>
      </w:r>
      <w:r w:rsidR="00AC473F">
        <w:rPr>
          <w:b/>
          <w:bCs/>
          <w:lang w:val="ro-RO"/>
        </w:rPr>
        <w:t>T</w:t>
      </w:r>
      <w:r w:rsidR="00456D9A" w:rsidRPr="00456D9A">
        <w:rPr>
          <w:b/>
          <w:bCs/>
          <w:lang w:val="ro-RO"/>
        </w:rPr>
        <w:t xml:space="preserve">IA DE PRODUCERE </w:t>
      </w:r>
      <w:r w:rsidR="00AC473F">
        <w:rPr>
          <w:b/>
          <w:bCs/>
          <w:lang w:val="ro-RO"/>
        </w:rPr>
        <w:t>S</w:t>
      </w:r>
      <w:r w:rsidR="00456D9A" w:rsidRPr="00456D9A">
        <w:rPr>
          <w:b/>
          <w:bCs/>
          <w:lang w:val="ro-RO"/>
        </w:rPr>
        <w:t>I PRELUCRARE A SEMIN</w:t>
      </w:r>
      <w:r w:rsidR="00AC473F">
        <w:rPr>
          <w:b/>
          <w:bCs/>
          <w:lang w:val="ro-RO"/>
        </w:rPr>
        <w:t>T</w:t>
      </w:r>
      <w:r w:rsidR="00456D9A" w:rsidRPr="00456D9A">
        <w:rPr>
          <w:b/>
          <w:bCs/>
          <w:lang w:val="ro-RO"/>
        </w:rPr>
        <w:t xml:space="preserve">ELOR </w:t>
      </w:r>
      <w:r w:rsidR="00AC473F">
        <w:rPr>
          <w:b/>
          <w:bCs/>
          <w:lang w:val="ro-RO"/>
        </w:rPr>
        <w:t>S</w:t>
      </w:r>
      <w:r w:rsidR="00456D9A" w:rsidRPr="00456D9A">
        <w:rPr>
          <w:b/>
          <w:bCs/>
          <w:lang w:val="ro-RO"/>
        </w:rPr>
        <w:t>I MATERIALULUI S</w:t>
      </w:r>
      <w:r w:rsidR="00AC473F">
        <w:rPr>
          <w:b/>
          <w:bCs/>
          <w:lang w:val="ro-RO"/>
        </w:rPr>
        <w:t>A</w:t>
      </w:r>
      <w:r w:rsidR="00456D9A" w:rsidRPr="00456D9A">
        <w:rPr>
          <w:b/>
          <w:bCs/>
          <w:lang w:val="ro-RO"/>
        </w:rPr>
        <w:t>DITOR/ AUTORIZA</w:t>
      </w:r>
      <w:r w:rsidR="00AC473F">
        <w:rPr>
          <w:b/>
          <w:bCs/>
          <w:lang w:val="ro-RO"/>
        </w:rPr>
        <w:t>T</w:t>
      </w:r>
      <w:r w:rsidR="00456D9A" w:rsidRPr="00456D9A">
        <w:rPr>
          <w:b/>
          <w:bCs/>
          <w:lang w:val="ro-RO"/>
        </w:rPr>
        <w:t xml:space="preserve">IA de PRODUCERE, PRELUCRARE </w:t>
      </w:r>
      <w:r w:rsidR="00AC473F">
        <w:rPr>
          <w:b/>
          <w:bCs/>
          <w:lang w:val="ro-RO"/>
        </w:rPr>
        <w:t>S</w:t>
      </w:r>
      <w:r w:rsidR="00456D9A" w:rsidRPr="00456D9A">
        <w:rPr>
          <w:b/>
          <w:bCs/>
          <w:lang w:val="ro-RO"/>
        </w:rPr>
        <w:t>I COMERCIALIZAREA SEMIN</w:t>
      </w:r>
      <w:r w:rsidR="00AC473F">
        <w:rPr>
          <w:b/>
          <w:bCs/>
          <w:lang w:val="ro-RO"/>
        </w:rPr>
        <w:t>T</w:t>
      </w:r>
      <w:r w:rsidR="00456D9A" w:rsidRPr="00456D9A">
        <w:rPr>
          <w:b/>
          <w:bCs/>
          <w:lang w:val="ro-RO"/>
        </w:rPr>
        <w:t xml:space="preserve">ELOR </w:t>
      </w:r>
      <w:r w:rsidR="00AC473F">
        <w:rPr>
          <w:b/>
          <w:bCs/>
          <w:lang w:val="ro-RO"/>
        </w:rPr>
        <w:t>S</w:t>
      </w:r>
      <w:r w:rsidR="00456D9A" w:rsidRPr="00456D9A">
        <w:rPr>
          <w:b/>
          <w:bCs/>
          <w:lang w:val="ro-RO"/>
        </w:rPr>
        <w:t>I MATERIALULUI S</w:t>
      </w:r>
      <w:r w:rsidR="00AC473F">
        <w:rPr>
          <w:b/>
          <w:bCs/>
          <w:lang w:val="ro-RO"/>
        </w:rPr>
        <w:t>A</w:t>
      </w:r>
      <w:r w:rsidR="00456D9A" w:rsidRPr="00456D9A">
        <w:rPr>
          <w:b/>
          <w:bCs/>
          <w:lang w:val="ro-RO"/>
        </w:rPr>
        <w:t xml:space="preserve">DITOR </w:t>
      </w:r>
    </w:p>
    <w:p w:rsidR="00456D9A" w:rsidRPr="00456D9A" w:rsidRDefault="00456D9A" w:rsidP="00456D9A">
      <w:pPr>
        <w:spacing w:after="0"/>
        <w:jc w:val="both"/>
        <w:rPr>
          <w:lang w:val="ro-RO"/>
        </w:rPr>
      </w:pPr>
      <w:r w:rsidRPr="00456D9A">
        <w:rPr>
          <w:b/>
          <w:bCs/>
          <w:lang w:val="ro-RO"/>
        </w:rPr>
        <w:t>1</w:t>
      </w:r>
      <w:r w:rsidR="002D7E09">
        <w:rPr>
          <w:b/>
          <w:bCs/>
          <w:lang w:val="ro-RO"/>
        </w:rPr>
        <w:t>4</w:t>
      </w:r>
      <w:r w:rsidRPr="00456D9A">
        <w:rPr>
          <w:b/>
          <w:bCs/>
          <w:lang w:val="ro-RO"/>
        </w:rPr>
        <w:t>.1 FI</w:t>
      </w:r>
      <w:r w:rsidR="00AC473F">
        <w:rPr>
          <w:b/>
          <w:bCs/>
          <w:lang w:val="ro-RO"/>
        </w:rPr>
        <w:t>S</w:t>
      </w:r>
      <w:r w:rsidRPr="00456D9A">
        <w:rPr>
          <w:b/>
          <w:bCs/>
          <w:lang w:val="ro-RO"/>
        </w:rPr>
        <w:t xml:space="preserve">A DE </w:t>
      </w:r>
      <w:r w:rsidR="00AC473F">
        <w:rPr>
          <w:b/>
          <w:bCs/>
          <w:lang w:val="ro-RO"/>
        </w:rPr>
        <w:t>I</w:t>
      </w:r>
      <w:r w:rsidRPr="00456D9A">
        <w:rPr>
          <w:b/>
          <w:bCs/>
          <w:lang w:val="ro-RO"/>
        </w:rPr>
        <w:t>NREGISTRARE CA PRODUC</w:t>
      </w:r>
      <w:r w:rsidR="00AC473F">
        <w:rPr>
          <w:b/>
          <w:bCs/>
          <w:lang w:val="ro-RO"/>
        </w:rPr>
        <w:t>A</w:t>
      </w:r>
      <w:r w:rsidRPr="00456D9A">
        <w:rPr>
          <w:b/>
          <w:bCs/>
          <w:lang w:val="ro-RO"/>
        </w:rPr>
        <w:t xml:space="preserve">TOR </w:t>
      </w:r>
      <w:r w:rsidR="00AC473F">
        <w:rPr>
          <w:b/>
          <w:bCs/>
          <w:lang w:val="ro-RO"/>
        </w:rPr>
        <w:t>S</w:t>
      </w:r>
      <w:r w:rsidRPr="00456D9A">
        <w:rPr>
          <w:b/>
          <w:bCs/>
          <w:lang w:val="ro-RO"/>
        </w:rPr>
        <w:t xml:space="preserve">I/SAU PROCESATOR </w:t>
      </w:r>
      <w:r w:rsidR="00AC473F">
        <w:rPr>
          <w:b/>
          <w:bCs/>
          <w:lang w:val="ro-RO"/>
        </w:rPr>
        <w:t>I</w:t>
      </w:r>
      <w:r w:rsidRPr="00456D9A">
        <w:rPr>
          <w:b/>
          <w:bCs/>
          <w:lang w:val="ro-RO"/>
        </w:rPr>
        <w:t>N AGRICULTUR</w:t>
      </w:r>
      <w:r w:rsidR="00AC473F">
        <w:rPr>
          <w:b/>
          <w:bCs/>
          <w:lang w:val="ro-RO"/>
        </w:rPr>
        <w:t>A</w:t>
      </w:r>
      <w:r w:rsidRPr="00456D9A">
        <w:rPr>
          <w:b/>
          <w:bCs/>
          <w:lang w:val="ro-RO"/>
        </w:rPr>
        <w:t xml:space="preserve"> ECOLOGIC</w:t>
      </w:r>
      <w:r w:rsidR="00AC473F">
        <w:rPr>
          <w:b/>
          <w:bCs/>
          <w:lang w:val="ro-RO"/>
        </w:rPr>
        <w:t>A</w:t>
      </w:r>
      <w:r w:rsidRPr="00456D9A">
        <w:rPr>
          <w:b/>
          <w:bCs/>
          <w:lang w:val="ro-RO"/>
        </w:rPr>
        <w:t xml:space="preserve">, ELIBERATA DE DAJ, </w:t>
      </w:r>
      <w:r w:rsidR="00AC473F">
        <w:rPr>
          <w:b/>
          <w:bCs/>
          <w:lang w:val="ro-RO"/>
        </w:rPr>
        <w:t>I</w:t>
      </w:r>
      <w:r w:rsidRPr="00456D9A">
        <w:rPr>
          <w:b/>
          <w:bCs/>
          <w:lang w:val="ro-RO"/>
        </w:rPr>
        <w:t>NSO</w:t>
      </w:r>
      <w:r w:rsidR="00AC473F">
        <w:rPr>
          <w:b/>
          <w:bCs/>
          <w:lang w:val="ro-RO"/>
        </w:rPr>
        <w:t>T</w:t>
      </w:r>
      <w:r w:rsidRPr="00456D9A">
        <w:rPr>
          <w:b/>
          <w:bCs/>
          <w:lang w:val="ro-RO"/>
        </w:rPr>
        <w:t>IT</w:t>
      </w:r>
      <w:r w:rsidR="00AC473F">
        <w:rPr>
          <w:b/>
          <w:bCs/>
          <w:lang w:val="ro-RO"/>
        </w:rPr>
        <w:t>A</w:t>
      </w:r>
      <w:r w:rsidRPr="00456D9A">
        <w:rPr>
          <w:b/>
          <w:bCs/>
          <w:lang w:val="ro-RO"/>
        </w:rPr>
        <w:t xml:space="preserve"> DE CONTRACTUL </w:t>
      </w:r>
      <w:r w:rsidR="00AC473F">
        <w:rPr>
          <w:b/>
          <w:bCs/>
          <w:lang w:val="ro-RO"/>
        </w:rPr>
        <w:t>I</w:t>
      </w:r>
      <w:r w:rsidRPr="00456D9A">
        <w:rPr>
          <w:b/>
          <w:bCs/>
          <w:lang w:val="ro-RO"/>
        </w:rPr>
        <w:t>NCHEIAT CU UN ORGANISM DE INSPEC</w:t>
      </w:r>
      <w:r w:rsidR="00AC473F">
        <w:rPr>
          <w:b/>
          <w:bCs/>
          <w:lang w:val="ro-RO"/>
        </w:rPr>
        <w:t>T</w:t>
      </w:r>
      <w:r w:rsidRPr="00456D9A">
        <w:rPr>
          <w:b/>
          <w:bCs/>
          <w:lang w:val="ro-RO"/>
        </w:rPr>
        <w:t xml:space="preserve">IE </w:t>
      </w:r>
      <w:r w:rsidR="00AC473F">
        <w:rPr>
          <w:b/>
          <w:bCs/>
          <w:lang w:val="ro-RO"/>
        </w:rPr>
        <w:t>S</w:t>
      </w:r>
      <w:r w:rsidRPr="00456D9A">
        <w:rPr>
          <w:b/>
          <w:bCs/>
          <w:lang w:val="ro-RO"/>
        </w:rPr>
        <w:t xml:space="preserve">I CERTIFICARE </w:t>
      </w:r>
      <w:r w:rsidRPr="001A5178">
        <w:rPr>
          <w:bCs/>
          <w:lang w:val="ro-RO"/>
        </w:rPr>
        <w:t>(</w:t>
      </w:r>
      <w:r w:rsidR="00AC473F">
        <w:rPr>
          <w:bCs/>
          <w:lang w:val="ro-RO"/>
        </w:rPr>
        <w:t>i</w:t>
      </w:r>
      <w:r w:rsidRPr="001A5178">
        <w:rPr>
          <w:bCs/>
          <w:lang w:val="ro-RO"/>
        </w:rPr>
        <w:t>n cazul investi</w:t>
      </w:r>
      <w:r w:rsidR="00AC473F">
        <w:rPr>
          <w:bCs/>
          <w:lang w:val="ro-RO"/>
        </w:rPr>
        <w:t>t</w:t>
      </w:r>
      <w:r w:rsidRPr="001A5178">
        <w:rPr>
          <w:bCs/>
          <w:lang w:val="ro-RO"/>
        </w:rPr>
        <w:t xml:space="preserve">iilor noi sau </w:t>
      </w:r>
      <w:r w:rsidR="00AC473F">
        <w:rPr>
          <w:bCs/>
          <w:lang w:val="ro-RO"/>
        </w:rPr>
        <w:t>i</w:t>
      </w:r>
      <w:r w:rsidRPr="001A5178">
        <w:rPr>
          <w:bCs/>
          <w:lang w:val="ro-RO"/>
        </w:rPr>
        <w:t>n cazul moderniz</w:t>
      </w:r>
      <w:r w:rsidR="00AC473F">
        <w:rPr>
          <w:bCs/>
          <w:lang w:val="ro-RO"/>
        </w:rPr>
        <w:t>a</w:t>
      </w:r>
      <w:r w:rsidRPr="001A5178">
        <w:rPr>
          <w:bCs/>
          <w:lang w:val="ro-RO"/>
        </w:rPr>
        <w:t>rii exploata</w:t>
      </w:r>
      <w:r w:rsidR="00AC473F">
        <w:rPr>
          <w:bCs/>
          <w:lang w:val="ro-RO"/>
        </w:rPr>
        <w:t>t</w:t>
      </w:r>
      <w:r w:rsidRPr="001A5178">
        <w:rPr>
          <w:bCs/>
          <w:lang w:val="ro-RO"/>
        </w:rPr>
        <w:t>iilor care ob</w:t>
      </w:r>
      <w:r w:rsidR="00AC473F">
        <w:rPr>
          <w:bCs/>
          <w:lang w:val="ro-RO"/>
        </w:rPr>
        <w:t>t</w:t>
      </w:r>
      <w:r w:rsidRPr="001A5178">
        <w:rPr>
          <w:bCs/>
          <w:lang w:val="ro-RO"/>
        </w:rPr>
        <w:t>in dup</w:t>
      </w:r>
      <w:r w:rsidR="00AC473F">
        <w:rPr>
          <w:bCs/>
          <w:lang w:val="ro-RO"/>
        </w:rPr>
        <w:t>a</w:t>
      </w:r>
      <w:r w:rsidRPr="001A5178">
        <w:rPr>
          <w:bCs/>
          <w:lang w:val="ro-RO"/>
        </w:rPr>
        <w:t xml:space="preserve"> implementarea proiectului, un produs ecologic)</w:t>
      </w:r>
      <w:r w:rsidRPr="00456D9A">
        <w:rPr>
          <w:b/>
          <w:bCs/>
          <w:lang w:val="ro-RO"/>
        </w:rPr>
        <w:t xml:space="preserve"> </w:t>
      </w:r>
    </w:p>
    <w:p w:rsidR="00456D9A" w:rsidRPr="00456D9A" w:rsidRDefault="00456D9A" w:rsidP="00456D9A">
      <w:pPr>
        <w:spacing w:after="0"/>
        <w:jc w:val="both"/>
        <w:rPr>
          <w:lang w:val="ro-RO"/>
        </w:rPr>
      </w:pPr>
      <w:r w:rsidRPr="00456D9A">
        <w:rPr>
          <w:b/>
          <w:bCs/>
          <w:lang w:val="ro-RO"/>
        </w:rPr>
        <w:t>1</w:t>
      </w:r>
      <w:r w:rsidR="002D7E09">
        <w:rPr>
          <w:b/>
          <w:bCs/>
          <w:lang w:val="ro-RO"/>
        </w:rPr>
        <w:t>4</w:t>
      </w:r>
      <w:r w:rsidRPr="00456D9A">
        <w:rPr>
          <w:b/>
          <w:bCs/>
          <w:lang w:val="ro-RO"/>
        </w:rPr>
        <w:t xml:space="preserve">.2 Certificat de conformitate a produselor agroalimentare ecologice </w:t>
      </w:r>
      <w:r w:rsidRPr="00456D9A">
        <w:rPr>
          <w:lang w:val="ro-RO"/>
        </w:rPr>
        <w:t>emis de un organism de inspec</w:t>
      </w:r>
      <w:r w:rsidR="00AC473F">
        <w:rPr>
          <w:lang w:val="ro-RO"/>
        </w:rPr>
        <w:t>t</w:t>
      </w:r>
      <w:r w:rsidRPr="00456D9A">
        <w:rPr>
          <w:lang w:val="ro-RO"/>
        </w:rPr>
        <w:t xml:space="preserve">ie </w:t>
      </w:r>
      <w:r w:rsidR="00AC473F">
        <w:rPr>
          <w:lang w:val="ro-RO"/>
        </w:rPr>
        <w:t>s</w:t>
      </w:r>
      <w:r w:rsidRPr="00456D9A">
        <w:rPr>
          <w:lang w:val="ro-RO"/>
        </w:rPr>
        <w:t xml:space="preserve">i certificare, </w:t>
      </w:r>
      <w:r w:rsidRPr="00456D9A">
        <w:rPr>
          <w:i/>
          <w:iCs/>
          <w:lang w:val="ro-RO"/>
        </w:rPr>
        <w:t xml:space="preserve">conform prevederilor OUG 34/2000 privind produsele agroalimentare ecologice </w:t>
      </w:r>
      <w:r w:rsidRPr="00456D9A">
        <w:rPr>
          <w:lang w:val="ro-RO"/>
        </w:rPr>
        <w:t>cu complet</w:t>
      </w:r>
      <w:r w:rsidR="00AC473F">
        <w:rPr>
          <w:lang w:val="ro-RO"/>
        </w:rPr>
        <w:t>a</w:t>
      </w:r>
      <w:r w:rsidRPr="00456D9A">
        <w:rPr>
          <w:lang w:val="ro-RO"/>
        </w:rPr>
        <w:t xml:space="preserve">rile </w:t>
      </w:r>
      <w:r w:rsidR="00AC473F">
        <w:rPr>
          <w:lang w:val="ro-RO"/>
        </w:rPr>
        <w:t>s</w:t>
      </w:r>
      <w:r w:rsidRPr="00456D9A">
        <w:rPr>
          <w:lang w:val="ro-RO"/>
        </w:rPr>
        <w:t>i modific</w:t>
      </w:r>
      <w:r w:rsidR="00AC473F">
        <w:rPr>
          <w:lang w:val="ro-RO"/>
        </w:rPr>
        <w:t>a</w:t>
      </w:r>
      <w:r w:rsidRPr="00456D9A">
        <w:rPr>
          <w:lang w:val="ro-RO"/>
        </w:rPr>
        <w:t>rile ulterioare pentru aprobarea regulilor privind organizarea sistemului de inspec</w:t>
      </w:r>
      <w:r w:rsidR="00AC473F">
        <w:rPr>
          <w:lang w:val="ro-RO"/>
        </w:rPr>
        <w:t>t</w:t>
      </w:r>
      <w:r w:rsidRPr="00456D9A">
        <w:rPr>
          <w:lang w:val="ro-RO"/>
        </w:rPr>
        <w:t xml:space="preserve">ie </w:t>
      </w:r>
      <w:r w:rsidR="00AC473F">
        <w:rPr>
          <w:lang w:val="ro-RO"/>
        </w:rPr>
        <w:t>s</w:t>
      </w:r>
      <w:r w:rsidRPr="00456D9A">
        <w:rPr>
          <w:lang w:val="ro-RO"/>
        </w:rPr>
        <w:t xml:space="preserve">i certificare </w:t>
      </w:r>
      <w:r w:rsidR="00AC473F">
        <w:rPr>
          <w:lang w:val="ro-RO"/>
        </w:rPr>
        <w:t>i</w:t>
      </w:r>
      <w:r w:rsidRPr="00456D9A">
        <w:rPr>
          <w:lang w:val="ro-RO"/>
        </w:rPr>
        <w:t>n agricultura ecologic</w:t>
      </w:r>
      <w:r w:rsidR="00AC473F">
        <w:rPr>
          <w:lang w:val="ro-RO"/>
        </w:rPr>
        <w:t>a</w:t>
      </w:r>
      <w:r w:rsidRPr="00456D9A">
        <w:rPr>
          <w:lang w:val="ro-RO"/>
        </w:rPr>
        <w:t xml:space="preserve"> </w:t>
      </w:r>
      <w:r w:rsidRPr="00456D9A">
        <w:rPr>
          <w:b/>
          <w:bCs/>
          <w:lang w:val="ro-RO"/>
        </w:rPr>
        <w:t>(pentru moderniz</w:t>
      </w:r>
      <w:r w:rsidR="00AC473F">
        <w:rPr>
          <w:b/>
          <w:bCs/>
          <w:lang w:val="ro-RO"/>
        </w:rPr>
        <w:t>a</w:t>
      </w:r>
      <w:r w:rsidRPr="00456D9A">
        <w:rPr>
          <w:b/>
          <w:bCs/>
          <w:lang w:val="ro-RO"/>
        </w:rPr>
        <w:t xml:space="preserve">ri </w:t>
      </w:r>
      <w:r w:rsidR="00AC473F">
        <w:rPr>
          <w:b/>
          <w:bCs/>
          <w:lang w:val="ro-RO"/>
        </w:rPr>
        <w:t>i</w:t>
      </w:r>
      <w:r w:rsidRPr="00456D9A">
        <w:rPr>
          <w:b/>
          <w:bCs/>
          <w:lang w:val="ro-RO"/>
        </w:rPr>
        <w:t>n vederea ob</w:t>
      </w:r>
      <w:r w:rsidR="00AC473F">
        <w:rPr>
          <w:b/>
          <w:bCs/>
          <w:lang w:val="ro-RO"/>
        </w:rPr>
        <w:t>t</w:t>
      </w:r>
      <w:r w:rsidRPr="00456D9A">
        <w:rPr>
          <w:b/>
          <w:bCs/>
          <w:lang w:val="ro-RO"/>
        </w:rPr>
        <w:t xml:space="preserve">inerii unui produs existent). </w:t>
      </w:r>
    </w:p>
    <w:p w:rsidR="00456D9A" w:rsidRPr="00456D9A" w:rsidRDefault="00456D9A" w:rsidP="00456D9A">
      <w:pPr>
        <w:spacing w:after="0"/>
        <w:jc w:val="both"/>
        <w:rPr>
          <w:lang w:val="ro-RO"/>
        </w:rPr>
      </w:pPr>
      <w:r w:rsidRPr="00456D9A">
        <w:rPr>
          <w:b/>
          <w:bCs/>
          <w:lang w:val="ro-RO"/>
        </w:rPr>
        <w:t>1</w:t>
      </w:r>
      <w:r w:rsidR="002D7E09">
        <w:rPr>
          <w:b/>
          <w:bCs/>
          <w:lang w:val="ro-RO"/>
        </w:rPr>
        <w:t>5</w:t>
      </w:r>
      <w:r w:rsidRPr="00456D9A">
        <w:rPr>
          <w:b/>
          <w:bCs/>
          <w:lang w:val="ro-RO"/>
        </w:rPr>
        <w:t xml:space="preserve">. Acord de principiu privind includerea generatoarelor terestre antigrindina </w:t>
      </w:r>
      <w:r w:rsidR="00AC473F">
        <w:rPr>
          <w:b/>
          <w:bCs/>
          <w:lang w:val="ro-RO"/>
        </w:rPr>
        <w:t>i</w:t>
      </w:r>
      <w:r w:rsidRPr="00456D9A">
        <w:rPr>
          <w:b/>
          <w:bCs/>
          <w:lang w:val="ro-RO"/>
        </w:rPr>
        <w:t xml:space="preserve">n Sistemul National de Antigrindina si de Crestere a Precipitatiilor </w:t>
      </w:r>
      <w:r w:rsidRPr="00456D9A">
        <w:rPr>
          <w:lang w:val="ro-RO"/>
        </w:rPr>
        <w:t>(la depunere</w:t>
      </w:r>
      <w:r w:rsidRPr="00D3479C">
        <w:rPr>
          <w:bCs/>
          <w:lang w:val="ro-RO"/>
        </w:rPr>
        <w:t>)</w:t>
      </w:r>
      <w:r w:rsidRPr="00456D9A">
        <w:rPr>
          <w:b/>
          <w:bCs/>
          <w:lang w:val="ro-RO"/>
        </w:rPr>
        <w:t xml:space="preserve">, </w:t>
      </w:r>
      <w:r w:rsidRPr="00456D9A">
        <w:rPr>
          <w:lang w:val="ro-RO"/>
        </w:rPr>
        <w:t xml:space="preserve">emis de Autoritatea pentru Administrarea Sistemului National de Antigrindina si Crestere a Precipitatiilor. </w:t>
      </w:r>
    </w:p>
    <w:p w:rsidR="00456D9A" w:rsidRPr="00456D9A" w:rsidRDefault="002D7E09" w:rsidP="00456D9A">
      <w:pPr>
        <w:spacing w:after="0"/>
        <w:jc w:val="both"/>
        <w:rPr>
          <w:lang w:val="ro-RO"/>
        </w:rPr>
      </w:pPr>
      <w:r>
        <w:rPr>
          <w:b/>
          <w:bCs/>
          <w:lang w:val="ro-RO"/>
        </w:rPr>
        <w:t>16.</w:t>
      </w:r>
      <w:r w:rsidR="00456D9A" w:rsidRPr="00456D9A">
        <w:rPr>
          <w:b/>
          <w:bCs/>
          <w:lang w:val="ro-RO"/>
        </w:rPr>
        <w:t xml:space="preserve"> </w:t>
      </w:r>
      <w:r w:rsidR="00456D9A" w:rsidRPr="00456D9A">
        <w:rPr>
          <w:lang w:val="ro-RO"/>
        </w:rPr>
        <w:t>Document emis de Cooperativa/Grupul de producatori din care sa reiasa ca solicitantul si, dac</w:t>
      </w:r>
      <w:r w:rsidR="00AC473F">
        <w:rPr>
          <w:lang w:val="ro-RO"/>
        </w:rPr>
        <w:t>a</w:t>
      </w:r>
      <w:r w:rsidR="00456D9A" w:rsidRPr="00456D9A">
        <w:rPr>
          <w:lang w:val="ro-RO"/>
        </w:rPr>
        <w:t xml:space="preserve"> este cazul, tertele persoane cu care acesta incheie precontracte, are/au calitatea de membru a/al acesteia/acestuia, insotit – </w:t>
      </w:r>
      <w:r w:rsidR="00456D9A" w:rsidRPr="00456D9A">
        <w:rPr>
          <w:b/>
          <w:bCs/>
          <w:lang w:val="ro-RO"/>
        </w:rPr>
        <w:t>statutul Cooperativei</w:t>
      </w:r>
      <w:r w:rsidR="00456D9A" w:rsidRPr="00456D9A">
        <w:rPr>
          <w:lang w:val="ro-RO"/>
        </w:rPr>
        <w:t xml:space="preserve">. </w:t>
      </w:r>
    </w:p>
    <w:p w:rsidR="009A005C" w:rsidRPr="000475D4" w:rsidRDefault="002D7E09" w:rsidP="009A005C">
      <w:pPr>
        <w:autoSpaceDE w:val="0"/>
        <w:autoSpaceDN w:val="0"/>
        <w:adjustRightInd w:val="0"/>
        <w:spacing w:after="0" w:line="240" w:lineRule="auto"/>
        <w:jc w:val="both"/>
        <w:rPr>
          <w:rFonts w:ascii="Calibri" w:hAnsi="Calibri" w:cs="Calibri"/>
          <w:lang w:val="ro-RO"/>
        </w:rPr>
      </w:pPr>
      <w:r>
        <w:rPr>
          <w:b/>
          <w:bCs/>
          <w:lang w:val="ro-RO"/>
        </w:rPr>
        <w:t>17.</w:t>
      </w:r>
      <w:r w:rsidR="009452C1" w:rsidRPr="00F40112">
        <w:rPr>
          <w:b/>
          <w:bCs/>
          <w:lang w:val="ro-RO"/>
        </w:rPr>
        <w:t xml:space="preserve"> DOCUMENT care sa demonstreze calitatea de membru al grupului aplicant </w:t>
      </w:r>
      <w:r w:rsidR="009452C1" w:rsidRPr="00F40112">
        <w:rPr>
          <w:lang w:val="ro-RO"/>
        </w:rPr>
        <w:t>pentru produsul alimentar care participa la sisteme din domeniul calitatii produselor agricole si alimentare recunoscute sau in curs de recunoastere la nivel european</w:t>
      </w:r>
      <w:r w:rsidR="009A005C">
        <w:rPr>
          <w:b/>
          <w:bCs/>
          <w:lang w:val="ro-RO"/>
        </w:rPr>
        <w:t>/</w:t>
      </w:r>
      <w:r w:rsidR="009A005C" w:rsidRPr="000475D4">
        <w:rPr>
          <w:rFonts w:ascii="Calibri" w:hAnsi="Calibri" w:cs="Calibri"/>
          <w:b/>
          <w:bCs/>
          <w:lang w:val="ro-RO"/>
        </w:rPr>
        <w:t xml:space="preserve">/ pentru  produsul alimentar care participa la  </w:t>
      </w:r>
      <w:r w:rsidR="009A005C" w:rsidRPr="000475D4">
        <w:rPr>
          <w:i/>
          <w:lang w:val="ro-RO"/>
        </w:rPr>
        <w:t>lantul agroalimentar (circuite scurte, piete locale, cresterea valorii adaugate a produselor, diversificare) prin proiecte de cooperare sau forme asociative</w:t>
      </w:r>
    </w:p>
    <w:p w:rsidR="009452C1" w:rsidRPr="00F40112" w:rsidRDefault="002D7E09" w:rsidP="009452C1">
      <w:pPr>
        <w:spacing w:after="0"/>
        <w:jc w:val="both"/>
        <w:rPr>
          <w:b/>
          <w:bCs/>
          <w:lang w:val="ro-RO"/>
        </w:rPr>
      </w:pPr>
      <w:r>
        <w:rPr>
          <w:b/>
          <w:bCs/>
          <w:lang w:val="ro-RO"/>
        </w:rPr>
        <w:t>18</w:t>
      </w:r>
      <w:r w:rsidR="009452C1" w:rsidRPr="00F40112">
        <w:rPr>
          <w:b/>
          <w:bCs/>
          <w:lang w:val="ro-RO"/>
        </w:rPr>
        <w:t xml:space="preserve">. ATESTATUL DE PRODUS TRADITIONAL </w:t>
      </w:r>
    </w:p>
    <w:p w:rsidR="009452C1" w:rsidRPr="00F40112" w:rsidRDefault="009452C1" w:rsidP="009452C1">
      <w:pPr>
        <w:spacing w:after="0"/>
        <w:jc w:val="both"/>
        <w:rPr>
          <w:lang w:val="ro-RO"/>
        </w:rPr>
      </w:pPr>
      <w:r w:rsidRPr="00F40112">
        <w:rPr>
          <w:lang w:val="ro-RO"/>
        </w:rPr>
        <w:t xml:space="preserve">emis de MADR , in conformitate cu Ordinul 724/ 2013 privind atestarea produselor traditionale </w:t>
      </w:r>
      <w:r w:rsidRPr="00F40112">
        <w:rPr>
          <w:b/>
          <w:bCs/>
          <w:lang w:val="ro-RO"/>
        </w:rPr>
        <w:t xml:space="preserve">(pentru modernizari in vederea obtinerii unui produs existent la depunere, pentru investitii in vederea obtinerii unui produs nou la ultima plata). </w:t>
      </w:r>
    </w:p>
    <w:p w:rsidR="009452C1" w:rsidRPr="00F40112" w:rsidRDefault="002D7E09" w:rsidP="009452C1">
      <w:pPr>
        <w:spacing w:after="0"/>
        <w:jc w:val="both"/>
        <w:rPr>
          <w:lang w:val="ro-RO"/>
        </w:rPr>
      </w:pPr>
      <w:r>
        <w:rPr>
          <w:b/>
          <w:bCs/>
          <w:lang w:val="ro-RO"/>
        </w:rPr>
        <w:t>19</w:t>
      </w:r>
      <w:r w:rsidR="009452C1" w:rsidRPr="00F40112">
        <w:rPr>
          <w:b/>
          <w:bCs/>
          <w:lang w:val="ro-RO"/>
        </w:rPr>
        <w:t xml:space="preserve">. ATESTAT PRODUS ALIMENTAR OBTINUT CONFORM UNEI RETETE CONSACRATE ROMANESTI </w:t>
      </w:r>
      <w:r w:rsidR="009452C1" w:rsidRPr="00F40112">
        <w:rPr>
          <w:lang w:val="ro-RO"/>
        </w:rPr>
        <w:t xml:space="preserve"> emis de MADR, in conformitate cu Ordinul 394/2014 privind atestarea produselor alimentare obtinute conform retetelor consacrate romanesti, </w:t>
      </w:r>
      <w:r w:rsidR="009452C1" w:rsidRPr="00F40112">
        <w:rPr>
          <w:b/>
          <w:bCs/>
          <w:lang w:val="ro-RO"/>
        </w:rPr>
        <w:t xml:space="preserve">(pentru modernizari in vederea obtinerii unui produs existent la depunere, pentru investitii in vederea obtinerii unui produs nou la ultima plata). </w:t>
      </w:r>
    </w:p>
    <w:p w:rsidR="009452C1" w:rsidRPr="00F40112" w:rsidRDefault="002D7E09" w:rsidP="009452C1">
      <w:pPr>
        <w:spacing w:after="0"/>
        <w:jc w:val="both"/>
        <w:rPr>
          <w:lang w:val="ro-RO"/>
        </w:rPr>
      </w:pPr>
      <w:r>
        <w:rPr>
          <w:b/>
          <w:bCs/>
          <w:lang w:val="ro-RO"/>
        </w:rPr>
        <w:t>20</w:t>
      </w:r>
      <w:r w:rsidR="009452C1" w:rsidRPr="00F40112">
        <w:rPr>
          <w:b/>
          <w:bCs/>
          <w:lang w:val="ro-RO"/>
        </w:rPr>
        <w:t xml:space="preserve">. DECLARATIA CU PRIVIRE LA NEINCADRAREA IN CATEGORIA FIRME IN DIFICULTATE </w:t>
      </w:r>
    </w:p>
    <w:p w:rsidR="009452C1" w:rsidRPr="00F40112" w:rsidRDefault="009452C1" w:rsidP="00456D9A">
      <w:pPr>
        <w:spacing w:after="0"/>
        <w:jc w:val="both"/>
        <w:rPr>
          <w:lang w:val="ro-RO"/>
        </w:rPr>
      </w:pPr>
      <w:r w:rsidRPr="00F40112">
        <w:rPr>
          <w:b/>
          <w:bCs/>
          <w:lang w:val="ro-RO"/>
        </w:rPr>
        <w:t>2</w:t>
      </w:r>
      <w:r w:rsidR="002D7E09">
        <w:rPr>
          <w:b/>
          <w:bCs/>
          <w:lang w:val="ro-RO"/>
        </w:rPr>
        <w:t>1</w:t>
      </w:r>
      <w:r w:rsidRPr="00F40112">
        <w:rPr>
          <w:b/>
          <w:bCs/>
          <w:lang w:val="ro-RO"/>
        </w:rPr>
        <w:t xml:space="preserve">. PRECONTRACTE/CONTRACTE incheiate </w:t>
      </w:r>
      <w:r w:rsidR="002D7E09">
        <w:rPr>
          <w:b/>
          <w:bCs/>
          <w:lang w:val="ro-RO"/>
        </w:rPr>
        <w:t>pentru materia prima (in cazul procesarii)</w:t>
      </w:r>
    </w:p>
    <w:p w:rsidR="00B0012D" w:rsidRPr="002D7E09" w:rsidRDefault="00B0012D" w:rsidP="00B0012D">
      <w:pPr>
        <w:autoSpaceDE w:val="0"/>
        <w:autoSpaceDN w:val="0"/>
        <w:adjustRightInd w:val="0"/>
        <w:spacing w:after="0" w:line="240" w:lineRule="auto"/>
        <w:jc w:val="both"/>
        <w:rPr>
          <w:rFonts w:cs="Calibri"/>
          <w:i/>
          <w:lang w:val="ro-RO"/>
        </w:rPr>
      </w:pPr>
      <w:r w:rsidRPr="002D7E09">
        <w:rPr>
          <w:rFonts w:cs="Calibri"/>
          <w:i/>
          <w:lang w:val="ro-RO"/>
        </w:rPr>
        <w:t xml:space="preserve">Pentru investii asimilate schemei GBER: </w:t>
      </w:r>
    </w:p>
    <w:p w:rsidR="00B0012D" w:rsidRPr="002D7E09" w:rsidRDefault="00B0012D" w:rsidP="00B0012D">
      <w:pPr>
        <w:autoSpaceDE w:val="0"/>
        <w:autoSpaceDN w:val="0"/>
        <w:adjustRightInd w:val="0"/>
        <w:spacing w:after="0" w:line="240" w:lineRule="auto"/>
        <w:jc w:val="both"/>
        <w:rPr>
          <w:rFonts w:cs="Calibri"/>
          <w:lang w:val="ro-RO"/>
        </w:rPr>
      </w:pPr>
      <w:r w:rsidRPr="002D7E09">
        <w:rPr>
          <w:rFonts w:cs="Calibri"/>
          <w:b/>
          <w:lang w:val="ro-RO"/>
        </w:rPr>
        <w:t>2</w:t>
      </w:r>
      <w:r w:rsidR="002D7E09" w:rsidRPr="002D7E09">
        <w:rPr>
          <w:rFonts w:cs="Calibri"/>
          <w:b/>
          <w:lang w:val="ro-RO"/>
        </w:rPr>
        <w:t>2</w:t>
      </w:r>
      <w:r w:rsidRPr="002D7E09">
        <w:rPr>
          <w:rFonts w:cs="Calibri"/>
          <w:b/>
          <w:lang w:val="ro-RO"/>
        </w:rPr>
        <w:t>. DECLARATIA contabil /expert contabil/auditor financiar</w:t>
      </w:r>
      <w:r w:rsidRPr="002D7E09">
        <w:rPr>
          <w:rFonts w:cs="Calibri"/>
          <w:lang w:val="ro-RO"/>
        </w:rPr>
        <w:t xml:space="preserve"> din care sa rezulte indeplinirea conditiilor privind „schimbare fundamentala“ sau dupa caz indeplinirea conditiilor privind „diversificarea activitatii/diversificarea productiei unei unitati existente”</w:t>
      </w:r>
    </w:p>
    <w:p w:rsidR="00B0012D" w:rsidRPr="002D7E09" w:rsidRDefault="00B0012D" w:rsidP="00B0012D">
      <w:pPr>
        <w:autoSpaceDE w:val="0"/>
        <w:autoSpaceDN w:val="0"/>
        <w:adjustRightInd w:val="0"/>
        <w:spacing w:after="0" w:line="240" w:lineRule="auto"/>
        <w:jc w:val="both"/>
        <w:rPr>
          <w:rFonts w:cs="Calibri"/>
          <w:lang w:val="ro-RO"/>
        </w:rPr>
      </w:pPr>
      <w:r w:rsidRPr="002D7E09">
        <w:rPr>
          <w:rFonts w:cs="Calibri"/>
          <w:b/>
          <w:lang w:val="ro-RO"/>
        </w:rPr>
        <w:t>2</w:t>
      </w:r>
      <w:r w:rsidR="002D7E09" w:rsidRPr="002D7E09">
        <w:rPr>
          <w:rFonts w:cs="Calibri"/>
          <w:b/>
          <w:lang w:val="ro-RO"/>
        </w:rPr>
        <w:t>3</w:t>
      </w:r>
      <w:r w:rsidRPr="002D7E09">
        <w:rPr>
          <w:rFonts w:cs="Calibri"/>
          <w:b/>
          <w:lang w:val="ro-RO"/>
        </w:rPr>
        <w:t>.  DECLARATIA contabil /expert contabil/auditor financiar</w:t>
      </w:r>
      <w:r w:rsidRPr="002D7E09">
        <w:rPr>
          <w:rFonts w:cs="Calibri"/>
          <w:lang w:val="ro-RO"/>
        </w:rPr>
        <w:t xml:space="preserve"> insotita de documente si evidente financiar‐contabile prin care sa se demonstreze ca activitatile desfasurate in sectoarele excluse din domeniul de aplicare al Regulamentului (UE) nr. 651/2014 precizate si in acest Ghid nu beneficiaza de ajutoare de stat acordate in conformitate cu prezenta schema de stat, respectiv sa evidentieze separarea activitatilor sau o distinctie intre costuri in cazul in care o intreprindere isi desfasoara activitatea atat in sectoarele excluse, mentionate in Ghid cat si in sectoarele care intra in domeniul de aplicare al schemei GBER</w:t>
      </w:r>
    </w:p>
    <w:p w:rsidR="00B0012D" w:rsidRPr="002D7E09" w:rsidRDefault="00B0012D" w:rsidP="00B0012D">
      <w:pPr>
        <w:autoSpaceDE w:val="0"/>
        <w:autoSpaceDN w:val="0"/>
        <w:adjustRightInd w:val="0"/>
        <w:spacing w:after="0" w:line="240" w:lineRule="auto"/>
        <w:jc w:val="both"/>
        <w:rPr>
          <w:rFonts w:cs="Calibri"/>
          <w:lang w:val="ro-RO"/>
        </w:rPr>
      </w:pPr>
      <w:r w:rsidRPr="002D7E09">
        <w:rPr>
          <w:rFonts w:cs="Calibri"/>
          <w:b/>
          <w:lang w:val="ro-RO"/>
        </w:rPr>
        <w:t>2</w:t>
      </w:r>
      <w:r w:rsidR="002D7E09" w:rsidRPr="002D7E09">
        <w:rPr>
          <w:rFonts w:cs="Calibri"/>
          <w:b/>
          <w:lang w:val="ro-RO"/>
        </w:rPr>
        <w:t>4</w:t>
      </w:r>
      <w:r w:rsidRPr="002D7E09">
        <w:rPr>
          <w:rFonts w:cs="Calibri"/>
          <w:b/>
          <w:lang w:val="ro-RO"/>
        </w:rPr>
        <w:t xml:space="preserve">. CAZIER FISCAL </w:t>
      </w:r>
      <w:r w:rsidRPr="002D7E09">
        <w:rPr>
          <w:rFonts w:cs="Calibri"/>
          <w:lang w:val="ro-RO"/>
        </w:rPr>
        <w:t>pentru intreprindere conform prevederilor legale in vigoare in original</w:t>
      </w:r>
    </w:p>
    <w:p w:rsidR="00B0012D" w:rsidRPr="002D7E09" w:rsidRDefault="00B0012D" w:rsidP="00B0012D">
      <w:pPr>
        <w:autoSpaceDE w:val="0"/>
        <w:autoSpaceDN w:val="0"/>
        <w:adjustRightInd w:val="0"/>
        <w:spacing w:after="0" w:line="240" w:lineRule="auto"/>
        <w:jc w:val="both"/>
        <w:rPr>
          <w:rFonts w:cs="Calibri"/>
          <w:b/>
          <w:lang w:val="ro-RO"/>
        </w:rPr>
      </w:pPr>
      <w:r w:rsidRPr="002D7E09">
        <w:rPr>
          <w:rFonts w:cs="Calibri"/>
          <w:b/>
          <w:lang w:val="ro-RO"/>
        </w:rPr>
        <w:t>2</w:t>
      </w:r>
      <w:r w:rsidR="002D7E09" w:rsidRPr="002D7E09">
        <w:rPr>
          <w:rFonts w:cs="Calibri"/>
          <w:b/>
          <w:lang w:val="ro-RO"/>
        </w:rPr>
        <w:t>5</w:t>
      </w:r>
      <w:r w:rsidRPr="002D7E09">
        <w:rPr>
          <w:rFonts w:cs="Calibri"/>
          <w:b/>
          <w:lang w:val="ro-RO"/>
        </w:rPr>
        <w:t xml:space="preserve">. DECLARATIA PE PROPRIA RASPUNDERE CU PRIVIRE LA CUMULUL AJUTOARELE DE STAT (INCLUSIV AJUTOARELE DE MINIMIS) </w:t>
      </w:r>
    </w:p>
    <w:p w:rsidR="00B0012D" w:rsidRPr="002D7E09" w:rsidRDefault="00B0012D" w:rsidP="00B0012D">
      <w:pPr>
        <w:autoSpaceDE w:val="0"/>
        <w:autoSpaceDN w:val="0"/>
        <w:adjustRightInd w:val="0"/>
        <w:spacing w:after="0" w:line="240" w:lineRule="auto"/>
        <w:jc w:val="both"/>
        <w:rPr>
          <w:rFonts w:cs="Calibri"/>
          <w:lang w:val="ro-RO"/>
        </w:rPr>
      </w:pPr>
      <w:r w:rsidRPr="002D7E09">
        <w:rPr>
          <w:rFonts w:cs="Calibri"/>
          <w:lang w:val="ro-RO"/>
        </w:rPr>
        <w:t>In cazul in care, intre momentul inregistrarii Cererii de Finantare si momentul semnarii Contractului de Finantare, intreprinderea solicitanta obtine un alt ajutor de minimis sau ajutor de stat, pentru aceleasi costuri eligibile este obligata sa prezinte la AFIR o noua Declaratie pe proprie raspundere rectificativa privind cumulul ajutoarelor de stat (inclusiv de minimis), in sensul actualizarii celei de la Depunerea Cererii de Finantare.</w:t>
      </w:r>
    </w:p>
    <w:p w:rsidR="00B0012D" w:rsidRPr="002D7E09" w:rsidRDefault="002D7E09" w:rsidP="00B0012D">
      <w:pPr>
        <w:autoSpaceDE w:val="0"/>
        <w:autoSpaceDN w:val="0"/>
        <w:adjustRightInd w:val="0"/>
        <w:spacing w:after="0" w:line="240" w:lineRule="auto"/>
        <w:jc w:val="both"/>
        <w:rPr>
          <w:rFonts w:cs="Calibri"/>
          <w:b/>
          <w:lang w:val="ro-RO"/>
        </w:rPr>
      </w:pPr>
      <w:r w:rsidRPr="002D7E09">
        <w:rPr>
          <w:rFonts w:cs="Calibri"/>
          <w:b/>
          <w:lang w:val="ro-RO"/>
        </w:rPr>
        <w:t>26</w:t>
      </w:r>
      <w:r w:rsidR="00B0012D" w:rsidRPr="002D7E09">
        <w:rPr>
          <w:rFonts w:cs="Calibri"/>
          <w:b/>
          <w:lang w:val="ro-RO"/>
        </w:rPr>
        <w:t>. DOCUMENT care sa certifice ca produsul obtinut se incadreaza in categoria produselor alimentare pentru utilizari nutritionale speciale (daca este cazul)</w:t>
      </w:r>
    </w:p>
    <w:p w:rsidR="00B0012D" w:rsidRPr="002D7E09" w:rsidRDefault="002D7E09" w:rsidP="00B0012D">
      <w:pPr>
        <w:autoSpaceDE w:val="0"/>
        <w:autoSpaceDN w:val="0"/>
        <w:adjustRightInd w:val="0"/>
        <w:spacing w:after="0" w:line="240" w:lineRule="auto"/>
        <w:jc w:val="both"/>
        <w:rPr>
          <w:rFonts w:cs="Calibri"/>
          <w:b/>
          <w:lang w:val="ro-RO"/>
        </w:rPr>
      </w:pPr>
      <w:r w:rsidRPr="002D7E09">
        <w:rPr>
          <w:rFonts w:cs="Calibri"/>
          <w:b/>
          <w:lang w:val="ro-RO"/>
        </w:rPr>
        <w:t>27</w:t>
      </w:r>
      <w:r w:rsidR="00B0012D" w:rsidRPr="002D7E09">
        <w:rPr>
          <w:rFonts w:cs="Calibri"/>
          <w:b/>
          <w:lang w:val="ro-RO"/>
        </w:rPr>
        <w:t xml:space="preserve">.  DECLARATIA PE PROPRIE RASPUNDERE PRIVIND STATUTUL DE IMM </w:t>
      </w:r>
    </w:p>
    <w:p w:rsidR="002D7E09" w:rsidRPr="003571A5" w:rsidRDefault="002D7E09" w:rsidP="002D7E09">
      <w:pPr>
        <w:shd w:val="clear" w:color="auto" w:fill="FFFFFF" w:themeFill="background1"/>
        <w:tabs>
          <w:tab w:val="left" w:pos="0"/>
        </w:tabs>
        <w:spacing w:after="0"/>
        <w:jc w:val="both"/>
        <w:rPr>
          <w:lang w:val="ro-RO"/>
        </w:rPr>
      </w:pPr>
      <w:r>
        <w:rPr>
          <w:b/>
          <w:lang w:val="ro-RO"/>
        </w:rPr>
        <w:t>28.</w:t>
      </w:r>
      <w:r w:rsidRPr="003571A5">
        <w:rPr>
          <w:b/>
          <w:lang w:val="ro-RO"/>
        </w:rPr>
        <w:t>Proiectul tehnic</w:t>
      </w:r>
      <w:r w:rsidRPr="003571A5">
        <w:rPr>
          <w:lang w:val="ro-RO"/>
        </w:rPr>
        <w:t>, daca este cazul, semnat si stampilat de un verificator autorizat ,insotit de graficul fizic si financiar de realizare a investitiei, se va depune la CRFIR, in vederea avizarii. In cazul existentei unor diferente fata de Studiul de Fezabilitate, in vederea avizarii Proiectului Tehnic, Beneficiarul trebuie sa ataseze, un tabel centralizator cu diferentele fizice/valorice intre SF-PTh si bugetul proiectului/devizul general/devizele pe obiecte in lei si euro, cu valorile actualizate semnate de reprezentantul legal si avizate de proiectant/verificator autorizat (precum si prognozele economice in cazul modificarii valorii totale a investitiei.</w:t>
      </w:r>
    </w:p>
    <w:p w:rsidR="00B17AEE" w:rsidRDefault="00B17AEE" w:rsidP="00B17AEE">
      <w:pPr>
        <w:autoSpaceDE w:val="0"/>
        <w:autoSpaceDN w:val="0"/>
        <w:adjustRightInd w:val="0"/>
        <w:spacing w:after="0" w:line="240" w:lineRule="auto"/>
        <w:jc w:val="both"/>
        <w:rPr>
          <w:rFonts w:cs="Calibri"/>
          <w:color w:val="000000"/>
          <w:lang w:val="ro-RO"/>
        </w:rPr>
      </w:pPr>
      <w:r>
        <w:rPr>
          <w:rFonts w:cs="Calibri"/>
          <w:b/>
          <w:lang w:val="ro-RO"/>
        </w:rPr>
        <w:t>2</w:t>
      </w:r>
      <w:r w:rsidR="00166B6A">
        <w:rPr>
          <w:rFonts w:cs="Calibri"/>
          <w:b/>
          <w:lang w:val="ro-RO"/>
        </w:rPr>
        <w:t>9</w:t>
      </w:r>
      <w:r>
        <w:rPr>
          <w:rFonts w:cs="Calibri"/>
          <w:b/>
          <w:lang w:val="ro-RO"/>
        </w:rPr>
        <w:t>.Declaratie  privind eligibilitatea</w:t>
      </w:r>
    </w:p>
    <w:p w:rsidR="00B17AEE" w:rsidRDefault="00166B6A" w:rsidP="00B17AEE">
      <w:pPr>
        <w:autoSpaceDE w:val="0"/>
        <w:autoSpaceDN w:val="0"/>
        <w:adjustRightInd w:val="0"/>
        <w:spacing w:after="0" w:line="240" w:lineRule="auto"/>
        <w:jc w:val="both"/>
        <w:rPr>
          <w:rFonts w:cs="Calibri"/>
          <w:color w:val="000000"/>
          <w:lang w:val="ro-RO"/>
        </w:rPr>
      </w:pPr>
      <w:r>
        <w:rPr>
          <w:rFonts w:cs="Calibri"/>
          <w:b/>
          <w:lang w:val="ro-RO"/>
        </w:rPr>
        <w:t>30</w:t>
      </w:r>
      <w:r w:rsidR="00B17AEE">
        <w:rPr>
          <w:rFonts w:cs="Calibri"/>
          <w:b/>
          <w:lang w:val="ro-RO"/>
        </w:rPr>
        <w:t>.Declaratie privind participarea ca beneficiar indirect in cadrul masurii M1 din SDL</w:t>
      </w:r>
    </w:p>
    <w:p w:rsidR="00B17AEE" w:rsidRDefault="00166B6A" w:rsidP="00B17AEE">
      <w:pPr>
        <w:autoSpaceDE w:val="0"/>
        <w:autoSpaceDN w:val="0"/>
        <w:adjustRightInd w:val="0"/>
        <w:spacing w:after="0" w:line="240" w:lineRule="auto"/>
        <w:jc w:val="both"/>
        <w:rPr>
          <w:rFonts w:cs="Calibri"/>
          <w:b/>
          <w:lang w:val="ro-RO"/>
        </w:rPr>
      </w:pPr>
      <w:r>
        <w:rPr>
          <w:rFonts w:cs="Calibri"/>
          <w:b/>
          <w:color w:val="000000"/>
          <w:lang w:val="ro-RO"/>
        </w:rPr>
        <w:t>31</w:t>
      </w:r>
      <w:r w:rsidR="00B17AEE">
        <w:rPr>
          <w:rFonts w:cs="Calibri"/>
          <w:color w:val="000000"/>
          <w:lang w:val="ro-RO"/>
        </w:rPr>
        <w:t>.</w:t>
      </w:r>
      <w:r w:rsidR="00B17AEE">
        <w:rPr>
          <w:rFonts w:cs="Calibri"/>
          <w:b/>
          <w:lang w:val="ro-RO"/>
        </w:rPr>
        <w:t>Declaratie raportare GAL</w:t>
      </w:r>
    </w:p>
    <w:p w:rsidR="00B17AEE" w:rsidRDefault="00166B6A" w:rsidP="00B17AEE">
      <w:pPr>
        <w:autoSpaceDE w:val="0"/>
        <w:autoSpaceDN w:val="0"/>
        <w:adjustRightInd w:val="0"/>
        <w:spacing w:after="0" w:line="240" w:lineRule="auto"/>
        <w:jc w:val="both"/>
        <w:rPr>
          <w:rFonts w:cs="Calibri"/>
          <w:b/>
          <w:lang w:val="ro-RO"/>
        </w:rPr>
      </w:pPr>
      <w:r>
        <w:rPr>
          <w:rFonts w:cs="Calibri"/>
          <w:b/>
          <w:lang w:val="ro-RO"/>
        </w:rPr>
        <w:t>32</w:t>
      </w:r>
      <w:r w:rsidR="00B17AEE">
        <w:rPr>
          <w:rFonts w:cs="Calibri"/>
          <w:b/>
          <w:lang w:val="ro-RO"/>
        </w:rPr>
        <w:t>.</w:t>
      </w:r>
      <w:r w:rsidR="00B17AEE" w:rsidRPr="007F4C17">
        <w:rPr>
          <w:rFonts w:cs="Calibri"/>
          <w:b/>
          <w:lang w:val="ro-RO"/>
        </w:rPr>
        <w:t>Adresa emisa de GAL privind incadrarea proiectului in obiectivele SDL</w:t>
      </w:r>
    </w:p>
    <w:p w:rsidR="00B17AEE" w:rsidRPr="004B2A18" w:rsidRDefault="00166B6A" w:rsidP="00B17AEE">
      <w:pPr>
        <w:spacing w:after="0"/>
        <w:jc w:val="both"/>
        <w:rPr>
          <w:b/>
          <w:bCs/>
          <w:i/>
          <w:lang w:val="ro-RO"/>
        </w:rPr>
      </w:pPr>
      <w:r>
        <w:rPr>
          <w:rFonts w:cs="Calibri"/>
          <w:b/>
          <w:lang w:val="ro-RO"/>
        </w:rPr>
        <w:t>33</w:t>
      </w:r>
      <w:r w:rsidR="00B17AEE">
        <w:rPr>
          <w:rFonts w:cs="Calibri"/>
          <w:b/>
          <w:lang w:val="ro-RO"/>
        </w:rPr>
        <w:t>.</w:t>
      </w:r>
      <w:r w:rsidR="00B17AEE" w:rsidRPr="008A6B11">
        <w:rPr>
          <w:b/>
          <w:bCs/>
          <w:lang w:val="ro-RO"/>
        </w:rPr>
        <w:t>Declaratia pe proprie raspundere privind participarea  in cadrul unui acord de parteneriat in cadrul masurii</w:t>
      </w:r>
      <w:r w:rsidR="00B17AEE" w:rsidRPr="008A6B11">
        <w:rPr>
          <w:bCs/>
          <w:lang w:val="ro-RO"/>
        </w:rPr>
        <w:t xml:space="preserve"> </w:t>
      </w:r>
      <w:r w:rsidR="00B17AEE" w:rsidRPr="004B2A18">
        <w:rPr>
          <w:b/>
          <w:bCs/>
          <w:i/>
          <w:lang w:val="ro-RO"/>
        </w:rPr>
        <w:t>M4- Stimularea cooperarii si infiintarii formelor asociative.</w:t>
      </w:r>
    </w:p>
    <w:p w:rsidR="00B17AEE" w:rsidRPr="00AA4D62" w:rsidRDefault="00166B6A" w:rsidP="00B17AEE">
      <w:pPr>
        <w:autoSpaceDE w:val="0"/>
        <w:autoSpaceDN w:val="0"/>
        <w:adjustRightInd w:val="0"/>
        <w:spacing w:after="0" w:line="240" w:lineRule="auto"/>
        <w:jc w:val="both"/>
        <w:rPr>
          <w:rFonts w:cs="Calibri"/>
          <w:b/>
          <w:color w:val="00B0F0"/>
          <w:lang w:val="ro-RO"/>
        </w:rPr>
      </w:pPr>
      <w:r>
        <w:rPr>
          <w:rFonts w:cs="Calibri"/>
          <w:b/>
          <w:bCs/>
          <w:color w:val="000000"/>
          <w:lang w:val="ro-RO"/>
        </w:rPr>
        <w:t>34</w:t>
      </w:r>
      <w:bookmarkStart w:id="0" w:name="_GoBack"/>
      <w:bookmarkEnd w:id="0"/>
      <w:r w:rsidR="00B17AEE" w:rsidRPr="005807F0">
        <w:rPr>
          <w:rFonts w:cs="Calibri"/>
          <w:b/>
          <w:bCs/>
          <w:color w:val="000000"/>
          <w:lang w:val="ro-RO"/>
        </w:rPr>
        <w:t xml:space="preserve">. ALTE DOCUMENTE JUSTIFICATIVE (SE VOR SPECIFICA DUPA CAZ) </w:t>
      </w:r>
      <w:r w:rsidR="00B17AEE" w:rsidRPr="005807F0">
        <w:rPr>
          <w:rFonts w:cs="Calibri"/>
          <w:color w:val="000000"/>
          <w:lang w:val="ro-RO"/>
        </w:rPr>
        <w:t>pe care solicitantul le poate aduce in</w:t>
      </w:r>
      <w:r w:rsidR="00B17AEE">
        <w:rPr>
          <w:rFonts w:cs="Calibri"/>
          <w:color w:val="000000"/>
          <w:lang w:val="ro-RO"/>
        </w:rPr>
        <w:t xml:space="preserve"> scopul sustinerii proiectului.</w:t>
      </w:r>
    </w:p>
    <w:p w:rsidR="00000AA8" w:rsidRDefault="00000AA8" w:rsidP="006F3CAC">
      <w:pPr>
        <w:spacing w:after="0"/>
        <w:jc w:val="both"/>
        <w:rPr>
          <w:b/>
          <w:bCs/>
          <w:color w:val="00B050"/>
          <w:lang w:val="ro-RO"/>
        </w:rPr>
      </w:pPr>
    </w:p>
    <w:p w:rsidR="00000AA8" w:rsidRDefault="00000AA8" w:rsidP="006F3CAC">
      <w:pPr>
        <w:spacing w:after="0"/>
        <w:jc w:val="both"/>
        <w:rPr>
          <w:b/>
          <w:bCs/>
          <w:color w:val="00B050"/>
          <w:lang w:val="ro-RO"/>
        </w:rPr>
      </w:pPr>
      <w:r>
        <w:rPr>
          <w:b/>
          <w:bCs/>
          <w:color w:val="00B050"/>
          <w:lang w:val="ro-RO"/>
        </w:rPr>
        <w:t>Documente justificative pe care trebuie sa le depuna solicitantul in vederea punctarii criteriilor de selectie:</w:t>
      </w:r>
    </w:p>
    <w:p w:rsidR="00000AA8" w:rsidRDefault="00000AA8" w:rsidP="006F3CAC">
      <w:pPr>
        <w:spacing w:after="0"/>
        <w:jc w:val="both"/>
        <w:rPr>
          <w:b/>
          <w:bCs/>
          <w:lang w:val="ro-RO"/>
        </w:rPr>
      </w:pPr>
      <w:r>
        <w:rPr>
          <w:b/>
          <w:bCs/>
          <w:color w:val="00B050"/>
          <w:lang w:val="ro-RO"/>
        </w:rPr>
        <w:t xml:space="preserve">SE1: </w:t>
      </w:r>
      <w:r>
        <w:rPr>
          <w:b/>
          <w:bCs/>
          <w:lang w:val="ro-RO"/>
        </w:rPr>
        <w:t xml:space="preserve">Promovarea tehnologiilor inovatoare si folosirea TIC in scopul cresterii competitivitatii si viabilitatii fermelor; </w:t>
      </w:r>
    </w:p>
    <w:p w:rsidR="00000AA8" w:rsidRDefault="00000AA8" w:rsidP="006F3CAC">
      <w:pPr>
        <w:spacing w:after="0"/>
        <w:jc w:val="both"/>
        <w:rPr>
          <w:b/>
          <w:bCs/>
          <w:i/>
          <w:lang w:val="ro-RO"/>
        </w:rPr>
      </w:pPr>
      <w:r>
        <w:rPr>
          <w:b/>
          <w:bCs/>
          <w:i/>
          <w:lang w:val="ro-RO"/>
        </w:rPr>
        <w:t xml:space="preserve">Documente justificative: </w:t>
      </w:r>
    </w:p>
    <w:p w:rsidR="00000AA8" w:rsidRPr="00D3479C" w:rsidRDefault="00D3479C" w:rsidP="006F3CAC">
      <w:pPr>
        <w:spacing w:after="0"/>
        <w:jc w:val="both"/>
        <w:rPr>
          <w:bCs/>
          <w:i/>
          <w:lang w:val="ro-RO"/>
        </w:rPr>
      </w:pPr>
      <w:r>
        <w:rPr>
          <w:bCs/>
          <w:i/>
          <w:lang w:val="ro-RO"/>
        </w:rPr>
        <w:t>Se v</w:t>
      </w:r>
      <w:r w:rsidR="001C7536">
        <w:rPr>
          <w:bCs/>
          <w:i/>
          <w:lang w:val="ro-RO"/>
        </w:rPr>
        <w:t xml:space="preserve">or verifica informatiile prezentate in </w:t>
      </w:r>
      <w:r>
        <w:rPr>
          <w:bCs/>
          <w:i/>
          <w:lang w:val="ro-RO"/>
        </w:rPr>
        <w:t xml:space="preserve"> </w:t>
      </w:r>
      <w:r w:rsidR="002D7E09">
        <w:rPr>
          <w:bCs/>
          <w:i/>
          <w:lang w:val="ro-RO"/>
        </w:rPr>
        <w:t>Studiul de Fezabilitate</w:t>
      </w:r>
    </w:p>
    <w:p w:rsidR="00000AA8" w:rsidRDefault="00000AA8" w:rsidP="006F3CAC">
      <w:pPr>
        <w:spacing w:after="0"/>
        <w:jc w:val="both"/>
        <w:rPr>
          <w:b/>
          <w:bCs/>
          <w:lang w:val="ro-RO"/>
        </w:rPr>
      </w:pPr>
      <w:r>
        <w:rPr>
          <w:b/>
          <w:bCs/>
          <w:color w:val="00B050"/>
          <w:lang w:val="ro-RO"/>
        </w:rPr>
        <w:t xml:space="preserve">SE2: </w:t>
      </w:r>
      <w:r>
        <w:rPr>
          <w:b/>
          <w:bCs/>
          <w:lang w:val="ro-RO"/>
        </w:rPr>
        <w:t>Participarea la lantul agroalimentar (circuite scurte, piete locale, cresterea valorii adaugate a produselor, diversificare) prin proiecte de cooperare sau forme asociative;</w:t>
      </w:r>
    </w:p>
    <w:p w:rsidR="00000AA8" w:rsidRDefault="00000AA8" w:rsidP="006F3CAC">
      <w:pPr>
        <w:spacing w:after="0"/>
        <w:jc w:val="both"/>
        <w:rPr>
          <w:b/>
          <w:bCs/>
          <w:i/>
          <w:lang w:val="ro-RO"/>
        </w:rPr>
      </w:pPr>
      <w:r>
        <w:rPr>
          <w:b/>
          <w:bCs/>
          <w:i/>
          <w:lang w:val="ro-RO"/>
        </w:rPr>
        <w:t xml:space="preserve">Documente justificative: </w:t>
      </w:r>
    </w:p>
    <w:p w:rsidR="001C7536" w:rsidRDefault="001C7536" w:rsidP="001C7536">
      <w:pPr>
        <w:spacing w:after="0"/>
        <w:jc w:val="both"/>
        <w:rPr>
          <w:bCs/>
          <w:i/>
          <w:lang w:val="ro-RO"/>
        </w:rPr>
      </w:pPr>
      <w:r>
        <w:rPr>
          <w:bCs/>
          <w:i/>
          <w:lang w:val="ro-RO"/>
        </w:rPr>
        <w:t>Se vor verifica informatiile prezentate in  Studiul de Fezabilitate</w:t>
      </w:r>
    </w:p>
    <w:p w:rsidR="0002268E" w:rsidRPr="004B2A18" w:rsidRDefault="0002268E" w:rsidP="001C7536">
      <w:pPr>
        <w:spacing w:after="0"/>
        <w:jc w:val="both"/>
        <w:rPr>
          <w:b/>
          <w:bCs/>
          <w:i/>
          <w:lang w:val="ro-RO"/>
        </w:rPr>
      </w:pPr>
      <w:r>
        <w:rPr>
          <w:bCs/>
          <w:i/>
          <w:lang w:val="ro-RO"/>
        </w:rPr>
        <w:t>Se verifica Documentele  ce dovedesc calitatea de memb</w:t>
      </w:r>
      <w:r w:rsidR="004B2A18">
        <w:rPr>
          <w:bCs/>
          <w:i/>
          <w:lang w:val="ro-RO"/>
        </w:rPr>
        <w:t>ru intr-o forma asociativa sau D</w:t>
      </w:r>
      <w:r>
        <w:rPr>
          <w:bCs/>
          <w:i/>
          <w:lang w:val="ro-RO"/>
        </w:rPr>
        <w:t xml:space="preserve">eclaratia pe proprie raspundere privind participarea  in cadrul unui acord de parteneriat in cadrul masurii </w:t>
      </w:r>
      <w:r w:rsidRPr="004B2A18">
        <w:rPr>
          <w:b/>
          <w:bCs/>
          <w:i/>
          <w:lang w:val="ro-RO"/>
        </w:rPr>
        <w:t>M4- Stimularea cooperarii si infiintarii formelor asociative.</w:t>
      </w:r>
    </w:p>
    <w:p w:rsidR="00000AA8" w:rsidRDefault="00000AA8" w:rsidP="006F3CAC">
      <w:pPr>
        <w:spacing w:after="0"/>
        <w:jc w:val="both"/>
        <w:rPr>
          <w:b/>
          <w:bCs/>
          <w:lang w:val="ro-RO"/>
        </w:rPr>
      </w:pPr>
      <w:r>
        <w:rPr>
          <w:b/>
          <w:bCs/>
          <w:color w:val="00B050"/>
          <w:lang w:val="ro-RO"/>
        </w:rPr>
        <w:t xml:space="preserve">SE3: </w:t>
      </w:r>
      <w:r>
        <w:rPr>
          <w:b/>
          <w:bCs/>
          <w:lang w:val="ro-RO"/>
        </w:rPr>
        <w:t>Principiul completarii verigii lipsa din lantul de productie-comercializare la nivelul sectorului pentru care aplica ;</w:t>
      </w:r>
    </w:p>
    <w:p w:rsidR="00000AA8" w:rsidRDefault="00000AA8" w:rsidP="006F3CAC">
      <w:pPr>
        <w:spacing w:after="0"/>
        <w:jc w:val="both"/>
        <w:rPr>
          <w:b/>
          <w:bCs/>
          <w:i/>
          <w:lang w:val="ro-RO"/>
        </w:rPr>
      </w:pPr>
      <w:r>
        <w:rPr>
          <w:b/>
          <w:bCs/>
          <w:i/>
          <w:lang w:val="ro-RO"/>
        </w:rPr>
        <w:t xml:space="preserve">Documente justificative: </w:t>
      </w:r>
    </w:p>
    <w:p w:rsidR="001C7536" w:rsidRPr="00D3479C" w:rsidRDefault="001C7536" w:rsidP="001C7536">
      <w:pPr>
        <w:spacing w:after="0"/>
        <w:jc w:val="both"/>
        <w:rPr>
          <w:bCs/>
          <w:i/>
          <w:lang w:val="ro-RO"/>
        </w:rPr>
      </w:pPr>
      <w:r>
        <w:rPr>
          <w:bCs/>
          <w:i/>
          <w:lang w:val="ro-RO"/>
        </w:rPr>
        <w:t>Se vor verifica informatiile prezentate in  Studiul de Fezabilitate</w:t>
      </w:r>
    </w:p>
    <w:p w:rsidR="00000AA8" w:rsidRDefault="00000AA8" w:rsidP="006F3CAC">
      <w:pPr>
        <w:spacing w:after="0"/>
        <w:jc w:val="both"/>
        <w:rPr>
          <w:b/>
          <w:bCs/>
          <w:lang w:val="ro-RO"/>
        </w:rPr>
      </w:pPr>
      <w:r>
        <w:rPr>
          <w:b/>
          <w:bCs/>
          <w:color w:val="00B050"/>
          <w:lang w:val="ro-RO"/>
        </w:rPr>
        <w:t xml:space="preserve">SE4: </w:t>
      </w:r>
      <w:r>
        <w:rPr>
          <w:b/>
          <w:bCs/>
          <w:lang w:val="ro-RO"/>
        </w:rPr>
        <w:t xml:space="preserve">Principiul utilizarii energiei regenerabile la nivelul activitatii; </w:t>
      </w:r>
    </w:p>
    <w:p w:rsidR="00000AA8" w:rsidRDefault="00000AA8" w:rsidP="006F3CAC">
      <w:pPr>
        <w:spacing w:after="0"/>
        <w:jc w:val="both"/>
        <w:rPr>
          <w:b/>
          <w:bCs/>
          <w:i/>
          <w:lang w:val="ro-RO"/>
        </w:rPr>
      </w:pPr>
      <w:r>
        <w:rPr>
          <w:b/>
          <w:bCs/>
          <w:i/>
          <w:lang w:val="ro-RO"/>
        </w:rPr>
        <w:t xml:space="preserve">Documente justificative: </w:t>
      </w:r>
    </w:p>
    <w:p w:rsidR="001C7536" w:rsidRPr="00D3479C" w:rsidRDefault="001C7536" w:rsidP="001C7536">
      <w:pPr>
        <w:spacing w:after="0"/>
        <w:jc w:val="both"/>
        <w:rPr>
          <w:bCs/>
          <w:i/>
          <w:lang w:val="ro-RO"/>
        </w:rPr>
      </w:pPr>
      <w:r>
        <w:rPr>
          <w:bCs/>
          <w:i/>
          <w:lang w:val="ro-RO"/>
        </w:rPr>
        <w:t>Se vor verifica informatiile prezentate in  Studiul de Fezabilitate</w:t>
      </w:r>
    </w:p>
    <w:p w:rsidR="00000AA8" w:rsidRDefault="00000AA8" w:rsidP="006F3CAC">
      <w:pPr>
        <w:spacing w:after="0"/>
        <w:jc w:val="both"/>
        <w:rPr>
          <w:b/>
          <w:bCs/>
          <w:lang w:val="ro-RO"/>
        </w:rPr>
      </w:pPr>
      <w:r>
        <w:rPr>
          <w:b/>
          <w:bCs/>
          <w:color w:val="00B050"/>
          <w:lang w:val="ro-RO"/>
        </w:rPr>
        <w:t xml:space="preserve">SE5: </w:t>
      </w:r>
      <w:r>
        <w:rPr>
          <w:b/>
          <w:bCs/>
          <w:lang w:val="ro-RO"/>
        </w:rPr>
        <w:t xml:space="preserve">Principiul utilizarii eficiente a apei. </w:t>
      </w:r>
    </w:p>
    <w:p w:rsidR="00000AA8" w:rsidRDefault="00000AA8" w:rsidP="006F3CAC">
      <w:pPr>
        <w:spacing w:after="0"/>
        <w:jc w:val="both"/>
        <w:rPr>
          <w:b/>
          <w:bCs/>
          <w:i/>
          <w:lang w:val="ro-RO"/>
        </w:rPr>
      </w:pPr>
      <w:r>
        <w:rPr>
          <w:b/>
          <w:bCs/>
          <w:i/>
          <w:lang w:val="ro-RO"/>
        </w:rPr>
        <w:t xml:space="preserve">Documente justificative: </w:t>
      </w:r>
    </w:p>
    <w:p w:rsidR="00D326AB" w:rsidRPr="00D3479C" w:rsidRDefault="00D326AB" w:rsidP="00D326AB">
      <w:pPr>
        <w:spacing w:after="0"/>
        <w:jc w:val="both"/>
        <w:rPr>
          <w:bCs/>
          <w:i/>
          <w:lang w:val="ro-RO"/>
        </w:rPr>
      </w:pPr>
      <w:r>
        <w:rPr>
          <w:bCs/>
          <w:i/>
          <w:lang w:val="ro-RO"/>
        </w:rPr>
        <w:t>Se vor verifica informatiile prezentate in  Studiul de Fezabilitate</w:t>
      </w:r>
    </w:p>
    <w:p w:rsidR="009E7A6C" w:rsidRDefault="009E7A6C" w:rsidP="006F3CAC">
      <w:pPr>
        <w:spacing w:after="0"/>
        <w:jc w:val="both"/>
        <w:rPr>
          <w:b/>
          <w:bCs/>
          <w:i/>
          <w:lang w:val="ro-RO"/>
        </w:rPr>
      </w:pPr>
    </w:p>
    <w:p w:rsidR="009E7A6C" w:rsidRDefault="00EF77EB" w:rsidP="006F3CAC">
      <w:pPr>
        <w:spacing w:after="0"/>
        <w:jc w:val="both"/>
        <w:rPr>
          <w:b/>
          <w:bCs/>
          <w:color w:val="00B050"/>
          <w:lang w:val="ro-RO"/>
        </w:rPr>
      </w:pPr>
      <w:r>
        <w:rPr>
          <w:b/>
          <w:bCs/>
          <w:color w:val="00B050"/>
          <w:lang w:val="ro-RO"/>
        </w:rPr>
        <w:t>Cerintele de conformitate si eligibilitate pe care trebuie sa le indeplineasca solicitantul, inclusiv metodologia de verificare a acestora</w:t>
      </w:r>
      <w:r w:rsidR="00222D93">
        <w:rPr>
          <w:b/>
          <w:bCs/>
          <w:color w:val="00B050"/>
          <w:lang w:val="ro-RO"/>
        </w:rPr>
        <w:t>:</w:t>
      </w:r>
    </w:p>
    <w:p w:rsidR="00EF77EB" w:rsidRDefault="00654EE0" w:rsidP="006F3CAC">
      <w:pPr>
        <w:spacing w:after="0"/>
        <w:jc w:val="both"/>
        <w:rPr>
          <w:bCs/>
          <w:lang w:val="ro-RO"/>
        </w:rPr>
      </w:pPr>
      <w:r>
        <w:rPr>
          <w:bCs/>
          <w:lang w:val="ro-RO"/>
        </w:rPr>
        <w:tab/>
      </w:r>
      <w:r w:rsidRPr="00654EE0">
        <w:rPr>
          <w:bCs/>
          <w:lang w:val="ro-RO"/>
        </w:rPr>
        <w:t>Solicitantul de finan</w:t>
      </w:r>
      <w:r w:rsidR="00AC473F">
        <w:rPr>
          <w:bCs/>
          <w:lang w:val="ro-RO"/>
        </w:rPr>
        <w:t>t</w:t>
      </w:r>
      <w:r w:rsidRPr="00654EE0">
        <w:rPr>
          <w:bCs/>
          <w:lang w:val="ro-RO"/>
        </w:rPr>
        <w:t>are trebuie s</w:t>
      </w:r>
      <w:r w:rsidR="00AC473F">
        <w:rPr>
          <w:bCs/>
          <w:lang w:val="ro-RO"/>
        </w:rPr>
        <w:t>a</w:t>
      </w:r>
      <w:r w:rsidRPr="00654EE0">
        <w:rPr>
          <w:bCs/>
          <w:lang w:val="ro-RO"/>
        </w:rPr>
        <w:t xml:space="preserve"> </w:t>
      </w:r>
      <w:r w:rsidR="00AC473F">
        <w:rPr>
          <w:bCs/>
          <w:lang w:val="ro-RO"/>
        </w:rPr>
        <w:t>i</w:t>
      </w:r>
      <w:r w:rsidRPr="00654EE0">
        <w:rPr>
          <w:bCs/>
          <w:lang w:val="ro-RO"/>
        </w:rPr>
        <w:t>ndeplineasc</w:t>
      </w:r>
      <w:r w:rsidR="00AC473F">
        <w:rPr>
          <w:bCs/>
          <w:lang w:val="ro-RO"/>
        </w:rPr>
        <w:t>a</w:t>
      </w:r>
      <w:r w:rsidRPr="00654EE0">
        <w:rPr>
          <w:bCs/>
          <w:lang w:val="ro-RO"/>
        </w:rPr>
        <w:t xml:space="preserve"> toate criteriile de conformitate </w:t>
      </w:r>
      <w:r w:rsidR="00AC473F">
        <w:rPr>
          <w:bCs/>
          <w:lang w:val="ro-RO"/>
        </w:rPr>
        <w:t>s</w:t>
      </w:r>
      <w:r w:rsidRPr="00654EE0">
        <w:rPr>
          <w:bCs/>
          <w:lang w:val="ro-RO"/>
        </w:rPr>
        <w:t xml:space="preserve">i eligibilitate specificate </w:t>
      </w:r>
      <w:r w:rsidR="00AC473F">
        <w:rPr>
          <w:bCs/>
          <w:lang w:val="ro-RO"/>
        </w:rPr>
        <w:t>i</w:t>
      </w:r>
      <w:r w:rsidRPr="00654EE0">
        <w:rPr>
          <w:bCs/>
          <w:lang w:val="ro-RO"/>
        </w:rPr>
        <w:t>n Ghidul Solicitantului pentru M</w:t>
      </w:r>
      <w:r w:rsidR="00AC473F">
        <w:rPr>
          <w:bCs/>
          <w:lang w:val="ro-RO"/>
        </w:rPr>
        <w:t>a</w:t>
      </w:r>
      <w:r w:rsidRPr="00654EE0">
        <w:rPr>
          <w:bCs/>
          <w:lang w:val="ro-RO"/>
        </w:rPr>
        <w:t>sura 2, care poate fi consultat gratuit la sediul Asocia</w:t>
      </w:r>
      <w:r w:rsidR="00AC473F">
        <w:rPr>
          <w:bCs/>
          <w:lang w:val="ro-RO"/>
        </w:rPr>
        <w:t>t</w:t>
      </w:r>
      <w:r w:rsidRPr="00654EE0">
        <w:rPr>
          <w:bCs/>
          <w:lang w:val="ro-RO"/>
        </w:rPr>
        <w:t xml:space="preserve">iei “GAL </w:t>
      </w:r>
      <w:r>
        <w:rPr>
          <w:bCs/>
          <w:lang w:val="ro-RO"/>
        </w:rPr>
        <w:t>Moldo-Prut</w:t>
      </w:r>
      <w:r w:rsidRPr="00654EE0">
        <w:rPr>
          <w:bCs/>
          <w:lang w:val="ro-RO"/>
        </w:rPr>
        <w:t xml:space="preserve">”, comuna </w:t>
      </w:r>
      <w:r>
        <w:rPr>
          <w:bCs/>
          <w:lang w:val="ro-RO"/>
        </w:rPr>
        <w:t>Padureni</w:t>
      </w:r>
      <w:r w:rsidRPr="00654EE0">
        <w:rPr>
          <w:bCs/>
          <w:lang w:val="ro-RO"/>
        </w:rPr>
        <w:t>, jude</w:t>
      </w:r>
      <w:r w:rsidR="00AC473F">
        <w:rPr>
          <w:bCs/>
          <w:lang w:val="ro-RO"/>
        </w:rPr>
        <w:t>t</w:t>
      </w:r>
      <w:r w:rsidRPr="00654EE0">
        <w:rPr>
          <w:bCs/>
          <w:lang w:val="ro-RO"/>
        </w:rPr>
        <w:t>ul Vaslui, c</w:t>
      </w:r>
      <w:r w:rsidR="00AC473F">
        <w:rPr>
          <w:bCs/>
          <w:lang w:val="ro-RO"/>
        </w:rPr>
        <w:t>a</w:t>
      </w:r>
      <w:r w:rsidRPr="00654EE0">
        <w:rPr>
          <w:bCs/>
          <w:lang w:val="ro-RO"/>
        </w:rPr>
        <w:t xml:space="preserve">t </w:t>
      </w:r>
      <w:r w:rsidR="00AC473F">
        <w:rPr>
          <w:bCs/>
          <w:lang w:val="ro-RO"/>
        </w:rPr>
        <w:t>s</w:t>
      </w:r>
      <w:r w:rsidRPr="00654EE0">
        <w:rPr>
          <w:bCs/>
          <w:lang w:val="ro-RO"/>
        </w:rPr>
        <w:t>i pe p</w:t>
      </w:r>
      <w:r>
        <w:rPr>
          <w:bCs/>
          <w:lang w:val="ro-RO"/>
        </w:rPr>
        <w:t xml:space="preserve">agina de web: </w:t>
      </w:r>
      <w:hyperlink r:id="rId20" w:history="1">
        <w:r w:rsidRPr="007059CC">
          <w:rPr>
            <w:rStyle w:val="Hyperlink"/>
            <w:bCs/>
            <w:lang w:val="ro-RO"/>
          </w:rPr>
          <w:t>www.galmoldoprut.ro</w:t>
        </w:r>
      </w:hyperlink>
      <w:r w:rsidRPr="00654EE0">
        <w:rPr>
          <w:bCs/>
          <w:lang w:val="ro-RO"/>
        </w:rPr>
        <w:t>.</w:t>
      </w:r>
    </w:p>
    <w:p w:rsidR="00654EE0" w:rsidRDefault="00654EE0" w:rsidP="006F3CAC">
      <w:pPr>
        <w:spacing w:after="0"/>
        <w:jc w:val="both"/>
        <w:rPr>
          <w:bCs/>
          <w:lang w:val="ro-RO"/>
        </w:rPr>
      </w:pPr>
      <w:r>
        <w:rPr>
          <w:bCs/>
          <w:lang w:val="ro-RO"/>
        </w:rPr>
        <w:tab/>
      </w:r>
      <w:r w:rsidRPr="00654EE0">
        <w:rPr>
          <w:bCs/>
          <w:lang w:val="ro-RO"/>
        </w:rPr>
        <w:t>Solicitantul depune Cererea de Finan</w:t>
      </w:r>
      <w:r w:rsidR="00AC473F">
        <w:rPr>
          <w:bCs/>
          <w:lang w:val="ro-RO"/>
        </w:rPr>
        <w:t>t</w:t>
      </w:r>
      <w:r w:rsidRPr="00654EE0">
        <w:rPr>
          <w:bCs/>
          <w:lang w:val="ro-RO"/>
        </w:rPr>
        <w:t xml:space="preserve">are cu anexele tehnice </w:t>
      </w:r>
      <w:r w:rsidR="00AC473F">
        <w:rPr>
          <w:bCs/>
          <w:lang w:val="ro-RO"/>
        </w:rPr>
        <w:t>s</w:t>
      </w:r>
      <w:r w:rsidRPr="00654EE0">
        <w:rPr>
          <w:bCs/>
          <w:lang w:val="ro-RO"/>
        </w:rPr>
        <w:t>i administrative ata</w:t>
      </w:r>
      <w:r w:rsidR="00AC473F">
        <w:rPr>
          <w:bCs/>
          <w:lang w:val="ro-RO"/>
        </w:rPr>
        <w:t>s</w:t>
      </w:r>
      <w:r w:rsidRPr="00654EE0">
        <w:rPr>
          <w:bCs/>
          <w:lang w:val="ro-RO"/>
        </w:rPr>
        <w:t xml:space="preserve">ate, la secretariatul GAL, </w:t>
      </w:r>
      <w:r w:rsidR="00AC473F">
        <w:rPr>
          <w:bCs/>
          <w:lang w:val="ro-RO"/>
        </w:rPr>
        <w:t>i</w:t>
      </w:r>
      <w:r w:rsidRPr="00654EE0">
        <w:rPr>
          <w:bCs/>
          <w:lang w:val="ro-RO"/>
        </w:rPr>
        <w:t xml:space="preserve">n </w:t>
      </w:r>
      <w:r w:rsidR="00222D93">
        <w:rPr>
          <w:bCs/>
          <w:lang w:val="ro-RO"/>
        </w:rPr>
        <w:t>doua</w:t>
      </w:r>
      <w:r w:rsidRPr="00654EE0">
        <w:rPr>
          <w:bCs/>
          <w:lang w:val="ro-RO"/>
        </w:rPr>
        <w:t xml:space="preserve"> exemplare pe suport de h</w:t>
      </w:r>
      <w:r w:rsidR="00AC473F">
        <w:rPr>
          <w:bCs/>
          <w:lang w:val="ro-RO"/>
        </w:rPr>
        <w:t>a</w:t>
      </w:r>
      <w:r w:rsidRPr="00654EE0">
        <w:rPr>
          <w:bCs/>
          <w:lang w:val="ro-RO"/>
        </w:rPr>
        <w:t xml:space="preserve">rtie - un exemplar original </w:t>
      </w:r>
      <w:r w:rsidR="00AC473F">
        <w:rPr>
          <w:bCs/>
          <w:lang w:val="ro-RO"/>
        </w:rPr>
        <w:t>s</w:t>
      </w:r>
      <w:r w:rsidRPr="00654EE0">
        <w:rPr>
          <w:bCs/>
          <w:lang w:val="ro-RO"/>
        </w:rPr>
        <w:t xml:space="preserve">i </w:t>
      </w:r>
      <w:r w:rsidR="00222D93">
        <w:rPr>
          <w:bCs/>
          <w:lang w:val="ro-RO"/>
        </w:rPr>
        <w:t>o</w:t>
      </w:r>
      <w:r w:rsidRPr="00654EE0">
        <w:rPr>
          <w:bCs/>
          <w:lang w:val="ro-RO"/>
        </w:rPr>
        <w:t xml:space="preserve"> copie, </w:t>
      </w:r>
      <w:r w:rsidR="00AC473F">
        <w:rPr>
          <w:bCs/>
          <w:lang w:val="ro-RO"/>
        </w:rPr>
        <w:t>i</w:t>
      </w:r>
      <w:r w:rsidRPr="00654EE0">
        <w:rPr>
          <w:bCs/>
          <w:lang w:val="ro-RO"/>
        </w:rPr>
        <w:t>nso</w:t>
      </w:r>
      <w:r w:rsidR="00AC473F">
        <w:rPr>
          <w:bCs/>
          <w:lang w:val="ro-RO"/>
        </w:rPr>
        <w:t>t</w:t>
      </w:r>
      <w:r w:rsidRPr="00654EE0">
        <w:rPr>
          <w:bCs/>
          <w:lang w:val="ro-RO"/>
        </w:rPr>
        <w:t>ite de c</w:t>
      </w:r>
      <w:r w:rsidR="00AC473F">
        <w:rPr>
          <w:bCs/>
          <w:lang w:val="ro-RO"/>
        </w:rPr>
        <w:t>a</w:t>
      </w:r>
      <w:r w:rsidRPr="00654EE0">
        <w:rPr>
          <w:bCs/>
          <w:lang w:val="ro-RO"/>
        </w:rPr>
        <w:t>te un CD con</w:t>
      </w:r>
      <w:r w:rsidR="00AC473F">
        <w:rPr>
          <w:bCs/>
          <w:lang w:val="ro-RO"/>
        </w:rPr>
        <w:t>t</w:t>
      </w:r>
      <w:r w:rsidRPr="00654EE0">
        <w:rPr>
          <w:bCs/>
          <w:lang w:val="ro-RO"/>
        </w:rPr>
        <w:t>in</w:t>
      </w:r>
      <w:r w:rsidR="00AC473F">
        <w:rPr>
          <w:bCs/>
          <w:lang w:val="ro-RO"/>
        </w:rPr>
        <w:t>a</w:t>
      </w:r>
      <w:r w:rsidRPr="00654EE0">
        <w:rPr>
          <w:bCs/>
          <w:lang w:val="ro-RO"/>
        </w:rPr>
        <w:t xml:space="preserve">nd dosarul scanat. </w:t>
      </w:r>
      <w:r w:rsidR="00AC473F">
        <w:rPr>
          <w:bCs/>
          <w:lang w:val="ro-RO"/>
        </w:rPr>
        <w:t>I</w:t>
      </w:r>
      <w:r w:rsidRPr="00654EE0">
        <w:rPr>
          <w:bCs/>
          <w:lang w:val="ro-RO"/>
        </w:rPr>
        <w:t>n cele dou</w:t>
      </w:r>
      <w:r w:rsidR="00AC473F">
        <w:rPr>
          <w:bCs/>
          <w:lang w:val="ro-RO"/>
        </w:rPr>
        <w:t>a</w:t>
      </w:r>
      <w:r w:rsidRPr="00654EE0">
        <w:rPr>
          <w:bCs/>
          <w:lang w:val="ro-RO"/>
        </w:rPr>
        <w:t xml:space="preserve"> dosare copie, pe documentele emise de alte autorit</w:t>
      </w:r>
      <w:r w:rsidR="00AC473F">
        <w:rPr>
          <w:bCs/>
          <w:lang w:val="ro-RO"/>
        </w:rPr>
        <w:t>at</w:t>
      </w:r>
      <w:r w:rsidRPr="00654EE0">
        <w:rPr>
          <w:bCs/>
          <w:lang w:val="ro-RO"/>
        </w:rPr>
        <w:t xml:space="preserve">i se va aplica </w:t>
      </w:r>
      <w:r w:rsidR="00AC473F">
        <w:rPr>
          <w:bCs/>
          <w:lang w:val="ro-RO"/>
        </w:rPr>
        <w:t>s</w:t>
      </w:r>
      <w:r w:rsidRPr="00654EE0">
        <w:rPr>
          <w:bCs/>
          <w:lang w:val="ro-RO"/>
        </w:rPr>
        <w:t xml:space="preserve">tampila “Conform cu originalul” </w:t>
      </w:r>
      <w:r w:rsidR="00AC473F">
        <w:rPr>
          <w:bCs/>
          <w:lang w:val="ro-RO"/>
        </w:rPr>
        <w:t>s</w:t>
      </w:r>
      <w:r w:rsidRPr="00654EE0">
        <w:rPr>
          <w:bCs/>
          <w:lang w:val="ro-RO"/>
        </w:rPr>
        <w:t>i semnatura solicitantului.</w:t>
      </w:r>
    </w:p>
    <w:p w:rsidR="00654EE0" w:rsidRDefault="00654EE0" w:rsidP="006F3CAC">
      <w:pPr>
        <w:spacing w:after="0"/>
        <w:jc w:val="both"/>
        <w:rPr>
          <w:bCs/>
          <w:lang w:val="ro-RO"/>
        </w:rPr>
      </w:pPr>
      <w:r w:rsidRPr="00654EE0">
        <w:rPr>
          <w:b/>
          <w:bCs/>
          <w:lang w:val="ro-RO"/>
        </w:rPr>
        <w:t>Pentru conformitate</w:t>
      </w:r>
      <w:r w:rsidRPr="00654EE0">
        <w:rPr>
          <w:bCs/>
          <w:lang w:val="ro-RO"/>
        </w:rPr>
        <w:t>, exper</w:t>
      </w:r>
      <w:r w:rsidR="00AC473F">
        <w:rPr>
          <w:bCs/>
          <w:lang w:val="ro-RO"/>
        </w:rPr>
        <w:t>t</w:t>
      </w:r>
      <w:r w:rsidRPr="00654EE0">
        <w:rPr>
          <w:bCs/>
          <w:lang w:val="ro-RO"/>
        </w:rPr>
        <w:t xml:space="preserve">ii tehnici ai GAL </w:t>
      </w:r>
      <w:r>
        <w:rPr>
          <w:bCs/>
          <w:lang w:val="ro-RO"/>
        </w:rPr>
        <w:t>Moldo-Prut</w:t>
      </w:r>
      <w:r w:rsidRPr="00654EE0">
        <w:rPr>
          <w:bCs/>
          <w:lang w:val="ro-RO"/>
        </w:rPr>
        <w:t xml:space="preserve"> vor verifica: </w:t>
      </w:r>
    </w:p>
    <w:p w:rsidR="00654EE0" w:rsidRDefault="00654EE0" w:rsidP="00654EE0">
      <w:pPr>
        <w:pStyle w:val="ListParagraph"/>
        <w:numPr>
          <w:ilvl w:val="0"/>
          <w:numId w:val="8"/>
        </w:numPr>
        <w:spacing w:after="0"/>
        <w:jc w:val="both"/>
        <w:rPr>
          <w:bCs/>
          <w:lang w:val="ro-RO"/>
        </w:rPr>
      </w:pPr>
      <w:r w:rsidRPr="00654EE0">
        <w:rPr>
          <w:bCs/>
          <w:lang w:val="ro-RO"/>
        </w:rPr>
        <w:t>Dosarul Cererii respect</w:t>
      </w:r>
      <w:r w:rsidR="00AC473F">
        <w:rPr>
          <w:bCs/>
          <w:lang w:val="ro-RO"/>
        </w:rPr>
        <w:t>a</w:t>
      </w:r>
      <w:r w:rsidRPr="00654EE0">
        <w:rPr>
          <w:bCs/>
          <w:lang w:val="ro-RO"/>
        </w:rPr>
        <w:t xml:space="preserve"> cerin</w:t>
      </w:r>
      <w:r w:rsidR="00AC473F">
        <w:rPr>
          <w:bCs/>
          <w:lang w:val="ro-RO"/>
        </w:rPr>
        <w:t>t</w:t>
      </w:r>
      <w:r w:rsidRPr="00654EE0">
        <w:rPr>
          <w:bCs/>
          <w:lang w:val="ro-RO"/>
        </w:rPr>
        <w:t>ele de conformitate men</w:t>
      </w:r>
      <w:r w:rsidR="00AC473F">
        <w:rPr>
          <w:bCs/>
          <w:lang w:val="ro-RO"/>
        </w:rPr>
        <w:t>t</w:t>
      </w:r>
      <w:r w:rsidRPr="00654EE0">
        <w:rPr>
          <w:bCs/>
          <w:lang w:val="ro-RO"/>
        </w:rPr>
        <w:t xml:space="preserve">ionate </w:t>
      </w:r>
      <w:r w:rsidR="00AC473F">
        <w:rPr>
          <w:bCs/>
          <w:lang w:val="ro-RO"/>
        </w:rPr>
        <w:t>i</w:t>
      </w:r>
      <w:r w:rsidRPr="00654EE0">
        <w:rPr>
          <w:bCs/>
          <w:lang w:val="ro-RO"/>
        </w:rPr>
        <w:t>n cadrul Ghidului Solicitantului aferent m</w:t>
      </w:r>
      <w:r w:rsidR="00AC473F">
        <w:rPr>
          <w:bCs/>
          <w:lang w:val="ro-RO"/>
        </w:rPr>
        <w:t>a</w:t>
      </w:r>
      <w:r w:rsidRPr="00654EE0">
        <w:rPr>
          <w:bCs/>
          <w:lang w:val="ro-RO"/>
        </w:rPr>
        <w:t xml:space="preserve">surii 2 : </w:t>
      </w:r>
    </w:p>
    <w:p w:rsidR="00654EE0" w:rsidRDefault="00654EE0" w:rsidP="00654EE0">
      <w:pPr>
        <w:pStyle w:val="ListParagraph"/>
        <w:numPr>
          <w:ilvl w:val="0"/>
          <w:numId w:val="8"/>
        </w:numPr>
        <w:spacing w:after="0"/>
        <w:jc w:val="both"/>
        <w:rPr>
          <w:bCs/>
          <w:lang w:val="ro-RO"/>
        </w:rPr>
      </w:pPr>
      <w:r w:rsidRPr="00654EE0">
        <w:rPr>
          <w:bCs/>
          <w:lang w:val="ro-RO"/>
        </w:rPr>
        <w:t>Dosarul Cererii de finan</w:t>
      </w:r>
      <w:r w:rsidR="00AC473F">
        <w:rPr>
          <w:bCs/>
          <w:lang w:val="ro-RO"/>
        </w:rPr>
        <w:t>t</w:t>
      </w:r>
      <w:r w:rsidRPr="00654EE0">
        <w:rPr>
          <w:bCs/>
          <w:lang w:val="ro-RO"/>
        </w:rPr>
        <w:t xml:space="preserve">are este depus </w:t>
      </w:r>
      <w:r w:rsidR="00AC473F">
        <w:rPr>
          <w:bCs/>
          <w:lang w:val="ro-RO"/>
        </w:rPr>
        <w:t>i</w:t>
      </w:r>
      <w:r w:rsidRPr="00654EE0">
        <w:rPr>
          <w:bCs/>
          <w:lang w:val="ro-RO"/>
        </w:rPr>
        <w:t>n 2 exemplare (tip</w:t>
      </w:r>
      <w:r w:rsidR="00AC473F">
        <w:rPr>
          <w:bCs/>
          <w:lang w:val="ro-RO"/>
        </w:rPr>
        <w:t>a</w:t>
      </w:r>
      <w:r w:rsidRPr="00654EE0">
        <w:rPr>
          <w:bCs/>
          <w:lang w:val="ro-RO"/>
        </w:rPr>
        <w:t xml:space="preserve">rit </w:t>
      </w:r>
      <w:r w:rsidR="00AC473F">
        <w:rPr>
          <w:bCs/>
          <w:lang w:val="ro-RO"/>
        </w:rPr>
        <w:t>s</w:t>
      </w:r>
      <w:r w:rsidRPr="00654EE0">
        <w:rPr>
          <w:bCs/>
          <w:lang w:val="ro-RO"/>
        </w:rPr>
        <w:t xml:space="preserve">i scanat pe CD), legat </w:t>
      </w:r>
      <w:r w:rsidR="00AC473F">
        <w:rPr>
          <w:bCs/>
          <w:lang w:val="ro-RO"/>
        </w:rPr>
        <w:t>s</w:t>
      </w:r>
      <w:r w:rsidRPr="00654EE0">
        <w:rPr>
          <w:bCs/>
          <w:lang w:val="ro-RO"/>
        </w:rPr>
        <w:t>i sigilat, numerotat, opisat, cu toate documentele anex</w:t>
      </w:r>
      <w:r w:rsidR="00AC473F">
        <w:rPr>
          <w:bCs/>
          <w:lang w:val="ro-RO"/>
        </w:rPr>
        <w:t>a</w:t>
      </w:r>
      <w:r w:rsidRPr="00654EE0">
        <w:rPr>
          <w:bCs/>
          <w:lang w:val="ro-RO"/>
        </w:rPr>
        <w:t xml:space="preserve"> la proiect aflate </w:t>
      </w:r>
      <w:r w:rsidR="00AC473F">
        <w:rPr>
          <w:bCs/>
          <w:lang w:val="ro-RO"/>
        </w:rPr>
        <w:t>i</w:t>
      </w:r>
      <w:r w:rsidRPr="00654EE0">
        <w:rPr>
          <w:bCs/>
          <w:lang w:val="ro-RO"/>
        </w:rPr>
        <w:t xml:space="preserve">n termen de valabilitate </w:t>
      </w:r>
      <w:r w:rsidR="00AC473F">
        <w:rPr>
          <w:bCs/>
          <w:lang w:val="ro-RO"/>
        </w:rPr>
        <w:t>s</w:t>
      </w:r>
      <w:r w:rsidRPr="00654EE0">
        <w:rPr>
          <w:bCs/>
          <w:lang w:val="ro-RO"/>
        </w:rPr>
        <w:t>i angajamentele asumate de c</w:t>
      </w:r>
      <w:r w:rsidR="00AC473F">
        <w:rPr>
          <w:bCs/>
          <w:lang w:val="ro-RO"/>
        </w:rPr>
        <w:t>a</w:t>
      </w:r>
      <w:r w:rsidRPr="00654EE0">
        <w:rPr>
          <w:bCs/>
          <w:lang w:val="ro-RO"/>
        </w:rPr>
        <w:t xml:space="preserve">tre solicitant </w:t>
      </w:r>
    </w:p>
    <w:p w:rsidR="00654EE0" w:rsidRDefault="00654EE0" w:rsidP="00654EE0">
      <w:pPr>
        <w:pStyle w:val="ListParagraph"/>
        <w:numPr>
          <w:ilvl w:val="0"/>
          <w:numId w:val="8"/>
        </w:numPr>
        <w:spacing w:after="0"/>
        <w:jc w:val="both"/>
        <w:rPr>
          <w:bCs/>
          <w:lang w:val="ro-RO"/>
        </w:rPr>
      </w:pPr>
      <w:r w:rsidRPr="00654EE0">
        <w:rPr>
          <w:bCs/>
          <w:lang w:val="ro-RO"/>
        </w:rPr>
        <w:t>Cererea de Finan</w:t>
      </w:r>
      <w:r w:rsidR="00AC473F">
        <w:rPr>
          <w:bCs/>
          <w:lang w:val="ro-RO"/>
        </w:rPr>
        <w:t>t</w:t>
      </w:r>
      <w:r w:rsidRPr="00654EE0">
        <w:rPr>
          <w:bCs/>
          <w:lang w:val="ro-RO"/>
        </w:rPr>
        <w:t>are utilizat</w:t>
      </w:r>
      <w:r w:rsidR="00AC473F">
        <w:rPr>
          <w:bCs/>
          <w:lang w:val="ro-RO"/>
        </w:rPr>
        <w:t>a</w:t>
      </w:r>
      <w:r w:rsidRPr="00654EE0">
        <w:rPr>
          <w:bCs/>
          <w:lang w:val="ro-RO"/>
        </w:rPr>
        <w:t xml:space="preserve"> va fi varianta </w:t>
      </w:r>
      <w:r w:rsidR="00AC473F">
        <w:rPr>
          <w:bCs/>
          <w:lang w:val="ro-RO"/>
        </w:rPr>
        <w:t>i</w:t>
      </w:r>
      <w:r w:rsidRPr="00654EE0">
        <w:rPr>
          <w:bCs/>
          <w:lang w:val="ro-RO"/>
        </w:rPr>
        <w:t>n vigoare, preluat</w:t>
      </w:r>
      <w:r w:rsidR="00AC473F">
        <w:rPr>
          <w:bCs/>
          <w:lang w:val="ro-RO"/>
        </w:rPr>
        <w:t>a</w:t>
      </w:r>
      <w:r w:rsidRPr="00654EE0">
        <w:rPr>
          <w:bCs/>
          <w:lang w:val="ro-RO"/>
        </w:rPr>
        <w:t xml:space="preserve"> de pe site-ul GAL, av</w:t>
      </w:r>
      <w:r w:rsidR="00AC473F">
        <w:rPr>
          <w:bCs/>
          <w:lang w:val="ro-RO"/>
        </w:rPr>
        <w:t>a</w:t>
      </w:r>
      <w:r w:rsidRPr="00654EE0">
        <w:rPr>
          <w:bCs/>
          <w:lang w:val="ro-RO"/>
        </w:rPr>
        <w:t xml:space="preserve">nd paginile de buget indicativ completate </w:t>
      </w:r>
      <w:r w:rsidR="00AC473F">
        <w:rPr>
          <w:bCs/>
          <w:lang w:val="ro-RO"/>
        </w:rPr>
        <w:t>s</w:t>
      </w:r>
      <w:r w:rsidRPr="00654EE0">
        <w:rPr>
          <w:bCs/>
          <w:lang w:val="ro-RO"/>
        </w:rPr>
        <w:t>i semn</w:t>
      </w:r>
      <w:r w:rsidR="00AC473F">
        <w:rPr>
          <w:bCs/>
          <w:lang w:val="ro-RO"/>
        </w:rPr>
        <w:t>a</w:t>
      </w:r>
      <w:r w:rsidRPr="00654EE0">
        <w:rPr>
          <w:bCs/>
          <w:lang w:val="ro-RO"/>
        </w:rPr>
        <w:t xml:space="preserve">tura solicitantului </w:t>
      </w:r>
    </w:p>
    <w:p w:rsidR="00654EE0" w:rsidRDefault="00654EE0" w:rsidP="00654EE0">
      <w:pPr>
        <w:pStyle w:val="ListParagraph"/>
        <w:spacing w:after="0"/>
        <w:ind w:left="0"/>
        <w:jc w:val="both"/>
        <w:rPr>
          <w:lang w:val="ro-RO"/>
        </w:rPr>
      </w:pPr>
      <w:r w:rsidRPr="00654EE0">
        <w:rPr>
          <w:b/>
          <w:bCs/>
          <w:lang w:val="ro-RO"/>
        </w:rPr>
        <w:t>Pentru eligibilitate</w:t>
      </w:r>
      <w:r w:rsidRPr="00654EE0">
        <w:rPr>
          <w:bCs/>
          <w:lang w:val="ro-RO"/>
        </w:rPr>
        <w:t xml:space="preserve"> se vor verifica: </w:t>
      </w:r>
    </w:p>
    <w:p w:rsidR="00654EE0" w:rsidRPr="00654EE0" w:rsidRDefault="00654EE0" w:rsidP="00654EE0">
      <w:pPr>
        <w:pStyle w:val="ListParagraph"/>
        <w:numPr>
          <w:ilvl w:val="0"/>
          <w:numId w:val="9"/>
        </w:numPr>
        <w:spacing w:after="0"/>
        <w:jc w:val="both"/>
        <w:rPr>
          <w:bCs/>
          <w:lang w:val="ro-RO"/>
        </w:rPr>
      </w:pPr>
      <w:r w:rsidRPr="00654EE0">
        <w:rPr>
          <w:bCs/>
          <w:lang w:val="ro-RO"/>
        </w:rPr>
        <w:t>Eligibilitatea solicitantului, a ac</w:t>
      </w:r>
      <w:r w:rsidR="00AC473F">
        <w:rPr>
          <w:bCs/>
          <w:lang w:val="ro-RO"/>
        </w:rPr>
        <w:t>t</w:t>
      </w:r>
      <w:r w:rsidRPr="00654EE0">
        <w:rPr>
          <w:bCs/>
          <w:lang w:val="ro-RO"/>
        </w:rPr>
        <w:t xml:space="preserve">iunilor </w:t>
      </w:r>
      <w:r w:rsidR="00AC473F">
        <w:rPr>
          <w:bCs/>
          <w:lang w:val="ro-RO"/>
        </w:rPr>
        <w:t>s</w:t>
      </w:r>
      <w:r w:rsidRPr="00654EE0">
        <w:rPr>
          <w:bCs/>
          <w:lang w:val="ro-RO"/>
        </w:rPr>
        <w:t>i a cheltuielilor prev</w:t>
      </w:r>
      <w:r w:rsidR="00AC473F">
        <w:rPr>
          <w:bCs/>
          <w:lang w:val="ro-RO"/>
        </w:rPr>
        <w:t>a</w:t>
      </w:r>
      <w:r w:rsidRPr="00654EE0">
        <w:rPr>
          <w:bCs/>
          <w:lang w:val="ro-RO"/>
        </w:rPr>
        <w:t xml:space="preserve">zute </w:t>
      </w:r>
      <w:r w:rsidR="00AC473F">
        <w:rPr>
          <w:bCs/>
          <w:lang w:val="ro-RO"/>
        </w:rPr>
        <w:t>i</w:t>
      </w:r>
      <w:r w:rsidRPr="00654EE0">
        <w:rPr>
          <w:bCs/>
          <w:lang w:val="ro-RO"/>
        </w:rPr>
        <w:t xml:space="preserve">n proiect; </w:t>
      </w:r>
    </w:p>
    <w:p w:rsidR="00654EE0" w:rsidRPr="00654EE0" w:rsidRDefault="00654EE0" w:rsidP="00654EE0">
      <w:pPr>
        <w:pStyle w:val="ListParagraph"/>
        <w:numPr>
          <w:ilvl w:val="0"/>
          <w:numId w:val="9"/>
        </w:numPr>
        <w:spacing w:after="0"/>
        <w:jc w:val="both"/>
        <w:rPr>
          <w:bCs/>
          <w:lang w:val="ro-RO"/>
        </w:rPr>
      </w:pPr>
      <w:r w:rsidRPr="00654EE0">
        <w:rPr>
          <w:bCs/>
          <w:lang w:val="ro-RO"/>
        </w:rPr>
        <w:t xml:space="preserve">Criteriile de eligibilitate; </w:t>
      </w:r>
    </w:p>
    <w:p w:rsidR="00871B2E" w:rsidRDefault="00654EE0" w:rsidP="00871B2E">
      <w:pPr>
        <w:pStyle w:val="ListParagraph"/>
        <w:numPr>
          <w:ilvl w:val="0"/>
          <w:numId w:val="9"/>
        </w:numPr>
        <w:spacing w:after="0"/>
        <w:jc w:val="both"/>
        <w:rPr>
          <w:bCs/>
          <w:lang w:val="ro-RO"/>
        </w:rPr>
      </w:pPr>
      <w:r w:rsidRPr="00654EE0">
        <w:rPr>
          <w:bCs/>
          <w:lang w:val="ro-RO"/>
        </w:rPr>
        <w:t>Toate documentele anexate.</w:t>
      </w:r>
    </w:p>
    <w:p w:rsidR="001A6C00" w:rsidRPr="001A6C00" w:rsidRDefault="001A6C00" w:rsidP="001A6C00">
      <w:pPr>
        <w:pStyle w:val="ListParagraph"/>
        <w:spacing w:after="0"/>
        <w:jc w:val="both"/>
        <w:rPr>
          <w:bCs/>
          <w:lang w:val="ro-RO"/>
        </w:rPr>
      </w:pPr>
    </w:p>
    <w:p w:rsidR="00A70B03" w:rsidRPr="00871B2E" w:rsidRDefault="00871B2E" w:rsidP="00871B2E">
      <w:pPr>
        <w:pStyle w:val="ListParagraph"/>
        <w:spacing w:after="0"/>
        <w:ind w:left="0"/>
        <w:jc w:val="both"/>
        <w:rPr>
          <w:b/>
          <w:bCs/>
          <w:color w:val="00B050"/>
          <w:lang w:val="ro-RO"/>
        </w:rPr>
      </w:pPr>
      <w:r>
        <w:rPr>
          <w:b/>
          <w:bCs/>
          <w:color w:val="00B050"/>
          <w:lang w:val="ro-RO"/>
        </w:rPr>
        <w:t xml:space="preserve">Procedura de selectie aplicata de Comitetul de Selectie al GAL </w:t>
      </w:r>
    </w:p>
    <w:p w:rsidR="005479D5" w:rsidRPr="005479D5" w:rsidRDefault="005E0C2D" w:rsidP="00A70B03">
      <w:pPr>
        <w:spacing w:after="0"/>
        <w:jc w:val="both"/>
        <w:rPr>
          <w:lang w:val="ro-RO"/>
        </w:rPr>
      </w:pPr>
      <w:r>
        <w:rPr>
          <w:b/>
          <w:lang w:val="ro-RO"/>
        </w:rPr>
        <w:tab/>
      </w:r>
      <w:r w:rsidR="005479D5" w:rsidRPr="005E0C2D">
        <w:rPr>
          <w:lang w:val="ro-RO"/>
        </w:rPr>
        <w:t>GAL lanseaza pe plan local, prin publicare pe site-ul propriu, afisare la sediul GAL si la sediile OJFIR si folosind mijloacele de informare mass-media, apeluri de selectie a proiectelor, conform prioritatilor descrise in strategie.</w:t>
      </w:r>
    </w:p>
    <w:p w:rsidR="00A70B03" w:rsidRPr="005E0C2D" w:rsidRDefault="005479D5" w:rsidP="00A70B03">
      <w:pPr>
        <w:spacing w:after="0"/>
        <w:jc w:val="both"/>
        <w:rPr>
          <w:lang w:val="ro-RO"/>
        </w:rPr>
      </w:pPr>
      <w:r>
        <w:rPr>
          <w:b/>
          <w:lang w:val="ro-RO"/>
        </w:rPr>
        <w:tab/>
      </w:r>
      <w:r w:rsidR="005E0C2D">
        <w:rPr>
          <w:b/>
          <w:lang w:val="ro-RO"/>
        </w:rPr>
        <w:t>Selectia proiectelor</w:t>
      </w:r>
      <w:r w:rsidR="00A70B03" w:rsidRPr="005E0C2D">
        <w:rPr>
          <w:b/>
          <w:lang w:val="ro-RO"/>
        </w:rPr>
        <w:t xml:space="preserve"> </w:t>
      </w:r>
      <w:r w:rsidR="00A70B03" w:rsidRPr="005E0C2D">
        <w:rPr>
          <w:lang w:val="ro-RO"/>
        </w:rPr>
        <w:t>se efectueaza de catre GAL si parcurge, in mod obligatoriu, toate etapele prevazute in Cap XI al SDL – “</w:t>
      </w:r>
      <w:r w:rsidR="00A70B03" w:rsidRPr="005E0C2D">
        <w:rPr>
          <w:i/>
          <w:lang w:val="ro-RO"/>
        </w:rPr>
        <w:t>Procedura de evaluare si selectie a proiectelor depuse in cadrul SDL”</w:t>
      </w:r>
      <w:r w:rsidR="00A70B03" w:rsidRPr="005E0C2D">
        <w:rPr>
          <w:lang w:val="ro-RO"/>
        </w:rPr>
        <w:t xml:space="preserve"> </w:t>
      </w:r>
    </w:p>
    <w:p w:rsidR="005479D5" w:rsidRPr="005479D5" w:rsidRDefault="00A70B03" w:rsidP="005479D5">
      <w:pPr>
        <w:spacing w:after="0"/>
        <w:jc w:val="both"/>
        <w:rPr>
          <w:lang w:val="ro-RO"/>
        </w:rPr>
      </w:pPr>
      <w:r w:rsidRPr="005E0C2D">
        <w:rPr>
          <w:lang w:val="ro-RO"/>
        </w:rPr>
        <w:tab/>
      </w:r>
      <w:r w:rsidR="005479D5" w:rsidRPr="005479D5">
        <w:rPr>
          <w:lang w:val="ro-RO"/>
        </w:rPr>
        <w:t xml:space="preserve">Comitetul de selectie al GAL este constituit din 7 membri si 7 supleanti, iar 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Comitetul de selectie 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5479D5" w:rsidRPr="005479D5" w:rsidRDefault="005479D5" w:rsidP="005479D5">
      <w:pPr>
        <w:spacing w:after="0"/>
        <w:jc w:val="both"/>
        <w:rPr>
          <w:lang w:val="ro-RO"/>
        </w:rPr>
      </w:pPr>
      <w:r w:rsidRPr="005479D5">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5479D5">
        <w:rPr>
          <w:lang w:val="ro-RO"/>
        </w:rPr>
        <w:tab/>
      </w:r>
    </w:p>
    <w:p w:rsidR="005479D5" w:rsidRPr="005479D5" w:rsidRDefault="005479D5" w:rsidP="005479D5">
      <w:pPr>
        <w:spacing w:after="0"/>
        <w:jc w:val="both"/>
        <w:rPr>
          <w:lang w:val="ro-RO"/>
        </w:rPr>
      </w:pPr>
      <w:r w:rsidRPr="005479D5">
        <w:rPr>
          <w:lang w:val="ro-RO"/>
        </w:rPr>
        <w:tab/>
        <w:t>Rezultatul sedintei Comitetului de Selectie va fi un Raport de Selectie, care dupa caz, poate fi intermediar sau final, iar in cadrul acestui raport vor fi consemnate proiectele retrase, neeligibile, eligibile neselectate si eligibile selectate, valoarea acestora, numele solicitantilor, iar pentru proiectele eligibile punctajul obtinut pentru fiecare criteriu de selectie.</w:t>
      </w:r>
      <w:r w:rsidRPr="005479D5">
        <w:rPr>
          <w:lang w:val="ro-RO"/>
        </w:rPr>
        <w:tab/>
      </w:r>
    </w:p>
    <w:p w:rsidR="005479D5" w:rsidRPr="005479D5" w:rsidRDefault="005479D5" w:rsidP="005479D5">
      <w:pPr>
        <w:spacing w:after="0"/>
        <w:jc w:val="both"/>
        <w:rPr>
          <w:lang w:val="ro-RO"/>
        </w:rPr>
      </w:pPr>
      <w:r w:rsidRPr="005479D5">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in maxim 5 zile de la primirea notificarii si maxim 10 zile de la publicarea raportului de selectie intermediar.</w:t>
      </w:r>
    </w:p>
    <w:p w:rsidR="005479D5" w:rsidRPr="005479D5" w:rsidRDefault="005479D5" w:rsidP="005479D5">
      <w:pPr>
        <w:spacing w:after="0"/>
        <w:jc w:val="both"/>
        <w:rPr>
          <w:lang w:val="ro-RO"/>
        </w:rPr>
      </w:pPr>
      <w:r w:rsidRPr="005479D5">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cazul.Contestatiile se semneaza de catre solicitant si se depun la sediul Grupului de Actiune Locala Moldo-Prut, in sat Padureni, Comuna Padureni, strada Principala nr 5, judetul Vaslui. Un solicitant poate transmite o singura contestatie aferenta unui proiect.</w:t>
      </w:r>
    </w:p>
    <w:p w:rsidR="005479D5" w:rsidRPr="005479D5" w:rsidRDefault="001E6D51" w:rsidP="005479D5">
      <w:pPr>
        <w:spacing w:after="0"/>
        <w:jc w:val="both"/>
        <w:rPr>
          <w:lang w:val="ro-RO"/>
        </w:rPr>
      </w:pPr>
      <w:r>
        <w:rPr>
          <w:lang w:val="ro-RO"/>
        </w:rPr>
        <w:tab/>
      </w:r>
      <w:r w:rsidR="005479D5" w:rsidRPr="005479D5">
        <w:rPr>
          <w:lang w:val="ro-RO"/>
        </w:rPr>
        <w:t xml:space="preserve">Contestatiile depuse vor fi analizate de alte persoane decat cele implicate </w:t>
      </w:r>
      <w:r>
        <w:rPr>
          <w:lang w:val="ro-RO"/>
        </w:rPr>
        <w:t>in procesul initial de evaluare</w:t>
      </w:r>
      <w:r w:rsidR="005479D5" w:rsidRPr="005479D5">
        <w:rPr>
          <w:lang w:val="ro-RO"/>
        </w:rPr>
        <w:t>, termenul de analizare al contestatiei fiind de maxim 7 zile lucratoare de la expirarea termenului maxim de depunere a contestaţiilor şi poate fi prelungit cu înca maxim 7 zile lucratoare, daca la nivelul GAL se considera necesar.</w:t>
      </w:r>
    </w:p>
    <w:p w:rsidR="005479D5" w:rsidRPr="005479D5" w:rsidRDefault="005479D5" w:rsidP="005479D5">
      <w:pPr>
        <w:spacing w:after="0"/>
        <w:jc w:val="both"/>
        <w:rPr>
          <w:lang w:val="ro-RO"/>
        </w:rPr>
      </w:pPr>
      <w:r w:rsidRPr="005479D5">
        <w:rPr>
          <w:lang w:val="ro-RO"/>
        </w:rPr>
        <w:t xml:space="preserve"> </w:t>
      </w:r>
      <w:r>
        <w:rPr>
          <w:lang w:val="ro-RO"/>
        </w:rPr>
        <w:tab/>
      </w:r>
      <w:r w:rsidRPr="005479D5">
        <w:rPr>
          <w:lang w:val="ro-RO"/>
        </w:rPr>
        <w:t>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minim aferent etapei respective. In situatia in care valoarea publica totala a proiectele selectate din raportul de selectie lunar aferent este mai mica decat alocarea disponibila pe masura , proiectele eligibile neselectate vor ramane in asteptare si vor intra in competitie cu proiectele depuse in cadrul urmatoarei sesiuni de depunere a proiectelor. Urmare finalizarii  raportului de contestatii, se va intocmi si publica  Raport de Selectie final , iar beneficiarii care au depus contestatii  vor fi notificati cu privire la rezultate.</w:t>
      </w:r>
    </w:p>
    <w:p w:rsidR="005479D5" w:rsidRPr="005479D5" w:rsidRDefault="005479D5" w:rsidP="005479D5">
      <w:pPr>
        <w:spacing w:after="0"/>
        <w:jc w:val="both"/>
        <w:rPr>
          <w:lang w:val="ro-RO"/>
        </w:rPr>
      </w:pPr>
      <w:r w:rsidRPr="005479D5">
        <w:rPr>
          <w:lang w:val="ro-RO"/>
        </w:rPr>
        <w:tab/>
        <w:t>Procesul de selecție și procesul de verificare a contestațiilor se desfașoara potrivit „Regulamentului de organizare şi funcţionare al procesului de selectie si al procesului de verificare a contestatiilor pentru proiectele aferente masurilor din STRATEGIA DE DEZVOLTARE LOCALA 2014‐2020 (SDL)” cu modificările și completările ulterioare, în vigoare la momentul lansării sesiunii, publicat pe site‐ul www.galmoldoprut.ro.</w:t>
      </w:r>
    </w:p>
    <w:p w:rsidR="00A70B03" w:rsidRPr="005479D5" w:rsidRDefault="00A70B03" w:rsidP="00A70B03">
      <w:pPr>
        <w:spacing w:after="0"/>
        <w:jc w:val="both"/>
        <w:rPr>
          <w:lang w:val="ro-RO"/>
        </w:rPr>
      </w:pPr>
      <w:r w:rsidRPr="005479D5">
        <w:rPr>
          <w:lang w:val="ro-RO"/>
        </w:rPr>
        <w:tab/>
        <w:t>Toate verificarile efectuate de catre angajatii GAL vor respecta principiul de verificare “4 ochi”.</w:t>
      </w:r>
    </w:p>
    <w:p w:rsidR="00871B2E" w:rsidRDefault="00871B2E" w:rsidP="00A70B03">
      <w:pPr>
        <w:spacing w:after="0"/>
        <w:jc w:val="both"/>
        <w:rPr>
          <w:b/>
          <w:color w:val="00B050"/>
          <w:lang w:val="ro-RO"/>
        </w:rPr>
      </w:pPr>
      <w:r>
        <w:rPr>
          <w:b/>
          <w:color w:val="00B050"/>
          <w:lang w:val="ro-RO"/>
        </w:rPr>
        <w:t>Criteriile de selectie</w:t>
      </w:r>
      <w:r w:rsidRPr="00735C12">
        <w:rPr>
          <w:lang w:val="ro-RO"/>
        </w:rPr>
        <w:t xml:space="preserve"> </w:t>
      </w:r>
      <w:r w:rsidR="00735C12" w:rsidRPr="00735C12">
        <w:rPr>
          <w:lang w:val="ro-RO"/>
        </w:rPr>
        <w:t>(</w:t>
      </w:r>
      <w:r w:rsidRPr="00735C12">
        <w:rPr>
          <w:lang w:val="ro-RO"/>
        </w:rPr>
        <w:t>cu punctajele aferente, punctajul minim pentru selectarea unui proiect si criteriile de departajare ale proiectelor cu acelasi punctaj, inclusiv metodo</w:t>
      </w:r>
      <w:r w:rsidR="00735C12" w:rsidRPr="00735C12">
        <w:rPr>
          <w:lang w:val="ro-RO"/>
        </w:rPr>
        <w:t>logia de verificare a acestora)</w:t>
      </w:r>
    </w:p>
    <w:tbl>
      <w:tblPr>
        <w:tblStyle w:val="TableGrid"/>
        <w:tblW w:w="0" w:type="auto"/>
        <w:tblLook w:val="04A0" w:firstRow="1" w:lastRow="0" w:firstColumn="1" w:lastColumn="0" w:noHBand="0" w:noVBand="1"/>
      </w:tblPr>
      <w:tblGrid>
        <w:gridCol w:w="959"/>
        <w:gridCol w:w="6662"/>
        <w:gridCol w:w="1955"/>
      </w:tblGrid>
      <w:tr w:rsidR="00871B2E" w:rsidRPr="00C50A82" w:rsidTr="00AC473F">
        <w:tc>
          <w:tcPr>
            <w:tcW w:w="959" w:type="dxa"/>
            <w:shd w:val="clear" w:color="auto" w:fill="00B050"/>
          </w:tcPr>
          <w:p w:rsidR="00871B2E" w:rsidRPr="00871B2E" w:rsidRDefault="00871B2E" w:rsidP="009452C1">
            <w:pPr>
              <w:pStyle w:val="ListParagraph"/>
              <w:spacing w:line="276" w:lineRule="auto"/>
              <w:ind w:left="0"/>
              <w:jc w:val="center"/>
              <w:rPr>
                <w:b/>
                <w:lang w:val="ro-RO"/>
              </w:rPr>
            </w:pPr>
            <w:r w:rsidRPr="00871B2E">
              <w:rPr>
                <w:b/>
                <w:lang w:val="ro-RO"/>
              </w:rPr>
              <w:t>Nr. crt.</w:t>
            </w:r>
          </w:p>
        </w:tc>
        <w:tc>
          <w:tcPr>
            <w:tcW w:w="6662" w:type="dxa"/>
            <w:shd w:val="clear" w:color="auto" w:fill="00B050"/>
          </w:tcPr>
          <w:p w:rsidR="00871B2E" w:rsidRPr="00871B2E" w:rsidRDefault="00871B2E" w:rsidP="009452C1">
            <w:pPr>
              <w:pStyle w:val="ListParagraph"/>
              <w:spacing w:line="276" w:lineRule="auto"/>
              <w:ind w:left="0"/>
              <w:jc w:val="center"/>
              <w:rPr>
                <w:b/>
                <w:lang w:val="ro-RO"/>
              </w:rPr>
            </w:pPr>
            <w:r w:rsidRPr="00871B2E">
              <w:rPr>
                <w:b/>
                <w:lang w:val="ro-RO"/>
              </w:rPr>
              <w:t>Criterii de selectie</w:t>
            </w:r>
          </w:p>
        </w:tc>
        <w:tc>
          <w:tcPr>
            <w:tcW w:w="1955" w:type="dxa"/>
            <w:shd w:val="clear" w:color="auto" w:fill="00B050"/>
          </w:tcPr>
          <w:p w:rsidR="00871B2E" w:rsidRPr="00871B2E" w:rsidRDefault="00871B2E" w:rsidP="009452C1">
            <w:pPr>
              <w:pStyle w:val="ListParagraph"/>
              <w:spacing w:line="276" w:lineRule="auto"/>
              <w:ind w:left="0"/>
              <w:jc w:val="center"/>
              <w:rPr>
                <w:b/>
                <w:lang w:val="ro-RO"/>
              </w:rPr>
            </w:pPr>
            <w:r w:rsidRPr="00871B2E">
              <w:rPr>
                <w:b/>
                <w:lang w:val="ro-RO"/>
              </w:rPr>
              <w:t>Punctaj</w:t>
            </w:r>
          </w:p>
        </w:tc>
      </w:tr>
      <w:tr w:rsidR="00871B2E" w:rsidRPr="00C50A82" w:rsidTr="009452C1">
        <w:tc>
          <w:tcPr>
            <w:tcW w:w="959" w:type="dxa"/>
          </w:tcPr>
          <w:p w:rsidR="00871B2E" w:rsidRPr="00C50A82" w:rsidRDefault="00871B2E" w:rsidP="009452C1">
            <w:pPr>
              <w:pStyle w:val="ListParagraph"/>
              <w:spacing w:line="276" w:lineRule="auto"/>
              <w:ind w:left="0"/>
              <w:jc w:val="center"/>
              <w:rPr>
                <w:b/>
              </w:rPr>
            </w:pPr>
            <w:r w:rsidRPr="00C50A82">
              <w:rPr>
                <w:b/>
              </w:rPr>
              <w:t>1.</w:t>
            </w:r>
          </w:p>
        </w:tc>
        <w:tc>
          <w:tcPr>
            <w:tcW w:w="6662" w:type="dxa"/>
          </w:tcPr>
          <w:p w:rsidR="00871B2E" w:rsidRDefault="00871B2E" w:rsidP="009452C1">
            <w:pPr>
              <w:pStyle w:val="ListParagraph"/>
              <w:spacing w:line="276" w:lineRule="auto"/>
              <w:ind w:left="0"/>
              <w:jc w:val="both"/>
              <w:rPr>
                <w:i/>
                <w:lang w:val="ro-RO"/>
              </w:rPr>
            </w:pPr>
            <w:r w:rsidRPr="00871B2E">
              <w:rPr>
                <w:i/>
                <w:lang w:val="ro-RO"/>
              </w:rPr>
              <w:t>Promovarea tehnologiilor inovatoare si folosirea TIC in scopul cresterii competitivitatii si viabilitatii fermelor;</w:t>
            </w:r>
          </w:p>
          <w:p w:rsidR="001C7536" w:rsidRPr="000E7781" w:rsidRDefault="001C7536" w:rsidP="001C7536">
            <w:pPr>
              <w:pStyle w:val="ListParagraph"/>
              <w:spacing w:line="276" w:lineRule="auto"/>
              <w:ind w:left="0"/>
              <w:jc w:val="both"/>
              <w:rPr>
                <w:b/>
                <w:i/>
                <w:lang w:val="ro-RO"/>
              </w:rPr>
            </w:pPr>
            <w:r w:rsidRPr="000E7781">
              <w:rPr>
                <w:b/>
                <w:i/>
                <w:lang w:val="ro-RO"/>
              </w:rPr>
              <w:t>Pentru sector vegetal:</w:t>
            </w:r>
          </w:p>
          <w:p w:rsidR="001C7536" w:rsidRDefault="001C7536" w:rsidP="001C7536">
            <w:pPr>
              <w:pStyle w:val="ListParagraph"/>
              <w:numPr>
                <w:ilvl w:val="0"/>
                <w:numId w:val="10"/>
              </w:numPr>
              <w:ind w:left="0"/>
              <w:jc w:val="both"/>
              <w:rPr>
                <w:lang w:val="ro-RO"/>
              </w:rPr>
            </w:pPr>
            <w:r w:rsidRPr="005807F0">
              <w:rPr>
                <w:lang w:val="ro-RO"/>
              </w:rPr>
              <w:t>Achizitionarea de utilaje si echipamente agricole pentru modernizarea fermelor vegetale</w:t>
            </w:r>
            <w:r>
              <w:rPr>
                <w:lang w:val="ro-RO"/>
              </w:rPr>
              <w:t xml:space="preserve"> </w:t>
            </w:r>
            <w:r w:rsidRPr="005807F0">
              <w:rPr>
                <w:lang w:val="ro-RO"/>
              </w:rPr>
              <w:t>, respectiv utilaje si echipamente inovative pentru agricultura de precizie (echipamente cu autoghidaj, echipamente de monitorizare a culturilor de la distanta, echipamente de monitorizare a climei), echipamente pentru irigatii dotate cu sisteme de contorizare a apei, echipamente de infiintare si intretinere a culturilor de ultima generatie ce asigura un grad ridicat de protectie a mediului;</w:t>
            </w:r>
          </w:p>
          <w:p w:rsidR="001C7536" w:rsidRPr="000E7781" w:rsidRDefault="001C7536" w:rsidP="001C7536">
            <w:pPr>
              <w:pStyle w:val="ListParagraph"/>
              <w:numPr>
                <w:ilvl w:val="0"/>
                <w:numId w:val="10"/>
              </w:numPr>
              <w:ind w:left="0"/>
              <w:jc w:val="both"/>
              <w:rPr>
                <w:b/>
                <w:i/>
                <w:lang w:val="ro-RO"/>
              </w:rPr>
            </w:pPr>
            <w:r w:rsidRPr="000E7781">
              <w:rPr>
                <w:b/>
                <w:i/>
                <w:lang w:val="ro-RO"/>
              </w:rPr>
              <w:t>Pentru sector zootehnic:</w:t>
            </w:r>
          </w:p>
          <w:p w:rsidR="001C7536" w:rsidRDefault="001C7536" w:rsidP="001C7536">
            <w:pPr>
              <w:pStyle w:val="ListParagraph"/>
              <w:numPr>
                <w:ilvl w:val="0"/>
                <w:numId w:val="10"/>
              </w:numPr>
              <w:ind w:left="0"/>
              <w:jc w:val="both"/>
              <w:rPr>
                <w:lang w:val="ro-RO"/>
              </w:rPr>
            </w:pPr>
            <w:r w:rsidRPr="005807F0">
              <w:rPr>
                <w:lang w:val="ro-RO"/>
              </w:rPr>
              <w:t>Achizitionarea de utilaje si echipamente</w:t>
            </w:r>
            <w:r>
              <w:rPr>
                <w:lang w:val="ro-RO"/>
              </w:rPr>
              <w:t xml:space="preserve"> computerizate necesare  procesului tehnologic de crestere a animalelor  </w:t>
            </w:r>
          </w:p>
          <w:p w:rsidR="001C7536" w:rsidRPr="000E7781" w:rsidRDefault="001C7536" w:rsidP="001C7536">
            <w:pPr>
              <w:pStyle w:val="ListParagraph"/>
              <w:numPr>
                <w:ilvl w:val="0"/>
                <w:numId w:val="10"/>
              </w:numPr>
              <w:ind w:left="0"/>
              <w:jc w:val="both"/>
              <w:rPr>
                <w:b/>
                <w:i/>
                <w:lang w:val="ro-RO"/>
              </w:rPr>
            </w:pPr>
            <w:r w:rsidRPr="000E7781">
              <w:rPr>
                <w:b/>
                <w:i/>
                <w:lang w:val="ro-RO"/>
              </w:rPr>
              <w:t xml:space="preserve">Pentru sector </w:t>
            </w:r>
            <w:r>
              <w:rPr>
                <w:b/>
                <w:i/>
                <w:lang w:val="ro-RO"/>
              </w:rPr>
              <w:t>industriei alimentare</w:t>
            </w:r>
            <w:r w:rsidRPr="000E7781">
              <w:rPr>
                <w:b/>
                <w:i/>
                <w:lang w:val="ro-RO"/>
              </w:rPr>
              <w:t>:</w:t>
            </w:r>
          </w:p>
          <w:p w:rsidR="001C7536" w:rsidRPr="005807F0" w:rsidRDefault="001C7536" w:rsidP="001C7536">
            <w:pPr>
              <w:pStyle w:val="ListParagraph"/>
              <w:numPr>
                <w:ilvl w:val="0"/>
                <w:numId w:val="10"/>
              </w:numPr>
              <w:ind w:left="0"/>
              <w:jc w:val="both"/>
              <w:rPr>
                <w:lang w:val="ro-RO"/>
              </w:rPr>
            </w:pPr>
            <w:r w:rsidRPr="005807F0">
              <w:rPr>
                <w:lang w:val="ro-RO"/>
              </w:rPr>
              <w:t>Achizitionarea de utilaje si echipamente</w:t>
            </w:r>
            <w:r>
              <w:rPr>
                <w:lang w:val="ro-RO"/>
              </w:rPr>
              <w:t xml:space="preserve"> ce inglobeaza tehnologie de ultima generatie, care sa conduca la reduceri semnificative ale costurilor de productie.</w:t>
            </w:r>
          </w:p>
          <w:p w:rsidR="001C7536" w:rsidRPr="00871B2E" w:rsidRDefault="001C7536" w:rsidP="009452C1">
            <w:pPr>
              <w:pStyle w:val="ListParagraph"/>
              <w:spacing w:line="276" w:lineRule="auto"/>
              <w:ind w:left="0"/>
              <w:jc w:val="both"/>
              <w:rPr>
                <w:i/>
                <w:lang w:val="ro-RO"/>
              </w:rPr>
            </w:pPr>
          </w:p>
        </w:tc>
        <w:tc>
          <w:tcPr>
            <w:tcW w:w="1955" w:type="dxa"/>
          </w:tcPr>
          <w:p w:rsidR="00871B2E" w:rsidRPr="00C50A82" w:rsidRDefault="00871B2E" w:rsidP="00871B2E">
            <w:pPr>
              <w:pStyle w:val="ListParagraph"/>
              <w:spacing w:line="276" w:lineRule="auto"/>
              <w:ind w:left="0"/>
              <w:jc w:val="center"/>
              <w:rPr>
                <w:b/>
              </w:rPr>
            </w:pPr>
            <w:r>
              <w:rPr>
                <w:b/>
              </w:rPr>
              <w:t>30 p</w:t>
            </w:r>
          </w:p>
        </w:tc>
      </w:tr>
      <w:tr w:rsidR="00871B2E" w:rsidRPr="00C50A82" w:rsidTr="009452C1">
        <w:tc>
          <w:tcPr>
            <w:tcW w:w="959" w:type="dxa"/>
          </w:tcPr>
          <w:p w:rsidR="00871B2E" w:rsidRPr="00C50A82" w:rsidRDefault="00871B2E" w:rsidP="009452C1">
            <w:pPr>
              <w:pStyle w:val="ListParagraph"/>
              <w:spacing w:line="276" w:lineRule="auto"/>
              <w:ind w:left="0"/>
              <w:jc w:val="center"/>
              <w:rPr>
                <w:b/>
              </w:rPr>
            </w:pPr>
            <w:r w:rsidRPr="00C50A82">
              <w:rPr>
                <w:b/>
              </w:rPr>
              <w:t>2.</w:t>
            </w:r>
          </w:p>
        </w:tc>
        <w:tc>
          <w:tcPr>
            <w:tcW w:w="6662" w:type="dxa"/>
          </w:tcPr>
          <w:p w:rsidR="00871B2E" w:rsidRPr="00871B2E" w:rsidRDefault="00871B2E" w:rsidP="009452C1">
            <w:pPr>
              <w:pStyle w:val="ListParagraph"/>
              <w:spacing w:line="276" w:lineRule="auto"/>
              <w:ind w:left="0"/>
              <w:jc w:val="both"/>
              <w:rPr>
                <w:i/>
                <w:lang w:val="ro-RO"/>
              </w:rPr>
            </w:pPr>
            <w:r w:rsidRPr="00871B2E">
              <w:rPr>
                <w:i/>
                <w:lang w:val="ro-RO"/>
              </w:rPr>
              <w:t>Participarea la lantul agroalimentar (circuite scurte, piete locale, cresterea valorii adaugate a produselor, diversificare) prin proiecte de cooperare sau forme asociative;</w:t>
            </w:r>
          </w:p>
        </w:tc>
        <w:tc>
          <w:tcPr>
            <w:tcW w:w="1955" w:type="dxa"/>
          </w:tcPr>
          <w:p w:rsidR="00871B2E" w:rsidRPr="00C50A82" w:rsidRDefault="00871B2E" w:rsidP="00871B2E">
            <w:pPr>
              <w:pStyle w:val="ListParagraph"/>
              <w:spacing w:line="276" w:lineRule="auto"/>
              <w:ind w:left="0"/>
              <w:jc w:val="center"/>
              <w:rPr>
                <w:b/>
              </w:rPr>
            </w:pPr>
            <w:r>
              <w:rPr>
                <w:b/>
              </w:rPr>
              <w:t>20 p</w:t>
            </w:r>
          </w:p>
        </w:tc>
      </w:tr>
      <w:tr w:rsidR="00871B2E" w:rsidRPr="00C50A82" w:rsidTr="009452C1">
        <w:tc>
          <w:tcPr>
            <w:tcW w:w="959" w:type="dxa"/>
          </w:tcPr>
          <w:p w:rsidR="00871B2E" w:rsidRPr="00C50A82" w:rsidRDefault="00871B2E" w:rsidP="009452C1">
            <w:pPr>
              <w:pStyle w:val="ListParagraph"/>
              <w:spacing w:line="276" w:lineRule="auto"/>
              <w:ind w:left="0"/>
              <w:jc w:val="center"/>
              <w:rPr>
                <w:b/>
              </w:rPr>
            </w:pPr>
            <w:r w:rsidRPr="00C50A82">
              <w:rPr>
                <w:b/>
              </w:rPr>
              <w:t>3.</w:t>
            </w:r>
          </w:p>
        </w:tc>
        <w:tc>
          <w:tcPr>
            <w:tcW w:w="6662" w:type="dxa"/>
          </w:tcPr>
          <w:p w:rsidR="00871B2E" w:rsidRPr="00871B2E" w:rsidRDefault="00871B2E" w:rsidP="009452C1">
            <w:pPr>
              <w:pStyle w:val="ListParagraph"/>
              <w:spacing w:line="276" w:lineRule="auto"/>
              <w:ind w:left="0"/>
              <w:jc w:val="both"/>
              <w:rPr>
                <w:i/>
                <w:lang w:val="ro-RO"/>
              </w:rPr>
            </w:pPr>
            <w:r w:rsidRPr="00871B2E">
              <w:rPr>
                <w:i/>
                <w:lang w:val="ro-RO"/>
              </w:rPr>
              <w:t>Principiul completarii verigii lipsa din lantul de productie-comercializare la nivelul sectorului pentru care aplica;</w:t>
            </w:r>
          </w:p>
        </w:tc>
        <w:tc>
          <w:tcPr>
            <w:tcW w:w="1955" w:type="dxa"/>
          </w:tcPr>
          <w:p w:rsidR="00871B2E" w:rsidRPr="00C50A82" w:rsidRDefault="00871B2E" w:rsidP="00871B2E">
            <w:pPr>
              <w:pStyle w:val="ListParagraph"/>
              <w:spacing w:line="276" w:lineRule="auto"/>
              <w:ind w:left="0"/>
              <w:jc w:val="center"/>
              <w:rPr>
                <w:b/>
              </w:rPr>
            </w:pPr>
            <w:r>
              <w:rPr>
                <w:b/>
              </w:rPr>
              <w:t>15 p</w:t>
            </w:r>
          </w:p>
        </w:tc>
      </w:tr>
      <w:tr w:rsidR="00871B2E" w:rsidRPr="00C50A82" w:rsidTr="009452C1">
        <w:tc>
          <w:tcPr>
            <w:tcW w:w="959" w:type="dxa"/>
          </w:tcPr>
          <w:p w:rsidR="00871B2E" w:rsidRPr="00C50A82" w:rsidRDefault="00871B2E" w:rsidP="009452C1">
            <w:pPr>
              <w:pStyle w:val="ListParagraph"/>
              <w:spacing w:line="276" w:lineRule="auto"/>
              <w:ind w:left="0"/>
              <w:jc w:val="center"/>
              <w:rPr>
                <w:b/>
              </w:rPr>
            </w:pPr>
            <w:r w:rsidRPr="00C50A82">
              <w:rPr>
                <w:b/>
              </w:rPr>
              <w:t>4.</w:t>
            </w:r>
          </w:p>
        </w:tc>
        <w:tc>
          <w:tcPr>
            <w:tcW w:w="6662" w:type="dxa"/>
          </w:tcPr>
          <w:p w:rsidR="00871B2E" w:rsidRPr="00871B2E" w:rsidRDefault="00871B2E" w:rsidP="009452C1">
            <w:pPr>
              <w:pStyle w:val="ListParagraph"/>
              <w:spacing w:line="276" w:lineRule="auto"/>
              <w:ind w:left="0"/>
              <w:jc w:val="both"/>
              <w:rPr>
                <w:i/>
                <w:lang w:val="ro-RO"/>
              </w:rPr>
            </w:pPr>
            <w:r w:rsidRPr="00871B2E">
              <w:rPr>
                <w:i/>
                <w:lang w:val="ro-RO"/>
              </w:rPr>
              <w:t>Principiul utilizarii energiei regenerabile la nivelul activitatii</w:t>
            </w:r>
          </w:p>
        </w:tc>
        <w:tc>
          <w:tcPr>
            <w:tcW w:w="1955" w:type="dxa"/>
          </w:tcPr>
          <w:p w:rsidR="00871B2E" w:rsidRPr="00C50A82" w:rsidRDefault="00871B2E" w:rsidP="00871B2E">
            <w:pPr>
              <w:pStyle w:val="ListParagraph"/>
              <w:spacing w:line="276" w:lineRule="auto"/>
              <w:ind w:left="0"/>
              <w:jc w:val="center"/>
              <w:rPr>
                <w:b/>
              </w:rPr>
            </w:pPr>
            <w:r>
              <w:rPr>
                <w:b/>
              </w:rPr>
              <w:t>15 p</w:t>
            </w:r>
          </w:p>
        </w:tc>
      </w:tr>
      <w:tr w:rsidR="00871B2E" w:rsidRPr="00C50A82" w:rsidTr="009452C1">
        <w:tc>
          <w:tcPr>
            <w:tcW w:w="959" w:type="dxa"/>
          </w:tcPr>
          <w:p w:rsidR="00871B2E" w:rsidRPr="00C50A82" w:rsidRDefault="00871B2E" w:rsidP="009452C1">
            <w:pPr>
              <w:pStyle w:val="ListParagraph"/>
              <w:spacing w:line="276" w:lineRule="auto"/>
              <w:ind w:left="0"/>
              <w:jc w:val="center"/>
              <w:rPr>
                <w:b/>
              </w:rPr>
            </w:pPr>
            <w:r w:rsidRPr="00C50A82">
              <w:rPr>
                <w:b/>
              </w:rPr>
              <w:t>5.</w:t>
            </w:r>
          </w:p>
        </w:tc>
        <w:tc>
          <w:tcPr>
            <w:tcW w:w="6662" w:type="dxa"/>
          </w:tcPr>
          <w:p w:rsidR="00871B2E" w:rsidRPr="00871B2E" w:rsidRDefault="00871B2E" w:rsidP="009452C1">
            <w:pPr>
              <w:pStyle w:val="ListParagraph"/>
              <w:spacing w:line="276" w:lineRule="auto"/>
              <w:ind w:left="0"/>
              <w:jc w:val="both"/>
              <w:rPr>
                <w:i/>
                <w:lang w:val="ro-RO"/>
              </w:rPr>
            </w:pPr>
            <w:r w:rsidRPr="00871B2E">
              <w:rPr>
                <w:i/>
                <w:lang w:val="ro-RO"/>
              </w:rPr>
              <w:t xml:space="preserve">Principiul utilizarii eficientei apei </w:t>
            </w:r>
          </w:p>
        </w:tc>
        <w:tc>
          <w:tcPr>
            <w:tcW w:w="1955" w:type="dxa"/>
          </w:tcPr>
          <w:p w:rsidR="00871B2E" w:rsidRPr="00C50A82" w:rsidRDefault="00871B2E" w:rsidP="00871B2E">
            <w:pPr>
              <w:pStyle w:val="ListParagraph"/>
              <w:spacing w:line="276" w:lineRule="auto"/>
              <w:ind w:left="0"/>
              <w:jc w:val="center"/>
              <w:rPr>
                <w:b/>
              </w:rPr>
            </w:pPr>
            <w:r>
              <w:rPr>
                <w:b/>
              </w:rPr>
              <w:t>20 p</w:t>
            </w:r>
          </w:p>
        </w:tc>
      </w:tr>
      <w:tr w:rsidR="00871B2E" w:rsidRPr="00C50A82" w:rsidTr="009452C1">
        <w:tc>
          <w:tcPr>
            <w:tcW w:w="7621" w:type="dxa"/>
            <w:gridSpan w:val="2"/>
          </w:tcPr>
          <w:p w:rsidR="00871B2E" w:rsidRPr="00871B2E" w:rsidRDefault="00871B2E" w:rsidP="009452C1">
            <w:pPr>
              <w:pStyle w:val="ListParagraph"/>
              <w:ind w:left="0"/>
              <w:jc w:val="both"/>
              <w:rPr>
                <w:b/>
                <w:i/>
                <w:lang w:val="ro-RO"/>
              </w:rPr>
            </w:pPr>
            <w:r>
              <w:rPr>
                <w:b/>
                <w:i/>
                <w:lang w:val="ro-RO"/>
              </w:rPr>
              <w:t>Total</w:t>
            </w:r>
          </w:p>
        </w:tc>
        <w:tc>
          <w:tcPr>
            <w:tcW w:w="1955" w:type="dxa"/>
          </w:tcPr>
          <w:p w:rsidR="00871B2E" w:rsidRPr="00C50A82" w:rsidRDefault="00871B2E" w:rsidP="00871B2E">
            <w:pPr>
              <w:pStyle w:val="ListParagraph"/>
              <w:ind w:left="0"/>
              <w:jc w:val="center"/>
              <w:rPr>
                <w:b/>
              </w:rPr>
            </w:pPr>
            <w:r>
              <w:rPr>
                <w:b/>
              </w:rPr>
              <w:t>100p</w:t>
            </w:r>
          </w:p>
        </w:tc>
      </w:tr>
    </w:tbl>
    <w:p w:rsidR="00871B2E" w:rsidRPr="00871B2E" w:rsidRDefault="00871B2E" w:rsidP="00871B2E">
      <w:pPr>
        <w:shd w:val="clear" w:color="auto" w:fill="00B050"/>
        <w:spacing w:after="0"/>
        <w:jc w:val="center"/>
        <w:rPr>
          <w:b/>
          <w:lang w:val="ro-RO"/>
        </w:rPr>
      </w:pPr>
      <w:r>
        <w:rPr>
          <w:b/>
          <w:lang w:val="ro-RO"/>
        </w:rPr>
        <w:t xml:space="preserve">Punctajul minim </w:t>
      </w:r>
      <w:r w:rsidR="00917E5C">
        <w:rPr>
          <w:b/>
          <w:lang w:val="ro-RO"/>
        </w:rPr>
        <w:t>pentru acesta masura este de  15</w:t>
      </w:r>
      <w:r>
        <w:rPr>
          <w:b/>
          <w:lang w:val="ro-RO"/>
        </w:rPr>
        <w:t xml:space="preserve"> p</w:t>
      </w:r>
      <w:r w:rsidR="00917E5C">
        <w:rPr>
          <w:b/>
          <w:lang w:val="ro-RO"/>
        </w:rPr>
        <w:t>uncte</w:t>
      </w:r>
    </w:p>
    <w:p w:rsidR="00E73EAA" w:rsidRPr="00E73EAA" w:rsidRDefault="00E73EAA" w:rsidP="00E73EAA">
      <w:pPr>
        <w:shd w:val="clear" w:color="auto" w:fill="FFFFFF" w:themeFill="background1"/>
        <w:spacing w:after="0"/>
        <w:contextualSpacing/>
        <w:jc w:val="both"/>
        <w:rPr>
          <w:lang w:val="ro-RO"/>
        </w:rPr>
      </w:pPr>
      <w:r>
        <w:tab/>
      </w:r>
      <w:r w:rsidRPr="00E73EAA">
        <w:rPr>
          <w:lang w:val="ro-RO"/>
        </w:rPr>
        <w:t xml:space="preserve">Toate proiectele eligibile vor fi punctate </w:t>
      </w:r>
      <w:r w:rsidR="00AC473F">
        <w:rPr>
          <w:lang w:val="ro-RO"/>
        </w:rPr>
        <w:t>i</w:t>
      </w:r>
      <w:r w:rsidRPr="00E73EAA">
        <w:rPr>
          <w:lang w:val="ro-RO"/>
        </w:rPr>
        <w:t>n acord cu criteriile de selec</w:t>
      </w:r>
      <w:r w:rsidR="00AC473F">
        <w:rPr>
          <w:lang w:val="ro-RO"/>
        </w:rPr>
        <w:t>t</w:t>
      </w:r>
      <w:r w:rsidRPr="00E73EAA">
        <w:rPr>
          <w:lang w:val="ro-RO"/>
        </w:rPr>
        <w:t xml:space="preserve">ie conform sistemului de punctare. </w:t>
      </w:r>
    </w:p>
    <w:p w:rsidR="00E73EAA" w:rsidRPr="00E73EAA" w:rsidRDefault="00E73EAA" w:rsidP="00E73EAA">
      <w:pPr>
        <w:shd w:val="clear" w:color="auto" w:fill="FFFFFF" w:themeFill="background1"/>
        <w:spacing w:after="0"/>
        <w:contextualSpacing/>
        <w:jc w:val="both"/>
        <w:rPr>
          <w:lang w:val="ro-RO"/>
        </w:rPr>
      </w:pPr>
      <w:r w:rsidRPr="00E73EAA">
        <w:rPr>
          <w:lang w:val="ro-RO"/>
        </w:rPr>
        <w:tab/>
        <w:t>Pentru proiectele aferente acestei m</w:t>
      </w:r>
      <w:r w:rsidR="00AC473F">
        <w:rPr>
          <w:lang w:val="ro-RO"/>
        </w:rPr>
        <w:t>a</w:t>
      </w:r>
      <w:r w:rsidRPr="00E73EAA">
        <w:rPr>
          <w:lang w:val="ro-RO"/>
        </w:rPr>
        <w:t>suri, selec</w:t>
      </w:r>
      <w:r w:rsidR="00AC473F">
        <w:rPr>
          <w:lang w:val="ro-RO"/>
        </w:rPr>
        <w:t>t</w:t>
      </w:r>
      <w:r w:rsidRPr="00E73EAA">
        <w:rPr>
          <w:lang w:val="ro-RO"/>
        </w:rPr>
        <w:t>ia se realizeaz</w:t>
      </w:r>
      <w:r w:rsidR="00AC473F">
        <w:rPr>
          <w:lang w:val="ro-RO"/>
        </w:rPr>
        <w:t>a</w:t>
      </w:r>
      <w:r w:rsidRPr="00E73EAA">
        <w:rPr>
          <w:lang w:val="ro-RO"/>
        </w:rPr>
        <w:t xml:space="preserve"> </w:t>
      </w:r>
      <w:r w:rsidR="00AC473F">
        <w:rPr>
          <w:lang w:val="ro-RO"/>
        </w:rPr>
        <w:t>i</w:t>
      </w:r>
      <w:r w:rsidRPr="00E73EAA">
        <w:rPr>
          <w:lang w:val="ro-RO"/>
        </w:rPr>
        <w:t>n ordinea descresc</w:t>
      </w:r>
      <w:r w:rsidR="00AC473F">
        <w:rPr>
          <w:lang w:val="ro-RO"/>
        </w:rPr>
        <w:t>a</w:t>
      </w:r>
      <w:r w:rsidRPr="00E73EAA">
        <w:rPr>
          <w:lang w:val="ro-RO"/>
        </w:rPr>
        <w:t>toare a punctajului de selec</w:t>
      </w:r>
      <w:r w:rsidR="00AC473F">
        <w:rPr>
          <w:lang w:val="ro-RO"/>
        </w:rPr>
        <w:t>t</w:t>
      </w:r>
      <w:r w:rsidRPr="00E73EAA">
        <w:rPr>
          <w:lang w:val="ro-RO"/>
        </w:rPr>
        <w:t xml:space="preserve">ie. </w:t>
      </w:r>
    </w:p>
    <w:p w:rsidR="0013718A" w:rsidRPr="00D01513" w:rsidRDefault="00E73EAA" w:rsidP="0013718A">
      <w:pPr>
        <w:pStyle w:val="ListParagraph"/>
        <w:ind w:left="0"/>
        <w:rPr>
          <w:b/>
          <w:lang w:val="ro-RO"/>
        </w:rPr>
      </w:pPr>
      <w:r w:rsidRPr="00E73EAA">
        <w:rPr>
          <w:lang w:val="ro-RO"/>
        </w:rPr>
        <w:tab/>
      </w:r>
      <w:r w:rsidR="0013718A" w:rsidRPr="00D01513">
        <w:rPr>
          <w:b/>
          <w:lang w:val="ro-RO"/>
        </w:rPr>
        <w:t xml:space="preserve">In cazul proiectelor cu acelasi punctaj, departajarea acestora se va face in functie de: </w:t>
      </w:r>
    </w:p>
    <w:p w:rsidR="0013718A" w:rsidRPr="004D1F0E" w:rsidRDefault="0013718A" w:rsidP="0088605F">
      <w:pPr>
        <w:pStyle w:val="ListParagraph"/>
        <w:shd w:val="clear" w:color="auto" w:fill="FFFFFF" w:themeFill="background1"/>
        <w:spacing w:after="0"/>
        <w:ind w:left="0" w:firstLine="720"/>
        <w:jc w:val="both"/>
        <w:rPr>
          <w:b/>
          <w:lang w:val="ro-RO"/>
        </w:rPr>
      </w:pPr>
      <w:r w:rsidRPr="004D1F0E">
        <w:rPr>
          <w:b/>
          <w:lang w:val="ro-RO"/>
        </w:rPr>
        <w:t>-  valorea ajutorului nerambursabil ( vor avea prioritate proiectele cu valoare mai mica) .</w:t>
      </w:r>
    </w:p>
    <w:p w:rsidR="0013718A" w:rsidRPr="004D1F0E" w:rsidRDefault="00B64213" w:rsidP="0088605F">
      <w:pPr>
        <w:pStyle w:val="ListParagraph"/>
        <w:shd w:val="clear" w:color="auto" w:fill="FFFFFF" w:themeFill="background1"/>
        <w:spacing w:after="0"/>
        <w:ind w:left="0" w:firstLine="720"/>
        <w:jc w:val="both"/>
        <w:rPr>
          <w:b/>
          <w:lang w:val="ro-RO"/>
        </w:rPr>
      </w:pPr>
      <w:r w:rsidRPr="004D1F0E">
        <w:rPr>
          <w:b/>
          <w:lang w:val="ro-RO"/>
        </w:rPr>
        <w:t>- numarul de locuri de munca nou create ( vor avea prioritate proiectele ce creaza mai multe locuri de munca)</w:t>
      </w:r>
    </w:p>
    <w:p w:rsidR="00E73EAA" w:rsidRPr="00AC473F" w:rsidRDefault="00AC473F" w:rsidP="00E73EAA">
      <w:pPr>
        <w:shd w:val="clear" w:color="auto" w:fill="FFFFFF" w:themeFill="background1"/>
        <w:spacing w:after="0"/>
        <w:contextualSpacing/>
        <w:jc w:val="both"/>
        <w:rPr>
          <w:lang w:val="ro-RO"/>
        </w:rPr>
      </w:pPr>
      <w:r w:rsidRPr="00AC473F">
        <w:rPr>
          <w:b/>
          <w:color w:val="00B050"/>
          <w:lang w:val="ro-RO"/>
        </w:rPr>
        <w:t xml:space="preserve">Data si modul de anuntare a rezultatelor procesului de selectie </w:t>
      </w:r>
      <w:r w:rsidRPr="00AC473F">
        <w:rPr>
          <w:lang w:val="ro-RO"/>
        </w:rPr>
        <w:t>(notificarea solicitantilor, publicarea Raportului de Selectie)</w:t>
      </w:r>
    </w:p>
    <w:p w:rsidR="00AC473F" w:rsidRPr="00F50C3A" w:rsidRDefault="00AC473F" w:rsidP="00E73EAA">
      <w:pPr>
        <w:shd w:val="clear" w:color="auto" w:fill="FFFFFF" w:themeFill="background1"/>
        <w:spacing w:after="0"/>
        <w:contextualSpacing/>
        <w:jc w:val="both"/>
        <w:rPr>
          <w:lang w:val="ro-RO"/>
        </w:rPr>
      </w:pPr>
      <w:r>
        <w:tab/>
      </w:r>
      <w:r w:rsidRPr="00F50C3A">
        <w:rPr>
          <w:lang w:val="ro-RO"/>
        </w:rPr>
        <w:t xml:space="preserve">Anuntarea rezultatelor pentru Cererile de Finantare depuse in cadrul acestei sesiuni se va face dupa aprobarea Raportului de Selectie de catre Asociatia Grupul de Actiune Locala Moldo-Prut </w:t>
      </w:r>
      <w:r w:rsidR="00A261E1" w:rsidRPr="00F50C3A">
        <w:rPr>
          <w:lang w:val="ro-RO"/>
        </w:rPr>
        <w:t xml:space="preserve">si publicarea Acestuia pe  pagina de internet </w:t>
      </w:r>
      <w:hyperlink r:id="rId21" w:history="1">
        <w:r w:rsidR="00A261E1" w:rsidRPr="00F50C3A">
          <w:rPr>
            <w:rStyle w:val="Hyperlink"/>
            <w:lang w:val="ro-RO"/>
          </w:rPr>
          <w:t>www.galmoldoprut.ro</w:t>
        </w:r>
      </w:hyperlink>
      <w:r w:rsidR="00A261E1" w:rsidRPr="00F50C3A">
        <w:rPr>
          <w:lang w:val="ro-RO"/>
        </w:rPr>
        <w:t>.</w:t>
      </w:r>
    </w:p>
    <w:p w:rsidR="00AC473F" w:rsidRDefault="00A261E1" w:rsidP="00E73EAA">
      <w:pPr>
        <w:shd w:val="clear" w:color="auto" w:fill="FFFFFF" w:themeFill="background1"/>
        <w:spacing w:after="0"/>
        <w:contextualSpacing/>
        <w:jc w:val="both"/>
        <w:rPr>
          <w:b/>
          <w:color w:val="00B050"/>
          <w:lang w:val="ro-RO"/>
        </w:rPr>
      </w:pPr>
      <w:r>
        <w:rPr>
          <w:lang w:val="ro-RO"/>
        </w:rPr>
        <w:tab/>
      </w:r>
      <w:r w:rsidRPr="00A261E1">
        <w:rPr>
          <w:lang w:val="ro-RO"/>
        </w:rPr>
        <w:t>Solicitantii vor fi notificati in scris privind rezultatul evaluarilor si selectiei Cererilor de Finantare depuse, transmiterea fiind realizata cu confirmare de primire sau personal la sediul GAL  cu semnatura de primire din partea reprezentantului legal .</w:t>
      </w:r>
    </w:p>
    <w:p w:rsidR="005E0C2D" w:rsidRPr="001F77AB" w:rsidRDefault="005E0C2D" w:rsidP="00E73EAA">
      <w:pPr>
        <w:shd w:val="clear" w:color="auto" w:fill="FFFFFF" w:themeFill="background1"/>
        <w:spacing w:after="0"/>
        <w:contextualSpacing/>
        <w:jc w:val="both"/>
        <w:rPr>
          <w:b/>
          <w:color w:val="00B050"/>
          <w:lang w:val="ro-RO"/>
        </w:rPr>
      </w:pPr>
      <w:r w:rsidRPr="001F77AB">
        <w:rPr>
          <w:b/>
          <w:color w:val="00B050"/>
          <w:lang w:val="ro-RO"/>
        </w:rPr>
        <w:t>Date de contact pentru informatii suplimentare:</w:t>
      </w:r>
    </w:p>
    <w:p w:rsidR="005E0C2D" w:rsidRPr="005E0C2D" w:rsidRDefault="00AC473F" w:rsidP="005E0C2D">
      <w:pPr>
        <w:shd w:val="clear" w:color="auto" w:fill="FFFFFF" w:themeFill="background1"/>
        <w:spacing w:after="0"/>
        <w:contextualSpacing/>
        <w:jc w:val="both"/>
        <w:rPr>
          <w:b/>
          <w:lang w:val="ro-RO"/>
        </w:rPr>
      </w:pPr>
      <w:r>
        <w:rPr>
          <w:b/>
          <w:lang w:val="ro-RO"/>
        </w:rPr>
        <w:tab/>
      </w:r>
      <w:r w:rsidR="005E0C2D" w:rsidRPr="005E0C2D">
        <w:rPr>
          <w:lang w:val="ro-RO"/>
        </w:rPr>
        <w:t xml:space="preserve">Direct la sediul Asociatiei  </w:t>
      </w:r>
      <w:r w:rsidR="005E0C2D" w:rsidRPr="005E0C2D">
        <w:rPr>
          <w:i/>
          <w:lang w:val="ro-RO"/>
        </w:rPr>
        <w:t>Grupul de Actiune Locala MOLDO-PRUT</w:t>
      </w:r>
      <w:r w:rsidR="005E0C2D" w:rsidRPr="005E0C2D">
        <w:rPr>
          <w:b/>
          <w:i/>
          <w:lang w:val="ro-RO"/>
        </w:rPr>
        <w:t xml:space="preserve">, </w:t>
      </w:r>
      <w:r w:rsidR="005E0C2D" w:rsidRPr="005E0C2D">
        <w:rPr>
          <w:b/>
          <w:lang w:val="ro-RO"/>
        </w:rPr>
        <w:t xml:space="preserve"> </w:t>
      </w:r>
      <w:r w:rsidR="005E0C2D" w:rsidRPr="005E0C2D">
        <w:rPr>
          <w:lang w:val="ro-RO"/>
        </w:rPr>
        <w:t>Sat Padureni, Strada Principala nr. 5, judetul Vaslui;</w:t>
      </w:r>
    </w:p>
    <w:p w:rsidR="005E0C2D" w:rsidRPr="005E0C2D" w:rsidRDefault="00AC473F" w:rsidP="005E0C2D">
      <w:pPr>
        <w:shd w:val="clear" w:color="auto" w:fill="FFFFFF" w:themeFill="background1"/>
        <w:spacing w:after="0"/>
        <w:contextualSpacing/>
        <w:jc w:val="both"/>
        <w:rPr>
          <w:lang w:val="ro-RO"/>
        </w:rPr>
      </w:pPr>
      <w:r>
        <w:rPr>
          <w:b/>
          <w:lang w:val="ro-RO"/>
        </w:rPr>
        <w:tab/>
      </w:r>
      <w:r w:rsidR="005E0C2D" w:rsidRPr="005E0C2D">
        <w:rPr>
          <w:lang w:val="ro-RO"/>
        </w:rPr>
        <w:t xml:space="preserve">La tel.: </w:t>
      </w:r>
      <w:r w:rsidR="00BB0D59" w:rsidRPr="00BB0D59">
        <w:t>0335 420 137</w:t>
      </w:r>
    </w:p>
    <w:p w:rsidR="005E0C2D" w:rsidRPr="005E0C2D" w:rsidRDefault="00AC473F" w:rsidP="005E0C2D">
      <w:pPr>
        <w:shd w:val="clear" w:color="auto" w:fill="FFFFFF" w:themeFill="background1"/>
        <w:spacing w:after="0"/>
        <w:contextualSpacing/>
        <w:jc w:val="both"/>
        <w:rPr>
          <w:lang w:val="ro-RO"/>
        </w:rPr>
      </w:pPr>
      <w:r>
        <w:rPr>
          <w:lang w:val="ro-RO"/>
        </w:rPr>
        <w:tab/>
      </w:r>
      <w:r w:rsidR="005E0C2D" w:rsidRPr="005E0C2D">
        <w:rPr>
          <w:lang w:val="ro-RO"/>
        </w:rPr>
        <w:t xml:space="preserve">Adresa de e-mail: </w:t>
      </w:r>
      <w:hyperlink r:id="rId22" w:history="1">
        <w:r w:rsidR="005E0C2D" w:rsidRPr="005E0C2D">
          <w:rPr>
            <w:u w:val="single"/>
            <w:lang w:val="ro-RO"/>
          </w:rPr>
          <w:t>gal_moldoprut@yahoo.com</w:t>
        </w:r>
      </w:hyperlink>
    </w:p>
    <w:p w:rsidR="005E0C2D" w:rsidRPr="005E0C2D" w:rsidRDefault="00AC473F" w:rsidP="005E0C2D">
      <w:pPr>
        <w:shd w:val="clear" w:color="auto" w:fill="FFFFFF" w:themeFill="background1"/>
        <w:spacing w:after="0"/>
        <w:contextualSpacing/>
        <w:jc w:val="both"/>
        <w:rPr>
          <w:lang w:val="ro-RO"/>
        </w:rPr>
      </w:pPr>
      <w:r>
        <w:rPr>
          <w:lang w:val="ro-RO"/>
        </w:rPr>
        <w:tab/>
      </w:r>
      <w:r w:rsidR="005E0C2D" w:rsidRPr="005E0C2D">
        <w:rPr>
          <w:lang w:val="ro-RO"/>
        </w:rPr>
        <w:t xml:space="preserve">Pagina web a Asociatiei Grupul de Actiune Locala Moldo-Prut : </w:t>
      </w:r>
      <w:hyperlink r:id="rId23" w:history="1">
        <w:r w:rsidR="005E0C2D" w:rsidRPr="005E0C2D">
          <w:rPr>
            <w:u w:val="single"/>
            <w:lang w:val="ro-RO"/>
          </w:rPr>
          <w:t>www.galmoldoprut.ro</w:t>
        </w:r>
      </w:hyperlink>
      <w:r w:rsidR="005E0C2D" w:rsidRPr="005E0C2D">
        <w:rPr>
          <w:lang w:val="ro-RO"/>
        </w:rPr>
        <w:t xml:space="preserve"> </w:t>
      </w:r>
    </w:p>
    <w:p w:rsidR="006F3CAC" w:rsidRPr="005E0C2D" w:rsidRDefault="006F3CAC" w:rsidP="005E0C2D">
      <w:pPr>
        <w:spacing w:after="0"/>
        <w:rPr>
          <w:lang w:val="ro-RO"/>
        </w:rPr>
      </w:pPr>
    </w:p>
    <w:sectPr w:rsidR="006F3CAC" w:rsidRPr="005E0C2D">
      <w:headerReference w:type="default"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55" w:rsidRDefault="00205B55" w:rsidP="009A1E84">
      <w:pPr>
        <w:spacing w:after="0" w:line="240" w:lineRule="auto"/>
      </w:pPr>
      <w:r>
        <w:separator/>
      </w:r>
    </w:p>
  </w:endnote>
  <w:endnote w:type="continuationSeparator" w:id="0">
    <w:p w:rsidR="00205B55" w:rsidRDefault="00205B55" w:rsidP="009A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55" w:rsidRPr="00AC473F" w:rsidRDefault="00205B55" w:rsidP="00AC473F">
    <w:pPr>
      <w:pStyle w:val="Footer"/>
      <w:jc w:val="center"/>
      <w:rPr>
        <w:sz w:val="18"/>
        <w:lang w:val="ro-RO"/>
      </w:rPr>
    </w:pPr>
    <w:r w:rsidRPr="00AC473F">
      <w:rPr>
        <w:sz w:val="18"/>
        <w:lang w:val="ro-RO"/>
      </w:rPr>
      <w:t>Proiect finan</w:t>
    </w:r>
    <w:r>
      <w:rPr>
        <w:sz w:val="18"/>
        <w:lang w:val="ro-RO"/>
      </w:rPr>
      <w:t>t</w:t>
    </w:r>
    <w:r w:rsidRPr="00AC473F">
      <w:rPr>
        <w:sz w:val="18"/>
        <w:lang w:val="ro-RO"/>
      </w:rPr>
      <w:t>at cu fonduri europene nerambursabile prin Programul Na</w:t>
    </w:r>
    <w:r>
      <w:rPr>
        <w:sz w:val="18"/>
        <w:lang w:val="ro-RO"/>
      </w:rPr>
      <w:t>t</w:t>
    </w:r>
    <w:r w:rsidRPr="00AC473F">
      <w:rPr>
        <w:sz w:val="18"/>
        <w:lang w:val="ro-RO"/>
      </w:rPr>
      <w:t>ional de Dezvoltare Rural</w:t>
    </w:r>
    <w:r>
      <w:rPr>
        <w:sz w:val="18"/>
        <w:lang w:val="ro-RO"/>
      </w:rPr>
      <w:t>a</w:t>
    </w:r>
    <w:r w:rsidRPr="00AC473F">
      <w:rPr>
        <w:sz w:val="18"/>
        <w:lang w:val="ro-RO"/>
      </w:rPr>
      <w:t xml:space="preserve"> (PNDR).</w:t>
    </w:r>
  </w:p>
  <w:p w:rsidR="00205B55" w:rsidRPr="00AC473F" w:rsidRDefault="00205B55" w:rsidP="00AC473F">
    <w:pPr>
      <w:pStyle w:val="Footer"/>
      <w:jc w:val="center"/>
      <w:rPr>
        <w:sz w:val="18"/>
        <w:lang w:val="ro-RO"/>
      </w:rPr>
    </w:pPr>
    <w:r w:rsidRPr="00AC473F">
      <w:rPr>
        <w:sz w:val="18"/>
        <w:lang w:val="ro-RO"/>
      </w:rPr>
      <w:t>Programul Na</w:t>
    </w:r>
    <w:r>
      <w:rPr>
        <w:sz w:val="18"/>
        <w:lang w:val="ro-RO"/>
      </w:rPr>
      <w:t>t</w:t>
    </w:r>
    <w:r w:rsidRPr="00AC473F">
      <w:rPr>
        <w:sz w:val="18"/>
        <w:lang w:val="ro-RO"/>
      </w:rPr>
      <w:t>ional de Dezvoltare Rural</w:t>
    </w:r>
    <w:r>
      <w:rPr>
        <w:sz w:val="18"/>
        <w:lang w:val="ro-RO"/>
      </w:rPr>
      <w:t>a</w:t>
    </w:r>
    <w:r w:rsidRPr="00AC473F">
      <w:rPr>
        <w:sz w:val="18"/>
        <w:lang w:val="ro-RO"/>
      </w:rPr>
      <w:t xml:space="preserve"> este implementat de Agen</w:t>
    </w:r>
    <w:r>
      <w:rPr>
        <w:sz w:val="18"/>
        <w:lang w:val="ro-RO"/>
      </w:rPr>
      <w:t>t</w:t>
    </w:r>
    <w:r w:rsidRPr="00AC473F">
      <w:rPr>
        <w:sz w:val="18"/>
        <w:lang w:val="ro-RO"/>
      </w:rPr>
      <w:t>ia pentru Finan</w:t>
    </w:r>
    <w:r>
      <w:rPr>
        <w:sz w:val="18"/>
        <w:lang w:val="ro-RO"/>
      </w:rPr>
      <w:t>t</w:t>
    </w:r>
    <w:r w:rsidRPr="00AC473F">
      <w:rPr>
        <w:sz w:val="18"/>
        <w:lang w:val="ro-RO"/>
      </w:rPr>
      <w:t>area Investi</w:t>
    </w:r>
    <w:r>
      <w:rPr>
        <w:sz w:val="18"/>
        <w:lang w:val="ro-RO"/>
      </w:rPr>
      <w:t>t</w:t>
    </w:r>
    <w:r w:rsidRPr="00AC473F">
      <w:rPr>
        <w:sz w:val="18"/>
        <w:lang w:val="ro-RO"/>
      </w:rPr>
      <w:t xml:space="preserve">iilor Rurale, din subordinea Ministerului Agriculturii </w:t>
    </w:r>
    <w:r>
      <w:rPr>
        <w:sz w:val="18"/>
        <w:lang w:val="ro-RO"/>
      </w:rPr>
      <w:t>s</w:t>
    </w:r>
    <w:r w:rsidRPr="00AC473F">
      <w:rPr>
        <w:sz w:val="18"/>
        <w:lang w:val="ro-RO"/>
      </w:rPr>
      <w:t>i Dezvolt</w:t>
    </w:r>
    <w:r>
      <w:rPr>
        <w:sz w:val="18"/>
        <w:lang w:val="ro-RO"/>
      </w:rPr>
      <w:t>a</w:t>
    </w:r>
    <w:r w:rsidRPr="00AC473F">
      <w:rPr>
        <w:sz w:val="18"/>
        <w:lang w:val="ro-RO"/>
      </w:rPr>
      <w:t>rii Rurale.</w:t>
    </w:r>
  </w:p>
  <w:p w:rsidR="00205B55" w:rsidRPr="00AC473F" w:rsidRDefault="00205B55" w:rsidP="00AC473F">
    <w:pPr>
      <w:pStyle w:val="Footer"/>
      <w:jc w:val="center"/>
      <w:rPr>
        <w:sz w:val="18"/>
        <w:lang w:val="ro-RO"/>
      </w:rPr>
    </w:pPr>
    <w:r w:rsidRPr="00AC473F">
      <w:rPr>
        <w:sz w:val="18"/>
        <w:lang w:val="ro-RO"/>
      </w:rPr>
      <w:t>PNDR este finan</w:t>
    </w:r>
    <w:r>
      <w:rPr>
        <w:sz w:val="18"/>
        <w:lang w:val="ro-RO"/>
      </w:rPr>
      <w:t>t</w:t>
    </w:r>
    <w:r w:rsidRPr="00AC473F">
      <w:rPr>
        <w:sz w:val="18"/>
        <w:lang w:val="ro-RO"/>
      </w:rPr>
      <w:t>at de Uniunea European</w:t>
    </w:r>
    <w:r>
      <w:rPr>
        <w:sz w:val="18"/>
        <w:lang w:val="ro-RO"/>
      </w:rPr>
      <w:t>a</w:t>
    </w:r>
    <w:r w:rsidRPr="00AC473F">
      <w:rPr>
        <w:sz w:val="18"/>
        <w:lang w:val="ro-RO"/>
      </w:rPr>
      <w:t xml:space="preserve"> </w:t>
    </w:r>
    <w:r>
      <w:rPr>
        <w:sz w:val="18"/>
        <w:lang w:val="ro-RO"/>
      </w:rPr>
      <w:t>s</w:t>
    </w:r>
    <w:r w:rsidRPr="00AC473F">
      <w:rPr>
        <w:sz w:val="18"/>
        <w:lang w:val="ro-RO"/>
      </w:rPr>
      <w:t>i Guvernul Rom</w:t>
    </w:r>
    <w:r>
      <w:rPr>
        <w:sz w:val="18"/>
        <w:lang w:val="ro-RO"/>
      </w:rPr>
      <w:t>a</w:t>
    </w:r>
    <w:r w:rsidRPr="00AC473F">
      <w:rPr>
        <w:sz w:val="18"/>
        <w:lang w:val="ro-RO"/>
      </w:rPr>
      <w:t>niei prin Fondul European Agricol pentru Dezvoltare Rural</w:t>
    </w:r>
    <w:r>
      <w:rPr>
        <w:sz w:val="18"/>
        <w:lang w:val="ro-RO"/>
      </w:rPr>
      <w:t>a</w:t>
    </w:r>
    <w:r w:rsidRPr="00AC473F">
      <w:rPr>
        <w:sz w:val="18"/>
        <w:lang w:val="ro-R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55" w:rsidRDefault="00205B55" w:rsidP="009A1E84">
      <w:pPr>
        <w:spacing w:after="0" w:line="240" w:lineRule="auto"/>
      </w:pPr>
      <w:r>
        <w:separator/>
      </w:r>
    </w:p>
  </w:footnote>
  <w:footnote w:type="continuationSeparator" w:id="0">
    <w:p w:rsidR="00205B55" w:rsidRDefault="00205B55" w:rsidP="009A1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55" w:rsidRPr="001C068B" w:rsidRDefault="00205B55" w:rsidP="00B319F0">
    <w:pPr>
      <w:pStyle w:val="Header"/>
      <w:jc w:val="center"/>
      <w:rPr>
        <w:i/>
        <w:lang w:val="ro-RO"/>
      </w:rPr>
    </w:pPr>
    <w:r>
      <w:rPr>
        <w:rFonts w:ascii="Arial" w:hAnsi="Arial" w:cs="Arial"/>
        <w:b/>
        <w:i/>
        <w:noProof/>
        <w:sz w:val="20"/>
        <w:szCs w:val="20"/>
      </w:rPr>
      <w:drawing>
        <wp:inline distT="0" distB="0" distL="0" distR="0" wp14:anchorId="33A30AF1" wp14:editId="10E79B0B">
          <wp:extent cx="1013099"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385" cy="789751"/>
                  </a:xfrm>
                  <a:prstGeom prst="rect">
                    <a:avLst/>
                  </a:prstGeom>
                  <a:noFill/>
                  <a:ln>
                    <a:noFill/>
                  </a:ln>
                </pic:spPr>
              </pic:pic>
            </a:graphicData>
          </a:graphic>
        </wp:inline>
      </w:drawing>
    </w:r>
    <w:r w:rsidRPr="00DF703B">
      <w:rPr>
        <w:rFonts w:ascii="Arial" w:hAnsi="Arial" w:cs="Arial"/>
        <w:b/>
        <w:i/>
        <w:sz w:val="20"/>
        <w:szCs w:val="20"/>
        <w:lang w:val="it-IT"/>
      </w:rPr>
      <w:t xml:space="preserve"> </w:t>
    </w:r>
    <w:r>
      <w:rPr>
        <w:rFonts w:ascii="Lucida Handwriting" w:hAnsi="Lucida Handwriting"/>
        <w:noProof/>
      </w:rPr>
      <w:drawing>
        <wp:inline distT="0" distB="0" distL="0" distR="0" wp14:anchorId="2033A028" wp14:editId="7793E9FB">
          <wp:extent cx="2924175" cy="762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584" cy="762888"/>
                  </a:xfrm>
                  <a:prstGeom prst="rect">
                    <a:avLst/>
                  </a:prstGeom>
                  <a:noFill/>
                  <a:ln>
                    <a:noFill/>
                  </a:ln>
                </pic:spPr>
              </pic:pic>
            </a:graphicData>
          </a:graphic>
        </wp:inline>
      </w:drawing>
    </w:r>
    <w:r w:rsidRPr="00DF703B">
      <w:rPr>
        <w:rFonts w:ascii="Lucida Handwriting" w:hAnsi="Lucida Handwriting"/>
        <w:lang w:val="ro-RO"/>
      </w:rPr>
      <w:t xml:space="preserve"> </w:t>
    </w:r>
    <w:r w:rsidRPr="001C068B">
      <w:rPr>
        <w:b/>
        <w:noProof/>
      </w:rPr>
      <w:drawing>
        <wp:inline distT="0" distB="0" distL="0" distR="0" wp14:anchorId="00843F05" wp14:editId="6C72479B">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1C068B">
      <w:rPr>
        <w:rFonts w:ascii="Lucida Handwriting" w:hAnsi="Lucida Handwriting"/>
        <w:lang w:val="ro-RO"/>
      </w:rPr>
      <w:t xml:space="preserve"> </w:t>
    </w:r>
    <w:r>
      <w:rPr>
        <w:rFonts w:ascii="Arial" w:hAnsi="Arial" w:cs="Arial"/>
        <w:b/>
        <w:i/>
        <w:noProof/>
        <w:sz w:val="20"/>
        <w:szCs w:val="20"/>
      </w:rPr>
      <w:drawing>
        <wp:inline distT="0" distB="0" distL="0" distR="0" wp14:anchorId="7731E644" wp14:editId="505BA5BB">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p>
  <w:p w:rsidR="00205B55" w:rsidRPr="00B319F0" w:rsidRDefault="00205B55" w:rsidP="00B31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712"/>
    <w:multiLevelType w:val="hybridMultilevel"/>
    <w:tmpl w:val="4BDEF6E8"/>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801F0"/>
    <w:multiLevelType w:val="hybridMultilevel"/>
    <w:tmpl w:val="FF109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5109A"/>
    <w:multiLevelType w:val="hybridMultilevel"/>
    <w:tmpl w:val="8CE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B2449"/>
    <w:multiLevelType w:val="hybridMultilevel"/>
    <w:tmpl w:val="3DFEAE26"/>
    <w:lvl w:ilvl="0" w:tplc="CE5AC8FE">
      <w:start w:val="3"/>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F97661"/>
    <w:multiLevelType w:val="hybridMultilevel"/>
    <w:tmpl w:val="58D8D7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86EC9"/>
    <w:multiLevelType w:val="hybridMultilevel"/>
    <w:tmpl w:val="5C6C00D4"/>
    <w:lvl w:ilvl="0" w:tplc="7FF8E792">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24BE0"/>
    <w:multiLevelType w:val="hybridMultilevel"/>
    <w:tmpl w:val="3036D5A0"/>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E0660"/>
    <w:multiLevelType w:val="hybridMultilevel"/>
    <w:tmpl w:val="9A92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E27C5"/>
    <w:multiLevelType w:val="hybridMultilevel"/>
    <w:tmpl w:val="69BCB040"/>
    <w:lvl w:ilvl="0" w:tplc="206AE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22018"/>
    <w:multiLevelType w:val="hybridMultilevel"/>
    <w:tmpl w:val="AF5CD6AC"/>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7"/>
  </w:num>
  <w:num w:numId="6">
    <w:abstractNumId w:val="3"/>
  </w:num>
  <w:num w:numId="7">
    <w:abstractNumId w:val="9"/>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FB"/>
    <w:rsid w:val="00000AA8"/>
    <w:rsid w:val="0002268E"/>
    <w:rsid w:val="000338D4"/>
    <w:rsid w:val="00133F8F"/>
    <w:rsid w:val="0013718A"/>
    <w:rsid w:val="00166B6A"/>
    <w:rsid w:val="001A5178"/>
    <w:rsid w:val="001A6C00"/>
    <w:rsid w:val="001C068B"/>
    <w:rsid w:val="001C7536"/>
    <w:rsid w:val="001E6D51"/>
    <w:rsid w:val="001F77AB"/>
    <w:rsid w:val="00205B55"/>
    <w:rsid w:val="00222D93"/>
    <w:rsid w:val="002D7E09"/>
    <w:rsid w:val="00456D9A"/>
    <w:rsid w:val="004B2A18"/>
    <w:rsid w:val="004D1F0E"/>
    <w:rsid w:val="005479D5"/>
    <w:rsid w:val="00590A22"/>
    <w:rsid w:val="005C50DE"/>
    <w:rsid w:val="005E0C2D"/>
    <w:rsid w:val="005E3555"/>
    <w:rsid w:val="005F22C7"/>
    <w:rsid w:val="00654EE0"/>
    <w:rsid w:val="006620A5"/>
    <w:rsid w:val="006F3CAC"/>
    <w:rsid w:val="00735C12"/>
    <w:rsid w:val="00800397"/>
    <w:rsid w:val="00804F83"/>
    <w:rsid w:val="00856BDE"/>
    <w:rsid w:val="00871B2E"/>
    <w:rsid w:val="0088605F"/>
    <w:rsid w:val="00917E5C"/>
    <w:rsid w:val="009452C1"/>
    <w:rsid w:val="009A005C"/>
    <w:rsid w:val="009A1E84"/>
    <w:rsid w:val="009E2652"/>
    <w:rsid w:val="009E7A6C"/>
    <w:rsid w:val="009F18DF"/>
    <w:rsid w:val="00A261E1"/>
    <w:rsid w:val="00A70B03"/>
    <w:rsid w:val="00AC473F"/>
    <w:rsid w:val="00AE4210"/>
    <w:rsid w:val="00AF2C67"/>
    <w:rsid w:val="00B0012D"/>
    <w:rsid w:val="00B17AEE"/>
    <w:rsid w:val="00B319F0"/>
    <w:rsid w:val="00B64213"/>
    <w:rsid w:val="00BB0D59"/>
    <w:rsid w:val="00BE7DFB"/>
    <w:rsid w:val="00D326AB"/>
    <w:rsid w:val="00D3479C"/>
    <w:rsid w:val="00D37F36"/>
    <w:rsid w:val="00DF00C7"/>
    <w:rsid w:val="00E73EAA"/>
    <w:rsid w:val="00EB7D78"/>
    <w:rsid w:val="00EF77EB"/>
    <w:rsid w:val="00F133BF"/>
    <w:rsid w:val="00F203D5"/>
    <w:rsid w:val="00F40112"/>
    <w:rsid w:val="00F50C3A"/>
    <w:rsid w:val="00F540E0"/>
    <w:rsid w:val="00FD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imariacretesti.ro/" TargetMode="External"/><Relationship Id="rId18" Type="http://schemas.openxmlformats.org/officeDocument/2006/relationships/hyperlink" Target="http://primariafalciu.r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almoldoprut.ro" TargetMode="External"/><Relationship Id="rId7" Type="http://schemas.openxmlformats.org/officeDocument/2006/relationships/footnotes" Target="footnotes.xml"/><Relationship Id="rId12" Type="http://schemas.openxmlformats.org/officeDocument/2006/relationships/hyperlink" Target="http://www.primariaberezeni.ro/index.php" TargetMode="External"/><Relationship Id="rId17" Type="http://schemas.openxmlformats.org/officeDocument/2006/relationships/hyperlink" Target="http://duda-epureni.r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imariadrinceni.ro/" TargetMode="External"/><Relationship Id="rId20" Type="http://schemas.openxmlformats.org/officeDocument/2006/relationships/hyperlink" Target="http://www.galmoldoprut.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una-blagesti.ro/"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munadodesti.ro/" TargetMode="External"/><Relationship Id="rId23" Type="http://schemas.openxmlformats.org/officeDocument/2006/relationships/hyperlink" Target="http://www.galmoldoprut.ro" TargetMode="External"/><Relationship Id="rId10" Type="http://schemas.openxmlformats.org/officeDocument/2006/relationships/hyperlink" Target="http://www.averesti.ro/" TargetMode="External"/><Relationship Id="rId19" Type="http://schemas.openxmlformats.org/officeDocument/2006/relationships/hyperlink" Target="http://www.afir.info" TargetMode="External"/><Relationship Id="rId4" Type="http://schemas.microsoft.com/office/2007/relationships/stylesWithEffects" Target="stylesWithEffects.xml"/><Relationship Id="rId9" Type="http://schemas.openxmlformats.org/officeDocument/2006/relationships/hyperlink" Target="http://www.comuna-arsura.ro/" TargetMode="External"/><Relationship Id="rId14" Type="http://schemas.openxmlformats.org/officeDocument/2006/relationships/hyperlink" Target="http://www.comunadimitriecantemir.ro/" TargetMode="External"/><Relationship Id="rId22" Type="http://schemas.openxmlformats.org/officeDocument/2006/relationships/hyperlink" Target="mailto:gal_moldoprut@yahoo.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5CC79-25F4-49C4-A951-00A1454B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11</Pages>
  <Words>4778</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45</cp:revision>
  <dcterms:created xsi:type="dcterms:W3CDTF">2017-06-20T12:38:00Z</dcterms:created>
  <dcterms:modified xsi:type="dcterms:W3CDTF">2017-11-13T08:24:00Z</dcterms:modified>
</cp:coreProperties>
</file>