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67" w:rsidRPr="00C50A82" w:rsidRDefault="00737367" w:rsidP="00737367">
      <w:pPr>
        <w:pStyle w:val="ListParagraph"/>
        <w:ind w:left="0"/>
        <w:jc w:val="both"/>
        <w:rPr>
          <w:b/>
        </w:rPr>
      </w:pPr>
    </w:p>
    <w:p w:rsidR="00737367" w:rsidRPr="00C50A82" w:rsidRDefault="00737367" w:rsidP="00737367">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50A82">
        <w:rPr>
          <w:b/>
        </w:rPr>
        <w:tab/>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7EF594C4" wp14:editId="2E591073">
            <wp:extent cx="839816" cy="752475"/>
            <wp:effectExtent l="0" t="0" r="0" b="0"/>
            <wp:docPr id="7" name="Picture 7"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816" cy="752475"/>
                    </a:xfrm>
                    <a:prstGeom prst="rect">
                      <a:avLst/>
                    </a:prstGeom>
                    <a:noFill/>
                    <a:ln>
                      <a:noFill/>
                    </a:ln>
                  </pic:spPr>
                </pic:pic>
              </a:graphicData>
            </a:graphic>
          </wp:inline>
        </w:drawing>
      </w:r>
      <w:r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29D8DF53" wp14:editId="7FFC3AEE">
            <wp:extent cx="809625" cy="809625"/>
            <wp:effectExtent l="0" t="0" r="9525" b="9525"/>
            <wp:docPr id="8" name="Picture 8" descr="E:\sabina ppt\Logo\logo-guv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abina ppt\Logo\logo-guv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0A6DBD1E" wp14:editId="2EFCD6BB">
            <wp:extent cx="828675" cy="729234"/>
            <wp:effectExtent l="0" t="0" r="0" b="0"/>
            <wp:docPr id="9" name="Picture 9"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79" cy="736542"/>
                    </a:xfrm>
                    <a:prstGeom prst="rect">
                      <a:avLst/>
                    </a:prstGeom>
                    <a:noFill/>
                    <a:ln>
                      <a:noFill/>
                    </a:ln>
                  </pic:spPr>
                </pic:pic>
              </a:graphicData>
            </a:graphic>
          </wp:inline>
        </w:drawing>
      </w:r>
      <w:r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34C68B91" wp14:editId="3FE50607">
            <wp:extent cx="762000" cy="725599"/>
            <wp:effectExtent l="0" t="0" r="0" b="0"/>
            <wp:docPr id="10" name="Picture 10" descr="E:\sabina ppt\Logo\Foto_curand_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abina ppt\Logo\Foto_curand_AFI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25599"/>
                    </a:xfrm>
                    <a:prstGeom prst="rect">
                      <a:avLst/>
                    </a:prstGeom>
                    <a:noFill/>
                    <a:ln>
                      <a:noFill/>
                    </a:ln>
                  </pic:spPr>
                </pic:pic>
              </a:graphicData>
            </a:graphic>
          </wp:inline>
        </w:drawing>
      </w:r>
      <w:r w:rsidRPr="00C50A8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50A82">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502517E7" wp14:editId="3A12DF32">
            <wp:extent cx="666909" cy="790575"/>
            <wp:effectExtent l="0" t="0" r="0" b="0"/>
            <wp:docPr id="11" name="Picture 11"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473" cy="798356"/>
                    </a:xfrm>
                    <a:prstGeom prst="rect">
                      <a:avLst/>
                    </a:prstGeom>
                    <a:noFill/>
                    <a:ln>
                      <a:noFill/>
                    </a:ln>
                  </pic:spPr>
                </pic:pic>
              </a:graphicData>
            </a:graphic>
          </wp:inline>
        </w:drawing>
      </w:r>
    </w:p>
    <w:p w:rsidR="00737367" w:rsidRPr="00C50A82" w:rsidRDefault="00737367" w:rsidP="00737367">
      <w:pPr>
        <w:tabs>
          <w:tab w:val="left" w:pos="1215"/>
        </w:tabs>
        <w:rPr>
          <w:b/>
        </w:rPr>
      </w:pPr>
    </w:p>
    <w:p w:rsidR="00737367" w:rsidRPr="00C50A82" w:rsidRDefault="00737367" w:rsidP="00737367">
      <w:pPr>
        <w:jc w:val="center"/>
        <w:rPr>
          <w:b/>
        </w:rPr>
      </w:pPr>
    </w:p>
    <w:p w:rsidR="00737367" w:rsidRPr="00C50A82" w:rsidRDefault="00737367" w:rsidP="00737367">
      <w:pPr>
        <w:jc w:val="center"/>
        <w:rPr>
          <w:b/>
        </w:rPr>
      </w:pPr>
    </w:p>
    <w:p w:rsidR="00737367" w:rsidRPr="00C50A82" w:rsidRDefault="00737367" w:rsidP="00737367">
      <w:pPr>
        <w:jc w:val="center"/>
        <w:rPr>
          <w:b/>
        </w:rPr>
      </w:pPr>
    </w:p>
    <w:p w:rsidR="00737367" w:rsidRPr="00C50A82" w:rsidRDefault="00737367" w:rsidP="00737367">
      <w:pPr>
        <w:jc w:val="center"/>
        <w:rPr>
          <w:b/>
        </w:rPr>
      </w:pPr>
    </w:p>
    <w:p w:rsidR="00737367" w:rsidRPr="00C50A82" w:rsidRDefault="00737367" w:rsidP="00737367">
      <w:pPr>
        <w:jc w:val="center"/>
        <w:rPr>
          <w:b/>
        </w:rPr>
      </w:pPr>
    </w:p>
    <w:p w:rsidR="00737367" w:rsidRPr="00C50A82" w:rsidRDefault="00737367" w:rsidP="00737367">
      <w:pPr>
        <w:tabs>
          <w:tab w:val="left" w:pos="567"/>
        </w:tabs>
        <w:ind w:left="709"/>
        <w:jc w:val="center"/>
        <w:rPr>
          <w:b/>
        </w:rPr>
      </w:pPr>
    </w:p>
    <w:p w:rsidR="00737367" w:rsidRPr="008336A4" w:rsidRDefault="00737367" w:rsidP="00737367">
      <w:pPr>
        <w:jc w:val="center"/>
        <w:rPr>
          <w:b/>
          <w:sz w:val="32"/>
        </w:rPr>
      </w:pPr>
      <w:r w:rsidRPr="008336A4">
        <w:rPr>
          <w:b/>
          <w:sz w:val="32"/>
        </w:rPr>
        <w:t>GHIDUL SOLICITANTULUI</w:t>
      </w:r>
    </w:p>
    <w:p w:rsidR="00737367" w:rsidRPr="008336A4" w:rsidRDefault="00737367" w:rsidP="00737367">
      <w:pPr>
        <w:jc w:val="center"/>
        <w:rPr>
          <w:b/>
          <w:i/>
          <w:color w:val="548DD4" w:themeColor="text2" w:themeTint="99"/>
          <w:sz w:val="32"/>
        </w:rPr>
      </w:pPr>
      <w:r w:rsidRPr="008336A4">
        <w:rPr>
          <w:b/>
          <w:sz w:val="32"/>
        </w:rPr>
        <w:t xml:space="preserve">Masura </w:t>
      </w:r>
      <w:r w:rsidR="004D6C14">
        <w:rPr>
          <w:b/>
          <w:sz w:val="32"/>
        </w:rPr>
        <w:t>3</w:t>
      </w:r>
      <w:r w:rsidRPr="008336A4">
        <w:rPr>
          <w:b/>
          <w:sz w:val="32"/>
        </w:rPr>
        <w:t xml:space="preserve"> – </w:t>
      </w:r>
      <w:r w:rsidRPr="00737367">
        <w:rPr>
          <w:b/>
          <w:i/>
          <w:color w:val="00B0F0"/>
          <w:sz w:val="32"/>
        </w:rPr>
        <w:t>“</w:t>
      </w:r>
      <w:r w:rsidRPr="00737367">
        <w:rPr>
          <w:i/>
          <w:color w:val="00B0F0"/>
          <w:sz w:val="32"/>
        </w:rPr>
        <w:t>Sprijinirea noilor exploatatii si intreprinderi</w:t>
      </w:r>
      <w:r w:rsidRPr="00737367">
        <w:rPr>
          <w:b/>
          <w:i/>
          <w:color w:val="00B0F0"/>
          <w:sz w:val="32"/>
        </w:rPr>
        <w:t>”</w:t>
      </w:r>
    </w:p>
    <w:p w:rsidR="00695389" w:rsidRPr="00695389" w:rsidRDefault="00695389" w:rsidP="00695389">
      <w:pPr>
        <w:pStyle w:val="ListParagraph"/>
        <w:jc w:val="center"/>
        <w:rPr>
          <w:b/>
          <w:sz w:val="32"/>
          <w:lang w:val="ro-RO"/>
        </w:rPr>
      </w:pPr>
      <w:r w:rsidRPr="00695389">
        <w:rPr>
          <w:b/>
          <w:sz w:val="32"/>
          <w:lang w:val="ro-RO"/>
        </w:rPr>
        <w:t xml:space="preserve">Sesiunea </w:t>
      </w:r>
      <w:r w:rsidR="000F08F0">
        <w:rPr>
          <w:b/>
          <w:sz w:val="32"/>
          <w:lang w:val="ro-RO"/>
        </w:rPr>
        <w:t>2</w:t>
      </w:r>
      <w:r w:rsidRPr="00695389">
        <w:rPr>
          <w:b/>
          <w:sz w:val="32"/>
          <w:lang w:val="ro-RO"/>
        </w:rPr>
        <w:t>/ 17 – 2</w:t>
      </w:r>
      <w:r w:rsidR="000F08F0">
        <w:rPr>
          <w:b/>
          <w:sz w:val="32"/>
          <w:lang w:val="ro-RO"/>
        </w:rPr>
        <w:t>0.12</w:t>
      </w:r>
      <w:r w:rsidRPr="00695389">
        <w:rPr>
          <w:b/>
          <w:sz w:val="32"/>
          <w:lang w:val="ro-RO"/>
        </w:rPr>
        <w:t>.2017</w:t>
      </w:r>
    </w:p>
    <w:p w:rsidR="00737367" w:rsidRPr="008336A4" w:rsidRDefault="00737367" w:rsidP="00737367">
      <w:pPr>
        <w:pStyle w:val="ListParagraph"/>
        <w:ind w:left="0"/>
        <w:jc w:val="both"/>
        <w:rPr>
          <w:b/>
          <w:sz w:val="32"/>
        </w:rPr>
      </w:pPr>
    </w:p>
    <w:p w:rsidR="00737367" w:rsidRPr="00C50A82" w:rsidRDefault="00737367" w:rsidP="00737367">
      <w:pPr>
        <w:rPr>
          <w:b/>
        </w:rPr>
      </w:pPr>
    </w:p>
    <w:p w:rsidR="00737367" w:rsidRPr="00C50A82" w:rsidRDefault="00737367" w:rsidP="00737367">
      <w:pPr>
        <w:rPr>
          <w:b/>
        </w:rPr>
      </w:pPr>
    </w:p>
    <w:p w:rsidR="00737367" w:rsidRPr="00C50A82" w:rsidRDefault="00737367" w:rsidP="00737367">
      <w:pPr>
        <w:rPr>
          <w:b/>
        </w:rPr>
      </w:pPr>
    </w:p>
    <w:p w:rsidR="00737367" w:rsidRPr="00C50A82" w:rsidRDefault="00737367" w:rsidP="00737367">
      <w:pPr>
        <w:rPr>
          <w:b/>
        </w:rPr>
      </w:pPr>
    </w:p>
    <w:p w:rsidR="00737367" w:rsidRPr="00737367" w:rsidRDefault="00737367" w:rsidP="00737367">
      <w:pPr>
        <w:pBdr>
          <w:top w:val="single" w:sz="4" w:space="1" w:color="auto"/>
        </w:pBdr>
        <w:autoSpaceDE w:val="0"/>
        <w:autoSpaceDN w:val="0"/>
        <w:adjustRightInd w:val="0"/>
        <w:spacing w:after="0" w:line="240" w:lineRule="auto"/>
        <w:jc w:val="both"/>
        <w:rPr>
          <w:rFonts w:ascii="Calibri" w:hAnsi="Calibri" w:cs="Calibri"/>
          <w:b/>
          <w:color w:val="00B0F0"/>
          <w:sz w:val="28"/>
        </w:rPr>
      </w:pPr>
      <w:r w:rsidRPr="00737367">
        <w:rPr>
          <w:rFonts w:ascii="Calibri" w:hAnsi="Calibri" w:cs="Calibri"/>
          <w:b/>
          <w:color w:val="00B0F0"/>
          <w:sz w:val="28"/>
        </w:rPr>
        <w:t>Asociatia Grupul de Actiune Locala Moldo-Prut</w:t>
      </w:r>
    </w:p>
    <w:p w:rsidR="00737367" w:rsidRPr="008336A4" w:rsidRDefault="00737367" w:rsidP="00737367">
      <w:pPr>
        <w:autoSpaceDE w:val="0"/>
        <w:autoSpaceDN w:val="0"/>
        <w:adjustRightInd w:val="0"/>
        <w:spacing w:after="0" w:line="240" w:lineRule="auto"/>
        <w:jc w:val="both"/>
        <w:rPr>
          <w:rFonts w:ascii="Calibri" w:hAnsi="Calibri" w:cs="Calibri"/>
          <w:color w:val="000000"/>
          <w:sz w:val="28"/>
        </w:rPr>
      </w:pPr>
      <w:r w:rsidRPr="008336A4">
        <w:rPr>
          <w:rFonts w:ascii="Calibri" w:hAnsi="Calibri" w:cs="Calibri"/>
          <w:color w:val="000000"/>
          <w:sz w:val="28"/>
        </w:rPr>
        <w:t xml:space="preserve">Program finantat de Uniunea Europeana si Guvernul Romaniei prin </w:t>
      </w:r>
    </w:p>
    <w:p w:rsidR="00737367" w:rsidRPr="00737367" w:rsidRDefault="00737367" w:rsidP="00737367">
      <w:pPr>
        <w:pBdr>
          <w:bottom w:val="single" w:sz="4" w:space="1" w:color="auto"/>
        </w:pBdr>
        <w:rPr>
          <w:rFonts w:ascii="Calibri" w:hAnsi="Calibri" w:cs="Calibri"/>
          <w:b/>
          <w:bCs/>
          <w:color w:val="00B0F0"/>
          <w:sz w:val="28"/>
        </w:rPr>
      </w:pPr>
      <w:r w:rsidRPr="00737367">
        <w:rPr>
          <w:rFonts w:ascii="Calibri" w:hAnsi="Calibri" w:cs="Calibri"/>
          <w:b/>
          <w:bCs/>
          <w:color w:val="00B0F0"/>
          <w:sz w:val="28"/>
        </w:rPr>
        <w:t>FONDUL EUROPEAN AGRICOL PENTRU DEZVOLTARE RURALA</w:t>
      </w:r>
    </w:p>
    <w:p w:rsidR="00737367" w:rsidRDefault="00737367" w:rsidP="00737367">
      <w:pPr>
        <w:rPr>
          <w:rFonts w:ascii="Calibri" w:hAnsi="Calibri" w:cs="Calibri"/>
          <w:b/>
          <w:bCs/>
          <w:color w:val="00B050"/>
          <w:sz w:val="28"/>
        </w:rPr>
      </w:pPr>
    </w:p>
    <w:p w:rsidR="00737367" w:rsidRDefault="00737367" w:rsidP="00737367">
      <w:pPr>
        <w:rPr>
          <w:rFonts w:ascii="Calibri" w:hAnsi="Calibri" w:cs="Calibri"/>
          <w:b/>
          <w:bCs/>
          <w:color w:val="00B050"/>
          <w:sz w:val="28"/>
        </w:rPr>
      </w:pPr>
    </w:p>
    <w:p w:rsidR="00737367" w:rsidRDefault="00737367" w:rsidP="00737367">
      <w:pPr>
        <w:shd w:val="clear" w:color="auto" w:fill="FFFFFF" w:themeFill="background1"/>
        <w:spacing w:after="0" w:line="360" w:lineRule="auto"/>
        <w:jc w:val="center"/>
        <w:rPr>
          <w:b/>
          <w:sz w:val="28"/>
          <w:shd w:val="clear" w:color="auto" w:fill="00B0F0"/>
        </w:rPr>
      </w:pPr>
      <w:r w:rsidRPr="00737367">
        <w:rPr>
          <w:rFonts w:ascii="Calibri" w:hAnsi="Calibri" w:cs="Calibri"/>
          <w:b/>
          <w:bCs/>
          <w:color w:val="00B050"/>
        </w:rPr>
        <w:br w:type="page"/>
      </w:r>
    </w:p>
    <w:p w:rsidR="00737367" w:rsidRPr="000B6951" w:rsidRDefault="00737367" w:rsidP="00737367">
      <w:pPr>
        <w:pStyle w:val="ListParagraph"/>
        <w:shd w:val="clear" w:color="auto" w:fill="00B0F0"/>
        <w:spacing w:after="0" w:line="240" w:lineRule="auto"/>
        <w:ind w:left="0"/>
        <w:jc w:val="center"/>
        <w:rPr>
          <w:b/>
          <w:lang w:val="ro-RO"/>
        </w:rPr>
      </w:pPr>
      <w:r w:rsidRPr="002C3D97">
        <w:rPr>
          <w:b/>
          <w:sz w:val="28"/>
          <w:lang w:val="ro-RO"/>
        </w:rPr>
        <w:lastRenderedPageBreak/>
        <w:t>CUPRINS</w:t>
      </w:r>
    </w:p>
    <w:p w:rsidR="00737367" w:rsidRDefault="00737367" w:rsidP="00737367">
      <w:pPr>
        <w:spacing w:after="0" w:line="360" w:lineRule="auto"/>
        <w:jc w:val="both"/>
        <w:rPr>
          <w:b/>
          <w:sz w:val="28"/>
          <w:shd w:val="clear" w:color="auto" w:fill="00B0F0"/>
        </w:rPr>
      </w:pPr>
    </w:p>
    <w:p w:rsidR="00737367" w:rsidRPr="002F3EF4" w:rsidRDefault="00737367" w:rsidP="000C472F">
      <w:pPr>
        <w:spacing w:after="0" w:line="360" w:lineRule="auto"/>
        <w:jc w:val="both"/>
        <w:rPr>
          <w:b/>
          <w:lang w:val="ro-RO"/>
        </w:rPr>
      </w:pPr>
      <w:r w:rsidRPr="002F3EF4">
        <w:rPr>
          <w:b/>
          <w:i/>
          <w:lang w:val="ro-RO"/>
        </w:rPr>
        <w:t>Definitii si abrevieri</w:t>
      </w:r>
      <w:r w:rsidRPr="002F3EF4">
        <w:rPr>
          <w:b/>
          <w:lang w:val="ro-RO"/>
        </w:rPr>
        <w:t xml:space="preserve"> …………………………………………………………………………………………………………………………</w:t>
      </w:r>
      <w:r w:rsidR="000C472F" w:rsidRPr="002F3EF4">
        <w:rPr>
          <w:b/>
          <w:lang w:val="ro-RO"/>
        </w:rPr>
        <w:t>… 3</w:t>
      </w:r>
    </w:p>
    <w:p w:rsidR="00737367" w:rsidRPr="002F3EF4" w:rsidRDefault="00737367" w:rsidP="000C472F">
      <w:pPr>
        <w:spacing w:after="0" w:line="360" w:lineRule="auto"/>
        <w:jc w:val="both"/>
        <w:rPr>
          <w:b/>
          <w:lang w:val="ro-RO"/>
        </w:rPr>
      </w:pPr>
      <w:r w:rsidRPr="002F3EF4">
        <w:rPr>
          <w:b/>
          <w:i/>
          <w:lang w:val="ro-RO"/>
        </w:rPr>
        <w:t>Prevederi generale</w:t>
      </w:r>
      <w:r w:rsidRPr="002F3EF4">
        <w:rPr>
          <w:b/>
          <w:lang w:val="ro-RO"/>
        </w:rPr>
        <w:t xml:space="preserve"> ……………………………………………………………………………………………………………………………</w:t>
      </w:r>
      <w:r w:rsidR="000C472F" w:rsidRPr="002F3EF4">
        <w:rPr>
          <w:b/>
          <w:lang w:val="ro-RO"/>
        </w:rPr>
        <w:t>. 8</w:t>
      </w:r>
    </w:p>
    <w:p w:rsidR="00737367" w:rsidRPr="002F3EF4" w:rsidRDefault="00737367" w:rsidP="000C472F">
      <w:pPr>
        <w:spacing w:after="0" w:line="360" w:lineRule="auto"/>
        <w:jc w:val="both"/>
        <w:rPr>
          <w:b/>
          <w:lang w:val="ro-RO"/>
        </w:rPr>
      </w:pPr>
      <w:r w:rsidRPr="002F3EF4">
        <w:rPr>
          <w:b/>
          <w:i/>
          <w:lang w:val="ro-RO"/>
        </w:rPr>
        <w:t>Depunerea proiectelor</w:t>
      </w:r>
      <w:r w:rsidRPr="002F3EF4">
        <w:rPr>
          <w:b/>
          <w:lang w:val="ro-RO"/>
        </w:rPr>
        <w:t xml:space="preserve"> …………………………………</w:t>
      </w:r>
      <w:r w:rsidR="002F3EF4" w:rsidRPr="002F3EF4">
        <w:rPr>
          <w:b/>
          <w:lang w:val="ro-RO"/>
        </w:rPr>
        <w:t>…………………………………………………………………………………. 17</w:t>
      </w:r>
    </w:p>
    <w:p w:rsidR="00737367" w:rsidRPr="002F3EF4" w:rsidRDefault="00737367" w:rsidP="000C472F">
      <w:pPr>
        <w:spacing w:after="0" w:line="360" w:lineRule="auto"/>
        <w:jc w:val="both"/>
        <w:rPr>
          <w:b/>
          <w:lang w:val="ro-RO"/>
        </w:rPr>
      </w:pPr>
      <w:r w:rsidRPr="002F3EF4">
        <w:rPr>
          <w:b/>
          <w:i/>
          <w:lang w:val="ro-RO"/>
        </w:rPr>
        <w:t>Categoriile de beneficiari eligibili</w:t>
      </w:r>
      <w:r w:rsidRPr="002F3EF4">
        <w:rPr>
          <w:b/>
          <w:lang w:val="ro-RO"/>
        </w:rPr>
        <w:t xml:space="preserve"> …………………………………………………………………………………………………….</w:t>
      </w:r>
      <w:r w:rsidR="002F3EF4" w:rsidRPr="002F3EF4">
        <w:rPr>
          <w:b/>
          <w:lang w:val="ro-RO"/>
        </w:rPr>
        <w:t xml:space="preserve"> 17</w:t>
      </w:r>
    </w:p>
    <w:p w:rsidR="00737367" w:rsidRPr="002F3EF4" w:rsidRDefault="00737367" w:rsidP="000C472F">
      <w:pPr>
        <w:spacing w:after="0" w:line="360" w:lineRule="auto"/>
        <w:jc w:val="both"/>
        <w:rPr>
          <w:b/>
          <w:lang w:val="ro-RO"/>
        </w:rPr>
      </w:pPr>
      <w:r w:rsidRPr="002F3EF4">
        <w:rPr>
          <w:b/>
          <w:i/>
          <w:lang w:val="ro-RO"/>
        </w:rPr>
        <w:t>Conditii minime obligatorii pentru acordarea sprijinului</w:t>
      </w:r>
      <w:r w:rsidRPr="002F3EF4">
        <w:rPr>
          <w:b/>
          <w:lang w:val="ro-RO"/>
        </w:rPr>
        <w:t xml:space="preserve"> ………………………………………………………………</w:t>
      </w:r>
      <w:r w:rsidR="002F3EF4" w:rsidRPr="002F3EF4">
        <w:rPr>
          <w:b/>
          <w:lang w:val="ro-RO"/>
        </w:rPr>
        <w:t>…. 2</w:t>
      </w:r>
      <w:r w:rsidR="00FA5206">
        <w:rPr>
          <w:b/>
          <w:lang w:val="ro-RO"/>
        </w:rPr>
        <w:t>7</w:t>
      </w:r>
    </w:p>
    <w:p w:rsidR="00737367" w:rsidRPr="002F3EF4" w:rsidRDefault="00737367" w:rsidP="000C472F">
      <w:pPr>
        <w:spacing w:after="0" w:line="360" w:lineRule="auto"/>
        <w:jc w:val="both"/>
        <w:rPr>
          <w:b/>
          <w:lang w:val="ro-RO"/>
        </w:rPr>
      </w:pPr>
      <w:r w:rsidRPr="002F3EF4">
        <w:rPr>
          <w:b/>
          <w:i/>
          <w:lang w:val="ro-RO"/>
        </w:rPr>
        <w:t xml:space="preserve">Cheltuieli eligibile si neeligibile </w:t>
      </w:r>
      <w:r w:rsidRPr="002F3EF4">
        <w:rPr>
          <w:b/>
          <w:lang w:val="ro-RO"/>
        </w:rPr>
        <w:t>……………………………………………………………………………………………………….</w:t>
      </w:r>
      <w:r w:rsidR="002F3EF4" w:rsidRPr="002F3EF4">
        <w:rPr>
          <w:b/>
          <w:lang w:val="ro-RO"/>
        </w:rPr>
        <w:t xml:space="preserve">  35</w:t>
      </w:r>
    </w:p>
    <w:p w:rsidR="00737367" w:rsidRPr="002F3EF4" w:rsidRDefault="00737367" w:rsidP="000C472F">
      <w:pPr>
        <w:spacing w:after="0" w:line="360" w:lineRule="auto"/>
        <w:jc w:val="both"/>
        <w:rPr>
          <w:b/>
          <w:lang w:val="ro-RO"/>
        </w:rPr>
      </w:pPr>
      <w:r w:rsidRPr="002F3EF4">
        <w:rPr>
          <w:b/>
          <w:i/>
          <w:lang w:val="ro-RO"/>
        </w:rPr>
        <w:t>Selectia proiectelor</w:t>
      </w:r>
      <w:r w:rsidRPr="002F3EF4">
        <w:rPr>
          <w:b/>
          <w:lang w:val="ro-RO"/>
        </w:rPr>
        <w:t xml:space="preserve"> ……………………………………</w:t>
      </w:r>
      <w:r w:rsidR="002F3EF4" w:rsidRPr="002F3EF4">
        <w:rPr>
          <w:b/>
          <w:lang w:val="ro-RO"/>
        </w:rPr>
        <w:t>…………………………………………………………………………………</w:t>
      </w:r>
      <w:r w:rsidRPr="002F3EF4">
        <w:rPr>
          <w:b/>
          <w:lang w:val="ro-RO"/>
        </w:rPr>
        <w:t>…</w:t>
      </w:r>
      <w:r w:rsidR="002F3EF4" w:rsidRPr="002F3EF4">
        <w:rPr>
          <w:b/>
          <w:lang w:val="ro-RO"/>
        </w:rPr>
        <w:t>. 38</w:t>
      </w:r>
    </w:p>
    <w:p w:rsidR="00737367" w:rsidRPr="002F3EF4" w:rsidRDefault="00737367" w:rsidP="000C472F">
      <w:pPr>
        <w:spacing w:after="0" w:line="360" w:lineRule="auto"/>
        <w:jc w:val="both"/>
        <w:rPr>
          <w:b/>
          <w:lang w:val="ro-RO"/>
        </w:rPr>
      </w:pPr>
      <w:r w:rsidRPr="002F3EF4">
        <w:rPr>
          <w:b/>
          <w:i/>
          <w:lang w:val="ro-RO"/>
        </w:rPr>
        <w:t>Valoarea spijinului nerambursabil</w:t>
      </w:r>
      <w:r w:rsidRPr="002F3EF4">
        <w:rPr>
          <w:b/>
          <w:lang w:val="ro-RO"/>
        </w:rPr>
        <w:t xml:space="preserve"> ……………………………………………………………………………………………………</w:t>
      </w:r>
      <w:r w:rsidR="002F3EF4" w:rsidRPr="002F3EF4">
        <w:rPr>
          <w:b/>
          <w:lang w:val="ro-RO"/>
        </w:rPr>
        <w:t xml:space="preserve"> 42</w:t>
      </w:r>
    </w:p>
    <w:p w:rsidR="00737367" w:rsidRPr="002F3EF4" w:rsidRDefault="00737367" w:rsidP="000C472F">
      <w:pPr>
        <w:spacing w:after="0" w:line="360" w:lineRule="auto"/>
        <w:jc w:val="both"/>
        <w:rPr>
          <w:b/>
          <w:lang w:val="ro-RO"/>
        </w:rPr>
      </w:pPr>
      <w:r w:rsidRPr="002F3EF4">
        <w:rPr>
          <w:b/>
          <w:i/>
          <w:lang w:val="ro-RO"/>
        </w:rPr>
        <w:t>Completarea, depunerea si verificarea dosarului cererii de finantare</w:t>
      </w:r>
      <w:r w:rsidRPr="002F3EF4">
        <w:rPr>
          <w:b/>
          <w:lang w:val="ro-RO"/>
        </w:rPr>
        <w:t xml:space="preserve"> …………………….</w:t>
      </w:r>
      <w:r w:rsidR="002F3EF4" w:rsidRPr="002F3EF4">
        <w:rPr>
          <w:b/>
          <w:lang w:val="ro-RO"/>
        </w:rPr>
        <w:t>.........................</w:t>
      </w:r>
      <w:r w:rsidRPr="002F3EF4">
        <w:rPr>
          <w:b/>
          <w:lang w:val="ro-RO"/>
        </w:rPr>
        <w:t>.</w:t>
      </w:r>
      <w:r w:rsidR="002F3EF4" w:rsidRPr="002F3EF4">
        <w:rPr>
          <w:b/>
          <w:lang w:val="ro-RO"/>
        </w:rPr>
        <w:t xml:space="preserve"> 43</w:t>
      </w:r>
    </w:p>
    <w:p w:rsidR="00737367" w:rsidRPr="002F3EF4" w:rsidRDefault="00737367" w:rsidP="000C472F">
      <w:pPr>
        <w:spacing w:after="0" w:line="360" w:lineRule="auto"/>
        <w:jc w:val="both"/>
        <w:rPr>
          <w:b/>
          <w:lang w:val="ro-RO"/>
        </w:rPr>
      </w:pPr>
      <w:r w:rsidRPr="002F3EF4">
        <w:rPr>
          <w:b/>
          <w:i/>
          <w:lang w:val="ro-RO"/>
        </w:rPr>
        <w:tab/>
      </w:r>
      <w:r w:rsidRPr="002F3EF4">
        <w:rPr>
          <w:i/>
          <w:lang w:val="ro-RO"/>
        </w:rPr>
        <w:t>Completarea Cererii de Finantare</w:t>
      </w:r>
      <w:r w:rsidRPr="002F3EF4">
        <w:rPr>
          <w:b/>
          <w:i/>
          <w:lang w:val="ro-RO"/>
        </w:rPr>
        <w:t xml:space="preserve"> </w:t>
      </w:r>
      <w:r w:rsidRPr="002F3EF4">
        <w:rPr>
          <w:b/>
          <w:lang w:val="ro-RO"/>
        </w:rPr>
        <w:t>………………………………………………………………………………………</w:t>
      </w:r>
      <w:r w:rsidR="00FA5206">
        <w:rPr>
          <w:b/>
          <w:lang w:val="ro-RO"/>
        </w:rPr>
        <w:t>... 44</w:t>
      </w:r>
    </w:p>
    <w:p w:rsidR="00737367" w:rsidRPr="002F3EF4" w:rsidRDefault="00737367" w:rsidP="000C472F">
      <w:pPr>
        <w:spacing w:after="0" w:line="360" w:lineRule="auto"/>
        <w:jc w:val="both"/>
        <w:rPr>
          <w:b/>
          <w:lang w:val="ro-RO"/>
        </w:rPr>
      </w:pPr>
      <w:r w:rsidRPr="002F3EF4">
        <w:rPr>
          <w:b/>
          <w:lang w:val="ro-RO"/>
        </w:rPr>
        <w:tab/>
      </w:r>
      <w:r w:rsidRPr="002F3EF4">
        <w:rPr>
          <w:i/>
          <w:lang w:val="ro-RO"/>
        </w:rPr>
        <w:t>Depunerea dosarului Cererii de Finantare</w:t>
      </w:r>
      <w:r w:rsidRPr="002F3EF4">
        <w:rPr>
          <w:b/>
          <w:lang w:val="ro-RO"/>
        </w:rPr>
        <w:t xml:space="preserve"> ……………………………………………………………………………</w:t>
      </w:r>
      <w:r w:rsidR="00FA5206">
        <w:rPr>
          <w:b/>
          <w:lang w:val="ro-RO"/>
        </w:rPr>
        <w:t>.. 46</w:t>
      </w:r>
    </w:p>
    <w:p w:rsidR="00737367" w:rsidRPr="002F3EF4" w:rsidRDefault="00737367" w:rsidP="000C472F">
      <w:pPr>
        <w:spacing w:after="0" w:line="360" w:lineRule="auto"/>
        <w:jc w:val="both"/>
        <w:rPr>
          <w:b/>
          <w:lang w:val="ro-RO"/>
        </w:rPr>
      </w:pPr>
      <w:r w:rsidRPr="002F3EF4">
        <w:rPr>
          <w:b/>
          <w:lang w:val="ro-RO"/>
        </w:rPr>
        <w:tab/>
      </w:r>
      <w:r w:rsidRPr="002F3EF4">
        <w:rPr>
          <w:i/>
          <w:lang w:val="ro-RO"/>
        </w:rPr>
        <w:t>Verificarea dosarului Cererii de Finantare</w:t>
      </w:r>
      <w:r w:rsidR="002F3EF4" w:rsidRPr="002F3EF4">
        <w:rPr>
          <w:b/>
          <w:lang w:val="ro-RO"/>
        </w:rPr>
        <w:t xml:space="preserve"> …………………………………………………………………………</w:t>
      </w:r>
      <w:r w:rsidRPr="002F3EF4">
        <w:rPr>
          <w:b/>
          <w:lang w:val="ro-RO"/>
        </w:rPr>
        <w:t>…</w:t>
      </w:r>
      <w:r w:rsidR="002F3EF4" w:rsidRPr="002F3EF4">
        <w:rPr>
          <w:b/>
          <w:lang w:val="ro-RO"/>
        </w:rPr>
        <w:t>.. 5</w:t>
      </w:r>
      <w:r w:rsidR="00FA5206">
        <w:rPr>
          <w:b/>
          <w:lang w:val="ro-RO"/>
        </w:rPr>
        <w:t>6</w:t>
      </w:r>
    </w:p>
    <w:p w:rsidR="00737367" w:rsidRPr="002F3EF4" w:rsidRDefault="00737367" w:rsidP="000C472F">
      <w:pPr>
        <w:spacing w:after="0" w:line="360" w:lineRule="auto"/>
        <w:jc w:val="both"/>
        <w:rPr>
          <w:b/>
          <w:lang w:val="ro-RO"/>
        </w:rPr>
      </w:pPr>
      <w:r w:rsidRPr="002F3EF4">
        <w:rPr>
          <w:b/>
          <w:lang w:val="ro-RO"/>
        </w:rPr>
        <w:tab/>
      </w:r>
      <w:r w:rsidRPr="002F3EF4">
        <w:rPr>
          <w:i/>
          <w:lang w:val="ro-RO"/>
        </w:rPr>
        <w:t>Verificarea eligibilitatii Cererii de Finantare</w:t>
      </w:r>
      <w:r w:rsidRPr="002F3EF4">
        <w:rPr>
          <w:b/>
          <w:lang w:val="ro-RO"/>
        </w:rPr>
        <w:t xml:space="preserve"> ………………………………………………………………………</w:t>
      </w:r>
      <w:r w:rsidR="00FA5206">
        <w:rPr>
          <w:b/>
          <w:lang w:val="ro-RO"/>
        </w:rPr>
        <w:t>…. 56</w:t>
      </w:r>
    </w:p>
    <w:p w:rsidR="00737367" w:rsidRPr="002F3EF4" w:rsidRDefault="00737367" w:rsidP="000C472F">
      <w:pPr>
        <w:spacing w:after="0" w:line="360" w:lineRule="auto"/>
        <w:jc w:val="both"/>
        <w:rPr>
          <w:b/>
          <w:lang w:val="ro-RO"/>
        </w:rPr>
      </w:pPr>
      <w:r w:rsidRPr="002F3EF4">
        <w:rPr>
          <w:b/>
          <w:lang w:val="ro-RO"/>
        </w:rPr>
        <w:tab/>
      </w:r>
      <w:r w:rsidRPr="002F3EF4">
        <w:rPr>
          <w:i/>
          <w:lang w:val="ro-RO"/>
        </w:rPr>
        <w:t>Verificarea pe teren a Cererii de Finantare</w:t>
      </w:r>
      <w:r w:rsidR="002F3EF4" w:rsidRPr="002F3EF4">
        <w:rPr>
          <w:b/>
          <w:lang w:val="ro-RO"/>
        </w:rPr>
        <w:t xml:space="preserve"> ………………………………………………………………………</w:t>
      </w:r>
      <w:r w:rsidRPr="002F3EF4">
        <w:rPr>
          <w:b/>
          <w:lang w:val="ro-RO"/>
        </w:rPr>
        <w:t>……</w:t>
      </w:r>
      <w:r w:rsidR="008D2608">
        <w:rPr>
          <w:b/>
          <w:lang w:val="ro-RO"/>
        </w:rPr>
        <w:t xml:space="preserve"> 56</w:t>
      </w:r>
    </w:p>
    <w:p w:rsidR="00737367" w:rsidRPr="002F3EF4" w:rsidRDefault="00737367" w:rsidP="000C472F">
      <w:pPr>
        <w:spacing w:after="0" w:line="360" w:lineRule="auto"/>
        <w:jc w:val="both"/>
        <w:rPr>
          <w:b/>
          <w:lang w:val="ro-RO"/>
        </w:rPr>
      </w:pPr>
      <w:r w:rsidRPr="002F3EF4">
        <w:rPr>
          <w:b/>
          <w:lang w:val="ro-RO"/>
        </w:rPr>
        <w:tab/>
      </w:r>
      <w:r w:rsidRPr="002F3EF4">
        <w:rPr>
          <w:i/>
          <w:lang w:val="ro-RO"/>
        </w:rPr>
        <w:t>Verificarea criteriilor de selectie</w:t>
      </w:r>
      <w:r w:rsidRPr="002F3EF4">
        <w:rPr>
          <w:b/>
          <w:lang w:val="ro-RO"/>
        </w:rPr>
        <w:t xml:space="preserve"> ……………………………………………………………………………………………</w:t>
      </w:r>
      <w:r w:rsidR="002F3EF4" w:rsidRPr="002F3EF4">
        <w:rPr>
          <w:b/>
          <w:lang w:val="ro-RO"/>
        </w:rPr>
        <w:t xml:space="preserve"> 57</w:t>
      </w:r>
    </w:p>
    <w:p w:rsidR="00737367" w:rsidRPr="002F3EF4" w:rsidRDefault="00737367" w:rsidP="000C472F">
      <w:pPr>
        <w:spacing w:after="0" w:line="360" w:lineRule="auto"/>
        <w:jc w:val="both"/>
        <w:rPr>
          <w:b/>
          <w:lang w:val="ro-RO"/>
        </w:rPr>
      </w:pPr>
      <w:r w:rsidRPr="002F3EF4">
        <w:rPr>
          <w:b/>
          <w:lang w:val="ro-RO"/>
        </w:rPr>
        <w:tab/>
      </w:r>
      <w:r w:rsidRPr="002F3EF4">
        <w:rPr>
          <w:i/>
          <w:lang w:val="ro-RO"/>
        </w:rPr>
        <w:t>Selectia proiectelor</w:t>
      </w:r>
      <w:r w:rsidRPr="002F3EF4">
        <w:rPr>
          <w:b/>
          <w:lang w:val="ro-RO"/>
        </w:rPr>
        <w:t xml:space="preserve"> ………………………………………………………………………………………………………………</w:t>
      </w:r>
      <w:r w:rsidR="00FA5206">
        <w:rPr>
          <w:b/>
          <w:lang w:val="ro-RO"/>
        </w:rPr>
        <w:t xml:space="preserve"> 58</w:t>
      </w:r>
    </w:p>
    <w:p w:rsidR="00737367" w:rsidRPr="002F3EF4" w:rsidRDefault="00737367" w:rsidP="000C472F">
      <w:pPr>
        <w:spacing w:after="0" w:line="360" w:lineRule="auto"/>
        <w:jc w:val="both"/>
        <w:rPr>
          <w:b/>
          <w:lang w:val="ro-RO"/>
        </w:rPr>
      </w:pPr>
      <w:r w:rsidRPr="002F3EF4">
        <w:rPr>
          <w:b/>
          <w:i/>
          <w:lang w:val="ro-RO"/>
        </w:rPr>
        <w:t>Contractarea fondurilor</w:t>
      </w:r>
      <w:r w:rsidRPr="002F3EF4">
        <w:rPr>
          <w:b/>
          <w:lang w:val="ro-RO"/>
        </w:rPr>
        <w:t xml:space="preserve"> ……………………………………………………………………………………………………………....</w:t>
      </w:r>
      <w:r w:rsidR="002F3EF4" w:rsidRPr="002F3EF4">
        <w:rPr>
          <w:b/>
          <w:lang w:val="ro-RO"/>
        </w:rPr>
        <w:t>..</w:t>
      </w:r>
      <w:r w:rsidRPr="002F3EF4">
        <w:rPr>
          <w:b/>
          <w:lang w:val="ro-RO"/>
        </w:rPr>
        <w:t>.</w:t>
      </w:r>
      <w:r w:rsidR="008D2608">
        <w:rPr>
          <w:b/>
          <w:lang w:val="ro-RO"/>
        </w:rPr>
        <w:t xml:space="preserve"> </w:t>
      </w:r>
      <w:r w:rsidR="00FA5206">
        <w:rPr>
          <w:b/>
          <w:lang w:val="ro-RO"/>
        </w:rPr>
        <w:t>60</w:t>
      </w:r>
    </w:p>
    <w:p w:rsidR="00737367" w:rsidRPr="002F3EF4" w:rsidRDefault="00737367" w:rsidP="000C472F">
      <w:pPr>
        <w:spacing w:after="0" w:line="360" w:lineRule="auto"/>
        <w:jc w:val="both"/>
        <w:rPr>
          <w:b/>
          <w:lang w:val="ro-RO"/>
        </w:rPr>
      </w:pPr>
      <w:r w:rsidRPr="002F3EF4">
        <w:rPr>
          <w:b/>
          <w:i/>
          <w:lang w:val="ro-RO"/>
        </w:rPr>
        <w:t>Monitorizarea proiectului</w:t>
      </w:r>
      <w:r w:rsidRPr="002F3EF4">
        <w:rPr>
          <w:b/>
          <w:lang w:val="ro-RO"/>
        </w:rPr>
        <w:t xml:space="preserve"> …………………………………………………………………………………………………………</w:t>
      </w:r>
      <w:r w:rsidR="002F3EF4" w:rsidRPr="002F3EF4">
        <w:rPr>
          <w:b/>
          <w:lang w:val="ro-RO"/>
        </w:rPr>
        <w:t>…….  63</w:t>
      </w:r>
    </w:p>
    <w:p w:rsidR="00737367" w:rsidRPr="002F3EF4" w:rsidRDefault="00737367" w:rsidP="000C472F">
      <w:pPr>
        <w:spacing w:after="0" w:line="360" w:lineRule="auto"/>
        <w:jc w:val="both"/>
        <w:rPr>
          <w:b/>
          <w:i/>
          <w:lang w:val="ro-RO"/>
        </w:rPr>
      </w:pPr>
      <w:r w:rsidRPr="002F3EF4">
        <w:rPr>
          <w:b/>
          <w:i/>
          <w:lang w:val="ro-RO"/>
        </w:rPr>
        <w:t xml:space="preserve">GAL Moldo-Prut in sprijinul dumneavoastra </w:t>
      </w:r>
      <w:r w:rsidRPr="002F3EF4">
        <w:rPr>
          <w:b/>
          <w:lang w:val="ro-RO"/>
        </w:rPr>
        <w:t>……………………………………………………………………………………</w:t>
      </w:r>
      <w:r w:rsidR="002F3EF4" w:rsidRPr="002F3EF4">
        <w:rPr>
          <w:b/>
          <w:lang w:val="ro-RO"/>
        </w:rPr>
        <w:t xml:space="preserve">  64</w:t>
      </w:r>
    </w:p>
    <w:p w:rsidR="00737367" w:rsidRPr="002F3EF4" w:rsidRDefault="00737367" w:rsidP="000C472F">
      <w:pPr>
        <w:spacing w:line="360" w:lineRule="auto"/>
        <w:jc w:val="both"/>
        <w:rPr>
          <w:b/>
          <w:lang w:val="ro-RO"/>
        </w:rPr>
      </w:pPr>
      <w:r w:rsidRPr="002F3EF4">
        <w:rPr>
          <w:b/>
          <w:i/>
          <w:lang w:val="ro-RO"/>
        </w:rPr>
        <w:t xml:space="preserve">Date de contact </w:t>
      </w:r>
      <w:r w:rsidRPr="002F3EF4">
        <w:rPr>
          <w:b/>
          <w:lang w:val="ro-RO"/>
        </w:rPr>
        <w:t>………………………………………………………………………………………………………………………………</w:t>
      </w:r>
      <w:r w:rsidR="008D2608">
        <w:rPr>
          <w:b/>
          <w:lang w:val="ro-RO"/>
        </w:rPr>
        <w:t>. 64</w:t>
      </w:r>
    </w:p>
    <w:p w:rsidR="00737367" w:rsidRDefault="00737367" w:rsidP="00737367">
      <w:pPr>
        <w:spacing w:line="360" w:lineRule="auto"/>
        <w:rPr>
          <w:b/>
        </w:rPr>
      </w:pPr>
    </w:p>
    <w:p w:rsidR="00E14AE1" w:rsidRDefault="00E14AE1" w:rsidP="00737367">
      <w:pPr>
        <w:spacing w:line="360" w:lineRule="auto"/>
        <w:rPr>
          <w:b/>
        </w:rPr>
      </w:pPr>
    </w:p>
    <w:p w:rsidR="00C34B58" w:rsidRDefault="00C34B58" w:rsidP="00737367">
      <w:pPr>
        <w:spacing w:line="360" w:lineRule="auto"/>
        <w:rPr>
          <w:b/>
        </w:rPr>
      </w:pPr>
    </w:p>
    <w:p w:rsidR="00737367" w:rsidRDefault="00737367" w:rsidP="00737367">
      <w:pPr>
        <w:spacing w:line="360" w:lineRule="auto"/>
        <w:rPr>
          <w:b/>
        </w:rPr>
      </w:pPr>
    </w:p>
    <w:p w:rsidR="002C3D97" w:rsidRPr="00737367" w:rsidRDefault="002C3D97" w:rsidP="002C3D97">
      <w:pPr>
        <w:spacing w:after="0"/>
        <w:rPr>
          <w:rFonts w:ascii="Calibri" w:hAnsi="Calibri" w:cs="Calibri"/>
          <w:b/>
          <w:bCs/>
          <w:color w:val="00B050"/>
          <w:sz w:val="28"/>
        </w:rPr>
      </w:pPr>
    </w:p>
    <w:p w:rsidR="000B5694" w:rsidRPr="000B6951" w:rsidRDefault="00E071E8" w:rsidP="000B6951">
      <w:pPr>
        <w:pStyle w:val="ListParagraph"/>
        <w:numPr>
          <w:ilvl w:val="0"/>
          <w:numId w:val="1"/>
        </w:numPr>
        <w:shd w:val="clear" w:color="auto" w:fill="00B0F0"/>
        <w:spacing w:after="0" w:line="240" w:lineRule="auto"/>
        <w:ind w:left="0" w:hanging="11"/>
        <w:jc w:val="center"/>
        <w:rPr>
          <w:b/>
          <w:lang w:val="ro-RO"/>
        </w:rPr>
      </w:pPr>
      <w:r w:rsidRPr="000B6951">
        <w:rPr>
          <w:b/>
          <w:lang w:val="ro-RO"/>
        </w:rPr>
        <w:lastRenderedPageBreak/>
        <w:t>DEFINITII SI ABREVIERI</w:t>
      </w:r>
    </w:p>
    <w:p w:rsidR="00683090" w:rsidRDefault="00683090" w:rsidP="000B6951">
      <w:pPr>
        <w:spacing w:after="0" w:line="240" w:lineRule="auto"/>
        <w:jc w:val="both"/>
        <w:rPr>
          <w:b/>
          <w:bCs/>
          <w:lang w:val="ro-RO"/>
        </w:rPr>
      </w:pPr>
    </w:p>
    <w:p w:rsidR="0095797D" w:rsidRPr="000B6951" w:rsidRDefault="0095797D" w:rsidP="000B6951">
      <w:pPr>
        <w:spacing w:after="0" w:line="240" w:lineRule="auto"/>
        <w:jc w:val="both"/>
        <w:rPr>
          <w:lang w:val="ro-RO"/>
        </w:rPr>
      </w:pPr>
      <w:r w:rsidRPr="000B6951">
        <w:rPr>
          <w:b/>
          <w:bCs/>
          <w:lang w:val="ro-RO"/>
        </w:rPr>
        <w:t>Activitate agricola</w:t>
      </w:r>
      <w:r w:rsidR="00A36AB5">
        <w:rPr>
          <w:b/>
          <w:bCs/>
          <w:lang w:val="ro-RO"/>
        </w:rPr>
        <w:t xml:space="preserve"> - </w:t>
      </w:r>
      <w:r w:rsidRPr="000B6951">
        <w:rPr>
          <w:b/>
          <w:bCs/>
          <w:lang w:val="ro-RO"/>
        </w:rPr>
        <w:t xml:space="preserve"> </w:t>
      </w:r>
      <w:r w:rsidRPr="000B6951">
        <w:rPr>
          <w:lang w:val="ro-RO"/>
        </w:rPr>
        <w:t xml:space="preserve">conform cu prevederile art. 4(1)(c) din Reg. 1307/2013 inseamna dupa caz: </w:t>
      </w:r>
    </w:p>
    <w:p w:rsidR="0095797D" w:rsidRPr="000B6951" w:rsidRDefault="0095797D" w:rsidP="000B6951">
      <w:pPr>
        <w:pStyle w:val="ListParagraph"/>
        <w:numPr>
          <w:ilvl w:val="0"/>
          <w:numId w:val="2"/>
        </w:numPr>
        <w:spacing w:line="240" w:lineRule="auto"/>
        <w:jc w:val="both"/>
        <w:rPr>
          <w:lang w:val="ro-RO"/>
        </w:rPr>
      </w:pPr>
      <w:r w:rsidRPr="000B6951">
        <w:rPr>
          <w:lang w:val="ro-RO"/>
        </w:rPr>
        <w:t xml:space="preserve">productia, cresterea sau cultivarea de produse agricole, inclusiv recoltarea, mulgerea, reproducerea animalelor si detinerea acestora in scopuri agricole; </w:t>
      </w:r>
    </w:p>
    <w:p w:rsidR="0095797D" w:rsidRPr="000B6951" w:rsidRDefault="0095797D" w:rsidP="000B6951">
      <w:pPr>
        <w:pStyle w:val="ListParagraph"/>
        <w:numPr>
          <w:ilvl w:val="0"/>
          <w:numId w:val="2"/>
        </w:numPr>
        <w:spacing w:line="240" w:lineRule="auto"/>
        <w:jc w:val="both"/>
        <w:rPr>
          <w:lang w:val="ro-RO"/>
        </w:rPr>
      </w:pPr>
      <w:r w:rsidRPr="000B6951">
        <w:rPr>
          <w:lang w:val="ro-RO"/>
        </w:rPr>
        <w:t xml:space="preserve">mentinerea unei suprafete agricole intr-o stare care o face adecvata pentru pasunat sau pentru cultivare, fara nicio actiune pregatitoare care depaseste cadrul metodelor si al utilajelor agricole uzuale, cu respectarea normelor de ecoconditionalitate, sau </w:t>
      </w:r>
      <w:r w:rsidR="00E77258" w:rsidRPr="000B6951">
        <w:rPr>
          <w:lang w:val="ro-RO"/>
        </w:rPr>
        <w:t xml:space="preserve"> </w:t>
      </w:r>
    </w:p>
    <w:p w:rsidR="0095797D" w:rsidRPr="000B6951" w:rsidRDefault="0095797D" w:rsidP="000B6951">
      <w:pPr>
        <w:pStyle w:val="ListParagraph"/>
        <w:numPr>
          <w:ilvl w:val="0"/>
          <w:numId w:val="2"/>
        </w:numPr>
        <w:spacing w:line="240" w:lineRule="auto"/>
        <w:jc w:val="both"/>
        <w:rPr>
          <w:lang w:val="ro-RO"/>
        </w:rPr>
      </w:pPr>
      <w:r w:rsidRPr="000B6951">
        <w:rPr>
          <w:lang w:val="ro-RO"/>
        </w:rPr>
        <w:t>efectuarea unei activitati minime pe suprafetele agricole mentinute in mod obisnuit intr-o stare adecvata pentru pasunat sau pentru cultivare, pe terenul arabil prin indepartarea vegetatiei prin lucrari de cosit sau discuit sau prin erbicidare cel putin o data pe an, iar pe pajistile permanente, prin pasunat cu asigurarea echivalentului unei incarcaturi minime de 0,3 UVM/ha cu animalele pe care le exploateaza sau un cosit anual, in conformitate cu prevederile legislatiei specifice in domeniul pajistilor. In cazul pajistilor permanente, situate la altitudini de peste 1800 m, mentinute in mod natural intr-o stare adecvata pentru pasunat, activitatea minima consta in pasunat cu asigurarea unei incarcaturi minime de 0,3 UVM/ha cu animalele pe</w:t>
      </w:r>
      <w:r w:rsidR="00A36AB5">
        <w:rPr>
          <w:lang w:val="ro-RO"/>
        </w:rPr>
        <w:t xml:space="preserve"> care le exploateaza</w:t>
      </w:r>
      <w:r w:rsidR="00A36AB5">
        <w:t>;</w:t>
      </w:r>
    </w:p>
    <w:p w:rsidR="0095797D" w:rsidRPr="000B6951" w:rsidRDefault="0095797D" w:rsidP="000B6951">
      <w:pPr>
        <w:pStyle w:val="ListParagraph"/>
        <w:numPr>
          <w:ilvl w:val="0"/>
          <w:numId w:val="2"/>
        </w:numPr>
        <w:spacing w:after="0" w:line="240" w:lineRule="auto"/>
        <w:jc w:val="both"/>
        <w:rPr>
          <w:lang w:val="ro-RO"/>
        </w:rPr>
      </w:pPr>
      <w:r w:rsidRPr="000B6951">
        <w:rPr>
          <w:lang w:val="ro-RO"/>
        </w:rPr>
        <w:t xml:space="preserve">in cazul viilor si livezilor activitatea agricola minima presupune cel putin o taiere anuala de intretinere si cel putin o cosire anuala a ierbii dintre randuri sau o lucrare anuala de intretinere a solului. </w:t>
      </w:r>
    </w:p>
    <w:p w:rsidR="0095797D" w:rsidRPr="000B6951" w:rsidRDefault="0095797D" w:rsidP="000B6951">
      <w:pPr>
        <w:spacing w:after="0" w:line="240" w:lineRule="auto"/>
        <w:jc w:val="both"/>
        <w:rPr>
          <w:lang w:val="ro-RO"/>
        </w:rPr>
      </w:pPr>
      <w:r w:rsidRPr="000B6951">
        <w:rPr>
          <w:b/>
          <w:bCs/>
          <w:lang w:val="ro-RO"/>
        </w:rPr>
        <w:t xml:space="preserve">Activitate complementara </w:t>
      </w:r>
      <w:r w:rsidR="00A36AB5">
        <w:rPr>
          <w:b/>
          <w:bCs/>
          <w:lang w:val="ro-RO"/>
        </w:rPr>
        <w:t xml:space="preserve">- </w:t>
      </w:r>
      <w:r w:rsidRPr="000B6951">
        <w:rPr>
          <w:lang w:val="ro-RO"/>
        </w:rPr>
        <w:t>reprezinta activitatea care se desfasoara in scopul completarii/ dezvoltarii/optimizarii activitatii principale sau activitatii de baza a solicitantului (pentru care are codurile CAEN autorizate), desfasurata de acesta</w:t>
      </w:r>
      <w:r w:rsidR="00A36AB5">
        <w:rPr>
          <w:lang w:val="ro-RO"/>
        </w:rPr>
        <w:t xml:space="preserve"> anterior depunerii proiectului;</w:t>
      </w:r>
    </w:p>
    <w:p w:rsidR="0095797D" w:rsidRPr="000B6951" w:rsidRDefault="0095797D" w:rsidP="000B6951">
      <w:pPr>
        <w:spacing w:after="0" w:line="240" w:lineRule="auto"/>
        <w:jc w:val="both"/>
        <w:rPr>
          <w:lang w:val="ro-RO"/>
        </w:rPr>
      </w:pPr>
      <w:r w:rsidRPr="000B6951">
        <w:rPr>
          <w:b/>
          <w:bCs/>
          <w:lang w:val="ro-RO"/>
        </w:rPr>
        <w:t xml:space="preserve">Activitate mestesugareasca </w:t>
      </w:r>
      <w:r w:rsidRPr="000B6951">
        <w:rPr>
          <w:lang w:val="ro-RO"/>
        </w:rPr>
        <w:t>- producerea si comercializarea produselor care pastreaza specificul executiei manuale si artizanat, prestarea serviciilor care presupun un numar mai mare de operatii executate manual in practicarea lor sau au ca scop promovarea mestesugurilor, a meseriilor, a produselor si serviciilor cu specific traditional (exemple: sculptura, cioplitul sau prelucrarea artistica a lemnului, confectionarea instrumentelor muzicale, impletituri din fibre vegetale si textile, confectionarea obiectelor ceramice, grafica sau pictura, prelucrarea pielii, metalelor, etc)</w:t>
      </w:r>
      <w:r w:rsidRPr="000B6951">
        <w:rPr>
          <w:b/>
          <w:bCs/>
          <w:lang w:val="ro-RO"/>
        </w:rPr>
        <w:t>;</w:t>
      </w:r>
    </w:p>
    <w:p w:rsidR="0095797D" w:rsidRPr="000B6951" w:rsidRDefault="0095797D" w:rsidP="000B6951">
      <w:pPr>
        <w:spacing w:after="0" w:line="240" w:lineRule="auto"/>
        <w:jc w:val="both"/>
        <w:rPr>
          <w:lang w:val="ro-RO"/>
        </w:rPr>
      </w:pPr>
      <w:r w:rsidRPr="000B6951">
        <w:rPr>
          <w:b/>
          <w:bCs/>
          <w:lang w:val="ro-RO"/>
        </w:rPr>
        <w:t xml:space="preserve">Activitati productive </w:t>
      </w:r>
      <w:r w:rsidRPr="000B6951">
        <w:rPr>
          <w:lang w:val="ro-RO"/>
        </w:rPr>
        <w:t>– activitati in urma carora se realizeaza unul sau mai multe produse pentru care prelucrarea s-a incheiat, care au parcurs in intregime fazele procesului de productie si care sunt utilizate ca atare, fara sa mai suporte alte transformari, putand fi depozitate in vederea livrarii sau expediate direct clientilor: fabricarea produselor textile, imbracaminte, articole de marochinarie, articole de hartie si carton; fabricarea produselor chimice, farmaceutice; activitati de prelucrare a produselor lemnoase; industrie metalurgica, fabricare constructii metalice, masini, utilaje si echipamente; fabricare produse electrice, electronice, producere de combustibil din biomasa in vederea comercializarii; producerea si utilizarea energiei din surse regenerabile pentru desfasurarea propriei activitati, ca parte</w:t>
      </w:r>
      <w:r w:rsidR="00A36AB5">
        <w:rPr>
          <w:lang w:val="ro-RO"/>
        </w:rPr>
        <w:t xml:space="preserve"> integranta a proiectului, etc.;</w:t>
      </w:r>
    </w:p>
    <w:p w:rsidR="0095797D" w:rsidRPr="000B6951" w:rsidRDefault="0095797D" w:rsidP="000B6951">
      <w:pPr>
        <w:spacing w:after="0" w:line="240" w:lineRule="auto"/>
        <w:jc w:val="both"/>
        <w:rPr>
          <w:lang w:val="ro-RO"/>
        </w:rPr>
      </w:pPr>
      <w:r w:rsidRPr="000B6951">
        <w:rPr>
          <w:b/>
          <w:bCs/>
          <w:lang w:val="ro-RO"/>
        </w:rPr>
        <w:t xml:space="preserve">Activitati turistice </w:t>
      </w:r>
      <w:r w:rsidRPr="000B6951">
        <w:rPr>
          <w:lang w:val="ro-RO"/>
        </w:rPr>
        <w:t>- servicii agroturistice de cazare, servicii turistice de agrement dependente sau independente de o structura de primire agro-turistica cu functiuni de cazare si servicii de alimentatie publica);</w:t>
      </w:r>
    </w:p>
    <w:p w:rsidR="0095797D" w:rsidRPr="000B6951" w:rsidRDefault="0095797D" w:rsidP="000B6951">
      <w:pPr>
        <w:spacing w:after="0" w:line="240" w:lineRule="auto"/>
        <w:jc w:val="both"/>
        <w:rPr>
          <w:lang w:val="ro-RO"/>
        </w:rPr>
      </w:pPr>
      <w:r w:rsidRPr="000B6951">
        <w:rPr>
          <w:b/>
          <w:bCs/>
          <w:lang w:val="ro-RO"/>
        </w:rPr>
        <w:t xml:space="preserve">Beneficiar </w:t>
      </w:r>
      <w:r w:rsidRPr="000B6951">
        <w:rPr>
          <w:lang w:val="ro-RO"/>
        </w:rPr>
        <w:t>– persoana juridica/ persoana fizica autorizata/ intreprindere individuala/ intreprindere familiala care a incheiat un contract de finantare cu AFIR pentru accesarea fondurilor europene prin FEADR;</w:t>
      </w:r>
    </w:p>
    <w:p w:rsidR="00AE4162" w:rsidRPr="000B6951" w:rsidRDefault="00AE4162" w:rsidP="000B6951">
      <w:pPr>
        <w:spacing w:after="0" w:line="240" w:lineRule="auto"/>
        <w:jc w:val="both"/>
        <w:rPr>
          <w:lang w:val="ro-RO"/>
        </w:rPr>
      </w:pPr>
      <w:r w:rsidRPr="000B6951">
        <w:rPr>
          <w:b/>
          <w:bCs/>
          <w:lang w:val="ro-RO"/>
        </w:rPr>
        <w:lastRenderedPageBreak/>
        <w:t xml:space="preserve">Bungalow - </w:t>
      </w:r>
      <w:r w:rsidRPr="000B6951">
        <w:rPr>
          <w:lang w:val="ro-RO"/>
        </w:rPr>
        <w:t>structura de primire turistica de capacitate redusa, realizata de regula din lemn sau din alte materiale similare. In zonele cu umiditate ridicata (munte, mare) acesta poate fi construit si din zidarie. Este amplasat in perimetrul campingurilor</w:t>
      </w:r>
      <w:r w:rsidR="00A36AB5">
        <w:rPr>
          <w:b/>
          <w:bCs/>
          <w:lang w:val="ro-RO"/>
        </w:rPr>
        <w:t>;</w:t>
      </w:r>
    </w:p>
    <w:p w:rsidR="00AE4162" w:rsidRPr="000B6951" w:rsidRDefault="00AE4162" w:rsidP="000B6951">
      <w:pPr>
        <w:spacing w:after="0" w:line="240" w:lineRule="auto"/>
        <w:jc w:val="both"/>
        <w:rPr>
          <w:lang w:val="ro-RO"/>
        </w:rPr>
      </w:pPr>
      <w:r w:rsidRPr="000B6951">
        <w:rPr>
          <w:b/>
          <w:bCs/>
          <w:lang w:val="ro-RO"/>
        </w:rPr>
        <w:t xml:space="preserve">Campingul - </w:t>
      </w:r>
      <w:r w:rsidRPr="000B6951">
        <w:rPr>
          <w:lang w:val="ro-RO"/>
        </w:rPr>
        <w:t>structura de primire turistica destinata sa asigure cazarea turistilor in corturi sau rulote, astfel amenajate incat sa permita acestora sa parcheze mijloacele de transport, sa isi pregateasca masa si sa beneficieze de celelalte servicii specifice acestui tip de unitate</w:t>
      </w:r>
      <w:r w:rsidRPr="000B6951">
        <w:rPr>
          <w:b/>
          <w:bCs/>
          <w:lang w:val="ro-RO"/>
        </w:rPr>
        <w:t xml:space="preserve">; </w:t>
      </w:r>
    </w:p>
    <w:p w:rsidR="00AE4162" w:rsidRPr="000B6951" w:rsidRDefault="00AE4162" w:rsidP="000B6951">
      <w:pPr>
        <w:spacing w:after="0" w:line="240" w:lineRule="auto"/>
        <w:jc w:val="both"/>
        <w:rPr>
          <w:lang w:val="ro-RO"/>
        </w:rPr>
      </w:pPr>
      <w:r w:rsidRPr="000B6951">
        <w:rPr>
          <w:b/>
          <w:bCs/>
          <w:lang w:val="ro-RO"/>
        </w:rPr>
        <w:t>Casuta tip camping</w:t>
      </w:r>
      <w:r w:rsidR="00A36AB5">
        <w:rPr>
          <w:b/>
          <w:bCs/>
          <w:lang w:val="ro-RO"/>
        </w:rPr>
        <w:t xml:space="preserve"> -</w:t>
      </w:r>
      <w:r w:rsidRPr="000B6951">
        <w:rPr>
          <w:b/>
          <w:bCs/>
          <w:lang w:val="ro-RO"/>
        </w:rPr>
        <w:t xml:space="preserve"> </w:t>
      </w:r>
      <w:r w:rsidRPr="000B6951">
        <w:rPr>
          <w:lang w:val="ro-RO"/>
        </w:rPr>
        <w:t>este un spatiu de cazare de dimensiuni reduse (maximum 4 locuri), realizat din lemn sau alte materiale similare, compusa, de regula, dintr-o camera si un mic antreu sau terasa si uneori do</w:t>
      </w:r>
      <w:r w:rsidR="00A36AB5">
        <w:rPr>
          <w:lang w:val="ro-RO"/>
        </w:rPr>
        <w:t>tata si cu grup sanitar propriu;</w:t>
      </w:r>
    </w:p>
    <w:p w:rsidR="0095797D" w:rsidRPr="000B6951" w:rsidRDefault="0095797D" w:rsidP="000B6951">
      <w:pPr>
        <w:spacing w:after="0" w:line="240" w:lineRule="auto"/>
        <w:jc w:val="both"/>
        <w:rPr>
          <w:lang w:val="ro-RO"/>
        </w:rPr>
      </w:pPr>
      <w:r w:rsidRPr="000B6951">
        <w:rPr>
          <w:b/>
          <w:bCs/>
          <w:lang w:val="ro-RO"/>
        </w:rPr>
        <w:t xml:space="preserve">Cedent </w:t>
      </w:r>
      <w:r w:rsidRPr="000B6951">
        <w:rPr>
          <w:lang w:val="ro-RO"/>
        </w:rPr>
        <w:t xml:space="preserve">– agricultorul care cedeaza (integral in cazul acordarii de punctaj la selectie) o exploatatie agricola inregistrata in Registrul Unic de Identificare de la APIA si/sau in Registrul Exploatatiilor de la ANSVSA/ DSVSA/ Circumscriptie Veterinara prin acte de proprietate si/ sau arenda/ </w:t>
      </w:r>
      <w:r w:rsidR="00A36AB5">
        <w:rPr>
          <w:lang w:val="ro-RO"/>
        </w:rPr>
        <w:t>concesiune unui alt agricultor;</w:t>
      </w:r>
    </w:p>
    <w:p w:rsidR="0095797D" w:rsidRPr="000B6951" w:rsidRDefault="0095797D" w:rsidP="000B6951">
      <w:pPr>
        <w:spacing w:after="0" w:line="240" w:lineRule="auto"/>
        <w:jc w:val="both"/>
        <w:rPr>
          <w:lang w:val="ro-RO"/>
        </w:rPr>
      </w:pPr>
      <w:r w:rsidRPr="000B6951">
        <w:rPr>
          <w:b/>
          <w:bCs/>
          <w:lang w:val="ro-RO"/>
        </w:rPr>
        <w:t xml:space="preserve">Cererea de finantare </w:t>
      </w:r>
      <w:r w:rsidRPr="000B6951">
        <w:rPr>
          <w:lang w:val="ro-RO"/>
        </w:rPr>
        <w:t xml:space="preserve">– reprezinta solicitarea depusa de potentialul beneficiar in vederea obtinerii finantarii nerambursabile; </w:t>
      </w:r>
    </w:p>
    <w:p w:rsidR="0095797D" w:rsidRPr="000B6951" w:rsidRDefault="0095797D" w:rsidP="000B6951">
      <w:pPr>
        <w:spacing w:after="0" w:line="240" w:lineRule="auto"/>
        <w:jc w:val="both"/>
        <w:rPr>
          <w:lang w:val="ro-RO"/>
        </w:rPr>
      </w:pPr>
      <w:r w:rsidRPr="000B6951">
        <w:rPr>
          <w:b/>
          <w:bCs/>
          <w:lang w:val="ro-RO"/>
        </w:rPr>
        <w:t xml:space="preserve">Cesionar </w:t>
      </w:r>
      <w:r w:rsidRPr="000B6951">
        <w:rPr>
          <w:lang w:val="ro-RO"/>
        </w:rPr>
        <w:t>– agricultorul caruia i se transfera exploatatia agricola inregistrata in Registrul unic de identificare de la APIA/ ANSVSA/ DSVSA/ Circumscriptie Veterinara prin acte de propriet</w:t>
      </w:r>
      <w:r w:rsidR="00A36AB5">
        <w:rPr>
          <w:lang w:val="ro-RO"/>
        </w:rPr>
        <w:t>ate si/ sau arenda/ concesiune;</w:t>
      </w:r>
    </w:p>
    <w:p w:rsidR="0095797D" w:rsidRPr="000B6951" w:rsidRDefault="0095797D" w:rsidP="000B6951">
      <w:pPr>
        <w:spacing w:after="0" w:line="240" w:lineRule="auto"/>
        <w:jc w:val="both"/>
        <w:rPr>
          <w:lang w:val="ro-RO"/>
        </w:rPr>
      </w:pPr>
      <w:r w:rsidRPr="000B6951">
        <w:rPr>
          <w:b/>
          <w:bCs/>
          <w:lang w:val="ro-RO"/>
        </w:rPr>
        <w:t xml:space="preserve">Contract de finantare </w:t>
      </w:r>
      <w:r w:rsidRPr="000B6951">
        <w:rPr>
          <w:lang w:val="ro-RO"/>
        </w:rPr>
        <w:t xml:space="preserve">– reprezinta documentul juridic incheiat in conditiile legii intre Agentia pentru Finantarea Investitiilor Rurale, denumita in continuare AFIR si beneficiar, prin care se stabilesc obiectul, drepturile si obligatiile partilor, durata de executie, valoarea, plata, precum si alte dispozitii si conditii specifice, prin care se acorda asistenta financiara nerambursabila din FEADR si de la bugetul de stat, in scopul atingerii obiectivelor masurilor cuprinse in PNDR 2014 </w:t>
      </w:r>
      <w:r w:rsidR="00A36AB5">
        <w:rPr>
          <w:lang w:val="ro-RO"/>
        </w:rPr>
        <w:t>–</w:t>
      </w:r>
      <w:r w:rsidRPr="000B6951">
        <w:rPr>
          <w:lang w:val="ro-RO"/>
        </w:rPr>
        <w:t xml:space="preserve"> 2020</w:t>
      </w:r>
      <w:r w:rsidR="00A36AB5">
        <w:rPr>
          <w:lang w:val="ro-RO"/>
        </w:rPr>
        <w:t>;</w:t>
      </w:r>
      <w:r w:rsidRPr="000B6951">
        <w:rPr>
          <w:lang w:val="ro-RO"/>
        </w:rPr>
        <w:t xml:space="preserve"> </w:t>
      </w:r>
    </w:p>
    <w:p w:rsidR="00AE4162" w:rsidRPr="000B6951" w:rsidRDefault="00AE4162" w:rsidP="000B6951">
      <w:pPr>
        <w:spacing w:after="0" w:line="240" w:lineRule="auto"/>
        <w:jc w:val="both"/>
        <w:rPr>
          <w:lang w:val="ro-RO"/>
        </w:rPr>
      </w:pPr>
      <w:r w:rsidRPr="000B6951">
        <w:rPr>
          <w:b/>
          <w:bCs/>
          <w:lang w:val="ro-RO"/>
        </w:rPr>
        <w:t>Data acordarii ajutorului de minimis</w:t>
      </w:r>
      <w:r w:rsidR="00A36AB5">
        <w:rPr>
          <w:b/>
          <w:bCs/>
          <w:lang w:val="ro-RO"/>
        </w:rPr>
        <w:t xml:space="preserve"> </w:t>
      </w:r>
      <w:r w:rsidRPr="000B6951">
        <w:rPr>
          <w:lang w:val="ro-RO"/>
        </w:rPr>
        <w:t xml:space="preserve">– data la care dreptul legal de a primi ajutorul este conferit beneficiarului in conformitate cu regimul juridic national aplicabil; </w:t>
      </w:r>
    </w:p>
    <w:p w:rsidR="0095797D" w:rsidRPr="000B6951" w:rsidRDefault="0095797D" w:rsidP="000B6951">
      <w:pPr>
        <w:spacing w:after="0" w:line="240" w:lineRule="auto"/>
        <w:jc w:val="both"/>
        <w:rPr>
          <w:lang w:val="ro-RO"/>
        </w:rPr>
      </w:pPr>
      <w:r w:rsidRPr="000B6951">
        <w:rPr>
          <w:b/>
          <w:bCs/>
          <w:lang w:val="ro-RO"/>
        </w:rPr>
        <w:t xml:space="preserve">Derularea proiectului </w:t>
      </w:r>
      <w:r w:rsidRPr="000B6951">
        <w:rPr>
          <w:lang w:val="ro-RO"/>
        </w:rPr>
        <w:t>– reprezinta totalitatea activitatilor efectuate de beneficiarul FEADR de la semnarea Contractului de Finantare pana la finalul perioade</w:t>
      </w:r>
      <w:r w:rsidR="00FE7434">
        <w:rPr>
          <w:lang w:val="ro-RO"/>
        </w:rPr>
        <w:t xml:space="preserve">i de monitorizare a proiectului; </w:t>
      </w:r>
      <w:r w:rsidRPr="000B6951">
        <w:rPr>
          <w:lang w:val="ro-RO"/>
        </w:rPr>
        <w:t xml:space="preserve"> </w:t>
      </w:r>
    </w:p>
    <w:p w:rsidR="0095797D" w:rsidRPr="000B6951" w:rsidRDefault="0095797D" w:rsidP="000B6951">
      <w:pPr>
        <w:spacing w:after="0" w:line="240" w:lineRule="auto"/>
        <w:jc w:val="both"/>
        <w:rPr>
          <w:lang w:val="ro-RO"/>
        </w:rPr>
      </w:pPr>
      <w:r w:rsidRPr="000B6951">
        <w:rPr>
          <w:b/>
          <w:lang w:val="ro-RO"/>
        </w:rPr>
        <w:t>Dimensiune economica (S.O.)</w:t>
      </w:r>
      <w:r w:rsidRPr="000B6951">
        <w:rPr>
          <w:lang w:val="ro-RO"/>
        </w:rPr>
        <w:t xml:space="preserve"> – se determina pe baza productiei standard totale a exploatatiei agricole, exprimata in euro, stabilita in conformitate cu prevederile Regulamentului CE nr. 1242/2008 de stabilire a unei tipologii comunita</w:t>
      </w:r>
      <w:r w:rsidR="00FE7434">
        <w:rPr>
          <w:lang w:val="ro-RO"/>
        </w:rPr>
        <w:t xml:space="preserve">re pentru exploatatii agricole; </w:t>
      </w:r>
    </w:p>
    <w:p w:rsidR="0095797D" w:rsidRPr="000B6951" w:rsidRDefault="0095797D" w:rsidP="000B6951">
      <w:pPr>
        <w:spacing w:after="0" w:line="240" w:lineRule="auto"/>
        <w:jc w:val="both"/>
        <w:rPr>
          <w:lang w:val="ro-RO"/>
        </w:rPr>
      </w:pPr>
      <w:r w:rsidRPr="000B6951">
        <w:rPr>
          <w:b/>
          <w:bCs/>
          <w:lang w:val="ro-RO"/>
        </w:rPr>
        <w:t xml:space="preserve">Domeniul agricol </w:t>
      </w:r>
      <w:r w:rsidRPr="000B6951">
        <w:rPr>
          <w:lang w:val="ro-RO"/>
        </w:rPr>
        <w:t xml:space="preserve">- conform HG nr. 580/2014 cu modificarile si completarile ulterioare, pentru studii universitare, ramura de stiinte „Ingineria resurselor vegetale si animale”, iar conform HG nr. 844/2002 cu modificarile si completarile ulterioare,pentru studii liceale, prin domeniul agricol se inteleg profiluri incadrate la: agricultura, industrie alimentara, silvicultura, protectia mediului, inclusiv toate calificarile care fac referinta in titulatura la domeniul </w:t>
      </w:r>
      <w:r w:rsidR="00FE7434">
        <w:rPr>
          <w:lang w:val="ro-RO"/>
        </w:rPr>
        <w:t>agricol (ex. mecanica agricola);</w:t>
      </w:r>
    </w:p>
    <w:p w:rsidR="0095797D" w:rsidRPr="000B6951" w:rsidRDefault="0095797D" w:rsidP="000B6951">
      <w:pPr>
        <w:spacing w:after="0" w:line="240" w:lineRule="auto"/>
        <w:jc w:val="both"/>
        <w:rPr>
          <w:lang w:val="ro-RO"/>
        </w:rPr>
      </w:pPr>
      <w:r w:rsidRPr="000B6951">
        <w:rPr>
          <w:b/>
          <w:bCs/>
          <w:lang w:val="ro-RO"/>
        </w:rPr>
        <w:t xml:space="preserve">Dreptul de creanta </w:t>
      </w:r>
      <w:r w:rsidRPr="000B6951">
        <w:rPr>
          <w:lang w:val="ro-RO"/>
        </w:rPr>
        <w:t>– reprezinta, conform prevederilor Legii nr. 50/ 1991, cu modificarile si completarile ulterioare, dreptul asupra constructiei si/sau terenului care confera titularului dreptul de a obtine, potrivit legii, din partea autoritatii competente, autorizatia de construire/desfiintare si este dobandit prin: concesiune, comodat, locatiune. Emiterea autorizatiei de construire in baza unui contract de comodat/locatiune se poate face numai pentru constructii cu caracter provizoriu si acordul ex</w:t>
      </w:r>
      <w:r w:rsidR="00FE7434">
        <w:rPr>
          <w:lang w:val="ro-RO"/>
        </w:rPr>
        <w:t>pres al proprietarului de drept;</w:t>
      </w:r>
    </w:p>
    <w:p w:rsidR="0095797D" w:rsidRPr="000B6951" w:rsidRDefault="0095797D" w:rsidP="000B6951">
      <w:pPr>
        <w:spacing w:after="0" w:line="240" w:lineRule="auto"/>
        <w:jc w:val="both"/>
        <w:rPr>
          <w:lang w:val="ro-RO"/>
        </w:rPr>
      </w:pPr>
      <w:r w:rsidRPr="000B6951">
        <w:rPr>
          <w:b/>
          <w:bCs/>
          <w:lang w:val="ro-RO"/>
        </w:rPr>
        <w:t>Durata de executie</w:t>
      </w:r>
      <w:r w:rsidR="00FE7434">
        <w:rPr>
          <w:b/>
          <w:bCs/>
          <w:lang w:val="ro-RO"/>
        </w:rPr>
        <w:t xml:space="preserve"> -</w:t>
      </w:r>
      <w:r w:rsidRPr="000B6951">
        <w:rPr>
          <w:b/>
          <w:bCs/>
          <w:lang w:val="ro-RO"/>
        </w:rPr>
        <w:t xml:space="preserve"> </w:t>
      </w:r>
      <w:r w:rsidRPr="000B6951">
        <w:rPr>
          <w:lang w:val="ro-RO"/>
        </w:rPr>
        <w:t>a Contractului de finantare cuprinde durata de implementare a proiectului la care se adauga si termenul de 90 de zile calendaristice de la data inregistrarii cererii d</w:t>
      </w:r>
      <w:r w:rsidR="00FE7434">
        <w:rPr>
          <w:lang w:val="ro-RO"/>
        </w:rPr>
        <w:t>e</w:t>
      </w:r>
      <w:r w:rsidRPr="000B6951">
        <w:rPr>
          <w:lang w:val="ro-RO"/>
        </w:rPr>
        <w:t xml:space="preserve"> plata pentru transa a doua de sprijin. - Aceasta poate fi de maxim 3/ 5 ani (pentru sectorul pomicol) de la data aprob</w:t>
      </w:r>
      <w:r w:rsidR="00FE7434">
        <w:rPr>
          <w:lang w:val="ro-RO"/>
        </w:rPr>
        <w:t>arii Contractului de finantare;</w:t>
      </w:r>
    </w:p>
    <w:p w:rsidR="0095797D" w:rsidRPr="000B6951" w:rsidRDefault="0095797D" w:rsidP="000B6951">
      <w:pPr>
        <w:spacing w:after="0" w:line="240" w:lineRule="auto"/>
        <w:jc w:val="both"/>
        <w:rPr>
          <w:lang w:val="ro-RO"/>
        </w:rPr>
      </w:pPr>
      <w:r w:rsidRPr="000B6951">
        <w:rPr>
          <w:b/>
          <w:bCs/>
          <w:lang w:val="ro-RO"/>
        </w:rPr>
        <w:t xml:space="preserve">Durata de monitorizare </w:t>
      </w:r>
      <w:r w:rsidR="00FE7434">
        <w:rPr>
          <w:b/>
          <w:bCs/>
          <w:lang w:val="ro-RO"/>
        </w:rPr>
        <w:t xml:space="preserve">- </w:t>
      </w:r>
      <w:r w:rsidRPr="000B6951">
        <w:rPr>
          <w:lang w:val="ro-RO"/>
        </w:rPr>
        <w:t>a proiectului aferenta Contractului/reprezinta perioada de 3 ani calculata de la data efectuarii p</w:t>
      </w:r>
      <w:r w:rsidR="00FE7434">
        <w:rPr>
          <w:lang w:val="ro-RO"/>
        </w:rPr>
        <w:t>latii transei a doua de sprijin;</w:t>
      </w:r>
      <w:r w:rsidRPr="000B6951">
        <w:rPr>
          <w:lang w:val="ro-RO"/>
        </w:rPr>
        <w:t xml:space="preserve"> </w:t>
      </w:r>
    </w:p>
    <w:p w:rsidR="0095797D" w:rsidRPr="000B6951" w:rsidRDefault="0095797D" w:rsidP="000B6951">
      <w:pPr>
        <w:spacing w:after="0" w:line="240" w:lineRule="auto"/>
        <w:jc w:val="both"/>
        <w:rPr>
          <w:lang w:val="ro-RO"/>
        </w:rPr>
      </w:pPr>
      <w:r w:rsidRPr="000B6951">
        <w:rPr>
          <w:b/>
          <w:bCs/>
          <w:lang w:val="ro-RO"/>
        </w:rPr>
        <w:t xml:space="preserve">Eligibil </w:t>
      </w:r>
      <w:r w:rsidRPr="000B6951">
        <w:rPr>
          <w:lang w:val="ro-RO"/>
        </w:rPr>
        <w:t xml:space="preserve">– reprezinta indeplinirea conditiilor si criteriilor minime de catre un solicitant asa cum sunt precizate in Ghidul solicitantului, Cererea de finantare si Contractul de finantare pentru FEADR; </w:t>
      </w:r>
    </w:p>
    <w:p w:rsidR="0095797D" w:rsidRPr="000B6951" w:rsidRDefault="0095797D" w:rsidP="000B6951">
      <w:pPr>
        <w:spacing w:after="0" w:line="240" w:lineRule="auto"/>
        <w:jc w:val="both"/>
        <w:rPr>
          <w:lang w:val="ro-RO"/>
        </w:rPr>
      </w:pPr>
      <w:r w:rsidRPr="000B6951">
        <w:rPr>
          <w:b/>
          <w:bCs/>
          <w:lang w:val="ro-RO"/>
        </w:rPr>
        <w:t xml:space="preserve">Evaluare </w:t>
      </w:r>
      <w:r w:rsidRPr="000B6951">
        <w:rPr>
          <w:lang w:val="ro-RO"/>
        </w:rPr>
        <w:t xml:space="preserve">– actiune procedurala prin care documentatia pentru care se solicita finantare este analizata pentru verificarea indeplinirii conditiilor minime pentru acordarea sprijinului si pentru selectarea proiectului, in vederea contractarii; </w:t>
      </w:r>
    </w:p>
    <w:p w:rsidR="0095797D" w:rsidRPr="000B6951" w:rsidRDefault="0095797D" w:rsidP="000B6951">
      <w:pPr>
        <w:spacing w:after="0" w:line="240" w:lineRule="auto"/>
        <w:jc w:val="both"/>
        <w:rPr>
          <w:lang w:val="ro-RO"/>
        </w:rPr>
      </w:pPr>
      <w:r w:rsidRPr="000B6951">
        <w:rPr>
          <w:b/>
          <w:bCs/>
          <w:lang w:val="ro-RO"/>
        </w:rPr>
        <w:t xml:space="preserve">Exploatatie agricola (ferma) – </w:t>
      </w:r>
      <w:r w:rsidRPr="000B6951">
        <w:rPr>
          <w:lang w:val="ro-RO"/>
        </w:rPr>
        <w:t xml:space="preserve">unitate tehnico-economica de sine statatoare, cu o gestiune unica si care desfasoara activitati agricole prin utilizarea suprafetelor agricole si/sau cresterea animalelor sau activitati de mentinere a terenurilor agricole in bune conditii agricole si de mediu, fie ca activitate principala, fie ca activitate secundara. Exploatatia poate fi compusa din una sau mai multe unitati de productie situate pe teritoriul Romaniei, gestionate de un fermier si utilizate pentru activitati agricole; </w:t>
      </w:r>
    </w:p>
    <w:p w:rsidR="00AE4162" w:rsidRPr="000B6951" w:rsidRDefault="00AE4162" w:rsidP="000B6951">
      <w:pPr>
        <w:spacing w:after="0" w:line="240" w:lineRule="auto"/>
        <w:jc w:val="both"/>
        <w:rPr>
          <w:lang w:val="ro-RO"/>
        </w:rPr>
      </w:pPr>
      <w:r w:rsidRPr="000B6951">
        <w:rPr>
          <w:b/>
          <w:bCs/>
          <w:lang w:val="ro-RO"/>
        </w:rPr>
        <w:t>Fermier</w:t>
      </w:r>
      <w:r w:rsidR="00FE7434">
        <w:rPr>
          <w:b/>
          <w:bCs/>
          <w:lang w:val="ro-RO"/>
        </w:rPr>
        <w:t xml:space="preserve"> -</w:t>
      </w:r>
      <w:r w:rsidRPr="000B6951">
        <w:rPr>
          <w:b/>
          <w:bCs/>
          <w:lang w:val="ro-RO"/>
        </w:rPr>
        <w:t xml:space="preserve"> </w:t>
      </w:r>
      <w:r w:rsidRPr="000B6951">
        <w:rPr>
          <w:lang w:val="ro-RO"/>
        </w:rPr>
        <w:t>inseamna o persoana fizica sau juridica (de drept public sau privat) sau un grup de persoane fizice sau juridice indiferent de statutul juridic pe care un astfel de grup si membrii sai il detin in temeiul legislatiei nationale, a carui exploatatie se situeaza pe teritoriul Romaniei si care desfasoara o activitate agricola.</w:t>
      </w:r>
    </w:p>
    <w:p w:rsidR="00AE4162" w:rsidRPr="000B6951" w:rsidRDefault="00AE4162" w:rsidP="000B6951">
      <w:pPr>
        <w:spacing w:after="0" w:line="240" w:lineRule="auto"/>
        <w:jc w:val="both"/>
        <w:rPr>
          <w:lang w:val="ro-RO"/>
        </w:rPr>
      </w:pPr>
      <w:r w:rsidRPr="000B6951">
        <w:rPr>
          <w:b/>
          <w:bCs/>
          <w:lang w:val="ro-RO"/>
        </w:rPr>
        <w:t xml:space="preserve">Fisa Masurii </w:t>
      </w:r>
      <w:r w:rsidRPr="000B6951">
        <w:rPr>
          <w:lang w:val="ro-RO"/>
        </w:rPr>
        <w:t xml:space="preserve">– Sectiune care descrie motivatia sprijinului financiar nerambursabil oferit, obiectivele masurii, aria de aplicare si actiunile prevazute, tipul de investitie, mentioneaza categoriile de beneficiar si tipul sprijinului; </w:t>
      </w:r>
    </w:p>
    <w:p w:rsidR="00AE4162" w:rsidRPr="000B6951" w:rsidRDefault="00AE4162" w:rsidP="000B6951">
      <w:pPr>
        <w:spacing w:after="0" w:line="240" w:lineRule="auto"/>
        <w:jc w:val="both"/>
        <w:rPr>
          <w:lang w:val="ro-RO"/>
        </w:rPr>
      </w:pPr>
      <w:r w:rsidRPr="000B6951">
        <w:rPr>
          <w:b/>
          <w:bCs/>
          <w:lang w:val="ro-RO"/>
        </w:rPr>
        <w:t xml:space="preserve">Furnizare de servicii </w:t>
      </w:r>
      <w:r w:rsidRPr="000B6951">
        <w:rPr>
          <w:lang w:val="ro-RO"/>
        </w:rPr>
        <w:t>– servicii medicale, sanitar-veterinare; reparatii masini, unelte, obiecte casnice; consultanta, contabilitate, juridice, audit; servicii in tehnologia informatiei si servicii informatice; servicii tehnice, administrative, transport rutier de marfuri in contul tertilor, alte servicii destinate populatiei din spatiul rural, etc.</w:t>
      </w:r>
      <w:r w:rsidR="00FE7434">
        <w:rPr>
          <w:lang w:val="ro-RO"/>
        </w:rPr>
        <w:t>;</w:t>
      </w:r>
      <w:r w:rsidRPr="000B6951">
        <w:rPr>
          <w:lang w:val="ro-RO"/>
        </w:rPr>
        <w:t xml:space="preserve"> </w:t>
      </w:r>
    </w:p>
    <w:p w:rsidR="00AE4162" w:rsidRPr="000B6951" w:rsidRDefault="00AE4162" w:rsidP="000B6951">
      <w:pPr>
        <w:spacing w:after="0" w:line="240" w:lineRule="auto"/>
        <w:jc w:val="both"/>
        <w:rPr>
          <w:lang w:val="ro-RO"/>
        </w:rPr>
      </w:pPr>
      <w:r w:rsidRPr="000B6951">
        <w:rPr>
          <w:b/>
          <w:bCs/>
          <w:lang w:val="ro-RO"/>
        </w:rPr>
        <w:t xml:space="preserve">Gospodarie agricola </w:t>
      </w:r>
      <w:r w:rsidRPr="000B6951">
        <w:rPr>
          <w:lang w:val="ro-RO"/>
        </w:rPr>
        <w:t>- totalitatea membrilor de familie, a rudelor sau a altor persoane care locuiesc si gospodaresc impreuna, avand buget comun, si care, dupa caz, lucreaza impreuna terenul sau intretin animalele, consuma si valorifica in comun produsele agricole obtinute. Gospodaria poate fi formata si dintr-un grup de doua sau mai multe persoane intre care nu exista legaturi de rudenie, dar care declara ca, prin intelegere, locuiesc si se gospodaresc impreuna</w:t>
      </w:r>
      <w:r w:rsidR="00FE7434">
        <w:rPr>
          <w:b/>
          <w:bCs/>
          <w:lang w:val="ro-RO"/>
        </w:rPr>
        <w:t>;</w:t>
      </w:r>
    </w:p>
    <w:p w:rsidR="0095797D" w:rsidRPr="000B6951" w:rsidRDefault="0095797D" w:rsidP="000B6951">
      <w:pPr>
        <w:spacing w:after="0" w:line="240" w:lineRule="auto"/>
        <w:jc w:val="both"/>
        <w:rPr>
          <w:lang w:val="ro-RO"/>
        </w:rPr>
      </w:pPr>
      <w:r w:rsidRPr="000B6951">
        <w:rPr>
          <w:b/>
          <w:bCs/>
          <w:lang w:val="ro-RO"/>
        </w:rPr>
        <w:t xml:space="preserve">Implementare proiect </w:t>
      </w:r>
      <w:r w:rsidRPr="000B6951">
        <w:rPr>
          <w:lang w:val="ro-RO"/>
        </w:rPr>
        <w:t>– reprezinta totalitatea activitatilor efectuate de beneficiarul FEADR de la semnarea Contractului de finantare pana la data depunerii ultimei transe de plata</w:t>
      </w:r>
      <w:r w:rsidR="00FE7434">
        <w:rPr>
          <w:lang w:val="ro-RO"/>
        </w:rPr>
        <w:t>;</w:t>
      </w:r>
      <w:r w:rsidRPr="000B6951">
        <w:rPr>
          <w:lang w:val="ro-RO"/>
        </w:rPr>
        <w:t xml:space="preserve"> </w:t>
      </w:r>
    </w:p>
    <w:p w:rsidR="00AE4162" w:rsidRPr="000B6951" w:rsidRDefault="00AE4162" w:rsidP="000B6951">
      <w:pPr>
        <w:spacing w:after="0" w:line="240" w:lineRule="auto"/>
        <w:jc w:val="both"/>
        <w:rPr>
          <w:lang w:val="ro-RO"/>
        </w:rPr>
      </w:pPr>
      <w:r w:rsidRPr="000B6951">
        <w:rPr>
          <w:b/>
          <w:bCs/>
          <w:lang w:val="ro-RO"/>
        </w:rPr>
        <w:t xml:space="preserve">Industrii creative </w:t>
      </w:r>
      <w:r w:rsidRPr="000B6951">
        <w:rPr>
          <w:lang w:val="ro-RO"/>
        </w:rPr>
        <w:t>- acele activitati economice care se ocupa de generarea sau exploatarea cunostintelor si informatiei (crearea de valoare economica (profit) prin proprietate intelectuala). Alternativ, sunt denumite industrii culturale sau domenii ale economiei creative: publicitatea, arhitectura, arta, mestesugurile, design-ul, moda, filmul, muzica, artele scenei, editarea (publishing), cercetarea si dezvoltarea, software-ul, jocurile si jucarii</w:t>
      </w:r>
      <w:r w:rsidR="00FE7434">
        <w:rPr>
          <w:lang w:val="ro-RO"/>
        </w:rPr>
        <w:t>le, TV &amp; radio, jocurile video;</w:t>
      </w:r>
    </w:p>
    <w:p w:rsidR="00AE4162" w:rsidRPr="000B6951" w:rsidRDefault="00AE4162" w:rsidP="000B6951">
      <w:pPr>
        <w:spacing w:after="0" w:line="240" w:lineRule="auto"/>
        <w:jc w:val="both"/>
        <w:rPr>
          <w:lang w:val="ro-RO"/>
        </w:rPr>
      </w:pPr>
      <w:r w:rsidRPr="000B6951">
        <w:rPr>
          <w:b/>
          <w:bCs/>
          <w:lang w:val="ro-RO"/>
        </w:rPr>
        <w:t xml:space="preserve">Intreprindere </w:t>
      </w:r>
      <w:r w:rsidRPr="000B6951">
        <w:rPr>
          <w:lang w:val="ro-RO"/>
        </w:rPr>
        <w:t xml:space="preserve">- orice entitate care desfasoara o activitate economica pe o piata, indiferent de forma juridica, de modul de finantare sau de existenta unui scop lucrativ al acesteia; </w:t>
      </w:r>
    </w:p>
    <w:p w:rsidR="00AE4162" w:rsidRPr="000B6951" w:rsidRDefault="00AE4162" w:rsidP="000B6951">
      <w:pPr>
        <w:spacing w:after="0" w:line="240" w:lineRule="auto"/>
        <w:jc w:val="both"/>
        <w:rPr>
          <w:lang w:val="ro-RO"/>
        </w:rPr>
      </w:pPr>
      <w:r w:rsidRPr="000B6951">
        <w:rPr>
          <w:b/>
          <w:bCs/>
          <w:lang w:val="ro-RO"/>
        </w:rPr>
        <w:t xml:space="preserve">Intreprindere in activitate </w:t>
      </w:r>
      <w:r w:rsidRPr="000B6951">
        <w:rPr>
          <w:lang w:val="ro-RO"/>
        </w:rPr>
        <w:t xml:space="preserve">- intreprinderea care desfasoara activitate economica si are situatii financiare anuale aprobate corespunzatoare ultimului exercitiu financiar incheiat; </w:t>
      </w:r>
    </w:p>
    <w:p w:rsidR="00AE4162" w:rsidRPr="000B6951" w:rsidRDefault="00AE4162" w:rsidP="000B6951">
      <w:pPr>
        <w:spacing w:after="0" w:line="240" w:lineRule="auto"/>
        <w:jc w:val="both"/>
        <w:rPr>
          <w:lang w:val="ro-RO"/>
        </w:rPr>
      </w:pPr>
      <w:r w:rsidRPr="000B6951">
        <w:rPr>
          <w:b/>
          <w:bCs/>
          <w:lang w:val="ro-RO"/>
        </w:rPr>
        <w:t xml:space="preserve">Intreprindere in dificultate </w:t>
      </w:r>
      <w:r w:rsidRPr="000B6951">
        <w:rPr>
          <w:lang w:val="ro-RO"/>
        </w:rPr>
        <w:t xml:space="preserve">- o intreprindere care se afla in cel putin una din situatiile urmatoare: </w:t>
      </w:r>
    </w:p>
    <w:p w:rsidR="00AE4162" w:rsidRPr="000B6951" w:rsidRDefault="00AE4162" w:rsidP="00086FC9">
      <w:pPr>
        <w:pStyle w:val="ListParagraph"/>
        <w:numPr>
          <w:ilvl w:val="0"/>
          <w:numId w:val="5"/>
        </w:numPr>
        <w:spacing w:after="0" w:line="240" w:lineRule="auto"/>
        <w:jc w:val="both"/>
        <w:rPr>
          <w:lang w:val="ro-RO"/>
        </w:rPr>
      </w:pPr>
      <w:r w:rsidRPr="000B6951">
        <w:rPr>
          <w:lang w:val="ro-RO"/>
        </w:rPr>
        <w:t>In cazul unei societati comerciale cu raspundere limitata (alta decat un IMM care exista de cel putin trei ani sau, in sensul eligibilitatii pentru ajutor pentru finantare de risc, un IMM aflat la 7 ani de la prima sa vanzare comerciala care se califica pentru investitii pentru finantare de risc in urma unui proces de diligenta efectuat de un intermediar financiar selectat), atunci cand mai mult de jumatate din capitalul sau social subscris a disparut din cauza pierderilor acumulate. Aceasta situatie survine atunci cand deducerea pierderilor acumulate din rezerve (si din toate celelalte elemente considerate in general ca facand parte din fondurile proprii ale societatii) conduce la un rezultat negativ care depaseste jumatate din capitalul social subscris. In sensul acestei dispozitii, „societate cu raspundere limitata” se refera in special la tipurile de societati mentionate in anexa I la Directiva 2013/34/UE (1), iar „capital social” include, daca este ca</w:t>
      </w:r>
      <w:r w:rsidR="00196C3B">
        <w:rPr>
          <w:lang w:val="ro-RO"/>
        </w:rPr>
        <w:t>zul, orice capital suplimentar;</w:t>
      </w:r>
    </w:p>
    <w:p w:rsidR="00AE4162" w:rsidRPr="000B6951" w:rsidRDefault="00AE4162" w:rsidP="00086FC9">
      <w:pPr>
        <w:pStyle w:val="ListParagraph"/>
        <w:numPr>
          <w:ilvl w:val="0"/>
          <w:numId w:val="5"/>
        </w:numPr>
        <w:spacing w:after="0" w:line="240" w:lineRule="auto"/>
        <w:jc w:val="both"/>
        <w:rPr>
          <w:lang w:val="ro-RO"/>
        </w:rPr>
      </w:pPr>
      <w:r w:rsidRPr="000B6951">
        <w:rPr>
          <w:lang w:val="ro-RO"/>
        </w:rPr>
        <w:t>In cazul unei societati comerciale in care cel putin unii dintre asociati au raspundere nelimitata pentru creantele societatii (alta decat un IMM care exista de cel putin trei ani sau, atunci cand mai mult de jumatate din capitalul propriu asa cum reiese din contabilitatea societatii a disparut din cauza pierderilor acumulate. In sensul prezentei dispozitii, „o societate comerciala in care cel putin unii dintre asociati au raspundere nelimitata pentru creantele societatii” se refera in special la acele tipuri de societati mentionate in an</w:t>
      </w:r>
      <w:r w:rsidR="00196C3B">
        <w:rPr>
          <w:lang w:val="ro-RO"/>
        </w:rPr>
        <w:t>exa II la Directiva 2013/34/UE;</w:t>
      </w:r>
    </w:p>
    <w:p w:rsidR="00AE4162" w:rsidRPr="000B6951" w:rsidRDefault="00AE4162" w:rsidP="00086FC9">
      <w:pPr>
        <w:pStyle w:val="ListParagraph"/>
        <w:numPr>
          <w:ilvl w:val="0"/>
          <w:numId w:val="5"/>
        </w:numPr>
        <w:spacing w:after="0" w:line="240" w:lineRule="auto"/>
        <w:jc w:val="both"/>
        <w:rPr>
          <w:lang w:val="ro-RO"/>
        </w:rPr>
      </w:pPr>
      <w:r w:rsidRPr="000B6951">
        <w:rPr>
          <w:lang w:val="ro-RO"/>
        </w:rPr>
        <w:t>Atunci cand intreprinderea face obiectul unei proceduri colective de insolventa sau indeplineste criteriile prevazute in dreptul intern pentru ca o procedura colectiva de insolventa sa fie deschi</w:t>
      </w:r>
      <w:r w:rsidR="00196C3B">
        <w:rPr>
          <w:lang w:val="ro-RO"/>
        </w:rPr>
        <w:t>sa la cererea creditorilor sai;</w:t>
      </w:r>
    </w:p>
    <w:p w:rsidR="00AE4162" w:rsidRPr="000B6951" w:rsidRDefault="00AE4162" w:rsidP="00086FC9">
      <w:pPr>
        <w:pStyle w:val="ListParagraph"/>
        <w:numPr>
          <w:ilvl w:val="0"/>
          <w:numId w:val="5"/>
        </w:numPr>
        <w:spacing w:after="0" w:line="240" w:lineRule="auto"/>
        <w:jc w:val="both"/>
        <w:rPr>
          <w:lang w:val="ro-RO"/>
        </w:rPr>
      </w:pPr>
      <w:r w:rsidRPr="000B6951">
        <w:rPr>
          <w:lang w:val="ro-RO"/>
        </w:rPr>
        <w:t>Atunci cand intreprinderea a primit ajutor pentru salvare si nu a rambursat inca imprumutul sau nu a incetat garantia sau a primit ajutoare pentru restructurare si face inca obie</w:t>
      </w:r>
      <w:r w:rsidR="00196C3B">
        <w:rPr>
          <w:lang w:val="ro-RO"/>
        </w:rPr>
        <w:t>ctul unui plan de restructurare.</w:t>
      </w:r>
    </w:p>
    <w:p w:rsidR="00AE4162" w:rsidRPr="000B6951" w:rsidRDefault="00AE4162" w:rsidP="000B6951">
      <w:pPr>
        <w:spacing w:after="0" w:line="240" w:lineRule="auto"/>
        <w:jc w:val="both"/>
        <w:rPr>
          <w:lang w:val="ro-RO"/>
        </w:rPr>
      </w:pPr>
      <w:r w:rsidRPr="000B6951">
        <w:rPr>
          <w:b/>
          <w:bCs/>
          <w:lang w:val="ro-RO"/>
        </w:rPr>
        <w:t xml:space="preserve">Intreprindere unica </w:t>
      </w:r>
      <w:r w:rsidRPr="000B6951">
        <w:rPr>
          <w:lang w:val="ro-RO"/>
        </w:rPr>
        <w:t xml:space="preserve">– in conformitate cu prevederile art.2 alin.(2) din Regulamentul (UE) nr.1.407/2013 include toate intreprinderile intre care exista cel putin una dintre relatiile urmatoare: </w:t>
      </w:r>
    </w:p>
    <w:p w:rsidR="00AE4162" w:rsidRPr="000B6951" w:rsidRDefault="00AE4162" w:rsidP="00086FC9">
      <w:pPr>
        <w:pStyle w:val="ListParagraph"/>
        <w:numPr>
          <w:ilvl w:val="0"/>
          <w:numId w:val="3"/>
        </w:numPr>
        <w:spacing w:line="240" w:lineRule="auto"/>
        <w:jc w:val="both"/>
        <w:rPr>
          <w:lang w:val="ro-RO"/>
        </w:rPr>
      </w:pPr>
      <w:r w:rsidRPr="000B6951">
        <w:rPr>
          <w:lang w:val="ro-RO"/>
        </w:rPr>
        <w:t xml:space="preserve">o intreprindere detine majoritatea drepturilor de vot ale actionarilor sau ale asociatilor unei alte intreprinderi; </w:t>
      </w:r>
    </w:p>
    <w:p w:rsidR="00AE4162" w:rsidRPr="000B6951" w:rsidRDefault="00AE4162" w:rsidP="00086FC9">
      <w:pPr>
        <w:pStyle w:val="ListParagraph"/>
        <w:numPr>
          <w:ilvl w:val="0"/>
          <w:numId w:val="3"/>
        </w:numPr>
        <w:spacing w:line="240" w:lineRule="auto"/>
        <w:jc w:val="both"/>
        <w:rPr>
          <w:lang w:val="ro-RO"/>
        </w:rPr>
      </w:pPr>
      <w:r w:rsidRPr="000B6951">
        <w:rPr>
          <w:lang w:val="ro-RO"/>
        </w:rPr>
        <w:t xml:space="preserve">o intreprindere are dreptul de a numi sau revoca majoritatea membrilor organelor de administrare, de conducere sau de supraveghere ale unei alte intreprinderi; </w:t>
      </w:r>
    </w:p>
    <w:p w:rsidR="00AE4162" w:rsidRPr="000B6951" w:rsidRDefault="00AE4162" w:rsidP="00086FC9">
      <w:pPr>
        <w:pStyle w:val="ListParagraph"/>
        <w:numPr>
          <w:ilvl w:val="0"/>
          <w:numId w:val="3"/>
        </w:numPr>
        <w:spacing w:line="240" w:lineRule="auto"/>
        <w:jc w:val="both"/>
        <w:rPr>
          <w:lang w:val="ro-RO"/>
        </w:rPr>
      </w:pPr>
      <w:r w:rsidRPr="000B6951">
        <w:rPr>
          <w:lang w:val="ro-RO"/>
        </w:rPr>
        <w:t xml:space="preserve">intreprindere are dreptul de a exercita o influenta dominanta asupra altei intreprinderi in temeiul unui contract incheiat cu intreprinderea in cauza sau in temeiul unei prevederi din contractul de societate sau din statutul acesteia; </w:t>
      </w:r>
    </w:p>
    <w:p w:rsidR="00AE4162" w:rsidRPr="000B6951" w:rsidRDefault="00AE4162" w:rsidP="00086FC9">
      <w:pPr>
        <w:pStyle w:val="ListParagraph"/>
        <w:numPr>
          <w:ilvl w:val="0"/>
          <w:numId w:val="3"/>
        </w:numPr>
        <w:spacing w:after="0" w:line="240" w:lineRule="auto"/>
        <w:jc w:val="both"/>
        <w:rPr>
          <w:lang w:val="ro-RO"/>
        </w:rPr>
      </w:pPr>
      <w:r w:rsidRPr="000B6951">
        <w:rPr>
          <w:lang w:val="ro-RO"/>
        </w:rPr>
        <w:t xml:space="preserve">o intreprindere care este actionar sau asociat al unei alte intreprinderi si care controleaza singura, in baza unui acord cu alti actionari sau asociati ai acelei intreprinderi, majoritatea drepturilor de vot ale actionarilor sau ale asociatilor intreprinderii respective. </w:t>
      </w:r>
    </w:p>
    <w:p w:rsidR="00AE4162" w:rsidRPr="000B6951" w:rsidRDefault="00AE4162" w:rsidP="000B6951">
      <w:pPr>
        <w:spacing w:after="0" w:line="240" w:lineRule="auto"/>
        <w:jc w:val="both"/>
        <w:rPr>
          <w:lang w:val="ro-RO"/>
        </w:rPr>
      </w:pPr>
      <w:r w:rsidRPr="000B6951">
        <w:rPr>
          <w:b/>
          <w:bCs/>
          <w:lang w:val="ro-RO"/>
        </w:rPr>
        <w:t xml:space="preserve">Intreprinderile care intretin, cu una sau mai multe intreprinderi, relatiile la care se face referire la punctele i-iv sunt considerate intreprinderi unice. </w:t>
      </w:r>
    </w:p>
    <w:p w:rsidR="00AE4162" w:rsidRPr="000B6951" w:rsidRDefault="00AE4162" w:rsidP="000B6951">
      <w:pPr>
        <w:spacing w:after="0" w:line="240" w:lineRule="auto"/>
        <w:jc w:val="both"/>
        <w:rPr>
          <w:lang w:val="ro-RO"/>
        </w:rPr>
      </w:pPr>
      <w:r w:rsidRPr="000B6951">
        <w:rPr>
          <w:b/>
          <w:bCs/>
          <w:lang w:val="ro-RO"/>
        </w:rPr>
        <w:t xml:space="preserve">Investitia noua - </w:t>
      </w:r>
      <w:r w:rsidRPr="000B6951">
        <w:rPr>
          <w:lang w:val="ro-RO"/>
        </w:rPr>
        <w:t>cuprinde lucrarile de constructii-montaj, utilaje, instalatii, echipamente si/sau dotari, care se realizeaza pentru constructii noi sau pentru constructiile existente carora li se schimba destinatia sau pentru constructii apartinand intreprinderilor carora li s-au retras autorizatiile de functionare si nu-si schimba</w:t>
      </w:r>
      <w:r w:rsidR="00196C3B">
        <w:rPr>
          <w:lang w:val="ro-RO"/>
        </w:rPr>
        <w:t xml:space="preserve"> destinatia initiala;</w:t>
      </w:r>
    </w:p>
    <w:p w:rsidR="0095797D" w:rsidRPr="000B6951" w:rsidRDefault="0095797D" w:rsidP="000B6951">
      <w:pPr>
        <w:spacing w:after="0" w:line="240" w:lineRule="auto"/>
        <w:jc w:val="both"/>
        <w:rPr>
          <w:lang w:val="ro-RO"/>
        </w:rPr>
      </w:pPr>
      <w:r w:rsidRPr="000B6951">
        <w:rPr>
          <w:b/>
          <w:bCs/>
          <w:lang w:val="ro-RO"/>
        </w:rPr>
        <w:t xml:space="preserve">Masura </w:t>
      </w:r>
      <w:r w:rsidRPr="000B6951">
        <w:rPr>
          <w:lang w:val="ro-RO"/>
        </w:rPr>
        <w:t>– defineste aria de finantare prin care se poate acorda o suma forfetara proiectelor (reprezinta o suma de activitati finanta</w:t>
      </w:r>
      <w:r w:rsidR="00196C3B">
        <w:rPr>
          <w:lang w:val="ro-RO"/>
        </w:rPr>
        <w:t>te prin fonduri nerambursabile);</w:t>
      </w:r>
    </w:p>
    <w:p w:rsidR="00AE4162" w:rsidRPr="000B6951" w:rsidRDefault="00AE4162" w:rsidP="000B6951">
      <w:pPr>
        <w:spacing w:after="0" w:line="240" w:lineRule="auto"/>
        <w:jc w:val="both"/>
        <w:rPr>
          <w:lang w:val="ro-RO"/>
        </w:rPr>
      </w:pPr>
      <w:r w:rsidRPr="000B6951">
        <w:rPr>
          <w:b/>
          <w:bCs/>
          <w:lang w:val="ro-RO"/>
        </w:rPr>
        <w:t xml:space="preserve">Modernizarea </w:t>
      </w:r>
      <w:r w:rsidRPr="000B6951">
        <w:rPr>
          <w:lang w:val="ro-RO"/>
        </w:rPr>
        <w:t xml:space="preserve">– cuprinde achizitia de echipamente si/sau dotari sau lucrarile de constructii si instalatii privind retehnologizarea, reutilarea si refacerea sau extinderea constructiilor </w:t>
      </w:r>
      <w:r w:rsidRPr="000B6951">
        <w:rPr>
          <w:b/>
          <w:bCs/>
          <w:lang w:val="ro-RO"/>
        </w:rPr>
        <w:t>aferente intreprinderilor in functiune si cu autorizatii de functionare valabile, fara modificarea destinatiei initiale</w:t>
      </w:r>
      <w:r w:rsidRPr="000B6951">
        <w:rPr>
          <w:lang w:val="ro-RO"/>
        </w:rPr>
        <w:t>;</w:t>
      </w:r>
    </w:p>
    <w:p w:rsidR="00AE4162" w:rsidRPr="000B6951" w:rsidRDefault="00AE4162" w:rsidP="000B6951">
      <w:pPr>
        <w:spacing w:after="0" w:line="240" w:lineRule="auto"/>
        <w:jc w:val="both"/>
        <w:rPr>
          <w:lang w:val="ro-RO"/>
        </w:rPr>
      </w:pPr>
      <w:r w:rsidRPr="000B6951">
        <w:rPr>
          <w:b/>
          <w:bCs/>
          <w:lang w:val="ro-RO"/>
        </w:rPr>
        <w:t xml:space="preserve">Pensiune agroturistica </w:t>
      </w:r>
      <w:r w:rsidRPr="000B6951">
        <w:rPr>
          <w:lang w:val="ro-RO"/>
        </w:rPr>
        <w:t>- o structura de primire turistica, avand o capacitate de cazare de pana la 8 camere, functionand in locuintele cetatenilor sau in cladire independenta, care asigura in spatii special amenajate cazarea turistilor si conditiile de pregatire si servire a mesei, precum si posibilitatea participarii la activitati g</w:t>
      </w:r>
      <w:r w:rsidR="00196C3B">
        <w:rPr>
          <w:lang w:val="ro-RO"/>
        </w:rPr>
        <w:t>ospodaresti sau mestesugaresti;</w:t>
      </w:r>
    </w:p>
    <w:p w:rsidR="00AE4162" w:rsidRPr="000B6951" w:rsidRDefault="00AE4162" w:rsidP="000B6951">
      <w:pPr>
        <w:spacing w:after="0" w:line="240" w:lineRule="auto"/>
        <w:jc w:val="both"/>
        <w:rPr>
          <w:lang w:val="ro-RO"/>
        </w:rPr>
      </w:pPr>
      <w:r w:rsidRPr="000B6951">
        <w:rPr>
          <w:b/>
          <w:bCs/>
          <w:lang w:val="ro-RO"/>
        </w:rPr>
        <w:t xml:space="preserve">Prag minim </w:t>
      </w:r>
      <w:r w:rsidRPr="000B6951">
        <w:rPr>
          <w:lang w:val="ro-RO"/>
        </w:rPr>
        <w:t>- reprezinta punctajul minim sub care un proiect eligibil nu poate intra la finantare</w:t>
      </w:r>
      <w:r w:rsidR="00196C3B">
        <w:rPr>
          <w:lang w:val="ro-RO"/>
        </w:rPr>
        <w:t>;</w:t>
      </w:r>
      <w:r w:rsidRPr="000B6951">
        <w:rPr>
          <w:lang w:val="ro-RO"/>
        </w:rPr>
        <w:t xml:space="preserve"> </w:t>
      </w:r>
    </w:p>
    <w:p w:rsidR="00AE4162" w:rsidRPr="000B6951" w:rsidRDefault="00AE4162" w:rsidP="000B6951">
      <w:pPr>
        <w:spacing w:after="0" w:line="240" w:lineRule="auto"/>
        <w:jc w:val="both"/>
        <w:rPr>
          <w:lang w:val="ro-RO"/>
        </w:rPr>
      </w:pPr>
      <w:r w:rsidRPr="000B6951">
        <w:rPr>
          <w:b/>
          <w:bCs/>
          <w:lang w:val="ro-RO"/>
        </w:rPr>
        <w:t>Prag de calitate lunar</w:t>
      </w:r>
      <w:r w:rsidRPr="000B6951">
        <w:rPr>
          <w:lang w:val="ro-RO"/>
        </w:rPr>
        <w:t>- reprezinta punctajul cumulat realizat pe baza anumitor criterii de selectie, apreciat drept reper lunar, care asigura finantarea cu prioritate a proiectelor de calitate</w:t>
      </w:r>
      <w:r w:rsidR="00196C3B">
        <w:rPr>
          <w:lang w:val="ro-RO"/>
        </w:rPr>
        <w:t>;</w:t>
      </w:r>
      <w:r w:rsidRPr="000B6951">
        <w:rPr>
          <w:lang w:val="ro-RO"/>
        </w:rPr>
        <w:t xml:space="preserve"> </w:t>
      </w:r>
    </w:p>
    <w:p w:rsidR="00AE4162" w:rsidRPr="000B6951" w:rsidRDefault="00AE4162" w:rsidP="000B6951">
      <w:pPr>
        <w:spacing w:after="0" w:line="240" w:lineRule="auto"/>
        <w:jc w:val="both"/>
        <w:rPr>
          <w:lang w:val="ro-RO"/>
        </w:rPr>
      </w:pPr>
      <w:r w:rsidRPr="000B6951">
        <w:rPr>
          <w:b/>
          <w:bCs/>
          <w:lang w:val="ro-RO"/>
        </w:rPr>
        <w:t xml:space="preserve">Produsele si serviciile mestesugaresti, de mica industrie si artizanale </w:t>
      </w:r>
      <w:r w:rsidRPr="000B6951">
        <w:rPr>
          <w:lang w:val="ro-RO"/>
        </w:rPr>
        <w:t xml:space="preserve">- sunt produsele si serviciile executate de mestesugari si artizani in serie mica sau unicat, fie complet manual, fie cu ajutorul uneltelor manuale sau chiar mecanice, atat timp cat contributia manuala a mestesugarului sau artizanului ramane componenta substantiala a produsului finit, fiind caracterizate prin faptul ca: </w:t>
      </w:r>
    </w:p>
    <w:p w:rsidR="00AE4162" w:rsidRPr="000B6951" w:rsidRDefault="00AE4162" w:rsidP="00086FC9">
      <w:pPr>
        <w:pStyle w:val="ListParagraph"/>
        <w:numPr>
          <w:ilvl w:val="0"/>
          <w:numId w:val="4"/>
        </w:numPr>
        <w:spacing w:after="0" w:line="240" w:lineRule="auto"/>
        <w:jc w:val="both"/>
        <w:rPr>
          <w:lang w:val="ro-RO"/>
        </w:rPr>
      </w:pPr>
      <w:r w:rsidRPr="000B6951">
        <w:rPr>
          <w:lang w:val="ro-RO"/>
        </w:rPr>
        <w:t xml:space="preserve">sunt produse fara restrictii privind cantitatea si folosind materiale brute, neprelucrate, apeland in general la resursele naturale; </w:t>
      </w:r>
    </w:p>
    <w:p w:rsidR="00AE4162" w:rsidRPr="000B6951" w:rsidRDefault="00AE4162" w:rsidP="00086FC9">
      <w:pPr>
        <w:pStyle w:val="ListParagraph"/>
        <w:numPr>
          <w:ilvl w:val="0"/>
          <w:numId w:val="4"/>
        </w:numPr>
        <w:spacing w:after="0" w:line="240" w:lineRule="auto"/>
        <w:jc w:val="both"/>
        <w:rPr>
          <w:lang w:val="ro-RO"/>
        </w:rPr>
      </w:pPr>
      <w:r w:rsidRPr="000B6951">
        <w:rPr>
          <w:lang w:val="ro-RO"/>
        </w:rPr>
        <w:t xml:space="preserve">natura speciala a produselor mestesugaresti si artizanale deriva din trasaturile lor distinctive, care pot fi: artistice, creative, culturale, decorative, traditionale, simbolice si semnificative din punct de vedere comunitar si religios; </w:t>
      </w:r>
    </w:p>
    <w:p w:rsidR="00AE4162" w:rsidRPr="000B6951" w:rsidRDefault="00AE4162" w:rsidP="00086FC9">
      <w:pPr>
        <w:pStyle w:val="ListParagraph"/>
        <w:numPr>
          <w:ilvl w:val="0"/>
          <w:numId w:val="4"/>
        </w:numPr>
        <w:spacing w:after="0" w:line="240" w:lineRule="auto"/>
        <w:jc w:val="both"/>
        <w:rPr>
          <w:lang w:val="ro-RO"/>
        </w:rPr>
      </w:pPr>
      <w:r w:rsidRPr="000B6951">
        <w:rPr>
          <w:lang w:val="ro-RO"/>
        </w:rPr>
        <w:t xml:space="preserve">cuprind o arie larga de obiecte si activitati, care valorifica tehnicile, materiile prime, formele si ornamentele traditionale, precum si ale creatiei populare din diferite genuri; </w:t>
      </w:r>
    </w:p>
    <w:p w:rsidR="00AE4162" w:rsidRPr="000B6951" w:rsidRDefault="00AE4162" w:rsidP="00086FC9">
      <w:pPr>
        <w:pStyle w:val="ListParagraph"/>
        <w:numPr>
          <w:ilvl w:val="0"/>
          <w:numId w:val="4"/>
        </w:numPr>
        <w:spacing w:after="0" w:line="240" w:lineRule="auto"/>
        <w:jc w:val="both"/>
        <w:rPr>
          <w:lang w:val="ro-RO"/>
        </w:rPr>
      </w:pPr>
      <w:r w:rsidRPr="000B6951">
        <w:rPr>
          <w:lang w:val="ro-RO"/>
        </w:rPr>
        <w:t>produse si servicii cu valoare artistica, dar si utilitara, care pastreaza specificul exe</w:t>
      </w:r>
      <w:r w:rsidR="00196C3B">
        <w:rPr>
          <w:lang w:val="ro-RO"/>
        </w:rPr>
        <w:t>cutiei manuale si traditionale;</w:t>
      </w:r>
    </w:p>
    <w:p w:rsidR="00AE4162" w:rsidRPr="000B6951" w:rsidRDefault="00AE4162" w:rsidP="00086FC9">
      <w:pPr>
        <w:pStyle w:val="ListParagraph"/>
        <w:numPr>
          <w:ilvl w:val="0"/>
          <w:numId w:val="4"/>
        </w:numPr>
        <w:spacing w:after="0" w:line="240" w:lineRule="auto"/>
        <w:jc w:val="both"/>
        <w:rPr>
          <w:lang w:val="ro-RO"/>
        </w:rPr>
      </w:pPr>
      <w:r w:rsidRPr="000B6951">
        <w:rPr>
          <w:lang w:val="ro-RO"/>
        </w:rPr>
        <w:t xml:space="preserve">produsele de arta populara - sunt produsele realizate de creatorii si mesterii populari, care pastreaza caracterul autentic si specificul etnic si/sau cultural al unei anumite zone. </w:t>
      </w:r>
    </w:p>
    <w:p w:rsidR="00085E4D" w:rsidRPr="00085E4D" w:rsidRDefault="00085E4D" w:rsidP="000B6951">
      <w:pPr>
        <w:spacing w:after="0" w:line="240" w:lineRule="auto"/>
        <w:jc w:val="both"/>
        <w:rPr>
          <w:bCs/>
          <w:lang w:val="ro-RO"/>
        </w:rPr>
      </w:pPr>
      <w:r>
        <w:rPr>
          <w:b/>
          <w:bCs/>
          <w:lang w:val="ro-RO"/>
        </w:rPr>
        <w:t xml:space="preserve">Proiect integrat- </w:t>
      </w:r>
      <w:r>
        <w:rPr>
          <w:bCs/>
          <w:lang w:val="ro-RO"/>
        </w:rPr>
        <w:t>Proiect  prin care se propune implementarea de actiuni care sa conduca la atingerea de obiective specifice si generale  atat in domeniul agricol , cat si in domeniul non-agricol, cu conditia ca pentru fiecare sector sa se realizeze planuri de afaceri distincte.</w:t>
      </w:r>
    </w:p>
    <w:p w:rsidR="0095797D" w:rsidRPr="000B6951" w:rsidRDefault="0095797D" w:rsidP="000B6951">
      <w:pPr>
        <w:spacing w:after="0" w:line="240" w:lineRule="auto"/>
        <w:jc w:val="both"/>
        <w:rPr>
          <w:lang w:val="ro-RO"/>
        </w:rPr>
      </w:pPr>
      <w:r w:rsidRPr="000B6951">
        <w:rPr>
          <w:b/>
          <w:bCs/>
          <w:lang w:val="ro-RO"/>
        </w:rPr>
        <w:t xml:space="preserve">Proiect neconform – </w:t>
      </w:r>
      <w:r w:rsidRPr="000B6951">
        <w:rPr>
          <w:lang w:val="ro-RO"/>
        </w:rPr>
        <w:t>proiect al carui punctaj rezultat in urma evaluarii AFIR este mai mic decat pragul de calitate lunar corespunzator sau proiect incadrat gresit din punct de vedere al alocarii financiare aferente unei masuri/submasuri</w:t>
      </w:r>
      <w:r w:rsidR="00196C3B">
        <w:rPr>
          <w:lang w:val="ro-RO"/>
        </w:rPr>
        <w:t>/componenta (alocare distincta);</w:t>
      </w:r>
    </w:p>
    <w:p w:rsidR="00AE4162" w:rsidRPr="000B6951" w:rsidRDefault="00AE4162" w:rsidP="000B6951">
      <w:pPr>
        <w:spacing w:after="0" w:line="240" w:lineRule="auto"/>
        <w:jc w:val="both"/>
        <w:rPr>
          <w:lang w:val="ro-RO"/>
        </w:rPr>
      </w:pPr>
      <w:r w:rsidRPr="000B6951">
        <w:rPr>
          <w:b/>
          <w:bCs/>
          <w:lang w:val="ro-RO"/>
        </w:rPr>
        <w:t xml:space="preserve">Reprezentant legal </w:t>
      </w:r>
      <w:r w:rsidRPr="000B6951">
        <w:rPr>
          <w:lang w:val="ro-RO"/>
        </w:rPr>
        <w:t xml:space="preserve">– reprezentant al proiectului care depune Cererea de finantare si in cazul in care Cererea de finantare va fi selectata, semneaza Contractul de finantare. Acesta trebuie sa aiba responsabilitati si putere decizionala din punct de vedere financiar in cadrul societatii; </w:t>
      </w:r>
    </w:p>
    <w:p w:rsidR="0095797D" w:rsidRPr="000B6951" w:rsidRDefault="0095797D" w:rsidP="000B6951">
      <w:pPr>
        <w:pStyle w:val="ListParagraph"/>
        <w:shd w:val="clear" w:color="auto" w:fill="FFFFFF" w:themeFill="background1"/>
        <w:spacing w:after="0" w:line="240" w:lineRule="auto"/>
        <w:ind w:left="0"/>
        <w:jc w:val="both"/>
        <w:rPr>
          <w:b/>
          <w:lang w:val="ro-RO"/>
        </w:rPr>
      </w:pPr>
      <w:r w:rsidRPr="000B6951">
        <w:rPr>
          <w:b/>
          <w:bCs/>
          <w:lang w:val="ro-RO"/>
        </w:rPr>
        <w:t xml:space="preserve">Solicitant </w:t>
      </w:r>
      <w:r w:rsidRPr="000B6951">
        <w:rPr>
          <w:lang w:val="ro-RO"/>
        </w:rPr>
        <w:t>– persoana juridica/ persoana fizica autorizata/ intreprindere individuala/ intreprindere familiala , potential beneficiar al sprijinului nerambursabil din FEADR;</w:t>
      </w:r>
    </w:p>
    <w:p w:rsidR="0095797D" w:rsidRPr="000B6951" w:rsidRDefault="0095797D" w:rsidP="000B6951">
      <w:pPr>
        <w:spacing w:after="0" w:line="240" w:lineRule="auto"/>
        <w:jc w:val="both"/>
        <w:rPr>
          <w:lang w:val="ro-RO"/>
        </w:rPr>
      </w:pPr>
      <w:r w:rsidRPr="000B6951">
        <w:rPr>
          <w:b/>
          <w:bCs/>
          <w:lang w:val="ro-RO"/>
        </w:rPr>
        <w:t xml:space="preserve">Sprijin nerambursabil </w:t>
      </w:r>
      <w:r w:rsidRPr="000B6951">
        <w:rPr>
          <w:lang w:val="ro-RO"/>
        </w:rPr>
        <w:t xml:space="preserve">– reprezinta suma alocata proiectelor, asigurata prin contributia Uniunii Europene si a Guvernului Romaniei; </w:t>
      </w:r>
    </w:p>
    <w:p w:rsidR="006B0A32" w:rsidRPr="000B6951" w:rsidRDefault="006B0A32" w:rsidP="000B6951">
      <w:pPr>
        <w:spacing w:after="0" w:line="240" w:lineRule="auto"/>
        <w:jc w:val="both"/>
        <w:rPr>
          <w:lang w:val="ro-RO"/>
        </w:rPr>
      </w:pPr>
      <w:r w:rsidRPr="000B6951">
        <w:rPr>
          <w:b/>
          <w:bCs/>
          <w:lang w:val="ro-RO"/>
        </w:rPr>
        <w:t xml:space="preserve">Suma forfetara </w:t>
      </w:r>
      <w:r w:rsidRPr="000B6951">
        <w:rPr>
          <w:lang w:val="ro-RO"/>
        </w:rPr>
        <w:t>-</w:t>
      </w:r>
      <w:r w:rsidR="00196C3B">
        <w:rPr>
          <w:lang w:val="ro-RO"/>
        </w:rPr>
        <w:t xml:space="preserve"> </w:t>
      </w:r>
      <w:r w:rsidRPr="000B6951">
        <w:rPr>
          <w:lang w:val="ro-RO"/>
        </w:rPr>
        <w:t>suma fixa in procent de 100% prestabilita la un anumit cuantum fara a mai fi necesara cofinant</w:t>
      </w:r>
      <w:r w:rsidR="00196C3B">
        <w:rPr>
          <w:lang w:val="ro-RO"/>
        </w:rPr>
        <w:t>area din partea beneficiarului;</w:t>
      </w:r>
    </w:p>
    <w:p w:rsidR="0095797D" w:rsidRDefault="006B0A32" w:rsidP="00FC0B34">
      <w:pPr>
        <w:spacing w:after="0" w:line="240" w:lineRule="auto"/>
        <w:jc w:val="both"/>
        <w:rPr>
          <w:lang w:val="ro-RO"/>
        </w:rPr>
      </w:pPr>
      <w:r w:rsidRPr="000B6951">
        <w:rPr>
          <w:b/>
          <w:bCs/>
          <w:lang w:val="ro-RO"/>
        </w:rPr>
        <w:t xml:space="preserve">Tehnologia informatiei sau/ si Tehnologia informatiei si a comunicatiilor </w:t>
      </w:r>
      <w:r w:rsidRPr="000B6951">
        <w:rPr>
          <w:lang w:val="ro-RO"/>
        </w:rPr>
        <w:t>abreviat (cel mai adesea IT) TI respectiv TIC, este tehnologia necesara pentru prelucrarea (procurarea, procesarea, stocarea, convertirea si transmiterea) informatiei, in particular prin folosirea computerelor pe multiple domenii legate de date si informatii, cum ar fi: procesoare, calculatoare, hardware si software, limbaje de programare, structuri de date si altele (managementul datelor, constructia de hardware pentru calculatoare, proiectarea de software, administrarea sistemelor informationale).</w:t>
      </w:r>
    </w:p>
    <w:p w:rsidR="00FC0B34" w:rsidRPr="000B6951" w:rsidRDefault="00FC0B34" w:rsidP="00FC0B34">
      <w:pPr>
        <w:spacing w:after="0" w:line="240" w:lineRule="auto"/>
        <w:jc w:val="both"/>
        <w:rPr>
          <w:lang w:val="ro-RO"/>
        </w:rPr>
      </w:pPr>
    </w:p>
    <w:p w:rsidR="0095797D" w:rsidRPr="000B6951" w:rsidRDefault="0095797D" w:rsidP="000B6951">
      <w:pPr>
        <w:spacing w:after="0" w:line="240" w:lineRule="auto"/>
        <w:jc w:val="both"/>
        <w:rPr>
          <w:b/>
          <w:color w:val="00B0F0"/>
          <w:lang w:val="ro-RO"/>
        </w:rPr>
      </w:pPr>
      <w:r w:rsidRPr="000B6951">
        <w:rPr>
          <w:b/>
          <w:color w:val="00B0F0"/>
          <w:lang w:val="ro-RO"/>
        </w:rPr>
        <w:t>Abrevieri:</w:t>
      </w:r>
    </w:p>
    <w:p w:rsidR="0095797D" w:rsidRPr="000B6951" w:rsidRDefault="0095797D" w:rsidP="000B6951">
      <w:pPr>
        <w:spacing w:after="0" w:line="240" w:lineRule="auto"/>
        <w:jc w:val="both"/>
        <w:rPr>
          <w:lang w:val="ro-RO"/>
        </w:rPr>
      </w:pPr>
      <w:r w:rsidRPr="000B6951">
        <w:rPr>
          <w:b/>
          <w:bCs/>
          <w:lang w:val="ro-RO"/>
        </w:rPr>
        <w:t xml:space="preserve">AFIR </w:t>
      </w:r>
      <w:r w:rsidRPr="000B6951">
        <w:rPr>
          <w:lang w:val="ro-RO"/>
        </w:rPr>
        <w:t>– Agen</w:t>
      </w:r>
      <w:r w:rsidR="00FE20EA" w:rsidRPr="000B6951">
        <w:rPr>
          <w:lang w:val="ro-RO"/>
        </w:rPr>
        <w:t>t</w:t>
      </w:r>
      <w:r w:rsidRPr="000B6951">
        <w:rPr>
          <w:lang w:val="ro-RO"/>
        </w:rPr>
        <w:t>ia pentru finan</w:t>
      </w:r>
      <w:r w:rsidR="00FE20EA" w:rsidRPr="000B6951">
        <w:rPr>
          <w:lang w:val="ro-RO"/>
        </w:rPr>
        <w:t>t</w:t>
      </w:r>
      <w:r w:rsidRPr="000B6951">
        <w:rPr>
          <w:lang w:val="ro-RO"/>
        </w:rPr>
        <w:t>area Investi</w:t>
      </w:r>
      <w:r w:rsidR="00FE20EA" w:rsidRPr="000B6951">
        <w:rPr>
          <w:lang w:val="ro-RO"/>
        </w:rPr>
        <w:t>t</w:t>
      </w:r>
      <w:r w:rsidRPr="000B6951">
        <w:rPr>
          <w:lang w:val="ro-RO"/>
        </w:rPr>
        <w:t>iilor Rurale – institu</w:t>
      </w:r>
      <w:r w:rsidR="00FE20EA" w:rsidRPr="000B6951">
        <w:rPr>
          <w:lang w:val="ro-RO"/>
        </w:rPr>
        <w:t>t</w:t>
      </w:r>
      <w:r w:rsidRPr="000B6951">
        <w:rPr>
          <w:lang w:val="ro-RO"/>
        </w:rPr>
        <w:t>ie public</w:t>
      </w:r>
      <w:r w:rsidR="00FE20EA" w:rsidRPr="000B6951">
        <w:rPr>
          <w:lang w:val="ro-RO"/>
        </w:rPr>
        <w:t>a</w:t>
      </w:r>
      <w:r w:rsidRPr="000B6951">
        <w:rPr>
          <w:lang w:val="ro-RO"/>
        </w:rPr>
        <w:t xml:space="preserve"> subordonat</w:t>
      </w:r>
      <w:r w:rsidR="00FE20EA" w:rsidRPr="000B6951">
        <w:rPr>
          <w:lang w:val="ro-RO"/>
        </w:rPr>
        <w:t>a</w:t>
      </w:r>
      <w:r w:rsidRPr="000B6951">
        <w:rPr>
          <w:lang w:val="ro-RO"/>
        </w:rPr>
        <w:t xml:space="preserve"> MADR care deruleaz</w:t>
      </w:r>
      <w:r w:rsidR="00FE20EA" w:rsidRPr="000B6951">
        <w:rPr>
          <w:lang w:val="ro-RO"/>
        </w:rPr>
        <w:t>a</w:t>
      </w:r>
      <w:r w:rsidRPr="000B6951">
        <w:rPr>
          <w:lang w:val="ro-RO"/>
        </w:rPr>
        <w:t xml:space="preserve"> FEADR; </w:t>
      </w:r>
    </w:p>
    <w:p w:rsidR="0095797D" w:rsidRPr="000B6951" w:rsidRDefault="0095797D" w:rsidP="000B6951">
      <w:pPr>
        <w:spacing w:after="0" w:line="240" w:lineRule="auto"/>
        <w:jc w:val="both"/>
        <w:rPr>
          <w:lang w:val="ro-RO"/>
        </w:rPr>
      </w:pPr>
      <w:r w:rsidRPr="000B6951">
        <w:rPr>
          <w:b/>
          <w:bCs/>
          <w:lang w:val="ro-RO"/>
        </w:rPr>
        <w:t xml:space="preserve">AM – PNDR </w:t>
      </w:r>
      <w:r w:rsidRPr="000B6951">
        <w:rPr>
          <w:lang w:val="ro-RO"/>
        </w:rPr>
        <w:t>– Autoritatea de Management pentru Programul Na</w:t>
      </w:r>
      <w:r w:rsidR="00FE20EA" w:rsidRPr="000B6951">
        <w:rPr>
          <w:lang w:val="ro-RO"/>
        </w:rPr>
        <w:t>t</w:t>
      </w:r>
      <w:r w:rsidRPr="000B6951">
        <w:rPr>
          <w:lang w:val="ro-RO"/>
        </w:rPr>
        <w:t>ional de Dezvoltare Rural</w:t>
      </w:r>
      <w:r w:rsidR="00FE20EA" w:rsidRPr="000B6951">
        <w:rPr>
          <w:lang w:val="ro-RO"/>
        </w:rPr>
        <w:t>a</w:t>
      </w:r>
      <w:r w:rsidRPr="000B6951">
        <w:rPr>
          <w:lang w:val="ro-RO"/>
        </w:rPr>
        <w:t xml:space="preserve">; </w:t>
      </w:r>
    </w:p>
    <w:p w:rsidR="0095797D" w:rsidRPr="000B6951" w:rsidRDefault="0095797D" w:rsidP="000B6951">
      <w:pPr>
        <w:spacing w:after="0" w:line="240" w:lineRule="auto"/>
        <w:jc w:val="both"/>
        <w:rPr>
          <w:lang w:val="ro-RO"/>
        </w:rPr>
      </w:pPr>
      <w:r w:rsidRPr="000B6951">
        <w:rPr>
          <w:b/>
          <w:bCs/>
          <w:iCs/>
          <w:lang w:val="ro-RO"/>
        </w:rPr>
        <w:t xml:space="preserve">ANC </w:t>
      </w:r>
      <w:r w:rsidRPr="000B6951">
        <w:rPr>
          <w:iCs/>
          <w:lang w:val="ro-RO"/>
        </w:rPr>
        <w:t>– Autoritatea Na</w:t>
      </w:r>
      <w:r w:rsidR="00FE20EA" w:rsidRPr="000B6951">
        <w:rPr>
          <w:iCs/>
          <w:lang w:val="ro-RO"/>
        </w:rPr>
        <w:t>t</w:t>
      </w:r>
      <w:r w:rsidRPr="000B6951">
        <w:rPr>
          <w:iCs/>
          <w:lang w:val="ro-RO"/>
        </w:rPr>
        <w:t>ional</w:t>
      </w:r>
      <w:r w:rsidR="00FE20EA" w:rsidRPr="000B6951">
        <w:rPr>
          <w:iCs/>
          <w:lang w:val="ro-RO"/>
        </w:rPr>
        <w:t>a</w:t>
      </w:r>
      <w:r w:rsidRPr="000B6951">
        <w:rPr>
          <w:iCs/>
          <w:lang w:val="ro-RO"/>
        </w:rPr>
        <w:t xml:space="preserve"> pentru Calific</w:t>
      </w:r>
      <w:r w:rsidR="00FE20EA" w:rsidRPr="000B6951">
        <w:rPr>
          <w:iCs/>
          <w:lang w:val="ro-RO"/>
        </w:rPr>
        <w:t>a</w:t>
      </w:r>
      <w:r w:rsidRPr="000B6951">
        <w:rPr>
          <w:iCs/>
          <w:lang w:val="ro-RO"/>
        </w:rPr>
        <w:t xml:space="preserve">ri </w:t>
      </w:r>
      <w:r w:rsidR="00FC0B34">
        <w:rPr>
          <w:iCs/>
          <w:lang w:val="ro-RO"/>
        </w:rPr>
        <w:t>;</w:t>
      </w:r>
    </w:p>
    <w:p w:rsidR="0095797D" w:rsidRPr="000B6951" w:rsidRDefault="0095797D" w:rsidP="000B6951">
      <w:pPr>
        <w:spacing w:after="0" w:line="240" w:lineRule="auto"/>
        <w:jc w:val="both"/>
        <w:rPr>
          <w:lang w:val="ro-RO"/>
        </w:rPr>
      </w:pPr>
      <w:r w:rsidRPr="000B6951">
        <w:rPr>
          <w:b/>
          <w:bCs/>
          <w:iCs/>
          <w:lang w:val="ro-RO"/>
        </w:rPr>
        <w:t xml:space="preserve">ANCA </w:t>
      </w:r>
      <w:r w:rsidRPr="000B6951">
        <w:rPr>
          <w:iCs/>
          <w:lang w:val="ro-RO"/>
        </w:rPr>
        <w:t xml:space="preserve">– </w:t>
      </w:r>
      <w:r w:rsidRPr="000B6951">
        <w:rPr>
          <w:lang w:val="ro-RO"/>
        </w:rPr>
        <w:t>Agen</w:t>
      </w:r>
      <w:r w:rsidR="00FE20EA" w:rsidRPr="000B6951">
        <w:rPr>
          <w:lang w:val="ro-RO"/>
        </w:rPr>
        <w:t>t</w:t>
      </w:r>
      <w:r w:rsidRPr="000B6951">
        <w:rPr>
          <w:lang w:val="ro-RO"/>
        </w:rPr>
        <w:t>ia Na</w:t>
      </w:r>
      <w:r w:rsidR="00FE20EA" w:rsidRPr="000B6951">
        <w:rPr>
          <w:lang w:val="ro-RO"/>
        </w:rPr>
        <w:t>t</w:t>
      </w:r>
      <w:r w:rsidRPr="000B6951">
        <w:rPr>
          <w:lang w:val="ro-RO"/>
        </w:rPr>
        <w:t>ional</w:t>
      </w:r>
      <w:r w:rsidR="00FE20EA" w:rsidRPr="000B6951">
        <w:rPr>
          <w:lang w:val="ro-RO"/>
        </w:rPr>
        <w:t>a</w:t>
      </w:r>
      <w:r w:rsidRPr="000B6951">
        <w:rPr>
          <w:lang w:val="ro-RO"/>
        </w:rPr>
        <w:t xml:space="preserve"> de Consultan</w:t>
      </w:r>
      <w:r w:rsidR="00FE20EA" w:rsidRPr="000B6951">
        <w:rPr>
          <w:lang w:val="ro-RO"/>
        </w:rPr>
        <w:t>ta</w:t>
      </w:r>
      <w:r w:rsidRPr="000B6951">
        <w:rPr>
          <w:lang w:val="ro-RO"/>
        </w:rPr>
        <w:t xml:space="preserve"> Agricol</w:t>
      </w:r>
      <w:r w:rsidR="00FE20EA" w:rsidRPr="000B6951">
        <w:rPr>
          <w:lang w:val="ro-RO"/>
        </w:rPr>
        <w:t>a</w:t>
      </w:r>
      <w:r w:rsidR="00FC0B34">
        <w:rPr>
          <w:lang w:val="ro-RO"/>
        </w:rPr>
        <w:t>;</w:t>
      </w:r>
    </w:p>
    <w:p w:rsidR="0095797D" w:rsidRPr="000B6951" w:rsidRDefault="0095797D" w:rsidP="000B6951">
      <w:pPr>
        <w:spacing w:after="0" w:line="240" w:lineRule="auto"/>
        <w:jc w:val="both"/>
        <w:rPr>
          <w:lang w:val="ro-RO"/>
        </w:rPr>
      </w:pPr>
      <w:r w:rsidRPr="000B6951">
        <w:rPr>
          <w:b/>
          <w:bCs/>
          <w:iCs/>
          <w:lang w:val="ro-RO"/>
        </w:rPr>
        <w:t xml:space="preserve">ANSVSA </w:t>
      </w:r>
      <w:r w:rsidRPr="000B6951">
        <w:rPr>
          <w:iCs/>
          <w:lang w:val="ro-RO"/>
        </w:rPr>
        <w:t>– Autoritatea Na</w:t>
      </w:r>
      <w:r w:rsidR="00FE20EA" w:rsidRPr="000B6951">
        <w:rPr>
          <w:iCs/>
          <w:lang w:val="ro-RO"/>
        </w:rPr>
        <w:t>t</w:t>
      </w:r>
      <w:r w:rsidRPr="000B6951">
        <w:rPr>
          <w:iCs/>
          <w:lang w:val="ro-RO"/>
        </w:rPr>
        <w:t>ional</w:t>
      </w:r>
      <w:r w:rsidR="00FE20EA" w:rsidRPr="000B6951">
        <w:rPr>
          <w:iCs/>
          <w:lang w:val="ro-RO"/>
        </w:rPr>
        <w:t>a</w:t>
      </w:r>
      <w:r w:rsidRPr="000B6951">
        <w:rPr>
          <w:iCs/>
          <w:lang w:val="ro-RO"/>
        </w:rPr>
        <w:t xml:space="preserve"> Sanitar</w:t>
      </w:r>
      <w:r w:rsidR="00FE20EA" w:rsidRPr="000B6951">
        <w:rPr>
          <w:iCs/>
          <w:lang w:val="ro-RO"/>
        </w:rPr>
        <w:t>a</w:t>
      </w:r>
      <w:r w:rsidRPr="000B6951">
        <w:rPr>
          <w:iCs/>
          <w:lang w:val="ro-RO"/>
        </w:rPr>
        <w:t xml:space="preserve"> Veterinar</w:t>
      </w:r>
      <w:r w:rsidR="00FE20EA" w:rsidRPr="000B6951">
        <w:rPr>
          <w:iCs/>
          <w:lang w:val="ro-RO"/>
        </w:rPr>
        <w:t>a</w:t>
      </w:r>
      <w:r w:rsidRPr="000B6951">
        <w:rPr>
          <w:iCs/>
          <w:lang w:val="ro-RO"/>
        </w:rPr>
        <w:t xml:space="preserve"> </w:t>
      </w:r>
      <w:r w:rsidR="00FE20EA" w:rsidRPr="000B6951">
        <w:rPr>
          <w:iCs/>
          <w:lang w:val="ro-RO"/>
        </w:rPr>
        <w:t>s</w:t>
      </w:r>
      <w:r w:rsidRPr="000B6951">
        <w:rPr>
          <w:iCs/>
          <w:lang w:val="ro-RO"/>
        </w:rPr>
        <w:t>i pentru Siguran</w:t>
      </w:r>
      <w:r w:rsidR="00FE20EA" w:rsidRPr="000B6951">
        <w:rPr>
          <w:iCs/>
          <w:lang w:val="ro-RO"/>
        </w:rPr>
        <w:t>t</w:t>
      </w:r>
      <w:r w:rsidRPr="000B6951">
        <w:rPr>
          <w:iCs/>
          <w:lang w:val="ro-RO"/>
        </w:rPr>
        <w:t xml:space="preserve">a Alimentelor </w:t>
      </w:r>
      <w:r w:rsidR="00FC0B34">
        <w:rPr>
          <w:iCs/>
          <w:lang w:val="ro-RO"/>
        </w:rPr>
        <w:t>;</w:t>
      </w:r>
    </w:p>
    <w:p w:rsidR="0095797D" w:rsidRPr="000B6951" w:rsidRDefault="0095797D" w:rsidP="000B6951">
      <w:pPr>
        <w:spacing w:after="0" w:line="240" w:lineRule="auto"/>
        <w:jc w:val="both"/>
        <w:rPr>
          <w:lang w:val="ro-RO"/>
        </w:rPr>
      </w:pPr>
      <w:r w:rsidRPr="000B6951">
        <w:rPr>
          <w:b/>
          <w:bCs/>
          <w:lang w:val="ro-RO"/>
        </w:rPr>
        <w:t xml:space="preserve">ANT </w:t>
      </w:r>
      <w:r w:rsidRPr="000B6951">
        <w:rPr>
          <w:lang w:val="ro-RO"/>
        </w:rPr>
        <w:t>– Autoritatea Na</w:t>
      </w:r>
      <w:r w:rsidR="00FE20EA" w:rsidRPr="000B6951">
        <w:rPr>
          <w:lang w:val="ro-RO"/>
        </w:rPr>
        <w:t>t</w:t>
      </w:r>
      <w:r w:rsidRPr="000B6951">
        <w:rPr>
          <w:lang w:val="ro-RO"/>
        </w:rPr>
        <w:t>ional</w:t>
      </w:r>
      <w:r w:rsidR="00FE20EA" w:rsidRPr="000B6951">
        <w:rPr>
          <w:lang w:val="ro-RO"/>
        </w:rPr>
        <w:t>a</w:t>
      </w:r>
      <w:r w:rsidRPr="000B6951">
        <w:rPr>
          <w:lang w:val="ro-RO"/>
        </w:rPr>
        <w:t xml:space="preserve"> pentru Turism; </w:t>
      </w:r>
    </w:p>
    <w:p w:rsidR="0095797D" w:rsidRPr="000B6951" w:rsidRDefault="0095797D" w:rsidP="000B6951">
      <w:pPr>
        <w:spacing w:after="0" w:line="240" w:lineRule="auto"/>
        <w:jc w:val="both"/>
        <w:rPr>
          <w:lang w:val="ro-RO"/>
        </w:rPr>
      </w:pPr>
      <w:r w:rsidRPr="000B6951">
        <w:rPr>
          <w:b/>
          <w:bCs/>
          <w:lang w:val="ro-RO"/>
        </w:rPr>
        <w:t xml:space="preserve">ANZ </w:t>
      </w:r>
      <w:r w:rsidRPr="000B6951">
        <w:rPr>
          <w:b/>
          <w:bCs/>
          <w:iCs/>
          <w:lang w:val="ro-RO"/>
        </w:rPr>
        <w:t xml:space="preserve">– </w:t>
      </w:r>
      <w:r w:rsidRPr="000B6951">
        <w:rPr>
          <w:iCs/>
          <w:lang w:val="ro-RO"/>
        </w:rPr>
        <w:t>Agentia Na</w:t>
      </w:r>
      <w:r w:rsidR="00FE20EA" w:rsidRPr="000B6951">
        <w:rPr>
          <w:iCs/>
          <w:lang w:val="ro-RO"/>
        </w:rPr>
        <w:t>t</w:t>
      </w:r>
      <w:r w:rsidRPr="000B6951">
        <w:rPr>
          <w:iCs/>
          <w:lang w:val="ro-RO"/>
        </w:rPr>
        <w:t xml:space="preserve">ionala pentru Zootehnie </w:t>
      </w:r>
    </w:p>
    <w:p w:rsidR="0095797D" w:rsidRPr="000B6951" w:rsidRDefault="0095797D" w:rsidP="000B6951">
      <w:pPr>
        <w:spacing w:after="0" w:line="240" w:lineRule="auto"/>
        <w:jc w:val="both"/>
        <w:rPr>
          <w:lang w:val="ro-RO"/>
        </w:rPr>
      </w:pPr>
      <w:r w:rsidRPr="000B6951">
        <w:rPr>
          <w:b/>
          <w:bCs/>
          <w:iCs/>
          <w:lang w:val="ro-RO"/>
        </w:rPr>
        <w:t xml:space="preserve">APIA </w:t>
      </w:r>
      <w:r w:rsidRPr="000B6951">
        <w:rPr>
          <w:iCs/>
          <w:lang w:val="ro-RO"/>
        </w:rPr>
        <w:t>– Agen</w:t>
      </w:r>
      <w:r w:rsidR="00FE20EA" w:rsidRPr="000B6951">
        <w:rPr>
          <w:iCs/>
          <w:lang w:val="ro-RO"/>
        </w:rPr>
        <w:t>t</w:t>
      </w:r>
      <w:r w:rsidRPr="000B6951">
        <w:rPr>
          <w:iCs/>
          <w:lang w:val="ro-RO"/>
        </w:rPr>
        <w:t>ia de Pla</w:t>
      </w:r>
      <w:r w:rsidR="00FE20EA" w:rsidRPr="000B6951">
        <w:rPr>
          <w:iCs/>
          <w:lang w:val="ro-RO"/>
        </w:rPr>
        <w:t>t</w:t>
      </w:r>
      <w:r w:rsidRPr="000B6951">
        <w:rPr>
          <w:iCs/>
          <w:lang w:val="ro-RO"/>
        </w:rPr>
        <w:t xml:space="preserve">i </w:t>
      </w:r>
      <w:r w:rsidR="00FE20EA" w:rsidRPr="000B6951">
        <w:rPr>
          <w:iCs/>
          <w:lang w:val="ro-RO"/>
        </w:rPr>
        <w:t>s</w:t>
      </w:r>
      <w:r w:rsidRPr="000B6951">
        <w:rPr>
          <w:iCs/>
          <w:lang w:val="ro-RO"/>
        </w:rPr>
        <w:t>i Interven</w:t>
      </w:r>
      <w:r w:rsidR="00FE20EA" w:rsidRPr="000B6951">
        <w:rPr>
          <w:iCs/>
          <w:lang w:val="ro-RO"/>
        </w:rPr>
        <w:t>t</w:t>
      </w:r>
      <w:r w:rsidRPr="000B6951">
        <w:rPr>
          <w:iCs/>
          <w:lang w:val="ro-RO"/>
        </w:rPr>
        <w:t>ie pentru Agricultur</w:t>
      </w:r>
      <w:r w:rsidR="00FE20EA" w:rsidRPr="000B6951">
        <w:rPr>
          <w:iCs/>
          <w:lang w:val="ro-RO"/>
        </w:rPr>
        <w:t>a</w:t>
      </w:r>
      <w:r w:rsidRPr="000B6951">
        <w:rPr>
          <w:iCs/>
          <w:lang w:val="ro-RO"/>
        </w:rPr>
        <w:t xml:space="preserve"> – institu</w:t>
      </w:r>
      <w:r w:rsidR="00FE20EA" w:rsidRPr="000B6951">
        <w:rPr>
          <w:iCs/>
          <w:lang w:val="ro-RO"/>
        </w:rPr>
        <w:t>t</w:t>
      </w:r>
      <w:r w:rsidRPr="000B6951">
        <w:rPr>
          <w:iCs/>
          <w:lang w:val="ro-RO"/>
        </w:rPr>
        <w:t>ie public</w:t>
      </w:r>
      <w:r w:rsidR="00FE20EA" w:rsidRPr="000B6951">
        <w:rPr>
          <w:iCs/>
          <w:lang w:val="ro-RO"/>
        </w:rPr>
        <w:t>a</w:t>
      </w:r>
      <w:r w:rsidRPr="000B6951">
        <w:rPr>
          <w:iCs/>
          <w:lang w:val="ro-RO"/>
        </w:rPr>
        <w:t xml:space="preserve"> subordonat</w:t>
      </w:r>
      <w:r w:rsidR="00FE20EA" w:rsidRPr="000B6951">
        <w:rPr>
          <w:iCs/>
          <w:lang w:val="ro-RO"/>
        </w:rPr>
        <w:t>a</w:t>
      </w:r>
      <w:r w:rsidRPr="000B6951">
        <w:rPr>
          <w:iCs/>
          <w:lang w:val="ro-RO"/>
        </w:rPr>
        <w:t xml:space="preserve"> MADR care deruleaz</w:t>
      </w:r>
      <w:r w:rsidR="00FE20EA" w:rsidRPr="000B6951">
        <w:rPr>
          <w:iCs/>
          <w:lang w:val="ro-RO"/>
        </w:rPr>
        <w:t>a</w:t>
      </w:r>
      <w:r w:rsidRPr="000B6951">
        <w:rPr>
          <w:iCs/>
          <w:lang w:val="ro-RO"/>
        </w:rPr>
        <w:t xml:space="preserve"> fondurile europene pentru implementarea m</w:t>
      </w:r>
      <w:r w:rsidR="00FE20EA" w:rsidRPr="000B6951">
        <w:rPr>
          <w:iCs/>
          <w:lang w:val="ro-RO"/>
        </w:rPr>
        <w:t>a</w:t>
      </w:r>
      <w:r w:rsidRPr="000B6951">
        <w:rPr>
          <w:iCs/>
          <w:lang w:val="ro-RO"/>
        </w:rPr>
        <w:t>surilor de sprijin finan</w:t>
      </w:r>
      <w:r w:rsidR="00FE20EA" w:rsidRPr="000B6951">
        <w:rPr>
          <w:iCs/>
          <w:lang w:val="ro-RO"/>
        </w:rPr>
        <w:t>t</w:t>
      </w:r>
      <w:r w:rsidRPr="000B6951">
        <w:rPr>
          <w:iCs/>
          <w:lang w:val="ro-RO"/>
        </w:rPr>
        <w:t xml:space="preserve">ate din Fondul European pentru Garantare </w:t>
      </w:r>
      <w:r w:rsidR="00FE20EA" w:rsidRPr="000B6951">
        <w:rPr>
          <w:iCs/>
          <w:lang w:val="ro-RO"/>
        </w:rPr>
        <w:t>i</w:t>
      </w:r>
      <w:r w:rsidRPr="000B6951">
        <w:rPr>
          <w:iCs/>
          <w:lang w:val="ro-RO"/>
        </w:rPr>
        <w:t>n Agricultur</w:t>
      </w:r>
      <w:r w:rsidR="00FE20EA" w:rsidRPr="000B6951">
        <w:rPr>
          <w:iCs/>
          <w:lang w:val="ro-RO"/>
        </w:rPr>
        <w:t>a</w:t>
      </w:r>
      <w:r w:rsidR="00FC0B34">
        <w:rPr>
          <w:iCs/>
          <w:lang w:val="ro-RO"/>
        </w:rPr>
        <w:t xml:space="preserve"> (FEGA);</w:t>
      </w:r>
    </w:p>
    <w:p w:rsidR="0095797D" w:rsidRPr="000B6951" w:rsidRDefault="0095797D" w:rsidP="000B6951">
      <w:pPr>
        <w:spacing w:after="0" w:line="240" w:lineRule="auto"/>
        <w:jc w:val="both"/>
        <w:rPr>
          <w:lang w:val="ro-RO"/>
        </w:rPr>
      </w:pPr>
      <w:r w:rsidRPr="000B6951">
        <w:rPr>
          <w:b/>
          <w:bCs/>
          <w:lang w:val="ro-RO"/>
        </w:rPr>
        <w:t xml:space="preserve">CRFIR </w:t>
      </w:r>
      <w:r w:rsidRPr="000B6951">
        <w:rPr>
          <w:lang w:val="ro-RO"/>
        </w:rPr>
        <w:t>- Centrul Regional pentru finan</w:t>
      </w:r>
      <w:r w:rsidR="00FE20EA" w:rsidRPr="000B6951">
        <w:rPr>
          <w:lang w:val="ro-RO"/>
        </w:rPr>
        <w:t>t</w:t>
      </w:r>
      <w:r w:rsidRPr="000B6951">
        <w:rPr>
          <w:lang w:val="ro-RO"/>
        </w:rPr>
        <w:t>area Investi</w:t>
      </w:r>
      <w:r w:rsidR="00FE20EA" w:rsidRPr="000B6951">
        <w:rPr>
          <w:lang w:val="ro-RO"/>
        </w:rPr>
        <w:t>t</w:t>
      </w:r>
      <w:r w:rsidRPr="000B6951">
        <w:rPr>
          <w:lang w:val="ro-RO"/>
        </w:rPr>
        <w:t>iilor Rurale, structur</w:t>
      </w:r>
      <w:r w:rsidR="00FE20EA" w:rsidRPr="000B6951">
        <w:rPr>
          <w:lang w:val="ro-RO"/>
        </w:rPr>
        <w:t>a</w:t>
      </w:r>
      <w:r w:rsidRPr="000B6951">
        <w:rPr>
          <w:lang w:val="ro-RO"/>
        </w:rPr>
        <w:t xml:space="preserve"> organizatoric</w:t>
      </w:r>
      <w:r w:rsidR="00FE20EA" w:rsidRPr="000B6951">
        <w:rPr>
          <w:lang w:val="ro-RO"/>
        </w:rPr>
        <w:t>a</w:t>
      </w:r>
      <w:r w:rsidRPr="000B6951">
        <w:rPr>
          <w:lang w:val="ro-RO"/>
        </w:rPr>
        <w:t xml:space="preserve"> la nivel regional a AFIR (la nivel na</w:t>
      </w:r>
      <w:r w:rsidR="00FE20EA" w:rsidRPr="000B6951">
        <w:rPr>
          <w:lang w:val="ro-RO"/>
        </w:rPr>
        <w:t>t</w:t>
      </w:r>
      <w:r w:rsidRPr="000B6951">
        <w:rPr>
          <w:lang w:val="ro-RO"/>
        </w:rPr>
        <w:t>ional exist</w:t>
      </w:r>
      <w:r w:rsidR="00FE20EA" w:rsidRPr="000B6951">
        <w:rPr>
          <w:lang w:val="ro-RO"/>
        </w:rPr>
        <w:t>a</w:t>
      </w:r>
      <w:r w:rsidRPr="000B6951">
        <w:rPr>
          <w:lang w:val="ro-RO"/>
        </w:rPr>
        <w:t xml:space="preserve"> 8 Centre Regionale)</w:t>
      </w:r>
      <w:r w:rsidR="00FC0B34">
        <w:rPr>
          <w:lang w:val="ro-RO"/>
        </w:rPr>
        <w:t>;</w:t>
      </w:r>
      <w:r w:rsidRPr="000B6951">
        <w:rPr>
          <w:lang w:val="ro-RO"/>
        </w:rPr>
        <w:t xml:space="preserve"> </w:t>
      </w:r>
    </w:p>
    <w:p w:rsidR="0095797D" w:rsidRPr="000B6951" w:rsidRDefault="0095797D" w:rsidP="000B6951">
      <w:pPr>
        <w:spacing w:after="0" w:line="240" w:lineRule="auto"/>
        <w:jc w:val="both"/>
        <w:rPr>
          <w:lang w:val="ro-RO"/>
        </w:rPr>
      </w:pPr>
      <w:r w:rsidRPr="000B6951">
        <w:rPr>
          <w:b/>
          <w:bCs/>
          <w:iCs/>
          <w:lang w:val="ro-RO"/>
        </w:rPr>
        <w:t xml:space="preserve">DSVSA </w:t>
      </w:r>
      <w:r w:rsidRPr="000B6951">
        <w:rPr>
          <w:iCs/>
          <w:lang w:val="ro-RO"/>
        </w:rPr>
        <w:t>– Direc</w:t>
      </w:r>
      <w:r w:rsidR="00FE20EA" w:rsidRPr="000B6951">
        <w:rPr>
          <w:iCs/>
          <w:lang w:val="ro-RO"/>
        </w:rPr>
        <w:t>t</w:t>
      </w:r>
      <w:r w:rsidRPr="000B6951">
        <w:rPr>
          <w:iCs/>
          <w:lang w:val="ro-RO"/>
        </w:rPr>
        <w:t>ia Sanitar</w:t>
      </w:r>
      <w:r w:rsidR="00FE20EA" w:rsidRPr="000B6951">
        <w:rPr>
          <w:iCs/>
          <w:lang w:val="ro-RO"/>
        </w:rPr>
        <w:t>a</w:t>
      </w:r>
      <w:r w:rsidRPr="000B6951">
        <w:rPr>
          <w:iCs/>
          <w:lang w:val="ro-RO"/>
        </w:rPr>
        <w:t xml:space="preserve"> Veterinar</w:t>
      </w:r>
      <w:r w:rsidR="00FE20EA" w:rsidRPr="000B6951">
        <w:rPr>
          <w:iCs/>
          <w:lang w:val="ro-RO"/>
        </w:rPr>
        <w:t>a</w:t>
      </w:r>
      <w:r w:rsidRPr="000B6951">
        <w:rPr>
          <w:iCs/>
          <w:lang w:val="ro-RO"/>
        </w:rPr>
        <w:t xml:space="preserve"> </w:t>
      </w:r>
      <w:r w:rsidR="00FE20EA" w:rsidRPr="000B6951">
        <w:rPr>
          <w:iCs/>
          <w:lang w:val="ro-RO"/>
        </w:rPr>
        <w:t>s</w:t>
      </w:r>
      <w:r w:rsidRPr="000B6951">
        <w:rPr>
          <w:iCs/>
          <w:lang w:val="ro-RO"/>
        </w:rPr>
        <w:t>i pentru Siguran</w:t>
      </w:r>
      <w:r w:rsidR="00FE20EA" w:rsidRPr="000B6951">
        <w:rPr>
          <w:iCs/>
          <w:lang w:val="ro-RO"/>
        </w:rPr>
        <w:t>t</w:t>
      </w:r>
      <w:r w:rsidRPr="000B6951">
        <w:rPr>
          <w:iCs/>
          <w:lang w:val="ro-RO"/>
        </w:rPr>
        <w:t>a Alimentelor</w:t>
      </w:r>
      <w:r w:rsidR="00FC0B34">
        <w:rPr>
          <w:iCs/>
          <w:lang w:val="ro-RO"/>
        </w:rPr>
        <w:t>;</w:t>
      </w:r>
    </w:p>
    <w:p w:rsidR="0095797D" w:rsidRPr="000B6951" w:rsidRDefault="0095797D" w:rsidP="000B6951">
      <w:pPr>
        <w:spacing w:after="0" w:line="240" w:lineRule="auto"/>
        <w:jc w:val="both"/>
        <w:rPr>
          <w:lang w:val="ro-RO"/>
        </w:rPr>
      </w:pPr>
      <w:r w:rsidRPr="000B6951">
        <w:rPr>
          <w:b/>
          <w:bCs/>
          <w:lang w:val="ro-RO"/>
        </w:rPr>
        <w:t xml:space="preserve">FEADR </w:t>
      </w:r>
      <w:r w:rsidRPr="000B6951">
        <w:rPr>
          <w:lang w:val="ro-RO"/>
        </w:rPr>
        <w:t>– Fondul European Agricol pentru Dezvoltare Rural</w:t>
      </w:r>
      <w:r w:rsidR="00FE20EA" w:rsidRPr="000B6951">
        <w:rPr>
          <w:lang w:val="ro-RO"/>
        </w:rPr>
        <w:t>a</w:t>
      </w:r>
      <w:r w:rsidRPr="000B6951">
        <w:rPr>
          <w:lang w:val="ro-RO"/>
        </w:rPr>
        <w:t>, este un instrument de finan</w:t>
      </w:r>
      <w:r w:rsidR="00FE20EA" w:rsidRPr="000B6951">
        <w:rPr>
          <w:lang w:val="ro-RO"/>
        </w:rPr>
        <w:t>t</w:t>
      </w:r>
      <w:r w:rsidRPr="000B6951">
        <w:rPr>
          <w:lang w:val="ro-RO"/>
        </w:rPr>
        <w:t>are creat de Uniunea European</w:t>
      </w:r>
      <w:r w:rsidR="00FE20EA" w:rsidRPr="000B6951">
        <w:rPr>
          <w:lang w:val="ro-RO"/>
        </w:rPr>
        <w:t>a</w:t>
      </w:r>
      <w:r w:rsidRPr="000B6951">
        <w:rPr>
          <w:lang w:val="ro-RO"/>
        </w:rPr>
        <w:t xml:space="preserve"> pentru implementarea Politicii Agricole Comune; </w:t>
      </w:r>
    </w:p>
    <w:p w:rsidR="0095797D" w:rsidRPr="000B6951" w:rsidRDefault="0095797D" w:rsidP="000B6951">
      <w:pPr>
        <w:spacing w:after="0" w:line="240" w:lineRule="auto"/>
        <w:jc w:val="both"/>
        <w:rPr>
          <w:lang w:val="ro-RO"/>
        </w:rPr>
      </w:pPr>
      <w:r w:rsidRPr="000B6951">
        <w:rPr>
          <w:b/>
          <w:bCs/>
          <w:lang w:val="ro-RO"/>
        </w:rPr>
        <w:t xml:space="preserve">MADR </w:t>
      </w:r>
      <w:r w:rsidRPr="000B6951">
        <w:rPr>
          <w:lang w:val="ro-RO"/>
        </w:rPr>
        <w:t xml:space="preserve">– Ministerul Agriculturii </w:t>
      </w:r>
      <w:r w:rsidR="00FE20EA" w:rsidRPr="000B6951">
        <w:rPr>
          <w:lang w:val="ro-RO"/>
        </w:rPr>
        <w:t>s</w:t>
      </w:r>
      <w:r w:rsidRPr="000B6951">
        <w:rPr>
          <w:lang w:val="ro-RO"/>
        </w:rPr>
        <w:t>i Dezvolt</w:t>
      </w:r>
      <w:r w:rsidR="00FE20EA" w:rsidRPr="000B6951">
        <w:rPr>
          <w:lang w:val="ro-RO"/>
        </w:rPr>
        <w:t>a</w:t>
      </w:r>
      <w:r w:rsidRPr="000B6951">
        <w:rPr>
          <w:lang w:val="ro-RO"/>
        </w:rPr>
        <w:t xml:space="preserve">rii Rurale; </w:t>
      </w:r>
    </w:p>
    <w:p w:rsidR="0095797D" w:rsidRPr="000B6951" w:rsidRDefault="0095797D" w:rsidP="000B6951">
      <w:pPr>
        <w:spacing w:after="0" w:line="240" w:lineRule="auto"/>
        <w:jc w:val="both"/>
        <w:rPr>
          <w:lang w:val="ro-RO"/>
        </w:rPr>
      </w:pPr>
      <w:r w:rsidRPr="000B6951">
        <w:rPr>
          <w:b/>
          <w:bCs/>
          <w:lang w:val="ro-RO"/>
        </w:rPr>
        <w:t xml:space="preserve">OJFIR </w:t>
      </w:r>
      <w:r w:rsidRPr="000B6951">
        <w:rPr>
          <w:lang w:val="ro-RO"/>
        </w:rPr>
        <w:t>– Oficiul Jude</w:t>
      </w:r>
      <w:r w:rsidR="00FE20EA" w:rsidRPr="000B6951">
        <w:rPr>
          <w:lang w:val="ro-RO"/>
        </w:rPr>
        <w:t>t</w:t>
      </w:r>
      <w:r w:rsidRPr="000B6951">
        <w:rPr>
          <w:lang w:val="ro-RO"/>
        </w:rPr>
        <w:t>ean pentru finan</w:t>
      </w:r>
      <w:r w:rsidR="00FE20EA" w:rsidRPr="000B6951">
        <w:rPr>
          <w:lang w:val="ro-RO"/>
        </w:rPr>
        <w:t>t</w:t>
      </w:r>
      <w:r w:rsidRPr="000B6951">
        <w:rPr>
          <w:lang w:val="ro-RO"/>
        </w:rPr>
        <w:t>area Investi</w:t>
      </w:r>
      <w:r w:rsidR="00FE20EA" w:rsidRPr="000B6951">
        <w:rPr>
          <w:lang w:val="ro-RO"/>
        </w:rPr>
        <w:t>t</w:t>
      </w:r>
      <w:r w:rsidRPr="000B6951">
        <w:rPr>
          <w:lang w:val="ro-RO"/>
        </w:rPr>
        <w:t>iilor Rurale, structur</w:t>
      </w:r>
      <w:r w:rsidR="00FE20EA" w:rsidRPr="000B6951">
        <w:rPr>
          <w:lang w:val="ro-RO"/>
        </w:rPr>
        <w:t>a</w:t>
      </w:r>
      <w:r w:rsidRPr="000B6951">
        <w:rPr>
          <w:lang w:val="ro-RO"/>
        </w:rPr>
        <w:t xml:space="preserve"> organizatoric</w:t>
      </w:r>
      <w:r w:rsidR="00FE20EA" w:rsidRPr="000B6951">
        <w:rPr>
          <w:lang w:val="ro-RO"/>
        </w:rPr>
        <w:t>a</w:t>
      </w:r>
      <w:r w:rsidRPr="000B6951">
        <w:rPr>
          <w:lang w:val="ro-RO"/>
        </w:rPr>
        <w:t xml:space="preserve"> la nivel jude</w:t>
      </w:r>
      <w:r w:rsidR="00FE20EA" w:rsidRPr="000B6951">
        <w:rPr>
          <w:lang w:val="ro-RO"/>
        </w:rPr>
        <w:t>t</w:t>
      </w:r>
      <w:r w:rsidRPr="000B6951">
        <w:rPr>
          <w:lang w:val="ro-RO"/>
        </w:rPr>
        <w:t>ean a AFIR (la nivel na</w:t>
      </w:r>
      <w:r w:rsidR="00FE20EA" w:rsidRPr="000B6951">
        <w:rPr>
          <w:lang w:val="ro-RO"/>
        </w:rPr>
        <w:t>t</w:t>
      </w:r>
      <w:r w:rsidRPr="000B6951">
        <w:rPr>
          <w:lang w:val="ro-RO"/>
        </w:rPr>
        <w:t>ional exist</w:t>
      </w:r>
      <w:r w:rsidR="00FE20EA" w:rsidRPr="000B6951">
        <w:rPr>
          <w:lang w:val="ro-RO"/>
        </w:rPr>
        <w:t>a</w:t>
      </w:r>
      <w:r w:rsidRPr="000B6951">
        <w:rPr>
          <w:lang w:val="ro-RO"/>
        </w:rPr>
        <w:t xml:space="preserve"> 41 Oficii Jude</w:t>
      </w:r>
      <w:r w:rsidR="00FE20EA" w:rsidRPr="000B6951">
        <w:rPr>
          <w:lang w:val="ro-RO"/>
        </w:rPr>
        <w:t>t</w:t>
      </w:r>
      <w:r w:rsidRPr="000B6951">
        <w:rPr>
          <w:lang w:val="ro-RO"/>
        </w:rPr>
        <w:t xml:space="preserve">ene); </w:t>
      </w:r>
    </w:p>
    <w:p w:rsidR="0095797D" w:rsidRPr="000B6951" w:rsidRDefault="0095797D" w:rsidP="000B6951">
      <w:pPr>
        <w:spacing w:after="0" w:line="240" w:lineRule="auto"/>
        <w:jc w:val="both"/>
        <w:rPr>
          <w:lang w:val="ro-RO"/>
        </w:rPr>
      </w:pPr>
      <w:r w:rsidRPr="000B6951">
        <w:rPr>
          <w:b/>
          <w:bCs/>
          <w:iCs/>
          <w:lang w:val="ro-RO"/>
        </w:rPr>
        <w:t>PNA</w:t>
      </w:r>
      <w:r w:rsidRPr="000B6951">
        <w:rPr>
          <w:iCs/>
          <w:lang w:val="ro-RO"/>
        </w:rPr>
        <w:t>- Programul Na</w:t>
      </w:r>
      <w:r w:rsidR="00FE20EA" w:rsidRPr="000B6951">
        <w:rPr>
          <w:iCs/>
          <w:lang w:val="ro-RO"/>
        </w:rPr>
        <w:t>t</w:t>
      </w:r>
      <w:r w:rsidR="00FC0B34">
        <w:rPr>
          <w:iCs/>
          <w:lang w:val="ro-RO"/>
        </w:rPr>
        <w:t>ional Apicol;</w:t>
      </w:r>
    </w:p>
    <w:p w:rsidR="0095797D" w:rsidRPr="000B6951" w:rsidRDefault="0095797D" w:rsidP="000B6951">
      <w:pPr>
        <w:spacing w:after="0" w:line="240" w:lineRule="auto"/>
        <w:jc w:val="both"/>
        <w:rPr>
          <w:lang w:val="ro-RO"/>
        </w:rPr>
      </w:pPr>
      <w:r w:rsidRPr="000B6951">
        <w:rPr>
          <w:b/>
          <w:bCs/>
          <w:lang w:val="ro-RO"/>
        </w:rPr>
        <w:t xml:space="preserve">PNDR </w:t>
      </w:r>
      <w:r w:rsidRPr="000B6951">
        <w:rPr>
          <w:lang w:val="ro-RO"/>
        </w:rPr>
        <w:t>– Programul Na</w:t>
      </w:r>
      <w:r w:rsidR="00FE20EA" w:rsidRPr="000B6951">
        <w:rPr>
          <w:lang w:val="ro-RO"/>
        </w:rPr>
        <w:t>t</w:t>
      </w:r>
      <w:r w:rsidRPr="000B6951">
        <w:rPr>
          <w:lang w:val="ro-RO"/>
        </w:rPr>
        <w:t>ional de Dezvoltare Rural</w:t>
      </w:r>
      <w:r w:rsidR="00FE20EA" w:rsidRPr="000B6951">
        <w:rPr>
          <w:lang w:val="ro-RO"/>
        </w:rPr>
        <w:t>a</w:t>
      </w:r>
      <w:r w:rsidRPr="000B6951">
        <w:rPr>
          <w:lang w:val="ro-RO"/>
        </w:rPr>
        <w:t xml:space="preserve"> este documentul pe baza c</w:t>
      </w:r>
      <w:r w:rsidR="00FE20EA" w:rsidRPr="000B6951">
        <w:rPr>
          <w:lang w:val="ro-RO"/>
        </w:rPr>
        <w:t>a</w:t>
      </w:r>
      <w:r w:rsidRPr="000B6951">
        <w:rPr>
          <w:lang w:val="ro-RO"/>
        </w:rPr>
        <w:t xml:space="preserve">ruia va putea fi accesat FEADR </w:t>
      </w:r>
      <w:r w:rsidR="00FE20EA" w:rsidRPr="000B6951">
        <w:rPr>
          <w:lang w:val="ro-RO"/>
        </w:rPr>
        <w:t>s</w:t>
      </w:r>
      <w:r w:rsidRPr="000B6951">
        <w:rPr>
          <w:lang w:val="ro-RO"/>
        </w:rPr>
        <w:t>i care respect</w:t>
      </w:r>
      <w:r w:rsidR="00FE20EA" w:rsidRPr="000B6951">
        <w:rPr>
          <w:lang w:val="ro-RO"/>
        </w:rPr>
        <w:t>a</w:t>
      </w:r>
      <w:r w:rsidRPr="000B6951">
        <w:rPr>
          <w:lang w:val="ro-RO"/>
        </w:rPr>
        <w:t xml:space="preserve"> liniile directoare strategice de dezvoltare rural</w:t>
      </w:r>
      <w:r w:rsidR="00FE20EA" w:rsidRPr="000B6951">
        <w:rPr>
          <w:lang w:val="ro-RO"/>
        </w:rPr>
        <w:t>a</w:t>
      </w:r>
      <w:r w:rsidRPr="000B6951">
        <w:rPr>
          <w:lang w:val="ro-RO"/>
        </w:rPr>
        <w:t xml:space="preserve"> ale Uniunii Europene;</w:t>
      </w:r>
    </w:p>
    <w:p w:rsidR="0095797D" w:rsidRPr="000B6951" w:rsidRDefault="0095797D" w:rsidP="000B6951">
      <w:pPr>
        <w:spacing w:after="0" w:line="240" w:lineRule="auto"/>
        <w:jc w:val="both"/>
        <w:rPr>
          <w:lang w:val="ro-RO"/>
        </w:rPr>
      </w:pPr>
      <w:r w:rsidRPr="000B6951">
        <w:rPr>
          <w:b/>
          <w:bCs/>
          <w:iCs/>
          <w:lang w:val="ro-RO"/>
        </w:rPr>
        <w:t>PNS</w:t>
      </w:r>
      <w:r w:rsidRPr="000B6951">
        <w:rPr>
          <w:iCs/>
          <w:lang w:val="ro-RO"/>
        </w:rPr>
        <w:t>- Programul Na</w:t>
      </w:r>
      <w:r w:rsidR="00FE20EA" w:rsidRPr="000B6951">
        <w:rPr>
          <w:iCs/>
          <w:lang w:val="ro-RO"/>
        </w:rPr>
        <w:t>t</w:t>
      </w:r>
      <w:r w:rsidRPr="000B6951">
        <w:rPr>
          <w:iCs/>
          <w:lang w:val="ro-RO"/>
        </w:rPr>
        <w:t>ional de Sprijin al Rom</w:t>
      </w:r>
      <w:r w:rsidR="00FE20EA" w:rsidRPr="000B6951">
        <w:rPr>
          <w:iCs/>
          <w:lang w:val="ro-RO"/>
        </w:rPr>
        <w:t>a</w:t>
      </w:r>
      <w:r w:rsidRPr="000B6951">
        <w:rPr>
          <w:iCs/>
          <w:lang w:val="ro-RO"/>
        </w:rPr>
        <w:t xml:space="preserve">niei </w:t>
      </w:r>
      <w:r w:rsidR="00FE20EA" w:rsidRPr="000B6951">
        <w:rPr>
          <w:iCs/>
          <w:lang w:val="ro-RO"/>
        </w:rPr>
        <w:t>i</w:t>
      </w:r>
      <w:r w:rsidRPr="000B6951">
        <w:rPr>
          <w:iCs/>
          <w:lang w:val="ro-RO"/>
        </w:rPr>
        <w:t>n Sectorul Vitivinicol</w:t>
      </w:r>
      <w:r w:rsidR="00FC0B34">
        <w:rPr>
          <w:iCs/>
          <w:lang w:val="ro-RO"/>
        </w:rPr>
        <w:t>;</w:t>
      </w:r>
      <w:r w:rsidRPr="000B6951">
        <w:rPr>
          <w:iCs/>
          <w:lang w:val="ro-RO"/>
        </w:rPr>
        <w:t xml:space="preserve"> </w:t>
      </w:r>
    </w:p>
    <w:p w:rsidR="0095797D" w:rsidRPr="000B6951" w:rsidRDefault="0095797D" w:rsidP="000B6951">
      <w:pPr>
        <w:spacing w:after="0" w:line="240" w:lineRule="auto"/>
        <w:jc w:val="both"/>
        <w:rPr>
          <w:iCs/>
          <w:lang w:val="ro-RO"/>
        </w:rPr>
      </w:pPr>
      <w:r w:rsidRPr="000B6951">
        <w:rPr>
          <w:b/>
          <w:bCs/>
          <w:iCs/>
          <w:lang w:val="ro-RO"/>
        </w:rPr>
        <w:t xml:space="preserve">SO </w:t>
      </w:r>
      <w:r w:rsidRPr="000B6951">
        <w:rPr>
          <w:lang w:val="ro-RO"/>
        </w:rPr>
        <w:t>-</w:t>
      </w:r>
      <w:r w:rsidRPr="000B6951">
        <w:rPr>
          <w:iCs/>
          <w:lang w:val="ro-RO"/>
        </w:rPr>
        <w:t>(Standard Output) – Valoarea Produc</w:t>
      </w:r>
      <w:r w:rsidR="00FE20EA" w:rsidRPr="000B6951">
        <w:rPr>
          <w:iCs/>
          <w:lang w:val="ro-RO"/>
        </w:rPr>
        <w:t>t</w:t>
      </w:r>
      <w:r w:rsidRPr="000B6951">
        <w:rPr>
          <w:iCs/>
          <w:lang w:val="ro-RO"/>
        </w:rPr>
        <w:t>iei Standard</w:t>
      </w:r>
      <w:r w:rsidR="00FC0B34">
        <w:rPr>
          <w:iCs/>
          <w:lang w:val="ro-RO"/>
        </w:rPr>
        <w:t>.</w:t>
      </w:r>
      <w:r w:rsidRPr="000B6951">
        <w:rPr>
          <w:iCs/>
          <w:lang w:val="ro-RO"/>
        </w:rPr>
        <w:t xml:space="preserve"> </w:t>
      </w:r>
    </w:p>
    <w:p w:rsidR="00FE20EA" w:rsidRPr="000B6951" w:rsidRDefault="00FE20EA" w:rsidP="000B6951">
      <w:pPr>
        <w:spacing w:after="0" w:line="240" w:lineRule="auto"/>
        <w:jc w:val="both"/>
        <w:rPr>
          <w:lang w:val="ro-RO"/>
        </w:rPr>
      </w:pPr>
    </w:p>
    <w:p w:rsidR="00FE20EA" w:rsidRPr="000B6951" w:rsidRDefault="00FE20EA" w:rsidP="000B6951">
      <w:pPr>
        <w:pStyle w:val="ListParagraph"/>
        <w:numPr>
          <w:ilvl w:val="0"/>
          <w:numId w:val="1"/>
        </w:numPr>
        <w:shd w:val="clear" w:color="auto" w:fill="00B0F0"/>
        <w:spacing w:after="0" w:line="240" w:lineRule="auto"/>
        <w:ind w:left="0" w:hanging="11"/>
        <w:jc w:val="center"/>
        <w:rPr>
          <w:b/>
          <w:lang w:val="ro-RO"/>
        </w:rPr>
      </w:pPr>
      <w:r w:rsidRPr="000B6951">
        <w:rPr>
          <w:b/>
          <w:lang w:val="ro-RO"/>
        </w:rPr>
        <w:t>PREVEDERI GENERALE</w:t>
      </w:r>
    </w:p>
    <w:p w:rsidR="00683090" w:rsidRDefault="00FE20EA" w:rsidP="000B6951">
      <w:pPr>
        <w:spacing w:after="0" w:line="240" w:lineRule="auto"/>
        <w:jc w:val="both"/>
        <w:rPr>
          <w:lang w:val="ro-RO"/>
        </w:rPr>
      </w:pPr>
      <w:r w:rsidRPr="000B6951">
        <w:rPr>
          <w:lang w:val="ro-RO"/>
        </w:rPr>
        <w:tab/>
      </w:r>
    </w:p>
    <w:p w:rsidR="00FE20EA" w:rsidRPr="000B6951" w:rsidRDefault="00683090" w:rsidP="000B6951">
      <w:pPr>
        <w:spacing w:after="0" w:line="240" w:lineRule="auto"/>
        <w:jc w:val="both"/>
        <w:rPr>
          <w:lang w:val="ro-RO"/>
        </w:rPr>
      </w:pPr>
      <w:r>
        <w:rPr>
          <w:lang w:val="ro-RO"/>
        </w:rPr>
        <w:tab/>
      </w:r>
      <w:r w:rsidR="00FE20EA" w:rsidRPr="0070413A">
        <w:rPr>
          <w:b/>
          <w:lang w:val="ro-RO"/>
        </w:rPr>
        <w:t>Masura 3 – “</w:t>
      </w:r>
      <w:r w:rsidR="00FE20EA" w:rsidRPr="0070413A">
        <w:rPr>
          <w:b/>
          <w:i/>
          <w:lang w:val="ro-RO"/>
        </w:rPr>
        <w:t>Sprijinirea noilor exploatatii si intreprinderi</w:t>
      </w:r>
      <w:r w:rsidR="00FE20EA" w:rsidRPr="000B6951">
        <w:rPr>
          <w:lang w:val="ro-RO"/>
        </w:rPr>
        <w:t>” va oferi sprijin financiar pentru actiuni de facilitare a reinnoirii generatiilor si diversificarii activitatilor, prin incurajarea tuturor celor care incep pentru prima data o activitate non agricola in teritoriul Moldo-Prut. Masura incurajeaza tinerii sa se intoarca in tara, sa creeze noi activitati in zonele LEADER, atat in domeniul agricol, cat si in celelalte domenii</w:t>
      </w:r>
      <w:r w:rsidR="000F08F0">
        <w:rPr>
          <w:lang w:val="ro-RO"/>
        </w:rPr>
        <w:t>,</w:t>
      </w:r>
      <w:r w:rsidR="00FE20EA" w:rsidRPr="000B6951">
        <w:rPr>
          <w:lang w:val="ro-RO"/>
        </w:rPr>
        <w:t xml:space="preserve"> care</w:t>
      </w:r>
      <w:r w:rsidR="000F08F0">
        <w:rPr>
          <w:lang w:val="ro-RO"/>
        </w:rPr>
        <w:t xml:space="preserve">, </w:t>
      </w:r>
      <w:r w:rsidR="00FE20EA" w:rsidRPr="000B6951">
        <w:rPr>
          <w:lang w:val="ro-RO"/>
        </w:rPr>
        <w:t xml:space="preserve"> in teritoriu prezinta o slaba reprezentare.</w:t>
      </w:r>
    </w:p>
    <w:p w:rsidR="00FE20EA" w:rsidRPr="000B6951" w:rsidRDefault="00FE20EA" w:rsidP="000B6951">
      <w:pPr>
        <w:spacing w:after="0" w:line="240" w:lineRule="auto"/>
        <w:jc w:val="both"/>
        <w:rPr>
          <w:lang w:val="ro-RO"/>
        </w:rPr>
      </w:pPr>
      <w:r w:rsidRPr="000B6951">
        <w:rPr>
          <w:lang w:val="ro-RO"/>
        </w:rPr>
        <w:tab/>
        <w:t xml:space="preserve">Sprijinirea are drept scop restructurarea, consolidarea si dezvoltarea fermelor pentru a fi orientate spre piata, cresterea interesului generatiilor de tineri de a se dezvolta din punct de vedere profesional in zonele LEADER, dat fiind fenomenul de scadere si imbatranire a populatiei in teritoriul Moldo-Prut. </w:t>
      </w:r>
    </w:p>
    <w:p w:rsidR="00FE20EA" w:rsidRPr="000B6951" w:rsidRDefault="00FE20EA" w:rsidP="000B6951">
      <w:pPr>
        <w:spacing w:after="0" w:line="240" w:lineRule="auto"/>
        <w:jc w:val="both"/>
        <w:rPr>
          <w:lang w:val="ro-RO"/>
        </w:rPr>
      </w:pPr>
      <w:r w:rsidRPr="000B6951">
        <w:rPr>
          <w:lang w:val="ro-RO"/>
        </w:rPr>
        <w:tab/>
        <w:t>In conformitate cu analiza SWOT se urmareste contracararea unor puncte slabe din teritoriu, respectiv lipsa antreprenoriatului si slaba ocupare a fortei de munca si rezolvarea urmatoarelor nevoi: “</w:t>
      </w:r>
      <w:r w:rsidRPr="000B6951">
        <w:rPr>
          <w:i/>
          <w:lang w:val="ro-RO"/>
        </w:rPr>
        <w:t>Prevenirea fenomenului de imbatranire a populatiei prin motivarea populatiei tinere”</w:t>
      </w:r>
      <w:r w:rsidRPr="000B6951">
        <w:rPr>
          <w:lang w:val="ro-RO"/>
        </w:rPr>
        <w:t>, “</w:t>
      </w:r>
      <w:r w:rsidRPr="000B6951">
        <w:rPr>
          <w:i/>
          <w:lang w:val="ro-RO"/>
        </w:rPr>
        <w:t xml:space="preserve">Crearea de noi locuri de munca prin sprijinirea activitatilor non-agricole noi si incurajarea tinerilor pentru preluarea </w:t>
      </w:r>
      <w:r w:rsidR="00B33336" w:rsidRPr="000B6951">
        <w:rPr>
          <w:i/>
          <w:lang w:val="ro-RO"/>
        </w:rPr>
        <w:t>fermelor”</w:t>
      </w:r>
      <w:r w:rsidR="00B33336" w:rsidRPr="000B6951">
        <w:rPr>
          <w:lang w:val="ro-RO"/>
        </w:rPr>
        <w:t>, “</w:t>
      </w:r>
      <w:r w:rsidR="00B33336" w:rsidRPr="000B6951">
        <w:rPr>
          <w:i/>
          <w:lang w:val="ro-RO"/>
        </w:rPr>
        <w:t>Sprijinirea infiintarii si dezvoltarii micro-intreprinderilor in vederea promovarii antreprenoriatului si abordarii inovative”</w:t>
      </w:r>
      <w:r w:rsidR="00B33336" w:rsidRPr="000B6951">
        <w:rPr>
          <w:lang w:val="ro-RO"/>
        </w:rPr>
        <w:t>.</w:t>
      </w:r>
    </w:p>
    <w:p w:rsidR="00B33336" w:rsidRPr="000B6951" w:rsidRDefault="00B33336" w:rsidP="000B6951">
      <w:pPr>
        <w:spacing w:after="0" w:line="240" w:lineRule="auto"/>
        <w:jc w:val="both"/>
        <w:rPr>
          <w:lang w:val="ro-RO"/>
        </w:rPr>
      </w:pPr>
      <w:r w:rsidRPr="000B6951">
        <w:rPr>
          <w:lang w:val="ro-RO"/>
        </w:rPr>
        <w:tab/>
        <w:t xml:space="preserve">Suprafetele agricole mari, posibilitatea utilizarii irigatiilor din teritoriul GAL, accesul la cai de transport, distanta relativ mica pana la trei orase, reprezinta punctele tari ale dezvoltarii teritoriului, care pot stimula tinerii pentru activitati in teritoriu. </w:t>
      </w:r>
    </w:p>
    <w:p w:rsidR="00B33336" w:rsidRPr="000B6951" w:rsidRDefault="00B33336" w:rsidP="000B6951">
      <w:pPr>
        <w:spacing w:after="0" w:line="240" w:lineRule="auto"/>
        <w:jc w:val="both"/>
        <w:rPr>
          <w:lang w:val="ro-RO"/>
        </w:rPr>
      </w:pPr>
      <w:r w:rsidRPr="000B6951">
        <w:rPr>
          <w:lang w:val="ro-RO"/>
        </w:rPr>
        <w:tab/>
        <w:t xml:space="preserve">Prin diversificarea economica va creste gradul de ocupare a fortei de munca, vor creste veniturile familiilor, contribuind astfel la un mai bun echilibru teritorial socio-economic si la dezvoltarea durabila in zonele LEADER. </w:t>
      </w:r>
    </w:p>
    <w:p w:rsidR="00B33336" w:rsidRPr="000B6951" w:rsidRDefault="00B33336" w:rsidP="000B6951">
      <w:pPr>
        <w:spacing w:after="0" w:line="240" w:lineRule="auto"/>
        <w:jc w:val="both"/>
        <w:rPr>
          <w:lang w:val="ro-RO"/>
        </w:rPr>
      </w:pPr>
      <w:r w:rsidRPr="000B6951">
        <w:rPr>
          <w:lang w:val="ro-RO"/>
        </w:rPr>
        <w:tab/>
        <w:t xml:space="preserve">Masura 3 va conduce la reducerea disparitatilor dintre urban si rural, avand in vedere lipsa de capital in zona vizata si slaba valorificare a potentialului natural, material, uman si financiar constatata in teritoriul Moldo-Prut. </w:t>
      </w:r>
    </w:p>
    <w:p w:rsidR="00D35478" w:rsidRPr="000B6951" w:rsidRDefault="00B33336" w:rsidP="00D35478">
      <w:pPr>
        <w:pStyle w:val="ListParagraph"/>
        <w:spacing w:after="0" w:line="240" w:lineRule="auto"/>
        <w:ind w:left="0"/>
        <w:jc w:val="both"/>
        <w:rPr>
          <w:lang w:val="ro-RO"/>
        </w:rPr>
      </w:pPr>
      <w:r w:rsidRPr="000B6951">
        <w:rPr>
          <w:lang w:val="ro-RO"/>
        </w:rPr>
        <w:tab/>
      </w:r>
      <w:r w:rsidR="00D35478" w:rsidRPr="000B6951">
        <w:rPr>
          <w:b/>
          <w:color w:val="00B0F0"/>
          <w:lang w:val="ro-RO"/>
        </w:rPr>
        <w:t>Obiectivele de dezvoltare rurala</w:t>
      </w:r>
      <w:r w:rsidR="00D35478" w:rsidRPr="000B6951">
        <w:rPr>
          <w:lang w:val="ro-RO"/>
        </w:rPr>
        <w:t>, conform art. 4 din Regulamentul (UE) 1305/2013, la care contribuie masura:</w:t>
      </w:r>
    </w:p>
    <w:p w:rsidR="00D35478" w:rsidRPr="000B6951" w:rsidRDefault="00D36ED0" w:rsidP="00D35478">
      <w:pPr>
        <w:pStyle w:val="ListParagraph"/>
        <w:numPr>
          <w:ilvl w:val="0"/>
          <w:numId w:val="7"/>
        </w:numPr>
        <w:spacing w:after="0" w:line="240" w:lineRule="auto"/>
        <w:jc w:val="both"/>
        <w:rPr>
          <w:lang w:val="ro-RO"/>
        </w:rPr>
      </w:pPr>
      <w:r>
        <w:rPr>
          <w:i/>
          <w:lang w:val="ro-RO"/>
        </w:rPr>
        <w:t xml:space="preserve"> </w:t>
      </w:r>
      <w:r w:rsidR="00D35478" w:rsidRPr="000B6951">
        <w:rPr>
          <w:i/>
          <w:lang w:val="ro-RO"/>
        </w:rPr>
        <w:t>Favorizarea competitivitatii agriculturii</w:t>
      </w:r>
      <w:r w:rsidR="00DC5537">
        <w:rPr>
          <w:i/>
          <w:lang w:val="ro-RO"/>
        </w:rPr>
        <w:t>;</w:t>
      </w:r>
      <w:r w:rsidR="00D35478" w:rsidRPr="000B6951">
        <w:rPr>
          <w:i/>
          <w:lang w:val="ro-RO"/>
        </w:rPr>
        <w:t xml:space="preserve"> </w:t>
      </w:r>
    </w:p>
    <w:p w:rsidR="00D35478" w:rsidRPr="00AF6FFC" w:rsidRDefault="00D36ED0" w:rsidP="00D36ED0">
      <w:pPr>
        <w:spacing w:after="0" w:line="240" w:lineRule="auto"/>
        <w:jc w:val="both"/>
        <w:rPr>
          <w:i/>
          <w:lang w:val="ro-RO"/>
        </w:rPr>
      </w:pPr>
      <w:r w:rsidRPr="00C12F4F">
        <w:rPr>
          <w:lang w:val="ro-RO"/>
        </w:rPr>
        <w:t xml:space="preserve">      </w:t>
      </w:r>
      <w:r w:rsidR="00AF6FFC" w:rsidRPr="00C12F4F">
        <w:rPr>
          <w:lang w:val="ro-RO"/>
        </w:rPr>
        <w:t>3</w:t>
      </w:r>
      <w:r w:rsidR="00AF6FFC">
        <w:rPr>
          <w:i/>
          <w:lang w:val="ro-RO"/>
        </w:rPr>
        <w:t xml:space="preserve">.  </w:t>
      </w:r>
      <w:r w:rsidR="00D35478" w:rsidRPr="00AF6FFC">
        <w:rPr>
          <w:i/>
          <w:lang w:val="ro-RO"/>
        </w:rPr>
        <w:t xml:space="preserve">Obtinerea unei dezvoltari teritoriale echilibrate a economiei si comunitatilor rurale, inclusiv crearea si mentinerea locurilor de munca. </w:t>
      </w:r>
      <w:r w:rsidR="00DC5537">
        <w:rPr>
          <w:i/>
          <w:lang w:val="ro-RO"/>
        </w:rPr>
        <w:t xml:space="preserve"> </w:t>
      </w:r>
    </w:p>
    <w:p w:rsidR="00D35478" w:rsidRPr="000B6951" w:rsidRDefault="00D35478" w:rsidP="00D35478">
      <w:pPr>
        <w:spacing w:after="0" w:line="240" w:lineRule="auto"/>
        <w:jc w:val="both"/>
        <w:rPr>
          <w:lang w:val="ro-RO"/>
        </w:rPr>
      </w:pPr>
      <w:r w:rsidRPr="000B6951">
        <w:rPr>
          <w:lang w:val="ro-RO"/>
        </w:rPr>
        <w:tab/>
      </w:r>
      <w:r w:rsidRPr="000B6951">
        <w:rPr>
          <w:b/>
          <w:color w:val="00B0F0"/>
          <w:lang w:val="ro-RO"/>
        </w:rPr>
        <w:t>Obiectivele specifice ale masurii</w:t>
      </w:r>
      <w:r w:rsidRPr="00DC5537">
        <w:rPr>
          <w:b/>
          <w:color w:val="00B0F0"/>
          <w:lang w:val="ro-RO"/>
        </w:rPr>
        <w:t>:</w:t>
      </w:r>
      <w:r w:rsidRPr="000B6951">
        <w:rPr>
          <w:b/>
          <w:lang w:val="ro-RO"/>
        </w:rPr>
        <w:t xml:space="preserve"> </w:t>
      </w:r>
      <w:r w:rsidRPr="000B6951">
        <w:rPr>
          <w:lang w:val="ro-RO"/>
        </w:rPr>
        <w:t xml:space="preserve">Sprijinirea tinerilor fermieri si a intreprinderilor noi sa revigoreze teritoriul Moldo-Prut. </w:t>
      </w:r>
    </w:p>
    <w:p w:rsidR="00B33336" w:rsidRPr="000B6951" w:rsidRDefault="00D35478" w:rsidP="000B6951">
      <w:pPr>
        <w:spacing w:after="0" w:line="240" w:lineRule="auto"/>
        <w:jc w:val="both"/>
        <w:rPr>
          <w:color w:val="00B0F0"/>
          <w:lang w:val="ro-RO"/>
        </w:rPr>
      </w:pPr>
      <w:r>
        <w:rPr>
          <w:lang w:val="ro-RO"/>
        </w:rPr>
        <w:tab/>
      </w:r>
      <w:r w:rsidR="00B33336" w:rsidRPr="000B6951">
        <w:rPr>
          <w:lang w:val="ro-RO"/>
        </w:rPr>
        <w:t xml:space="preserve">Masura 3 corespunde </w:t>
      </w:r>
      <w:r w:rsidR="00B33336" w:rsidRPr="000B6951">
        <w:rPr>
          <w:b/>
          <w:lang w:val="ro-RO"/>
        </w:rPr>
        <w:t xml:space="preserve">obiectivelor art. 19 din Regulamentul (UE) nr. 1305/2013 </w:t>
      </w:r>
      <w:r w:rsidR="00B33336" w:rsidRPr="000B6951">
        <w:rPr>
          <w:lang w:val="ro-RO"/>
        </w:rPr>
        <w:t xml:space="preserve">si contribuie, conform art. 5 din Regulamentul (UE) nr. 1305/2013 la </w:t>
      </w:r>
      <w:r w:rsidR="00B33336" w:rsidRPr="000B6951">
        <w:rPr>
          <w:b/>
          <w:color w:val="00B0F0"/>
          <w:lang w:val="ro-RO"/>
        </w:rPr>
        <w:t>domeniile de interventie:</w:t>
      </w:r>
      <w:r w:rsidR="00B33336" w:rsidRPr="000B6951">
        <w:rPr>
          <w:color w:val="00B0F0"/>
          <w:lang w:val="ro-RO"/>
        </w:rPr>
        <w:t xml:space="preserve"> </w:t>
      </w:r>
    </w:p>
    <w:p w:rsidR="00B33336" w:rsidRPr="000B6951" w:rsidRDefault="00B33336" w:rsidP="00086FC9">
      <w:pPr>
        <w:pStyle w:val="ListParagraph"/>
        <w:numPr>
          <w:ilvl w:val="0"/>
          <w:numId w:val="6"/>
        </w:numPr>
        <w:spacing w:line="240" w:lineRule="auto"/>
        <w:jc w:val="both"/>
        <w:rPr>
          <w:lang w:val="ro-RO"/>
        </w:rPr>
      </w:pPr>
      <w:r w:rsidRPr="000B6951">
        <w:rPr>
          <w:b/>
          <w:lang w:val="ro-RO"/>
        </w:rPr>
        <w:t xml:space="preserve">2B – </w:t>
      </w:r>
      <w:r w:rsidRPr="000B6951">
        <w:rPr>
          <w:i/>
          <w:lang w:val="ro-RO"/>
        </w:rPr>
        <w:t>„Facilitarea intrarii in sectorul agricol a unor fermieri calificati corespunzator si, in special, a reinnoirii generatiilor”;</w:t>
      </w:r>
    </w:p>
    <w:p w:rsidR="00B33336" w:rsidRPr="00695389" w:rsidRDefault="00B33336" w:rsidP="00695389">
      <w:pPr>
        <w:pStyle w:val="ListParagraph"/>
        <w:numPr>
          <w:ilvl w:val="0"/>
          <w:numId w:val="6"/>
        </w:numPr>
        <w:spacing w:line="240" w:lineRule="auto"/>
        <w:jc w:val="both"/>
        <w:rPr>
          <w:lang w:val="ro-RO"/>
        </w:rPr>
      </w:pPr>
      <w:r w:rsidRPr="000B6951">
        <w:rPr>
          <w:b/>
          <w:lang w:val="ro-RO"/>
        </w:rPr>
        <w:t xml:space="preserve">6A – </w:t>
      </w:r>
      <w:r w:rsidRPr="000B6951">
        <w:rPr>
          <w:i/>
          <w:lang w:val="ro-RO"/>
        </w:rPr>
        <w:t xml:space="preserve">„Facilitarea diversificarii, a infiintarii si a dezvoltarii de intreprinderi mici si a crearii de locuri de munca”. </w:t>
      </w:r>
      <w:r w:rsidRPr="00695389">
        <w:rPr>
          <w:lang w:val="ro-RO"/>
        </w:rPr>
        <w:t xml:space="preserve"> </w:t>
      </w:r>
    </w:p>
    <w:p w:rsidR="00D35478" w:rsidRDefault="00B33336" w:rsidP="00D35478">
      <w:pPr>
        <w:pStyle w:val="ListParagraph"/>
        <w:spacing w:after="0" w:line="240" w:lineRule="auto"/>
        <w:ind w:left="0"/>
        <w:jc w:val="both"/>
        <w:rPr>
          <w:lang w:val="ro-RO"/>
        </w:rPr>
      </w:pPr>
      <w:r w:rsidRPr="000B6951">
        <w:rPr>
          <w:b/>
          <w:lang w:val="ro-RO"/>
        </w:rPr>
        <w:tab/>
      </w:r>
      <w:r w:rsidR="009166C2" w:rsidRPr="00D35478">
        <w:rPr>
          <w:color w:val="00B0F0"/>
          <w:lang w:val="ro-RO"/>
        </w:rPr>
        <w:t xml:space="preserve"> </w:t>
      </w:r>
      <w:r w:rsidR="00D35478" w:rsidRPr="00D35478">
        <w:rPr>
          <w:b/>
          <w:color w:val="00B0F0"/>
          <w:lang w:val="ro-RO"/>
        </w:rPr>
        <w:t>Contributia publica totala</w:t>
      </w:r>
      <w:r w:rsidR="00D35478">
        <w:rPr>
          <w:b/>
          <w:lang w:val="ro-RO"/>
        </w:rPr>
        <w:t xml:space="preserve">, </w:t>
      </w:r>
      <w:r w:rsidR="00D35478">
        <w:rPr>
          <w:lang w:val="ro-RO"/>
        </w:rPr>
        <w:t xml:space="preserve">pentru Domeniile de interventie </w:t>
      </w:r>
      <w:r w:rsidR="00D35478">
        <w:rPr>
          <w:b/>
          <w:lang w:val="ro-RO"/>
        </w:rPr>
        <w:t xml:space="preserve">DI2B </w:t>
      </w:r>
      <w:r w:rsidR="00D35478" w:rsidRPr="000B6951">
        <w:rPr>
          <w:i/>
          <w:lang w:val="ro-RO"/>
        </w:rPr>
        <w:t>„Facilitarea intrarii in sectorul agricol a unor fermieri calificati corespunzator si, in special, a reinnoirii generatiilor”;</w:t>
      </w:r>
      <w:r w:rsidR="00D35478">
        <w:rPr>
          <w:b/>
          <w:lang w:val="ro-RO"/>
        </w:rPr>
        <w:t xml:space="preserve"> </w:t>
      </w:r>
      <w:r w:rsidR="00D35478">
        <w:rPr>
          <w:lang w:val="ro-RO"/>
        </w:rPr>
        <w:t xml:space="preserve">si </w:t>
      </w:r>
      <w:r w:rsidR="00D35478">
        <w:rPr>
          <w:b/>
          <w:lang w:val="ro-RO"/>
        </w:rPr>
        <w:t xml:space="preserve">DI6A </w:t>
      </w:r>
      <w:r w:rsidR="00D35478" w:rsidRPr="000B6951">
        <w:rPr>
          <w:i/>
          <w:lang w:val="ro-RO"/>
        </w:rPr>
        <w:t>„Facilitarea diversificarii, a infiintarii si a dezvoltarii de intreprinderi mici s</w:t>
      </w:r>
      <w:r w:rsidR="00D35478">
        <w:rPr>
          <w:i/>
          <w:lang w:val="ro-RO"/>
        </w:rPr>
        <w:t>i a crearii de locuri de munca”</w:t>
      </w:r>
      <w:r w:rsidR="00D35478">
        <w:rPr>
          <w:lang w:val="ro-RO"/>
        </w:rPr>
        <w:t>:</w:t>
      </w:r>
    </w:p>
    <w:p w:rsidR="009166C2" w:rsidRDefault="00D35478" w:rsidP="00D35478">
      <w:pPr>
        <w:pStyle w:val="ListParagraph"/>
        <w:numPr>
          <w:ilvl w:val="0"/>
          <w:numId w:val="48"/>
        </w:numPr>
        <w:spacing w:after="0" w:line="240" w:lineRule="auto"/>
        <w:jc w:val="both"/>
        <w:rPr>
          <w:lang w:val="ro-RO"/>
        </w:rPr>
      </w:pPr>
      <w:r>
        <w:rPr>
          <w:b/>
          <w:lang w:val="ro-RO"/>
        </w:rPr>
        <w:t xml:space="preserve">85% contributie europeana </w:t>
      </w:r>
      <w:r>
        <w:rPr>
          <w:lang w:val="ro-RO"/>
        </w:rPr>
        <w:t xml:space="preserve">– FEADR si </w:t>
      </w:r>
      <w:r>
        <w:rPr>
          <w:b/>
          <w:lang w:val="ro-RO"/>
        </w:rPr>
        <w:t xml:space="preserve">15% contributia nationala </w:t>
      </w:r>
      <w:r>
        <w:rPr>
          <w:lang w:val="ro-RO"/>
        </w:rPr>
        <w:t>de la bugetul de stat.</w:t>
      </w:r>
    </w:p>
    <w:p w:rsidR="00137B30" w:rsidRPr="000B6951" w:rsidRDefault="00137B30" w:rsidP="00137B30">
      <w:pPr>
        <w:spacing w:after="0" w:line="240" w:lineRule="auto"/>
        <w:jc w:val="both"/>
        <w:rPr>
          <w:b/>
          <w:color w:val="00B0F0"/>
          <w:lang w:val="ro-RO"/>
        </w:rPr>
      </w:pPr>
      <w:r w:rsidRPr="000B6951">
        <w:rPr>
          <w:b/>
          <w:color w:val="00B0F0"/>
          <w:lang w:val="ro-RO"/>
        </w:rPr>
        <w:t xml:space="preserve">Tipul de sprijin alocat prin aceasta masura: </w:t>
      </w:r>
    </w:p>
    <w:p w:rsidR="00137B30" w:rsidRPr="000B6951" w:rsidRDefault="00137B30" w:rsidP="00137B30">
      <w:pPr>
        <w:spacing w:after="0" w:line="240" w:lineRule="auto"/>
        <w:jc w:val="both"/>
        <w:rPr>
          <w:lang w:val="ro-RO"/>
        </w:rPr>
      </w:pPr>
      <w:r w:rsidRPr="000B6951">
        <w:rPr>
          <w:b/>
          <w:lang w:val="ro-RO"/>
        </w:rPr>
        <w:tab/>
      </w:r>
      <w:r w:rsidRPr="000B6951">
        <w:rPr>
          <w:lang w:val="ro-RO"/>
        </w:rPr>
        <w:t xml:space="preserve">Sprijinul se acorda sub forma </w:t>
      </w:r>
      <w:r w:rsidRPr="000B6951">
        <w:rPr>
          <w:b/>
          <w:lang w:val="ro-RO"/>
        </w:rPr>
        <w:t>sumei forfetare</w:t>
      </w:r>
      <w:r w:rsidRPr="000B6951">
        <w:rPr>
          <w:lang w:val="ro-RO"/>
        </w:rPr>
        <w:t xml:space="preserve"> pentru implementarea obiectivelor prevazute in planul de afaceri asumat, care va fi acordat in doua transe. </w:t>
      </w:r>
      <w:r w:rsidRPr="000B6951">
        <w:rPr>
          <w:b/>
          <w:lang w:val="ro-RO"/>
        </w:rPr>
        <w:t xml:space="preserve">Obiectivul obligatoriu de indeplinit </w:t>
      </w:r>
      <w:r w:rsidRPr="000B6951">
        <w:rPr>
          <w:lang w:val="ro-RO"/>
        </w:rPr>
        <w:t>consta in dovada desfasurarii activitatilor comerciale in cadrul proiectului: documente aferente productiei comercializate sau a activitatilor prestate. Pentru acest obiectiv solicitantul stabileste un procent de minimum 30% din valoarea primei transe de plata. Acesta trebuie realizat pana cel tarziu inaintea solicitarii ce</w:t>
      </w:r>
      <w:r>
        <w:rPr>
          <w:lang w:val="ro-RO"/>
        </w:rPr>
        <w:t xml:space="preserve">lei de-a doua transe de plata. </w:t>
      </w:r>
    </w:p>
    <w:p w:rsidR="00137B30" w:rsidRPr="000B6951" w:rsidRDefault="00137B30" w:rsidP="00137B30">
      <w:pPr>
        <w:spacing w:after="0" w:line="240" w:lineRule="auto"/>
        <w:jc w:val="both"/>
        <w:rPr>
          <w:color w:val="00B0F0"/>
          <w:lang w:val="ro-RO"/>
        </w:rPr>
      </w:pPr>
      <w:r w:rsidRPr="000B6951">
        <w:rPr>
          <w:b/>
          <w:color w:val="00B0F0"/>
          <w:lang w:val="ro-RO"/>
        </w:rPr>
        <w:t xml:space="preserve">Sume aplicabile si rata sprijinului: </w:t>
      </w:r>
    </w:p>
    <w:p w:rsidR="00137B30" w:rsidRPr="000B6951" w:rsidRDefault="00137B30" w:rsidP="00137B30">
      <w:pPr>
        <w:spacing w:after="0" w:line="240" w:lineRule="auto"/>
        <w:jc w:val="both"/>
        <w:rPr>
          <w:lang w:val="ro-RO"/>
        </w:rPr>
      </w:pPr>
      <w:r w:rsidRPr="000B6951">
        <w:rPr>
          <w:b/>
          <w:lang w:val="ro-RO"/>
        </w:rPr>
        <w:t xml:space="preserve">Valoarea maxima a sprijinului forfetar pentru stalarea tinerilor : </w:t>
      </w:r>
      <w:r w:rsidRPr="000B6951">
        <w:rPr>
          <w:lang w:val="ro-RO"/>
        </w:rPr>
        <w:t>40.000 Euro.</w:t>
      </w:r>
    </w:p>
    <w:p w:rsidR="00137B30" w:rsidRPr="000B6951" w:rsidRDefault="00137B30" w:rsidP="00137B30">
      <w:pPr>
        <w:spacing w:after="0" w:line="240" w:lineRule="auto"/>
        <w:jc w:val="both"/>
        <w:rPr>
          <w:lang w:val="ro-RO"/>
        </w:rPr>
      </w:pPr>
      <w:r w:rsidRPr="000B6951">
        <w:rPr>
          <w:b/>
          <w:lang w:val="ro-RO"/>
        </w:rPr>
        <w:t xml:space="preserve">Valoarea maxima a sprijinului forfetar pentru domeniul non agricol: </w:t>
      </w:r>
      <w:r w:rsidRPr="000B6951">
        <w:rPr>
          <w:lang w:val="ro-RO"/>
        </w:rPr>
        <w:t>40.000 Euro.</w:t>
      </w:r>
    </w:p>
    <w:p w:rsidR="00137B30" w:rsidRPr="000B6951" w:rsidRDefault="00137B30" w:rsidP="00137B30">
      <w:pPr>
        <w:spacing w:after="0" w:line="240" w:lineRule="auto"/>
        <w:jc w:val="both"/>
        <w:rPr>
          <w:lang w:val="ro-RO"/>
        </w:rPr>
      </w:pPr>
      <w:r w:rsidRPr="000B6951">
        <w:rPr>
          <w:b/>
          <w:lang w:val="ro-RO"/>
        </w:rPr>
        <w:t xml:space="preserve">Valoarea maxima a sprijinului forfetar pentru proiectele integrate: </w:t>
      </w:r>
      <w:r w:rsidRPr="000B6951">
        <w:rPr>
          <w:lang w:val="ro-RO"/>
        </w:rPr>
        <w:t xml:space="preserve">60.000 Euro, din care 40.000 Euro pentru sectorul agricol si 20.000 Euro pentru sectorul non agricol. </w:t>
      </w:r>
    </w:p>
    <w:p w:rsidR="00137B30" w:rsidRPr="000B6951" w:rsidRDefault="00137B30" w:rsidP="00137B30">
      <w:pPr>
        <w:spacing w:after="0" w:line="240" w:lineRule="auto"/>
        <w:jc w:val="both"/>
        <w:rPr>
          <w:b/>
          <w:color w:val="00B0F0"/>
          <w:lang w:val="ro-RO"/>
        </w:rPr>
      </w:pPr>
      <w:r w:rsidRPr="000B6951">
        <w:rPr>
          <w:b/>
          <w:color w:val="00B0F0"/>
          <w:lang w:val="ro-RO"/>
        </w:rPr>
        <w:t xml:space="preserve">Sprijinul va fi acordat in doua transe: </w:t>
      </w:r>
    </w:p>
    <w:p w:rsidR="00137B30" w:rsidRPr="000B6951" w:rsidRDefault="00137B30" w:rsidP="00137B30">
      <w:pPr>
        <w:pStyle w:val="ListParagraph"/>
        <w:numPr>
          <w:ilvl w:val="0"/>
          <w:numId w:val="8"/>
        </w:numPr>
        <w:spacing w:after="0" w:line="240" w:lineRule="auto"/>
        <w:jc w:val="both"/>
        <w:rPr>
          <w:b/>
          <w:lang w:val="ro-RO"/>
        </w:rPr>
      </w:pPr>
      <w:r w:rsidRPr="000B6951">
        <w:rPr>
          <w:b/>
          <w:lang w:val="ro-RO"/>
        </w:rPr>
        <w:t xml:space="preserve">70% </w:t>
      </w:r>
      <w:r w:rsidRPr="000B6951">
        <w:rPr>
          <w:lang w:val="ro-RO"/>
        </w:rPr>
        <w:t>din valoarea sprijinului, dupa semnarea deciziei de finantare;</w:t>
      </w:r>
    </w:p>
    <w:p w:rsidR="00137B30" w:rsidRPr="00720256" w:rsidRDefault="00137B30" w:rsidP="00137B30">
      <w:pPr>
        <w:pStyle w:val="ListParagraph"/>
        <w:numPr>
          <w:ilvl w:val="0"/>
          <w:numId w:val="8"/>
        </w:numPr>
        <w:spacing w:after="0" w:line="240" w:lineRule="auto"/>
        <w:jc w:val="both"/>
        <w:rPr>
          <w:b/>
          <w:lang w:val="ro-RO"/>
        </w:rPr>
      </w:pPr>
      <w:r w:rsidRPr="000B6951">
        <w:rPr>
          <w:b/>
          <w:lang w:val="ro-RO"/>
        </w:rPr>
        <w:t xml:space="preserve">30% </w:t>
      </w:r>
      <w:r w:rsidRPr="000B6951">
        <w:rPr>
          <w:lang w:val="ro-RO"/>
        </w:rPr>
        <w:t>din valoarea sprijinului, dupa implementarea Planului de Afaceri.</w:t>
      </w:r>
    </w:p>
    <w:p w:rsidR="00137B30" w:rsidRDefault="00137B30" w:rsidP="00137B30">
      <w:pPr>
        <w:pStyle w:val="ListParagraph"/>
        <w:spacing w:after="0" w:line="240" w:lineRule="auto"/>
        <w:ind w:left="0"/>
        <w:jc w:val="both"/>
        <w:rPr>
          <w:lang w:val="ro-RO"/>
        </w:rPr>
      </w:pPr>
      <w:r>
        <w:rPr>
          <w:lang w:val="ro-RO"/>
        </w:rPr>
        <w:t>Stabilirea intensitatii sprijinului s-a facut tinand cont de dimensiunea medie a fermierilor identificata la consultarea teritoriului si necesitatile de dezvoltare a sectoarelor, dar si de bugetul limitat, astfel incat sa se acorde accesul atat tinerilor cat si celorlalte categorii de beneficiari.</w:t>
      </w:r>
    </w:p>
    <w:p w:rsidR="00137B30" w:rsidRPr="000B6951" w:rsidRDefault="00137B30" w:rsidP="00137B30">
      <w:pPr>
        <w:pStyle w:val="ListParagraph"/>
        <w:spacing w:after="0" w:line="240" w:lineRule="auto"/>
        <w:ind w:left="0"/>
        <w:jc w:val="both"/>
        <w:rPr>
          <w:b/>
          <w:color w:val="00B0F0"/>
          <w:lang w:val="ro-RO"/>
        </w:rPr>
      </w:pPr>
      <w:r w:rsidRPr="000B6951">
        <w:rPr>
          <w:b/>
          <w:color w:val="00B0F0"/>
          <w:lang w:val="ro-RO"/>
        </w:rPr>
        <w:t>Legislatia europeana:</w:t>
      </w:r>
    </w:p>
    <w:p w:rsidR="00137B30" w:rsidRPr="000B6951" w:rsidRDefault="00137B30" w:rsidP="00137B30">
      <w:pPr>
        <w:pStyle w:val="Default"/>
        <w:jc w:val="both"/>
        <w:rPr>
          <w:rFonts w:asciiTheme="minorHAnsi" w:hAnsiTheme="minorHAnsi"/>
          <w:sz w:val="22"/>
          <w:szCs w:val="22"/>
          <w:lang w:val="ro-RO"/>
        </w:rPr>
      </w:pPr>
      <w:r w:rsidRPr="000B6951">
        <w:rPr>
          <w:rFonts w:asciiTheme="minorHAnsi" w:hAnsiTheme="minorHAnsi"/>
          <w:b/>
          <w:sz w:val="22"/>
          <w:szCs w:val="22"/>
          <w:lang w:val="ro-RO"/>
        </w:rPr>
        <w:t>Directiva 2008/90/CE</w:t>
      </w:r>
      <w:r w:rsidRPr="000B6951">
        <w:rPr>
          <w:rFonts w:asciiTheme="minorHAnsi" w:hAnsiTheme="minorHAnsi"/>
          <w:sz w:val="22"/>
          <w:szCs w:val="22"/>
          <w:lang w:val="ro-RO"/>
        </w:rPr>
        <w:t xml:space="preserve"> a Consiliului privind comercializarea materialului de inmultire si plantare fructifer destinat productiei de fructe</w:t>
      </w:r>
      <w:r>
        <w:rPr>
          <w:rFonts w:asciiTheme="minorHAnsi" w:hAnsiTheme="minorHAnsi"/>
          <w:sz w:val="22"/>
          <w:szCs w:val="22"/>
          <w:lang w:val="ro-RO"/>
        </w:rPr>
        <w:t>;</w:t>
      </w:r>
      <w:r w:rsidRPr="000B6951">
        <w:rPr>
          <w:rFonts w:asciiTheme="minorHAnsi" w:hAnsiTheme="minorHAnsi"/>
          <w:sz w:val="22"/>
          <w:szCs w:val="22"/>
          <w:lang w:val="ro-RO"/>
        </w:rPr>
        <w:t xml:space="preserve"> </w:t>
      </w:r>
    </w:p>
    <w:p w:rsidR="00137B30" w:rsidRPr="000B6951" w:rsidRDefault="00137B30" w:rsidP="00137B30">
      <w:pPr>
        <w:spacing w:after="0" w:line="240" w:lineRule="auto"/>
        <w:jc w:val="both"/>
        <w:rPr>
          <w:lang w:val="ro-RO"/>
        </w:rPr>
      </w:pPr>
      <w:r w:rsidRPr="000B6951">
        <w:rPr>
          <w:b/>
          <w:lang w:val="ro-RO"/>
        </w:rPr>
        <w:t>Documentul Comitetului Comunitar RICA‐ RICC 1500 Rev.3/2010</w:t>
      </w:r>
      <w:r w:rsidRPr="000B6951">
        <w:rPr>
          <w:lang w:val="ro-RO"/>
        </w:rPr>
        <w:t xml:space="preserve"> Manual de tipologie</w:t>
      </w:r>
      <w:r>
        <w:rPr>
          <w:lang w:val="ro-RO"/>
        </w:rPr>
        <w:t>;</w:t>
      </w:r>
    </w:p>
    <w:p w:rsidR="00137B30" w:rsidRPr="000B6951" w:rsidRDefault="00137B30" w:rsidP="00137B30">
      <w:pPr>
        <w:spacing w:after="0" w:line="240" w:lineRule="auto"/>
        <w:jc w:val="both"/>
        <w:rPr>
          <w:lang w:val="ro-RO"/>
        </w:rPr>
      </w:pPr>
      <w:r w:rsidRPr="000B6951">
        <w:rPr>
          <w:b/>
          <w:lang w:val="ro-RO"/>
        </w:rPr>
        <w:t>Documentul EUROSTAT CPSA/SB/714/2013</w:t>
      </w:r>
      <w:r w:rsidRPr="000B6951">
        <w:rPr>
          <w:lang w:val="ro-RO"/>
        </w:rPr>
        <w:t xml:space="preserve"> – Formatul de transmitere a SO 2010 </w:t>
      </w:r>
      <w:r>
        <w:rPr>
          <w:lang w:val="ro-RO"/>
        </w:rPr>
        <w:t>;</w:t>
      </w:r>
    </w:p>
    <w:p w:rsidR="00137B30" w:rsidRPr="000B6951" w:rsidRDefault="00137B30" w:rsidP="00137B30">
      <w:pPr>
        <w:spacing w:after="0" w:line="240" w:lineRule="auto"/>
        <w:jc w:val="both"/>
        <w:rPr>
          <w:lang w:val="ro-RO"/>
        </w:rPr>
      </w:pPr>
      <w:r w:rsidRPr="000B6951">
        <w:rPr>
          <w:b/>
          <w:bCs/>
          <w:lang w:val="ro-RO"/>
        </w:rPr>
        <w:t xml:space="preserve">Recomandarea 2003/361/CE din 6 mai 2003 </w:t>
      </w:r>
      <w:r w:rsidRPr="000B6951">
        <w:rPr>
          <w:lang w:val="ro-RO"/>
        </w:rPr>
        <w:t>privind definirea micro-intreprinderilor si a intreprinderilor mici si mijlocii;</w:t>
      </w:r>
    </w:p>
    <w:p w:rsidR="00137B30" w:rsidRPr="000B6951" w:rsidRDefault="00137B30" w:rsidP="00137B30">
      <w:pPr>
        <w:spacing w:after="0" w:line="240" w:lineRule="auto"/>
        <w:jc w:val="both"/>
        <w:rPr>
          <w:lang w:val="ro-RO"/>
        </w:rPr>
      </w:pPr>
      <w:r w:rsidRPr="000B6951">
        <w:rPr>
          <w:b/>
          <w:lang w:val="ro-RO"/>
        </w:rPr>
        <w:t>Regulamentul (CE) nr. 1444/2002</w:t>
      </w:r>
      <w:r w:rsidRPr="000B6951">
        <w:rPr>
          <w:lang w:val="ro-RO"/>
        </w:rPr>
        <w:t xml:space="preserve"> de modificare a Deciziei 2000/115/CE a Comisiei privind definitiile caracteristicilor, exceptiile de la aceste definitii precum si regiunile si circumscriptiile in care se intreprind anchetele privind structura exploatatiilor agricole, cu modificarile si completarile ulterioare</w:t>
      </w:r>
      <w:r>
        <w:rPr>
          <w:lang w:val="ro-RO"/>
        </w:rPr>
        <w:t>;</w:t>
      </w:r>
    </w:p>
    <w:p w:rsidR="00137B30" w:rsidRPr="000B6951" w:rsidRDefault="00137B30" w:rsidP="00137B30">
      <w:pPr>
        <w:spacing w:after="0" w:line="240" w:lineRule="auto"/>
        <w:jc w:val="both"/>
        <w:rPr>
          <w:b/>
          <w:bCs/>
          <w:lang w:val="ro-RO"/>
        </w:rPr>
      </w:pPr>
      <w:r w:rsidRPr="000B6951">
        <w:rPr>
          <w:b/>
          <w:bCs/>
          <w:lang w:val="ro-RO"/>
        </w:rPr>
        <w:t xml:space="preserve">Regulamentul (CE) nr. 868/2008 </w:t>
      </w:r>
      <w:r w:rsidRPr="000B6951">
        <w:rPr>
          <w:bCs/>
          <w:lang w:val="ro-RO"/>
        </w:rPr>
        <w:t>privind fisa exploatatiei care urmeaza a fi utilizata in scopul determinarii veniturilor exploatatiilor agricole si analizarii activitatii economice a acestor exploatatii, cu modificarile si completarile ulterioare</w:t>
      </w:r>
      <w:r>
        <w:rPr>
          <w:bCs/>
          <w:lang w:val="ro-RO"/>
        </w:rPr>
        <w:t>;</w:t>
      </w:r>
    </w:p>
    <w:p w:rsidR="00137B30" w:rsidRPr="000B6951" w:rsidRDefault="00137B30" w:rsidP="00137B30">
      <w:pPr>
        <w:spacing w:after="0" w:line="240" w:lineRule="auto"/>
        <w:jc w:val="both"/>
        <w:rPr>
          <w:lang w:val="ro-RO"/>
        </w:rPr>
      </w:pPr>
      <w:r w:rsidRPr="000B6951">
        <w:rPr>
          <w:b/>
          <w:bCs/>
          <w:lang w:val="ro-RO"/>
        </w:rPr>
        <w:t xml:space="preserve">Regulamentul (UE) nr. 1303/2013 </w:t>
      </w:r>
      <w:r w:rsidRPr="000B6951">
        <w:rPr>
          <w:lang w:val="ro-RO"/>
        </w:rPr>
        <w:t xml:space="preserve">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 1083/2006 al Consiliului,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Regulamentul (UE) nr. 1305/2013 </w:t>
      </w:r>
      <w:r w:rsidRPr="000B6951">
        <w:rPr>
          <w:lang w:val="ro-RO"/>
        </w:rPr>
        <w:t xml:space="preserve">privind sprijinul pentru dezvoltare rurala acordat din Fondul european agricol pentru dezvoltare rurala (FEADR) si de abrogare a Regulamentului (CE) nr. 1698/2005 al Consiliului,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Regulamentul (UE) nr. 1306/2013 </w:t>
      </w:r>
      <w:r w:rsidRPr="000B6951">
        <w:rPr>
          <w:lang w:val="ro-RO"/>
        </w:rPr>
        <w:t xml:space="preserve">al Parlamentului European si al Consiliului privind finantarea, gestionarea si monitorizarea politicii agricole comune si de abrogare a Regulamentelor (CEE) nr. 352/78, (CE) nr. 165/94, (CE) nr. 2799/98, (CE) nr. 814/2000, (CE) nr. 1290/2005 si (CE) nr. 485/2008 ale Consiliului,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Regulamentul (UE) nr. 1307/2013 </w:t>
      </w:r>
      <w:r w:rsidRPr="000B6951">
        <w:rPr>
          <w:lang w:val="ro-RO"/>
        </w:rPr>
        <w:t xml:space="preserve">al Parlamentului European si al Consiliului de stabilire a unor norme privind platile directe acordate fermierilor prin scheme de sprijin in cadrul politicii agricole comune si de abrogare a Regulamentului (CE) nr. 637/2008 al Consiliului si a Regulamentului (CE) nr. 73/2009 al Consiliului,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Regulamentul (UE) nr. 1310/2013 </w:t>
      </w:r>
      <w:r w:rsidRPr="000B6951">
        <w:rPr>
          <w:lang w:val="ro-RO"/>
        </w:rPr>
        <w:t>al Parlamentului European si al Consiliului de stabilire a anumitor dispozitii tranzitorii privind sprijinul pentru dezvoltare rurala acordat din Fondul european agricol pentru dezvoltare rurala (FEADR), de modificare a Regulamentului (UE) nr. 1305/2013 al Parlamentului European si al Consiliului in ceea ce priveste resursele si repartizarea acestora pentru anul 2014 si de modificare a Regulamentului (CE) nr. 73/2009 al Consiliului si a Regulamentelor (UE) nr. 1307/2013, (UE) nr. 1306/2013 si (UE) nr. 1308/2013 ale Parlamentului European si ale Consiliului in ceea ce priveste aplicarea acestora in anul 2014, cu modificarile si completarile ulterioare;</w:t>
      </w:r>
    </w:p>
    <w:p w:rsidR="00137B30" w:rsidRPr="000B6951" w:rsidRDefault="00137B30" w:rsidP="00137B30">
      <w:pPr>
        <w:spacing w:after="0" w:line="240" w:lineRule="auto"/>
        <w:jc w:val="both"/>
        <w:rPr>
          <w:lang w:val="ro-RO"/>
        </w:rPr>
      </w:pPr>
      <w:r w:rsidRPr="000B6951">
        <w:rPr>
          <w:b/>
          <w:bCs/>
          <w:lang w:val="ro-RO"/>
        </w:rPr>
        <w:t xml:space="preserve">Regulamentul (UE) nr. 1407/2013 </w:t>
      </w:r>
      <w:r w:rsidRPr="000B6951">
        <w:rPr>
          <w:lang w:val="ro-RO"/>
        </w:rPr>
        <w:t xml:space="preserve">al Comisiei privind aplicarea articolelor 107 si 108 din Tratatul privind functionarea Uniunii Europene ajutoarelor de minimis Text cu relevanta pentru SEE,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Regulamentul de punere in aplicare (UE) nr. 808/2014 </w:t>
      </w:r>
      <w:r w:rsidRPr="000B6951">
        <w:rPr>
          <w:lang w:val="ro-RO"/>
        </w:rPr>
        <w:t xml:space="preserve">al Comisiei de stabilire a normelor de aplicare a Regulamentului (UE) nr. 1305/2013 al Parlamentului European si al Consiliului privind sprijinul pentru dezvoltare rurala acordat din Fondul european agricol pentru dezvoltare rurala (FEADR),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Regulamentul de punere in aplicare (UE) nr. 809/2014 </w:t>
      </w:r>
      <w:r w:rsidRPr="000B6951">
        <w:rPr>
          <w:lang w:val="ro-RO"/>
        </w:rPr>
        <w:t>al Comisiei de stabilire a normelor de aplicare a Regulamentului (UE) nr. 1306/2013 al Parlamentului European si al Consiliului in ceea ce priveste sistemul integrat de administrare si control, masurile de dezvoltare rurala si ecoconditionalitatea,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bCs/>
          <w:lang w:val="ro-RO"/>
        </w:rPr>
        <w:t xml:space="preserve">Regulamentul de punere in aplicare (UE) nr. 908/2014 </w:t>
      </w:r>
      <w:r w:rsidRPr="000B6951">
        <w:rPr>
          <w:lang w:val="ro-RO"/>
        </w:rPr>
        <w:t>al Comisiei de stabilire a normelor de aplicare a Regulamentului (UE) nr. 1306/2013 al Parlamentului European si al Consiliului in ceea ce priveste agentiile de plati si alte organisme, gestiunea financiara, verificarea conturilor, normele referitoare la controale, valorile mobiliare si transparenta, cu modificarile si completarile ulte</w:t>
      </w:r>
      <w:r>
        <w:rPr>
          <w:lang w:val="ro-RO"/>
        </w:rPr>
        <w:t>rioare;</w:t>
      </w:r>
    </w:p>
    <w:p w:rsidR="00137B30" w:rsidRPr="000B6951" w:rsidRDefault="00137B30" w:rsidP="00137B30">
      <w:pPr>
        <w:spacing w:after="0" w:line="240" w:lineRule="auto"/>
        <w:jc w:val="both"/>
        <w:rPr>
          <w:lang w:val="ro-RO"/>
        </w:rPr>
      </w:pPr>
      <w:r w:rsidRPr="000B6951">
        <w:rPr>
          <w:b/>
          <w:bCs/>
          <w:lang w:val="ro-RO"/>
        </w:rPr>
        <w:t xml:space="preserve">Regulamentul delegat (UE) nr. 807/2014 </w:t>
      </w:r>
      <w:r w:rsidRPr="000B6951">
        <w:rPr>
          <w:lang w:val="ro-RO"/>
        </w:rPr>
        <w:t>de completare a Regulamentului (UE) nr. 1305/2013 al Parlamentului European si al Consiliului privind sprijinul pentru dezvoltare rurala acordat din Fondul european agricol pentru dezvoltare rurala (FEADR) si de introducere a unor dispozitii tranzitorii, cu modifica</w:t>
      </w:r>
      <w:r>
        <w:rPr>
          <w:lang w:val="ro-RO"/>
        </w:rPr>
        <w:t>rile si completarile ulterioare.</w:t>
      </w:r>
    </w:p>
    <w:p w:rsidR="00137B30" w:rsidRPr="000B6951" w:rsidRDefault="00137B30" w:rsidP="00137B30">
      <w:pPr>
        <w:spacing w:after="0" w:line="240" w:lineRule="auto"/>
        <w:jc w:val="both"/>
        <w:rPr>
          <w:b/>
          <w:color w:val="00B0F0"/>
          <w:lang w:val="ro-RO"/>
        </w:rPr>
      </w:pPr>
      <w:r w:rsidRPr="000B6951">
        <w:rPr>
          <w:b/>
          <w:color w:val="00B0F0"/>
          <w:lang w:val="ro-RO"/>
        </w:rPr>
        <w:t>Legislatia nationala:</w:t>
      </w:r>
    </w:p>
    <w:p w:rsidR="00137B30" w:rsidRPr="000B6951" w:rsidRDefault="00137B30" w:rsidP="00137B30">
      <w:pPr>
        <w:spacing w:after="0" w:line="240" w:lineRule="auto"/>
        <w:jc w:val="both"/>
        <w:rPr>
          <w:lang w:val="ro-RO"/>
        </w:rPr>
      </w:pPr>
      <w:r w:rsidRPr="000B6951">
        <w:rPr>
          <w:b/>
          <w:bCs/>
          <w:lang w:val="ro-RO"/>
        </w:rPr>
        <w:t xml:space="preserve">Legea nr. 15/1990 </w:t>
      </w:r>
      <w:r w:rsidRPr="000B6951">
        <w:rPr>
          <w:lang w:val="ro-RO"/>
        </w:rPr>
        <w:t xml:space="preserve">privind reorganizarea unitatilor economice de stat ca regii autonome si societati comerciale,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31/1990 </w:t>
      </w:r>
      <w:r w:rsidRPr="000B6951">
        <w:rPr>
          <w:lang w:val="ro-RO"/>
        </w:rPr>
        <w:t xml:space="preserve">privind societatile comerciale – Republicata,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82/ 1991 </w:t>
      </w:r>
      <w:r w:rsidRPr="000B6951">
        <w:rPr>
          <w:lang w:val="ro-RO"/>
        </w:rPr>
        <w:t xml:space="preserve">a contabilitatii – republicata,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36/1991 </w:t>
      </w:r>
      <w:r w:rsidRPr="000B6951">
        <w:rPr>
          <w:lang w:val="ro-RO"/>
        </w:rPr>
        <w:t xml:space="preserve">privind societatile agricole si alte forme de asociere in agricultura,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227/2015 </w:t>
      </w:r>
      <w:r w:rsidRPr="000B6951">
        <w:rPr>
          <w:lang w:val="ro-RO"/>
        </w:rPr>
        <w:t xml:space="preserve">privind Codul Fiscal,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346/ 2004 </w:t>
      </w:r>
      <w:r w:rsidRPr="000B6951">
        <w:rPr>
          <w:lang w:val="ro-RO"/>
        </w:rPr>
        <w:t xml:space="preserve">privind stimularea infiintarii si dezvoltarii intreprinderilor mici si mijlocii,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359/2004 </w:t>
      </w:r>
      <w:r w:rsidRPr="000B6951">
        <w:rPr>
          <w:lang w:val="ro-RO"/>
        </w:rPr>
        <w:t xml:space="preserve">privind simplificarea formalitatilor la inregistrarea in registrul comertului a persoanelor fizice, asociatiilor familiale si persoanelor juridice, inregistrarea fiscala a acestora, precum si la autorizarea functionarii persoanelor juridice,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566/2004 </w:t>
      </w:r>
      <w:r w:rsidRPr="000B6951">
        <w:rPr>
          <w:lang w:val="ro-RO"/>
        </w:rPr>
        <w:t xml:space="preserve">a cooperatiei agricole,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1/2005 </w:t>
      </w:r>
      <w:r w:rsidRPr="000B6951">
        <w:rPr>
          <w:lang w:val="ro-RO"/>
        </w:rPr>
        <w:t xml:space="preserve">privind organizarea si functionarea cooperatiei, republicata,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nr.85/2014 </w:t>
      </w:r>
      <w:r w:rsidRPr="000B6951">
        <w:rPr>
          <w:lang w:val="ro-RO"/>
        </w:rPr>
        <w:t xml:space="preserve">privind procedurile de prevenire a insolventei si de insolventa,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Legea nr. 207/2015 </w:t>
      </w:r>
      <w:r w:rsidRPr="000B6951">
        <w:rPr>
          <w:lang w:val="ro-RO"/>
        </w:rPr>
        <w:t xml:space="preserve">privind Codul de procedura fiscala,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Ordonanta de urgenta a Guvernului nr.44/2008 </w:t>
      </w:r>
      <w:r w:rsidRPr="000B6951">
        <w:rPr>
          <w:lang w:val="ro-RO"/>
        </w:rPr>
        <w:t>privind desfasurarea activitatilor economice de catre persoanele fizice autorizate, intreprinderile individuale si intreprinderile familiale, cu modificarile si completarile ulterioare, aprobata cu modificari si completari prin Legea nr.182/2016;</w:t>
      </w:r>
    </w:p>
    <w:p w:rsidR="00137B30" w:rsidRPr="000B6951" w:rsidRDefault="00137B30" w:rsidP="00137B30">
      <w:pPr>
        <w:spacing w:after="0" w:line="240" w:lineRule="auto"/>
        <w:jc w:val="both"/>
        <w:rPr>
          <w:lang w:val="ro-RO"/>
        </w:rPr>
      </w:pPr>
      <w:r w:rsidRPr="000B6951">
        <w:rPr>
          <w:b/>
          <w:bCs/>
          <w:lang w:val="ro-RO"/>
        </w:rPr>
        <w:t xml:space="preserve">Ordonanta de urgenta a Guvernului nr.142/2008 </w:t>
      </w:r>
      <w:r w:rsidRPr="000B6951">
        <w:rPr>
          <w:lang w:val="ro-RO"/>
        </w:rPr>
        <w:t>privind aprobarea Planului de amenajare a teritoriului national Sectiunea a VIII - a - zone cu resurse turistice, aprobata prin Legea 190/2009, cu modificarile si completarile ulterioare</w:t>
      </w:r>
      <w:r>
        <w:rPr>
          <w:lang w:val="ro-RO"/>
        </w:rPr>
        <w:t>;</w:t>
      </w:r>
    </w:p>
    <w:p w:rsidR="00137B30" w:rsidRPr="000B6951" w:rsidRDefault="00137B30" w:rsidP="00137B30">
      <w:pPr>
        <w:spacing w:after="0" w:line="240" w:lineRule="auto"/>
        <w:jc w:val="both"/>
        <w:rPr>
          <w:lang w:val="ro-RO"/>
        </w:rPr>
      </w:pPr>
      <w:r w:rsidRPr="000B6951">
        <w:rPr>
          <w:b/>
          <w:bCs/>
          <w:lang w:val="ro-RO"/>
        </w:rPr>
        <w:t xml:space="preserve">Ordonanta de urgenta a Guvernului nr.6/2011 </w:t>
      </w:r>
      <w:r w:rsidRPr="000B6951">
        <w:rPr>
          <w:lang w:val="ro-RO"/>
        </w:rPr>
        <w:t xml:space="preserve">pentru stimularea infiintarii si dezvoltarii microintreprinderilor de catre intreprinzatorii debutanti in afaceri,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Ordonanta de urgenta a Guvernului nr. 66/2011 </w:t>
      </w:r>
      <w:r w:rsidRPr="000B6951">
        <w:rPr>
          <w:lang w:val="ro-RO"/>
        </w:rPr>
        <w:t xml:space="preserve">privind prevenirea, constatarea si sanctionarea neregulilor aparute in obtinerea si utilizarea fondurilor europene si/sau a fondurilor publice nationale aferente acestora,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Ordonanta de urgenta a Guvernului nr.49/2015 </w:t>
      </w:r>
      <w:r w:rsidRPr="000B6951">
        <w:rPr>
          <w:lang w:val="ro-RO"/>
        </w:rPr>
        <w:t xml:space="preserve">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cu modificari si completari prin Legea nr.56/2016; </w:t>
      </w:r>
    </w:p>
    <w:p w:rsidR="00137B30" w:rsidRPr="000B6951" w:rsidRDefault="00137B30" w:rsidP="00137B30">
      <w:pPr>
        <w:spacing w:after="0" w:line="240" w:lineRule="auto"/>
        <w:jc w:val="both"/>
        <w:rPr>
          <w:lang w:val="ro-RO"/>
        </w:rPr>
      </w:pPr>
      <w:r w:rsidRPr="000B6951">
        <w:rPr>
          <w:b/>
          <w:bCs/>
          <w:lang w:val="ro-RO"/>
        </w:rPr>
        <w:t xml:space="preserve">Ordonanta Guvernului 124/1998 </w:t>
      </w:r>
      <w:r w:rsidRPr="000B6951">
        <w:rPr>
          <w:lang w:val="ro-RO"/>
        </w:rPr>
        <w:t xml:space="preserve">privind organizarea si functionarea cabinetelor medicale, republicata,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Ordonanta Guvernului nr. 27/2002 </w:t>
      </w:r>
      <w:r w:rsidRPr="000B6951">
        <w:rPr>
          <w:lang w:val="ro-RO"/>
        </w:rPr>
        <w:t xml:space="preserve">privind reglementarea activitatii de solutionare a petitiilor,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Hotararea Guvernului nr. 907/2016 </w:t>
      </w:r>
      <w:r w:rsidRPr="000B6951">
        <w:rPr>
          <w:lang w:val="ro-RO"/>
        </w:rPr>
        <w:t xml:space="preserve">privind etapele de elaborare si continutul-cadru al documentatiilor tehnico-economice aferente obiectivelor/proiectelor de investitii finantate din fonduri publice; </w:t>
      </w:r>
    </w:p>
    <w:p w:rsidR="00137B30" w:rsidRPr="000B6951" w:rsidRDefault="00137B30" w:rsidP="00137B30">
      <w:pPr>
        <w:spacing w:after="0" w:line="240" w:lineRule="auto"/>
        <w:jc w:val="both"/>
        <w:rPr>
          <w:lang w:val="ro-RO"/>
        </w:rPr>
      </w:pPr>
      <w:r w:rsidRPr="000B6951">
        <w:rPr>
          <w:b/>
          <w:bCs/>
          <w:lang w:val="ro-RO"/>
        </w:rPr>
        <w:t xml:space="preserve">Hotararea Guvernului nr. 218/2015 </w:t>
      </w:r>
      <w:r w:rsidRPr="000B6951">
        <w:rPr>
          <w:lang w:val="ro-RO"/>
        </w:rPr>
        <w:t xml:space="preserve">privind registrul agricol pentru perioada 2015-2019,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Hotararea Guvernului nr. 226/2015 </w:t>
      </w:r>
      <w:r w:rsidRPr="000B6951">
        <w:rPr>
          <w:lang w:val="ro-RO"/>
        </w:rPr>
        <w:t xml:space="preserve">privind stabilirea cadrului general de implementare a masurilor programului national de dezvoltare rurala cofinantate din Fondul European Agricol pentru Dezvoltare Rurala si de la bugetul de stat,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Ordinul MEF nr. 2371/2007 </w:t>
      </w:r>
      <w:r w:rsidRPr="000B6951">
        <w:rPr>
          <w:lang w:val="ro-RO"/>
        </w:rPr>
        <w:t xml:space="preserve">pentru aprobarea modelului si continutului unor formulare prevazute la titlul III din Legea nr. 571/2003 privind Codul fiscal,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Ordin ANSVSA nr.17/2008 </w:t>
      </w:r>
      <w:r w:rsidRPr="000B6951">
        <w:rPr>
          <w:lang w:val="ro-RO"/>
        </w:rPr>
        <w:t>pentru aprobarea Normei sanitare veterinare privind procedura de inregistrare si controlul oficial al unitatilor in care se desfasoara activitati de asistenta medical-veterinara,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bCs/>
          <w:lang w:val="ro-RO"/>
        </w:rPr>
        <w:t xml:space="preserve">Ordinul MEF nr. 858/ 2008 </w:t>
      </w:r>
      <w:r w:rsidRPr="000B6951">
        <w:rPr>
          <w:lang w:val="ro-RO"/>
        </w:rPr>
        <w:t xml:space="preserve">privind depunerea declaratiilor fiscale prin mijloace electronice de transmitere la distanta,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Ordinul MEF nr. 3512/2008 </w:t>
      </w:r>
      <w:r w:rsidRPr="000B6951">
        <w:rPr>
          <w:lang w:val="ro-RO"/>
        </w:rPr>
        <w:t xml:space="preserve">privind documentele financiar-contabile,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Ordinul ANSVSA nr. 16/2010 </w:t>
      </w:r>
      <w:r w:rsidRPr="000B6951">
        <w:rPr>
          <w:lang w:val="ro-RO"/>
        </w:rPr>
        <w:t xml:space="preserve">pentru aprobarea Normei sanitare veterinare privind procedura de inregistrare/autorizare sanitar-veterinara a unitatilor/centrelor de colectare/exploatatiilor de origine si a mijloacelor de transport din domeniul sanatatii si al bunastarii animalelor, a unitatilor implicate in depozitarea si neutralizarea subproduselor de origine animala care nu sunt destinate consumului uman si a produselor procesate,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Ordinul MADR nr. 22/2011 </w:t>
      </w:r>
      <w:r w:rsidRPr="000B6951">
        <w:rPr>
          <w:lang w:val="ro-RO"/>
        </w:rPr>
        <w:t xml:space="preserve">privind reorganizarea Registrului fermelor, care devine Registrul unic de identificare, in vederea accesarii masurilor reglementate de politica agricola comuna,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Ordinul ANT nr. 65/2013 </w:t>
      </w:r>
      <w:r w:rsidRPr="000B6951">
        <w:rPr>
          <w:lang w:val="ro-RO"/>
        </w:rPr>
        <w:t xml:space="preserve">privind Norme de clasificare a structurilor de turism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Ordinul MFP nr. 65/ 2015 </w:t>
      </w:r>
      <w:r w:rsidRPr="000B6951">
        <w:rPr>
          <w:lang w:val="ro-RO"/>
        </w:rPr>
        <w:t>privind principalele aspecte legate de intocmirea si depunerea situatiilor financiare anuale si a raportarilor contabile anuale ale operatorilor economici la unitatile teritoriale ale Ministerului Finantelor Publice, cu modificarile si completarile ulterioare;</w:t>
      </w:r>
    </w:p>
    <w:p w:rsidR="00137B30" w:rsidRPr="000B6951" w:rsidRDefault="00137B30" w:rsidP="00137B30">
      <w:pPr>
        <w:spacing w:after="0" w:line="240" w:lineRule="auto"/>
        <w:jc w:val="both"/>
        <w:rPr>
          <w:lang w:val="ro-RO"/>
        </w:rPr>
      </w:pPr>
      <w:r w:rsidRPr="000B6951">
        <w:rPr>
          <w:b/>
          <w:bCs/>
          <w:lang w:val="ro-RO"/>
        </w:rPr>
        <w:t xml:space="preserve">Ordinul ANT nr. 221/2015 </w:t>
      </w:r>
      <w:r w:rsidRPr="000B6951">
        <w:rPr>
          <w:lang w:val="ro-RO"/>
        </w:rPr>
        <w:t xml:space="preserve">pentru modificarea Normelor metodologice privind eliberarea certificatelor de clasificare a structurilor de primire turistice cu functiuni de cazare si alimentatie publica, a licentelor si brevetelor de turism, aprobate prin Ordinul presedintelui Autoritatii Nationale pentru Turism nr. 65/2013; </w:t>
      </w:r>
    </w:p>
    <w:p w:rsidR="00137B30" w:rsidRPr="000B6951" w:rsidRDefault="00137B30" w:rsidP="00137B30">
      <w:pPr>
        <w:spacing w:after="0" w:line="240" w:lineRule="auto"/>
        <w:jc w:val="both"/>
        <w:rPr>
          <w:lang w:val="ro-RO"/>
        </w:rPr>
      </w:pPr>
      <w:r w:rsidRPr="000B6951">
        <w:rPr>
          <w:b/>
          <w:bCs/>
          <w:lang w:val="ro-RO"/>
        </w:rPr>
        <w:t xml:space="preserve">Ordinul MADR nr.1731/2015 </w:t>
      </w:r>
      <w:r w:rsidRPr="000B6951">
        <w:rPr>
          <w:lang w:val="ro-RO"/>
        </w:rPr>
        <w:t xml:space="preserve">privind privind instituirea schemei de ajutor de minimis „Sprijin acordat microintreprinderilor si intreprinderilor mici din spatiul rural pentru infiintarea si dezvoltarea activitatilor economice neagricole” , cu modificarile si completarile ulterioare; </w:t>
      </w:r>
    </w:p>
    <w:p w:rsidR="00137B30" w:rsidRPr="000B6951" w:rsidRDefault="00137B30" w:rsidP="00137B30">
      <w:pPr>
        <w:spacing w:after="0" w:line="240" w:lineRule="auto"/>
        <w:jc w:val="both"/>
        <w:rPr>
          <w:lang w:val="ro-RO"/>
        </w:rPr>
      </w:pPr>
      <w:r w:rsidRPr="000B6951">
        <w:rPr>
          <w:b/>
          <w:bCs/>
          <w:lang w:val="ro-RO"/>
        </w:rPr>
        <w:t xml:space="preserve">Ordinul MADR nr. 2243/2015 </w:t>
      </w:r>
      <w:r w:rsidRPr="000B6951">
        <w:rPr>
          <w:lang w:val="ro-RO"/>
        </w:rPr>
        <w:t xml:space="preserve">privind aprobarea Regulamentului de organizare si functionare al procesului de selectie si al procesului de verificare a contestatiilor pentru proiectele aferente masurilor din PNDR 2014-2020; </w:t>
      </w:r>
    </w:p>
    <w:p w:rsidR="00137B30" w:rsidRPr="000B6951" w:rsidRDefault="00137B30" w:rsidP="00137B30">
      <w:pPr>
        <w:spacing w:after="0" w:line="240" w:lineRule="auto"/>
        <w:jc w:val="both"/>
        <w:rPr>
          <w:lang w:val="ro-RO"/>
        </w:rPr>
      </w:pPr>
      <w:r w:rsidRPr="000B6951">
        <w:rPr>
          <w:b/>
          <w:bCs/>
          <w:lang w:val="ro-RO"/>
        </w:rPr>
        <w:t>Programul National de Dezvoltare Rurala 2014-2020</w:t>
      </w:r>
      <w:r w:rsidRPr="000B6951">
        <w:rPr>
          <w:lang w:val="ro-RO"/>
        </w:rPr>
        <w:t xml:space="preserve">, aprobat prin Decizia de punere in aplicare a Comisiei Europene nr. C(2015)3508 din 26 mai 2015, cu modificarile ulterioare; </w:t>
      </w:r>
    </w:p>
    <w:p w:rsidR="00137B30" w:rsidRPr="000B6951" w:rsidRDefault="00137B30" w:rsidP="00137B30">
      <w:pPr>
        <w:spacing w:after="0" w:line="240" w:lineRule="auto"/>
        <w:jc w:val="both"/>
        <w:rPr>
          <w:lang w:val="ro-RO"/>
        </w:rPr>
      </w:pPr>
      <w:r w:rsidRPr="000B6951">
        <w:rPr>
          <w:b/>
          <w:bCs/>
          <w:lang w:val="ro-RO"/>
        </w:rPr>
        <w:t xml:space="preserve">Avizul Consiliului Concurentei nr. 7622 din 03.07.2015 privind proiectul Schemei de ajutor de minimis </w:t>
      </w:r>
      <w:r w:rsidRPr="000B6951">
        <w:rPr>
          <w:lang w:val="ro-RO"/>
        </w:rPr>
        <w:t>pentru sprijinul acordat microintreprinderilor si intreprinderilor mici din spatiul rural pentru infiintarea si dezvoltarea activitatilor economice neagricole;</w:t>
      </w:r>
    </w:p>
    <w:p w:rsidR="00137B30" w:rsidRPr="000B6951" w:rsidRDefault="00137B30" w:rsidP="00137B30">
      <w:pPr>
        <w:spacing w:after="0" w:line="240" w:lineRule="auto"/>
        <w:jc w:val="both"/>
        <w:rPr>
          <w:lang w:val="ro-RO"/>
        </w:rPr>
      </w:pPr>
      <w:r w:rsidRPr="000B6951">
        <w:rPr>
          <w:b/>
          <w:lang w:val="ro-RO"/>
        </w:rPr>
        <w:t>Hotararea Guvernului nr. 885/ 1995</w:t>
      </w:r>
      <w:r w:rsidRPr="000B6951">
        <w:rPr>
          <w:lang w:val="ro-RO"/>
        </w:rPr>
        <w:t xml:space="preserve"> privind unele masuri de organizare unitara a evidentei actionarilor si actiunilor societatilor comerciale,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Hotararea Guvernului nr. 844/ 2002</w:t>
      </w:r>
      <w:r w:rsidRPr="000B6951">
        <w:rPr>
          <w:lang w:val="ro-RO"/>
        </w:rPr>
        <w:t xml:space="preserve"> privind aprobarea nomenclatoarelor calificarilor profesionale pentru care se asigura pregatirea prin invatamantul preuniversitar, precum si durata de scolarizare, cu modificarile si completa</w:t>
      </w:r>
      <w:r>
        <w:rPr>
          <w:lang w:val="ro-RO"/>
        </w:rPr>
        <w:t>rile ulterioare;</w:t>
      </w:r>
    </w:p>
    <w:p w:rsidR="00137B30" w:rsidRPr="000B6951" w:rsidRDefault="00137B30" w:rsidP="00137B30">
      <w:pPr>
        <w:spacing w:after="0" w:line="240" w:lineRule="auto"/>
        <w:jc w:val="both"/>
        <w:rPr>
          <w:lang w:val="ro-RO"/>
        </w:rPr>
      </w:pPr>
      <w:r w:rsidRPr="000B6951">
        <w:rPr>
          <w:b/>
          <w:lang w:val="ro-RO"/>
        </w:rPr>
        <w:t>Hotararea Guvernului nr. 522/ 2003</w:t>
      </w:r>
      <w:r w:rsidRPr="000B6951">
        <w:rPr>
          <w:lang w:val="ro-RO"/>
        </w:rPr>
        <w:t xml:space="preserve"> pentru aprobarea Normelor metodologice de aplicare a prevederilor Ordonantei Guvernului nr. 129/2000 privind formarea profesionala a adultilor,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lang w:val="ro-RO"/>
        </w:rPr>
        <w:t>Hotararea Guvernului nr. 156/ 2004</w:t>
      </w:r>
      <w:r w:rsidRPr="000B6951">
        <w:rPr>
          <w:lang w:val="ro-RO"/>
        </w:rPr>
        <w:t xml:space="preserve"> pentru aprobarea Normelor metodologice de aplicare a Legii pomiculturii nr. 348/2003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Hotararea Guvernului nr. 918/ 2013</w:t>
      </w:r>
      <w:r w:rsidRPr="000B6951">
        <w:rPr>
          <w:lang w:val="ro-RO"/>
        </w:rPr>
        <w:t xml:space="preserve"> privind aprobarea Cadrului national al calificarilor,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Hotararea Guvernului nr. 567/ 2015</w:t>
      </w:r>
      <w:r w:rsidRPr="000B6951">
        <w:rPr>
          <w:lang w:val="ro-RO"/>
        </w:rPr>
        <w:t xml:space="preserve"> pentru modificarea Hotararii Guvernului nr. 918/2013 privind aprobarea Cadrului national al calificarilor,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lang w:val="ro-RO"/>
        </w:rPr>
        <w:t>Hotararea Guvernului nr. 1050/ 2013</w:t>
      </w:r>
      <w:r w:rsidRPr="000B6951">
        <w:rPr>
          <w:lang w:val="ro-RO"/>
        </w:rPr>
        <w:t xml:space="preserve"> pentru aprobarea Programului national apicol pentru perioada 2014-2016, a normelor de aplicare, precum si a valorii sprijinului financiar,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 xml:space="preserve">Hotararea Guvernului nr. 580/ 2014 </w:t>
      </w:r>
      <w:r w:rsidRPr="000B6951">
        <w:rPr>
          <w:lang w:val="ro-RO"/>
        </w:rPr>
        <w:t>privind aprobarea Nomenclatorului domeniilor si al specializarilor/programelor de studii universitare si a structurii institutiilor de invatamant superior pentru anul universitar 2014-2015, precum si aprobarea titlurilor conferite absolventilor invatamantului universitar de licenta inmatriculati in anul I in anii universitari 2011-2012, 2012-2013 si 2013-2014,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Legea nr. 50/ 1991</w:t>
      </w:r>
      <w:r w:rsidRPr="000B6951">
        <w:rPr>
          <w:lang w:val="ro-RO"/>
        </w:rPr>
        <w:t xml:space="preserve"> privind autorizarea executarii lucrarilor de constructii - Republicare,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Legea nr. 266/2002</w:t>
      </w:r>
      <w:r w:rsidRPr="000B6951">
        <w:rPr>
          <w:lang w:val="ro-RO"/>
        </w:rPr>
        <w:t xml:space="preserve"> privind producerea, prelucrarea, controlul si certificarea calitatii, comercializarea semintelor si a materialului saditor, precum si testarea si inregistrarea soiurilor de plante republicata,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Legii nr. 348/2003</w:t>
      </w:r>
      <w:r w:rsidRPr="000B6951">
        <w:rPr>
          <w:lang w:val="ro-RO"/>
        </w:rPr>
        <w:t xml:space="preserve"> a pomiculturii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Legea nr. 571/ 2003</w:t>
      </w:r>
      <w:r w:rsidRPr="000B6951">
        <w:rPr>
          <w:lang w:val="ro-RO"/>
        </w:rPr>
        <w:t xml:space="preserve"> privind Codul Fiscal,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nr. 550/ 2002</w:t>
      </w:r>
      <w:r w:rsidRPr="000B6951">
        <w:rPr>
          <w:lang w:val="ro-RO"/>
        </w:rPr>
        <w:t xml:space="preserve"> pentru aprobarea Regulilor si normelor tehnice privind producerea, controlul, certificarea calitatii si comercializarea materialului de inmultire viticol,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comun al ministrului educatiei si cercetarii si al ministrului muncii si solidaritatii sociale nr. 3228/ 2002</w:t>
      </w:r>
      <w:r w:rsidRPr="000B6951">
        <w:rPr>
          <w:lang w:val="ro-RO"/>
        </w:rPr>
        <w:t xml:space="preserve"> privind echivalarea nivelurilor de calificare din invatamantul profesional, liceal - filiera tehnologica si vocationala - si postliceal,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lang w:val="ro-RO"/>
        </w:rPr>
        <w:t>Ordinul ministrului agriculturii, alimentatiei si padurilor nr. 397/2003</w:t>
      </w:r>
      <w:r w:rsidRPr="000B6951">
        <w:rPr>
          <w:lang w:val="ro-RO"/>
        </w:rPr>
        <w:t xml:space="preserve"> pentru aprobarea Nominalizarii arealelor viticole si incadrarii localitatilor pe regiuni viticole, podgorii si centre viticole,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lang w:val="ro-RO"/>
        </w:rPr>
        <w:t>Ordinul nr. 537/ 2003</w:t>
      </w:r>
      <w:r w:rsidRPr="000B6951">
        <w:rPr>
          <w:lang w:val="ro-RO"/>
        </w:rPr>
        <w:t xml:space="preserve"> pentru aprobarea documentelor privind plantarea si/sau defrisarea vitei de vie si inventarul plantatiilor viticole,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nr. 564/ 2003</w:t>
      </w:r>
      <w:r w:rsidRPr="000B6951">
        <w:rPr>
          <w:lang w:val="ro-RO"/>
        </w:rPr>
        <w:t xml:space="preserve"> pentru aprobarea Regulilor si normelor tehnice interne privind producerea in vederea comercializarii, prelucrarea, controlul si/sau certificarea calitatii semintelor si a materialului saditor din unele specii de plante produse si comercializate pe teritoriul Romaniei,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lang w:val="ro-RO"/>
        </w:rPr>
        <w:t>Ordinul comun al ministrului educatiei si cercetarii si al ministrului muncii, solidaritatii sociale si familiei nr. 4543/ 2004</w:t>
      </w:r>
      <w:r w:rsidRPr="000B6951">
        <w:rPr>
          <w:lang w:val="ro-RO"/>
        </w:rPr>
        <w:t xml:space="preserve"> pentru aprobarea Procedurii de evaluare si certificare a competentelor profesionale obtinute pe alte cai decat cele formale,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lang w:val="ro-RO"/>
        </w:rPr>
        <w:t>Ordinul ministrului agriculturii, padurilor si dezvoltarii rurale nr. 732/ 2005</w:t>
      </w:r>
      <w:r w:rsidRPr="000B6951">
        <w:rPr>
          <w:lang w:val="ro-RO"/>
        </w:rPr>
        <w:t xml:space="preserve"> pentru aprobarea Listei denumirilor de origine controlata (DOC) pentru vinurile linistite, admise pentru utilizare in Romania, a Listei denumirilor de origine controlata pentru vinurile spumante, admise pentru utilizare in Romania, a Listei indicatiilor geografice pentru vinurile linistite, admise pentru utilizare in Romania, a Listei indicatiilor geografice pentru vinurile aromatizate, admise pentru utilizare in Romania, a Listei mentiunilor traditionale ale vinurilor, admise pentru utilizare in Romania, si a Listei denumirilor de origine controlata (DOC) pentru vinurile petiante, admise pentru utilizare in Romania,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ministrului agriculturii, padurilor si dezvoltarii rurale nr. 1269/ 2005</w:t>
      </w:r>
      <w:r w:rsidRPr="000B6951">
        <w:rPr>
          <w:lang w:val="ro-RO"/>
        </w:rPr>
        <w:t xml:space="preserve"> pentru aprobarea Regulilor si normelor tehnice privind producerea, controlul calitatii si/sau comercializarea materialului de inmultire si plantare legumicol, altul decat semintele, cu modificarile si completarile ulterio</w:t>
      </w:r>
      <w:r>
        <w:rPr>
          <w:lang w:val="ro-RO"/>
        </w:rPr>
        <w:t>are;</w:t>
      </w:r>
    </w:p>
    <w:p w:rsidR="00137B30" w:rsidRPr="000B6951" w:rsidRDefault="00137B30" w:rsidP="00137B30">
      <w:pPr>
        <w:spacing w:after="0" w:line="240" w:lineRule="auto"/>
        <w:jc w:val="both"/>
        <w:rPr>
          <w:lang w:val="ro-RO"/>
        </w:rPr>
      </w:pPr>
      <w:r w:rsidRPr="00720256">
        <w:rPr>
          <w:b/>
          <w:lang w:val="ro-RO"/>
        </w:rPr>
        <w:t>Ordinul nr. 1270/ 2005</w:t>
      </w:r>
      <w:r w:rsidRPr="000B6951">
        <w:rPr>
          <w:lang w:val="ro-RO"/>
        </w:rPr>
        <w:t xml:space="preserve"> privind aprobarea Codului de bune practici agricole pentru protectia apelor impotriva poluarii cu nitrati din surse agricole,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ministrului agriculturii, padurilor si dezvoltarii rurale nr. 355/2007</w:t>
      </w:r>
      <w:r w:rsidRPr="000B6951">
        <w:rPr>
          <w:lang w:val="ro-RO"/>
        </w:rPr>
        <w:t xml:space="preserve"> privind aprobarea criteriilor de incadrare, delimitarii si listei unitatilor administrativ-teritoriale din zona montana defavorizata,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nr. 769/ 2009</w:t>
      </w:r>
      <w:r w:rsidRPr="000B6951">
        <w:rPr>
          <w:lang w:val="ro-RO"/>
        </w:rPr>
        <w:t xml:space="preserve"> privind aprobarea Metodologiei de inregistrare a operatorilor economici si eliberare a autorizatiei pentru producerea, prelucrarea si/sau comercializarea semintelor si materialului saditor</w:t>
      </w:r>
      <w:r>
        <w:rPr>
          <w:lang w:val="ro-RO"/>
        </w:rPr>
        <w:t>;</w:t>
      </w:r>
    </w:p>
    <w:p w:rsidR="00137B30" w:rsidRPr="000B6951" w:rsidRDefault="00137B30" w:rsidP="00137B30">
      <w:pPr>
        <w:spacing w:after="0" w:line="240" w:lineRule="auto"/>
        <w:jc w:val="both"/>
        <w:rPr>
          <w:lang w:val="ro-RO"/>
        </w:rPr>
      </w:pPr>
      <w:r w:rsidRPr="000B6951">
        <w:rPr>
          <w:b/>
          <w:lang w:val="ro-RO"/>
        </w:rPr>
        <w:t>Ordinul presedintelui Autoritatii Sanitare Veterinare si pentru Siguranta Alimentelor nr. 40/ 2010</w:t>
      </w:r>
      <w:r w:rsidRPr="000B6951">
        <w:rPr>
          <w:lang w:val="ro-RO"/>
        </w:rPr>
        <w:t xml:space="preserve"> privind aprobarea Normei sanitare veterinare pentru implementarea procesului de identificare si inregistrare a suinelor, ovinelor, caprinelor si bovinelor,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nr. 82/ 2010</w:t>
      </w:r>
      <w:r w:rsidRPr="000B6951">
        <w:rPr>
          <w:lang w:val="ro-RO"/>
        </w:rPr>
        <w:t xml:space="preserve"> privind comercializarea materialului de inmultire si plantare fructifer destinat productiei de fructe, pe teritoriul Romaniei,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lang w:val="ro-RO"/>
        </w:rPr>
        <w:t>Ordinul ministrului agriculturii, padurilor si dezvoltarii rurale nr. 150/ 2010</w:t>
      </w:r>
      <w:r w:rsidRPr="000B6951">
        <w:rPr>
          <w:lang w:val="ro-RO"/>
        </w:rPr>
        <w:t xml:space="preserve"> privind comercializarea semintelor de plante oleaginoase si pentru fibre, cu modificarile si completarile ulterioare</w:t>
      </w:r>
      <w:r>
        <w:rPr>
          <w:lang w:val="ro-RO"/>
        </w:rPr>
        <w:t>;</w:t>
      </w:r>
      <w:r w:rsidRPr="000B6951">
        <w:rPr>
          <w:lang w:val="ro-RO"/>
        </w:rPr>
        <w:t xml:space="preserve"> </w:t>
      </w:r>
    </w:p>
    <w:p w:rsidR="00137B30" w:rsidRPr="000B6951" w:rsidRDefault="00137B30" w:rsidP="00137B30">
      <w:pPr>
        <w:spacing w:after="0" w:line="240" w:lineRule="auto"/>
        <w:jc w:val="both"/>
        <w:rPr>
          <w:lang w:val="ro-RO"/>
        </w:rPr>
      </w:pPr>
      <w:r w:rsidRPr="000B6951">
        <w:rPr>
          <w:b/>
          <w:lang w:val="ro-RO"/>
        </w:rPr>
        <w:t>Ordinul ministrului agriculturii, padurilor si dezvoltarii rurale nr. 155/ 2010</w:t>
      </w:r>
      <w:r w:rsidRPr="000B6951">
        <w:rPr>
          <w:lang w:val="ro-RO"/>
        </w:rPr>
        <w:t xml:space="preserve"> privind producerea in vederea comercializarii si comercializarea semintelor de plante furajere,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ministrului agriculturii, padurilor si dezvoltarii rurale nr. 59/ 2011</w:t>
      </w:r>
      <w:r w:rsidRPr="000B6951">
        <w:rPr>
          <w:lang w:val="ro-RO"/>
        </w:rPr>
        <w:t xml:space="preserve"> pentru aprobarea procedurilor privind cerintele specifice pentru producerea, certificarea si comercializarea semintelor de cereale, plante oleaginoase si pentru fibre si plante furajere in Romania,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ministrului agriculturii, padurilor si dezvoltarii rurale nr. 119/ 2011</w:t>
      </w:r>
      <w:r w:rsidRPr="000B6951">
        <w:rPr>
          <w:lang w:val="ro-RO"/>
        </w:rPr>
        <w:t xml:space="preserve"> pentru aprobarea sistemului unitar de identificare a stupinelor si stupilor,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nr. 170/ 2015</w:t>
      </w:r>
      <w:r w:rsidRPr="000B6951">
        <w:rPr>
          <w:lang w:val="ro-RO"/>
        </w:rPr>
        <w:t xml:space="preserve"> pentru aprobarea Reglementarilor contabile privind contabilitatea in partida simpla,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 xml:space="preserve">Ordinul MADR nr 763/ 2015 </w:t>
      </w:r>
      <w:r w:rsidRPr="000B6951">
        <w:rPr>
          <w:lang w:val="ro-RO"/>
        </w:rPr>
        <w:t>privind aprobarea Regulamentului de organizare si functionare al procesului de selectie si al procesului de verificare a contestatiilor pentru proiectele aferente masurilor din Programul National de Dezvoltare Rurala 2014-2020 (PNDR),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Ordinul nr. 2634/ 2015</w:t>
      </w:r>
      <w:r w:rsidRPr="000B6951">
        <w:rPr>
          <w:lang w:val="ro-RO"/>
        </w:rPr>
        <w:t xml:space="preserve"> privind documentele financiar-contabile,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Ordonanta Guvernului nr. 92/ 2003</w:t>
      </w:r>
      <w:r w:rsidRPr="000B6951">
        <w:rPr>
          <w:lang w:val="ro-RO"/>
        </w:rPr>
        <w:t xml:space="preserve"> privind Codul de procedura fiscala - Republicare, cu modificarile si completarile ulterioare</w:t>
      </w:r>
      <w:r>
        <w:rPr>
          <w:lang w:val="ro-RO"/>
        </w:rPr>
        <w:t>;</w:t>
      </w:r>
    </w:p>
    <w:p w:rsidR="00137B30" w:rsidRPr="000B6951" w:rsidRDefault="00137B30" w:rsidP="00137B30">
      <w:pPr>
        <w:spacing w:after="0" w:line="240" w:lineRule="auto"/>
        <w:jc w:val="both"/>
        <w:rPr>
          <w:lang w:val="ro-RO"/>
        </w:rPr>
      </w:pPr>
      <w:r w:rsidRPr="000B6951">
        <w:rPr>
          <w:b/>
          <w:lang w:val="ro-RO"/>
        </w:rPr>
        <w:t>Ordonanta de urgenta a Guvernului nr. 43/ 2013</w:t>
      </w:r>
      <w:r w:rsidRPr="000B6951">
        <w:rPr>
          <w:lang w:val="ro-RO"/>
        </w:rPr>
        <w:t xml:space="preserve"> privind unele masuri pentru dezvoltarea si sustinerea fermelor de familie si facilitarea accesului la finantare al fermierilor, cu modificarile si completarile ulterioare</w:t>
      </w:r>
      <w:r>
        <w:rPr>
          <w:lang w:val="ro-RO"/>
        </w:rPr>
        <w:t>;</w:t>
      </w:r>
    </w:p>
    <w:p w:rsidR="00137B30" w:rsidRPr="000B6951" w:rsidRDefault="00137B30" w:rsidP="00137B30">
      <w:pPr>
        <w:spacing w:after="0" w:line="240" w:lineRule="auto"/>
        <w:jc w:val="both"/>
        <w:rPr>
          <w:b/>
          <w:lang w:val="ro-RO"/>
        </w:rPr>
      </w:pPr>
      <w:r w:rsidRPr="000B6951">
        <w:rPr>
          <w:b/>
          <w:lang w:val="ro-RO"/>
        </w:rPr>
        <w:t>Programul National de Dezvoltare Rurala 2014-2020</w:t>
      </w:r>
      <w:r>
        <w:rPr>
          <w:b/>
          <w:lang w:val="ro-RO"/>
        </w:rPr>
        <w:t>;</w:t>
      </w:r>
    </w:p>
    <w:p w:rsidR="00137B30" w:rsidRPr="000B6951" w:rsidRDefault="00137B30" w:rsidP="00137B30">
      <w:pPr>
        <w:spacing w:after="0" w:line="240" w:lineRule="auto"/>
        <w:jc w:val="both"/>
        <w:rPr>
          <w:b/>
          <w:lang w:val="ro-RO"/>
        </w:rPr>
      </w:pPr>
      <w:r w:rsidRPr="000B6951">
        <w:rPr>
          <w:b/>
          <w:lang w:val="ro-RO"/>
        </w:rPr>
        <w:t>Programul National de Sprijin al Romaniei in Sectorul Vitivinicol cu completarile si modificarile ulterioare</w:t>
      </w:r>
      <w:r>
        <w:rPr>
          <w:b/>
          <w:lang w:val="ro-RO"/>
        </w:rPr>
        <w:t>;</w:t>
      </w:r>
    </w:p>
    <w:p w:rsidR="00137B30" w:rsidRPr="000B6951" w:rsidRDefault="00137B30" w:rsidP="00137B30">
      <w:pPr>
        <w:spacing w:after="0" w:line="240" w:lineRule="auto"/>
        <w:jc w:val="both"/>
        <w:rPr>
          <w:b/>
          <w:lang w:val="ro-RO"/>
        </w:rPr>
      </w:pPr>
      <w:r w:rsidRPr="000B6951">
        <w:rPr>
          <w:b/>
          <w:lang w:val="ro-RO"/>
        </w:rPr>
        <w:t>Programul National Apicol 2014-2016</w:t>
      </w:r>
      <w:r>
        <w:rPr>
          <w:b/>
          <w:lang w:val="ro-RO"/>
        </w:rPr>
        <w:t>;</w:t>
      </w:r>
      <w:r w:rsidRPr="000B6951">
        <w:rPr>
          <w:b/>
          <w:lang w:val="ro-RO"/>
        </w:rPr>
        <w:t xml:space="preserve"> </w:t>
      </w:r>
    </w:p>
    <w:p w:rsidR="00137B30" w:rsidRPr="00137B30" w:rsidRDefault="00137B30" w:rsidP="00137B30">
      <w:pPr>
        <w:spacing w:after="0" w:line="240" w:lineRule="auto"/>
        <w:jc w:val="both"/>
        <w:rPr>
          <w:b/>
          <w:lang w:val="ro-RO"/>
        </w:rPr>
      </w:pPr>
      <w:r w:rsidRPr="000B6951">
        <w:rPr>
          <w:b/>
          <w:lang w:val="ro-RO"/>
        </w:rPr>
        <w:t>Programul National Apicol 2017-2019</w:t>
      </w:r>
      <w:r>
        <w:rPr>
          <w:b/>
          <w:lang w:val="ro-RO"/>
        </w:rPr>
        <w:t>.</w:t>
      </w:r>
    </w:p>
    <w:p w:rsidR="00695389" w:rsidRDefault="00695389" w:rsidP="00695389">
      <w:pPr>
        <w:pStyle w:val="ListParagraph"/>
        <w:spacing w:after="0" w:line="240" w:lineRule="auto"/>
        <w:ind w:left="0"/>
        <w:jc w:val="both"/>
        <w:rPr>
          <w:lang w:val="ro-RO"/>
        </w:rPr>
      </w:pPr>
      <w:r>
        <w:rPr>
          <w:b/>
          <w:lang w:val="ro-RO"/>
        </w:rPr>
        <w:tab/>
      </w:r>
      <w:r w:rsidRPr="000B6951">
        <w:rPr>
          <w:b/>
          <w:lang w:val="ro-RO"/>
        </w:rPr>
        <w:t xml:space="preserve">Masura 3 </w:t>
      </w:r>
      <w:r w:rsidRPr="000B6951">
        <w:rPr>
          <w:lang w:val="ro-RO"/>
        </w:rPr>
        <w:t xml:space="preserve">contribuie la </w:t>
      </w:r>
      <w:r w:rsidRPr="000B6951">
        <w:rPr>
          <w:b/>
          <w:color w:val="00B0F0"/>
          <w:lang w:val="ro-RO"/>
        </w:rPr>
        <w:t xml:space="preserve">obiectivele transversale </w:t>
      </w:r>
      <w:r w:rsidRPr="000B6951">
        <w:rPr>
          <w:lang w:val="ro-RO"/>
        </w:rPr>
        <w:t xml:space="preserve">ale Regulamentului 1305/2013: Inovare si Mediu. </w:t>
      </w:r>
    </w:p>
    <w:p w:rsidR="009166C2" w:rsidRPr="000B6951" w:rsidRDefault="009166C2" w:rsidP="000B6951">
      <w:pPr>
        <w:spacing w:after="0" w:line="240" w:lineRule="auto"/>
        <w:jc w:val="both"/>
        <w:rPr>
          <w:lang w:val="ro-RO"/>
        </w:rPr>
      </w:pPr>
      <w:r w:rsidRPr="000B6951">
        <w:rPr>
          <w:lang w:val="ro-RO"/>
        </w:rPr>
        <w:tab/>
        <w:t xml:space="preserve">Masura 3, este </w:t>
      </w:r>
      <w:r w:rsidRPr="000B6951">
        <w:rPr>
          <w:b/>
          <w:color w:val="00B0F0"/>
          <w:lang w:val="ro-RO"/>
        </w:rPr>
        <w:t>complementara</w:t>
      </w:r>
      <w:r w:rsidRPr="000B6951">
        <w:rPr>
          <w:lang w:val="ro-RO"/>
        </w:rPr>
        <w:t xml:space="preserve"> cu masura M1 – „</w:t>
      </w:r>
      <w:r w:rsidRPr="000B6951">
        <w:rPr>
          <w:i/>
          <w:lang w:val="ro-RO"/>
        </w:rPr>
        <w:t>Actiuni de informare si transfer de cunostinte prin actiuni demonstrative”</w:t>
      </w:r>
      <w:r w:rsidRPr="000B6951">
        <w:rPr>
          <w:lang w:val="ro-RO"/>
        </w:rPr>
        <w:t>, in sensul ca beneficiarii directi ai masurii M3 vor putea fi beneficiari indirecti ai masurii M1. In planul financiar nu va fi alocata o suma distincta pentru beneficiarii masurii M3, care participa la M1.</w:t>
      </w:r>
    </w:p>
    <w:p w:rsidR="009166C2" w:rsidRDefault="009166C2" w:rsidP="000B6951">
      <w:pPr>
        <w:spacing w:after="0" w:line="240" w:lineRule="auto"/>
        <w:jc w:val="both"/>
        <w:rPr>
          <w:lang w:val="ro-RO"/>
        </w:rPr>
      </w:pPr>
      <w:r w:rsidRPr="000B6951">
        <w:rPr>
          <w:lang w:val="ro-RO"/>
        </w:rPr>
        <w:tab/>
        <w:t xml:space="preserve">Masura M3 contribuie impreuna cu M1, M2 – </w:t>
      </w:r>
      <w:r w:rsidRPr="000B6951">
        <w:rPr>
          <w:i/>
          <w:lang w:val="ro-RO"/>
        </w:rPr>
        <w:t>„Agricultura si procesare competitiva”</w:t>
      </w:r>
      <w:r w:rsidRPr="000B6951">
        <w:rPr>
          <w:lang w:val="ro-RO"/>
        </w:rPr>
        <w:t xml:space="preserve"> si M4 – </w:t>
      </w:r>
      <w:r w:rsidRPr="000B6951">
        <w:rPr>
          <w:i/>
          <w:lang w:val="ro-RO"/>
        </w:rPr>
        <w:t xml:space="preserve">„Stimularea cooperarii si infiintarii formelor asociative” </w:t>
      </w:r>
      <w:r w:rsidRPr="000B6951">
        <w:rPr>
          <w:lang w:val="ro-RO"/>
        </w:rPr>
        <w:t xml:space="preserve">la prioritatea P2. </w:t>
      </w:r>
    </w:p>
    <w:p w:rsidR="00137B30" w:rsidRPr="00AF6FFC" w:rsidRDefault="00137B30" w:rsidP="000B6951">
      <w:pPr>
        <w:spacing w:after="0" w:line="240" w:lineRule="auto"/>
        <w:jc w:val="both"/>
        <w:rPr>
          <w:i/>
          <w:lang w:val="ro-RO"/>
        </w:rPr>
      </w:pPr>
      <w:r>
        <w:rPr>
          <w:b/>
          <w:color w:val="00B0F0"/>
          <w:lang w:val="ro-RO"/>
        </w:rPr>
        <w:tab/>
      </w:r>
      <w:r w:rsidRPr="00720256">
        <w:rPr>
          <w:b/>
          <w:color w:val="00B0F0"/>
          <w:lang w:val="ro-RO"/>
        </w:rPr>
        <w:t>Aria de acoperire</w:t>
      </w:r>
      <w:r w:rsidRPr="00720256">
        <w:rPr>
          <w:color w:val="00B0F0"/>
          <w:lang w:val="ro-RO"/>
        </w:rPr>
        <w:t xml:space="preserve"> </w:t>
      </w:r>
      <w:r w:rsidRPr="000B6951">
        <w:rPr>
          <w:lang w:val="ro-RO"/>
        </w:rPr>
        <w:t xml:space="preserve">a masurii cuprinde cele 20 de UAT-uri ce fac parte din teritoriul acoperit de catre GAL Moldo-Prut, si anume </w:t>
      </w:r>
      <w:hyperlink r:id="rId14" w:tgtFrame="_blank" w:history="1">
        <w:r w:rsidRPr="00AF6FFC">
          <w:rPr>
            <w:rStyle w:val="Hyperlink"/>
            <w:i/>
            <w:color w:val="auto"/>
            <w:u w:val="none"/>
            <w:lang w:val="ro-RO"/>
          </w:rPr>
          <w:t>Arsura</w:t>
        </w:r>
      </w:hyperlink>
      <w:r w:rsidRPr="00AF6FFC">
        <w:rPr>
          <w:i/>
          <w:lang w:val="ro-RO"/>
        </w:rPr>
        <w:t xml:space="preserve">, </w:t>
      </w:r>
      <w:hyperlink r:id="rId15" w:tgtFrame="_blank" w:history="1">
        <w:r w:rsidRPr="00AF6FFC">
          <w:rPr>
            <w:rStyle w:val="Hyperlink"/>
            <w:i/>
            <w:color w:val="auto"/>
            <w:u w:val="none"/>
            <w:lang w:val="ro-RO"/>
          </w:rPr>
          <w:t>Bunesti - Averesti</w:t>
        </w:r>
      </w:hyperlink>
      <w:r w:rsidRPr="00AF6FFC">
        <w:rPr>
          <w:i/>
          <w:lang w:val="ro-RO"/>
        </w:rPr>
        <w:t xml:space="preserve">, </w:t>
      </w:r>
      <w:hyperlink r:id="rId16" w:tgtFrame="_blank" w:history="1">
        <w:r w:rsidRPr="00AF6FFC">
          <w:rPr>
            <w:rStyle w:val="Hyperlink"/>
            <w:i/>
            <w:color w:val="auto"/>
            <w:u w:val="none"/>
            <w:lang w:val="ro-RO"/>
          </w:rPr>
          <w:t>Blagesti</w:t>
        </w:r>
      </w:hyperlink>
      <w:r w:rsidRPr="00AF6FFC">
        <w:rPr>
          <w:i/>
          <w:lang w:val="ro-RO"/>
        </w:rPr>
        <w:t xml:space="preserve">, </w:t>
      </w:r>
      <w:hyperlink r:id="rId17" w:tgtFrame="_blank" w:history="1">
        <w:r w:rsidRPr="00AF6FFC">
          <w:rPr>
            <w:rStyle w:val="Hyperlink"/>
            <w:i/>
            <w:color w:val="auto"/>
            <w:u w:val="none"/>
            <w:lang w:val="ro-RO"/>
          </w:rPr>
          <w:t>Berezeni</w:t>
        </w:r>
      </w:hyperlink>
      <w:r w:rsidRPr="00AF6FFC">
        <w:rPr>
          <w:i/>
          <w:lang w:val="ro-RO"/>
        </w:rPr>
        <w:t xml:space="preserve">, </w:t>
      </w:r>
      <w:hyperlink r:id="rId18" w:tgtFrame="_blank" w:history="1">
        <w:r w:rsidRPr="00AF6FFC">
          <w:rPr>
            <w:rStyle w:val="Hyperlink"/>
            <w:i/>
            <w:color w:val="auto"/>
            <w:u w:val="none"/>
            <w:lang w:val="ro-RO"/>
          </w:rPr>
          <w:t>Cretesti</w:t>
        </w:r>
      </w:hyperlink>
      <w:r w:rsidRPr="00AF6FFC">
        <w:rPr>
          <w:i/>
          <w:lang w:val="ro-RO"/>
        </w:rPr>
        <w:t xml:space="preserve">, </w:t>
      </w:r>
      <w:hyperlink r:id="rId19" w:tgtFrame="_blank" w:history="1">
        <w:r w:rsidRPr="00AF6FFC">
          <w:rPr>
            <w:rStyle w:val="Hyperlink"/>
            <w:i/>
            <w:color w:val="auto"/>
            <w:u w:val="none"/>
            <w:lang w:val="ro-RO"/>
          </w:rPr>
          <w:t>Dimitrie-Cantemir</w:t>
        </w:r>
      </w:hyperlink>
      <w:r w:rsidRPr="00AF6FFC">
        <w:rPr>
          <w:i/>
          <w:lang w:val="ro-RO"/>
        </w:rPr>
        <w:t xml:space="preserve">, </w:t>
      </w:r>
      <w:hyperlink r:id="rId20" w:tgtFrame="_blank" w:history="1">
        <w:r w:rsidRPr="00AF6FFC">
          <w:rPr>
            <w:rStyle w:val="Hyperlink"/>
            <w:i/>
            <w:color w:val="auto"/>
            <w:u w:val="none"/>
            <w:lang w:val="ro-RO"/>
          </w:rPr>
          <w:t>Dodesti</w:t>
        </w:r>
      </w:hyperlink>
      <w:r w:rsidRPr="00AF6FFC">
        <w:rPr>
          <w:i/>
          <w:lang w:val="ro-RO"/>
        </w:rPr>
        <w:t xml:space="preserve">, </w:t>
      </w:r>
      <w:hyperlink r:id="rId21" w:tgtFrame="_blank" w:history="1">
        <w:r w:rsidRPr="00AF6FFC">
          <w:rPr>
            <w:rStyle w:val="Hyperlink"/>
            <w:i/>
            <w:color w:val="auto"/>
            <w:u w:val="none"/>
            <w:lang w:val="ro-RO"/>
          </w:rPr>
          <w:t>Drinceni</w:t>
        </w:r>
      </w:hyperlink>
      <w:r w:rsidRPr="00AF6FFC">
        <w:rPr>
          <w:i/>
          <w:lang w:val="ro-RO"/>
        </w:rPr>
        <w:t xml:space="preserve">, </w:t>
      </w:r>
      <w:hyperlink r:id="rId22" w:tgtFrame="_blank" w:history="1">
        <w:r w:rsidRPr="00AF6FFC">
          <w:rPr>
            <w:rStyle w:val="Hyperlink"/>
            <w:i/>
            <w:color w:val="auto"/>
            <w:u w:val="none"/>
            <w:lang w:val="ro-RO"/>
          </w:rPr>
          <w:t>Duda-Epureni</w:t>
        </w:r>
      </w:hyperlink>
      <w:r w:rsidRPr="00AF6FFC">
        <w:rPr>
          <w:i/>
          <w:lang w:val="ro-RO"/>
        </w:rPr>
        <w:t xml:space="preserve">, </w:t>
      </w:r>
      <w:hyperlink r:id="rId23" w:tgtFrame="_blank" w:history="1">
        <w:r w:rsidRPr="00AF6FFC">
          <w:rPr>
            <w:rStyle w:val="Hyperlink"/>
            <w:i/>
            <w:color w:val="auto"/>
            <w:u w:val="none"/>
            <w:lang w:val="ro-RO"/>
          </w:rPr>
          <w:t>Falciu</w:t>
        </w:r>
      </w:hyperlink>
      <w:r w:rsidRPr="00AF6FFC">
        <w:rPr>
          <w:i/>
          <w:lang w:val="ro-RO"/>
        </w:rPr>
        <w:t>, Gagesti, Hoceni, Lunca Banului, Malusteni, Oltenesti, Padureni, Stanilesti, Tatarani, Vetrisoaia si Murgeni.</w:t>
      </w:r>
    </w:p>
    <w:p w:rsidR="009166C2" w:rsidRPr="000B6951" w:rsidRDefault="009166C2" w:rsidP="000B6951">
      <w:pPr>
        <w:spacing w:after="0" w:line="240" w:lineRule="auto"/>
        <w:jc w:val="both"/>
        <w:rPr>
          <w:lang w:val="ro-RO"/>
        </w:rPr>
      </w:pPr>
      <w:r w:rsidRPr="000B6951">
        <w:rPr>
          <w:lang w:val="ro-RO"/>
        </w:rPr>
        <w:tab/>
      </w:r>
      <w:r w:rsidRPr="000B6951">
        <w:rPr>
          <w:b/>
          <w:color w:val="00B0F0"/>
          <w:lang w:val="ro-RO"/>
        </w:rPr>
        <w:t>Valoarea adaugata a masurii</w:t>
      </w:r>
      <w:r w:rsidRPr="000B6951">
        <w:rPr>
          <w:color w:val="00B0F0"/>
          <w:lang w:val="ro-RO"/>
        </w:rPr>
        <w:t xml:space="preserve"> </w:t>
      </w:r>
      <w:r w:rsidRPr="000B6951">
        <w:rPr>
          <w:lang w:val="ro-RO"/>
        </w:rPr>
        <w:t xml:space="preserve">consta in caracterul sau integrat, in sensul ca prin aceasta masura vor putea fi sprijiniti tineri fermieri care se instaleaza pentru prima data si care, pot totodata sa infiinteze o activitate non agricola noua. Prin combinarea celor doua activitati se urmareste obtinerea de venituri alternative pentru populatia tanara si mediul rural si reducerea gradului de dependenta fata de sectorul agricol, fiind vizate in special activitatile prin care se pot valorifica resturile, rezidurile si deseurile din activitatea agricola, in scopul bioeconomiei, dar si dezvoltarea activitatilor mestesugaresti si traditionale. </w:t>
      </w:r>
    </w:p>
    <w:p w:rsidR="009166C2" w:rsidRPr="000B6951" w:rsidRDefault="009166C2" w:rsidP="000B6951">
      <w:pPr>
        <w:spacing w:after="0" w:line="240" w:lineRule="auto"/>
        <w:jc w:val="both"/>
        <w:rPr>
          <w:lang w:val="ro-RO"/>
        </w:rPr>
      </w:pPr>
      <w:r w:rsidRPr="000B6951">
        <w:rPr>
          <w:lang w:val="ro-RO"/>
        </w:rPr>
        <w:tab/>
        <w:t xml:space="preserve">Pentru beneficiarii care se vor instala in domeniul agricol, valoarea adaugata a masurii trebuie vazuta in corelatie cu masura M1 cu care este complementara, in sensul ca beneficiarii acestei masuri vor avea acces la actiuni demonstrative si de informare pe temele prezentate in cadrul masurii M1, la care vor participa </w:t>
      </w:r>
      <w:r w:rsidR="00E3230F" w:rsidRPr="000B6951">
        <w:rPr>
          <w:lang w:val="ro-RO"/>
        </w:rPr>
        <w:t xml:space="preserve">impreuna cu alti beneficiari cu experienta, stimulandu-se astfel interesul generatiei tinere pentru antreprenoriat si inovare si aprofundarea studiilor in domeniul in care lucreaza. </w:t>
      </w:r>
    </w:p>
    <w:p w:rsidR="00660459" w:rsidRPr="000B6951" w:rsidRDefault="00E3230F" w:rsidP="000B6951">
      <w:pPr>
        <w:spacing w:after="0" w:line="240" w:lineRule="auto"/>
        <w:jc w:val="both"/>
        <w:rPr>
          <w:lang w:val="ro-RO"/>
        </w:rPr>
      </w:pPr>
      <w:r w:rsidRPr="000B6951">
        <w:rPr>
          <w:lang w:val="ro-RO"/>
        </w:rPr>
        <w:tab/>
        <w:t>Totodata masura se adreseaza si celor care infiinteaza pentru prima data o activitate non agricola, in special in sectoarele care prezinta o slaba dezvo</w:t>
      </w:r>
      <w:r w:rsidR="00AC359C">
        <w:rPr>
          <w:lang w:val="ro-RO"/>
        </w:rPr>
        <w:t>ltare in teritoriul Moldo-Prut.</w:t>
      </w:r>
    </w:p>
    <w:p w:rsidR="0006643C" w:rsidRPr="000B6951" w:rsidRDefault="0006643C" w:rsidP="000B6951">
      <w:pPr>
        <w:pStyle w:val="ListParagraph"/>
        <w:spacing w:after="0" w:line="240" w:lineRule="auto"/>
        <w:ind w:left="0"/>
        <w:jc w:val="both"/>
        <w:rPr>
          <w:b/>
          <w:color w:val="00B0F0"/>
          <w:lang w:val="ro-RO"/>
        </w:rPr>
      </w:pPr>
      <w:r w:rsidRPr="000B6951">
        <w:rPr>
          <w:b/>
          <w:color w:val="00B0F0"/>
          <w:lang w:val="ro-RO"/>
        </w:rPr>
        <w:t>Masura 3 are ca scop:</w:t>
      </w:r>
    </w:p>
    <w:p w:rsidR="0006643C" w:rsidRPr="000B6951" w:rsidRDefault="0006643C" w:rsidP="00086FC9">
      <w:pPr>
        <w:pStyle w:val="ListParagraph"/>
        <w:numPr>
          <w:ilvl w:val="0"/>
          <w:numId w:val="9"/>
        </w:numPr>
        <w:spacing w:after="0" w:line="240" w:lineRule="auto"/>
        <w:jc w:val="both"/>
        <w:rPr>
          <w:lang w:val="ro-RO"/>
        </w:rPr>
      </w:pPr>
      <w:r w:rsidRPr="000B6951">
        <w:rPr>
          <w:lang w:val="ro-RO"/>
        </w:rPr>
        <w:t>Instalarea pentru prima data a tinerilor fermieri, ca sefi/ manageri ai unei exploatatii agricole;</w:t>
      </w:r>
    </w:p>
    <w:p w:rsidR="0006643C" w:rsidRPr="000B6951" w:rsidRDefault="0006643C" w:rsidP="00086FC9">
      <w:pPr>
        <w:pStyle w:val="ListParagraph"/>
        <w:numPr>
          <w:ilvl w:val="0"/>
          <w:numId w:val="9"/>
        </w:numPr>
        <w:spacing w:after="0" w:line="240" w:lineRule="auto"/>
        <w:jc w:val="both"/>
        <w:rPr>
          <w:lang w:val="ro-RO"/>
        </w:rPr>
      </w:pPr>
      <w:r w:rsidRPr="000B6951">
        <w:rPr>
          <w:lang w:val="ro-RO"/>
        </w:rPr>
        <w:t>Imbunatatirea managementului, cresterea competitivitatii sectorului agricol, precum si conformitatea cu cerintele de protectie a mediului, igiena si bunastarea animalelor si siguranta la locul de munca;</w:t>
      </w:r>
    </w:p>
    <w:p w:rsidR="0006643C" w:rsidRPr="000B6951" w:rsidRDefault="0006643C" w:rsidP="00086FC9">
      <w:pPr>
        <w:pStyle w:val="ListParagraph"/>
        <w:numPr>
          <w:ilvl w:val="0"/>
          <w:numId w:val="9"/>
        </w:numPr>
        <w:spacing w:after="0" w:line="240" w:lineRule="auto"/>
        <w:jc w:val="both"/>
        <w:rPr>
          <w:lang w:val="ro-RO"/>
        </w:rPr>
      </w:pPr>
      <w:r w:rsidRPr="000B6951">
        <w:rPr>
          <w:lang w:val="ro-RO"/>
        </w:rPr>
        <w:t>Masura va crea posibilitatea tinerilor fermieri rezi</w:t>
      </w:r>
      <w:r w:rsidR="00720256">
        <w:rPr>
          <w:lang w:val="ro-RO"/>
        </w:rPr>
        <w:t>denti, cu domiciliul stabil in teritoriul Moldo-Prut</w:t>
      </w:r>
      <w:r w:rsidRPr="000B6951">
        <w:rPr>
          <w:lang w:val="ro-RO"/>
        </w:rPr>
        <w:t xml:space="preserve"> cu un minim de cunostinte de baza, sa se instaleze ca sefi/ manageri ai exploatatiei;</w:t>
      </w:r>
    </w:p>
    <w:p w:rsidR="0006643C" w:rsidRPr="000B6951" w:rsidRDefault="0006643C" w:rsidP="00086FC9">
      <w:pPr>
        <w:pStyle w:val="ListParagraph"/>
        <w:numPr>
          <w:ilvl w:val="0"/>
          <w:numId w:val="9"/>
        </w:numPr>
        <w:spacing w:after="0" w:line="240" w:lineRule="auto"/>
        <w:jc w:val="both"/>
        <w:rPr>
          <w:lang w:val="ro-RO"/>
        </w:rPr>
      </w:pPr>
      <w:r w:rsidRPr="000B6951">
        <w:rPr>
          <w:lang w:val="ro-RO"/>
        </w:rPr>
        <w:t>Cresterea numarului de tineri fermieri care incep pentru prima data o activitate agricola ca sefi/ manageri de exploatatie;</w:t>
      </w:r>
    </w:p>
    <w:p w:rsidR="0006643C" w:rsidRPr="000B6951" w:rsidRDefault="0006643C" w:rsidP="00086FC9">
      <w:pPr>
        <w:pStyle w:val="ListParagraph"/>
        <w:numPr>
          <w:ilvl w:val="0"/>
          <w:numId w:val="9"/>
        </w:numPr>
        <w:spacing w:after="0" w:line="240" w:lineRule="auto"/>
        <w:jc w:val="both"/>
        <w:rPr>
          <w:lang w:val="ro-RO"/>
        </w:rPr>
      </w:pPr>
      <w:r w:rsidRPr="000B6951">
        <w:rPr>
          <w:lang w:val="ro-RO"/>
        </w:rPr>
        <w:t xml:space="preserve">Incurajarea tinerilor si a familiilor din </w:t>
      </w:r>
      <w:r w:rsidR="009176A2">
        <w:rPr>
          <w:lang w:val="ro-RO"/>
        </w:rPr>
        <w:t>teritoriul Moldo-Prut de a se stabili in teritoriul LEADER, acoperit de Moldo-Prut</w:t>
      </w:r>
      <w:r w:rsidRPr="000B6951">
        <w:rPr>
          <w:lang w:val="ro-RO"/>
        </w:rPr>
        <w:t xml:space="preserve">, ceea ce va crea un efect pozitiv asupra economiei nationale in general. </w:t>
      </w:r>
    </w:p>
    <w:p w:rsidR="0006643C" w:rsidRPr="000B6951" w:rsidRDefault="0006643C" w:rsidP="00086FC9">
      <w:pPr>
        <w:pStyle w:val="ListParagraph"/>
        <w:numPr>
          <w:ilvl w:val="0"/>
          <w:numId w:val="9"/>
        </w:numPr>
        <w:spacing w:after="0" w:line="240" w:lineRule="auto"/>
        <w:jc w:val="both"/>
        <w:rPr>
          <w:lang w:val="ro-RO"/>
        </w:rPr>
      </w:pPr>
      <w:r w:rsidRPr="000B6951">
        <w:rPr>
          <w:lang w:val="ro-RO"/>
        </w:rPr>
        <w:t>Diversificarea economiei rurale prin cresterea numarului de micro-intreprinderi si in</w:t>
      </w:r>
      <w:r w:rsidR="00C23F51">
        <w:rPr>
          <w:lang w:val="ro-RO"/>
        </w:rPr>
        <w:t>treprinderi mici in sectorul n</w:t>
      </w:r>
      <w:r w:rsidR="00CD3E34">
        <w:rPr>
          <w:lang w:val="ro-RO"/>
        </w:rPr>
        <w:t>on-</w:t>
      </w:r>
      <w:r w:rsidRPr="000B6951">
        <w:rPr>
          <w:lang w:val="ro-RO"/>
        </w:rPr>
        <w:t xml:space="preserve">gricol, dezvoltarea serviciilor si crearea de locuri de munca in </w:t>
      </w:r>
      <w:r w:rsidR="009176A2">
        <w:rPr>
          <w:lang w:val="ro-RO"/>
        </w:rPr>
        <w:t>teritoriul Moldo-Prut</w:t>
      </w:r>
      <w:r w:rsidRPr="000B6951">
        <w:rPr>
          <w:lang w:val="ro-RO"/>
        </w:rPr>
        <w:t>;</w:t>
      </w:r>
    </w:p>
    <w:p w:rsidR="0006643C" w:rsidRPr="000B6951" w:rsidRDefault="002629B6" w:rsidP="00086FC9">
      <w:pPr>
        <w:pStyle w:val="ListParagraph"/>
        <w:numPr>
          <w:ilvl w:val="0"/>
          <w:numId w:val="9"/>
        </w:numPr>
        <w:spacing w:after="0" w:line="240" w:lineRule="auto"/>
        <w:jc w:val="both"/>
        <w:rPr>
          <w:lang w:val="ro-RO"/>
        </w:rPr>
      </w:pPr>
      <w:r w:rsidRPr="000B6951">
        <w:rPr>
          <w:noProof/>
        </w:rPr>
        <mc:AlternateContent>
          <mc:Choice Requires="wps">
            <w:drawing>
              <wp:anchor distT="0" distB="0" distL="114300" distR="114300" simplePos="0" relativeHeight="251659264" behindDoc="0" locked="0" layoutInCell="1" allowOverlap="1" wp14:anchorId="136E1C17" wp14:editId="02385EA6">
                <wp:simplePos x="0" y="0"/>
                <wp:positionH relativeFrom="column">
                  <wp:posOffset>0</wp:posOffset>
                </wp:positionH>
                <wp:positionV relativeFrom="paragraph">
                  <wp:posOffset>224790</wp:posOffset>
                </wp:positionV>
                <wp:extent cx="1828800" cy="2000885"/>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000885"/>
                        </a:xfrm>
                        <a:prstGeom prst="horizontalScroll">
                          <a:avLst/>
                        </a:prstGeom>
                        <a:solidFill>
                          <a:schemeClr val="accent5">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EE264F" w:rsidRPr="00111D90" w:rsidRDefault="00EE264F" w:rsidP="002629B6">
                            <w:pPr>
                              <w:pStyle w:val="ListParagraph"/>
                              <w:spacing w:after="0" w:line="240" w:lineRule="auto"/>
                              <w:ind w:left="0"/>
                              <w:jc w:val="both"/>
                              <w:rPr>
                                <w:bCs/>
                              </w:rPr>
                            </w:pPr>
                            <w:proofErr w:type="gramStart"/>
                            <w:r w:rsidRPr="002629B6">
                              <w:rPr>
                                <w:bCs/>
                              </w:rPr>
                              <w:t>Conform</w:t>
                            </w:r>
                            <w:proofErr w:type="gramEnd"/>
                            <w:r w:rsidRPr="002629B6">
                              <w:rPr>
                                <w:bCs/>
                              </w:rPr>
                              <w:t xml:space="preserve"> Regulamentului (UE) nr. </w:t>
                            </w:r>
                            <w:proofErr w:type="gramStart"/>
                            <w:r w:rsidRPr="002629B6">
                              <w:rPr>
                                <w:bCs/>
                              </w:rPr>
                              <w:t>1305/2013, art.</w:t>
                            </w:r>
                            <w:proofErr w:type="gramEnd"/>
                            <w:r w:rsidRPr="002629B6">
                              <w:rPr>
                                <w:bCs/>
                              </w:rPr>
                              <w:t xml:space="preserve"> </w:t>
                            </w:r>
                            <w:proofErr w:type="gramStart"/>
                            <w:r w:rsidRPr="002629B6">
                              <w:rPr>
                                <w:bCs/>
                              </w:rPr>
                              <w:t>19, alin.</w:t>
                            </w:r>
                            <w:proofErr w:type="gramEnd"/>
                            <w:r w:rsidRPr="002629B6">
                              <w:rPr>
                                <w:bCs/>
                              </w:rPr>
                              <w:t xml:space="preserve"> (1), „Sprijinul acordat </w:t>
                            </w:r>
                            <w:r>
                              <w:rPr>
                                <w:bCs/>
                              </w:rPr>
                              <w:t>i</w:t>
                            </w:r>
                            <w:r w:rsidRPr="002629B6">
                              <w:rPr>
                                <w:bCs/>
                              </w:rPr>
                              <w:t>n cadrul acestei M</w:t>
                            </w:r>
                            <w:r>
                              <w:rPr>
                                <w:bCs/>
                              </w:rPr>
                              <w:t>a</w:t>
                            </w:r>
                            <w:r w:rsidRPr="002629B6">
                              <w:rPr>
                                <w:bCs/>
                              </w:rPr>
                              <w:t>suri const</w:t>
                            </w:r>
                            <w:r>
                              <w:rPr>
                                <w:bCs/>
                              </w:rPr>
                              <w:t>a</w:t>
                            </w:r>
                            <w:r w:rsidRPr="002629B6">
                              <w:rPr>
                                <w:bCs/>
                              </w:rPr>
                              <w:t xml:space="preserve"> </w:t>
                            </w:r>
                            <w:r>
                              <w:rPr>
                                <w:bCs/>
                              </w:rPr>
                              <w:t>i</w:t>
                            </w:r>
                            <w:r w:rsidRPr="002629B6">
                              <w:rPr>
                                <w:bCs/>
                              </w:rPr>
                              <w:t xml:space="preserve">n: (a) ajutor la </w:t>
                            </w:r>
                            <w:r>
                              <w:rPr>
                                <w:bCs/>
                              </w:rPr>
                              <w:t>i</w:t>
                            </w:r>
                            <w:r w:rsidRPr="002629B6">
                              <w:rPr>
                                <w:bCs/>
                              </w:rPr>
                              <w:t>nfiin</w:t>
                            </w:r>
                            <w:r>
                              <w:rPr>
                                <w:bCs/>
                              </w:rPr>
                              <w:t>t</w:t>
                            </w:r>
                            <w:r w:rsidRPr="002629B6">
                              <w:rPr>
                                <w:bCs/>
                              </w:rPr>
                              <w:t xml:space="preserve">area </w:t>
                            </w:r>
                            <w:r>
                              <w:rPr>
                                <w:bCs/>
                              </w:rPr>
                              <w:t>i</w:t>
                            </w:r>
                            <w:r w:rsidRPr="002629B6">
                              <w:rPr>
                                <w:bCs/>
                              </w:rPr>
                              <w:t xml:space="preserve">ntreprinderii pentru: (i) tinerii fermieri;” </w:t>
                            </w:r>
                            <w:r w:rsidRPr="002629B6">
                              <w:rPr>
                                <w:b/>
                                <w:bCs/>
                              </w:rPr>
                              <w:t>Tanarul fermier reprezinta</w:t>
                            </w:r>
                            <w:r w:rsidRPr="002629B6">
                              <w:rPr>
                                <w:bCs/>
                              </w:rPr>
                              <w:t xml:space="preserve">, conform art. </w:t>
                            </w:r>
                            <w:proofErr w:type="gramStart"/>
                            <w:r w:rsidRPr="002629B6">
                              <w:rPr>
                                <w:bCs/>
                              </w:rPr>
                              <w:t>2, alin.</w:t>
                            </w:r>
                            <w:proofErr w:type="gramEnd"/>
                            <w:r w:rsidRPr="002629B6">
                              <w:rPr>
                                <w:bCs/>
                              </w:rPr>
                              <w:t xml:space="preserve"> (1n) „o persoan</w:t>
                            </w:r>
                            <w:r>
                              <w:rPr>
                                <w:bCs/>
                              </w:rPr>
                              <w:t>a</w:t>
                            </w:r>
                            <w:r w:rsidRPr="002629B6">
                              <w:rPr>
                                <w:bCs/>
                              </w:rPr>
                              <w:t xml:space="preserve"> cu v</w:t>
                            </w:r>
                            <w:r>
                              <w:rPr>
                                <w:bCs/>
                              </w:rPr>
                              <w:t>a</w:t>
                            </w:r>
                            <w:r w:rsidRPr="002629B6">
                              <w:rPr>
                                <w:bCs/>
                              </w:rPr>
                              <w:t>rsta de p</w:t>
                            </w:r>
                            <w:r>
                              <w:rPr>
                                <w:bCs/>
                              </w:rPr>
                              <w:t>a</w:t>
                            </w:r>
                            <w:r w:rsidRPr="002629B6">
                              <w:rPr>
                                <w:bCs/>
                              </w:rPr>
                              <w:t>n</w:t>
                            </w:r>
                            <w:r>
                              <w:rPr>
                                <w:bCs/>
                              </w:rPr>
                              <w:t>a</w:t>
                            </w:r>
                            <w:r w:rsidRPr="002629B6">
                              <w:rPr>
                                <w:bCs/>
                              </w:rPr>
                              <w:t xml:space="preserve"> la 40 de ani </w:t>
                            </w:r>
                            <w:r w:rsidRPr="002629B6">
                              <w:t xml:space="preserve">(inclusiv cu o zi </w:t>
                            </w:r>
                            <w:r>
                              <w:t>i</w:t>
                            </w:r>
                            <w:r w:rsidRPr="002629B6">
                              <w:t xml:space="preserve">nainte de a </w:t>
                            </w:r>
                            <w:r>
                              <w:t>i</w:t>
                            </w:r>
                            <w:r w:rsidRPr="002629B6">
                              <w:t xml:space="preserve">mplini 41 de ani) </w:t>
                            </w:r>
                            <w:r w:rsidRPr="002629B6">
                              <w:rPr>
                                <w:bCs/>
                              </w:rPr>
                              <w:t>la momentul depunerii cererii, care de</w:t>
                            </w:r>
                            <w:r>
                              <w:rPr>
                                <w:bCs/>
                              </w:rPr>
                              <w:t>tine competentele si calificarile profesionale adecvate si care se stabileste pentru prima data intr-o exploatatie agricola</w:t>
                            </w:r>
                            <w:r w:rsidRPr="002629B6">
                              <w:rPr>
                                <w:bCs/>
                              </w:rPr>
                              <w:t xml:space="preserve"> ca </w:t>
                            </w:r>
                            <w:r>
                              <w:rPr>
                                <w:bCs/>
                              </w:rPr>
                              <w:t>s</w:t>
                            </w:r>
                            <w:r w:rsidRPr="002629B6">
                              <w:rPr>
                                <w:bCs/>
                              </w:rPr>
                              <w:t>ef al respectivei exploata</w:t>
                            </w:r>
                            <w:r>
                              <w:rPr>
                                <w:bCs/>
                              </w:rPr>
                              <w:t>t</w:t>
                            </w:r>
                            <w:r w:rsidRPr="002629B6">
                              <w:rPr>
                                <w:bCs/>
                              </w:rPr>
                              <w:t xml:space="preserve">ii”. Sprijinul </w:t>
                            </w:r>
                            <w:proofErr w:type="gramStart"/>
                            <w:r w:rsidRPr="002629B6">
                              <w:rPr>
                                <w:bCs/>
                              </w:rPr>
                              <w:t>va</w:t>
                            </w:r>
                            <w:proofErr w:type="gramEnd"/>
                            <w:r w:rsidRPr="002629B6">
                              <w:rPr>
                                <w:bCs/>
                              </w:rPr>
                              <w:t xml:space="preserve"> fi acordat pentru facilitarea </w:t>
                            </w:r>
                            <w:r>
                              <w:rPr>
                                <w:bCs/>
                              </w:rPr>
                              <w:t>i</w:t>
                            </w:r>
                            <w:r w:rsidRPr="002629B6">
                              <w:rPr>
                                <w:bCs/>
                              </w:rPr>
                              <w:t>nceperii activit</w:t>
                            </w:r>
                            <w:r>
                              <w:rPr>
                                <w:bCs/>
                              </w:rPr>
                              <w:t>at</w:t>
                            </w:r>
                            <w:r w:rsidRPr="002629B6">
                              <w:rPr>
                                <w:bCs/>
                              </w:rPr>
                              <w:t>ilor agricole pentru instalarea t</w:t>
                            </w:r>
                            <w:r>
                              <w:rPr>
                                <w:bCs/>
                              </w:rPr>
                              <w:t>a</w:t>
                            </w:r>
                            <w:r w:rsidRPr="002629B6">
                              <w:rPr>
                                <w:bCs/>
                              </w:rPr>
                              <w:t>n</w:t>
                            </w:r>
                            <w:r>
                              <w:rPr>
                                <w:bCs/>
                              </w:rPr>
                              <w:t>a</w:t>
                            </w:r>
                            <w:r w:rsidRPr="002629B6">
                              <w:rPr>
                                <w:bCs/>
                              </w:rPr>
                              <w:t xml:space="preserve">rului fermier. Astfel, prin </w:t>
                            </w:r>
                            <w:r>
                              <w:rPr>
                                <w:bCs/>
                              </w:rPr>
                              <w:t>i</w:t>
                            </w:r>
                            <w:r w:rsidRPr="002629B6">
                              <w:rPr>
                                <w:bCs/>
                              </w:rPr>
                              <w:t xml:space="preserve">ndeplinirea obiectivelor propuse </w:t>
                            </w:r>
                            <w:r>
                              <w:rPr>
                                <w:bCs/>
                              </w:rPr>
                              <w:t>i</w:t>
                            </w:r>
                            <w:r w:rsidRPr="002629B6">
                              <w:rPr>
                                <w:bCs/>
                              </w:rPr>
                              <w:t>n Planul de Afaceri, se consider</w:t>
                            </w:r>
                            <w:r>
                              <w:rPr>
                                <w:bCs/>
                              </w:rPr>
                              <w:t>a</w:t>
                            </w:r>
                            <w:r w:rsidRPr="002629B6">
                              <w:rPr>
                                <w:bCs/>
                              </w:rPr>
                              <w:t xml:space="preserve"> c</w:t>
                            </w:r>
                            <w:r>
                              <w:rPr>
                                <w:bCs/>
                              </w:rPr>
                              <w:t>a</w:t>
                            </w:r>
                            <w:r w:rsidRPr="002629B6">
                              <w:rPr>
                                <w:bCs/>
                              </w:rPr>
                              <w:t xml:space="preserve"> t</w:t>
                            </w:r>
                            <w:r>
                              <w:rPr>
                                <w:bCs/>
                              </w:rPr>
                              <w:t>a</w:t>
                            </w:r>
                            <w:r w:rsidRPr="002629B6">
                              <w:rPr>
                                <w:bCs/>
                              </w:rPr>
                              <w:t>n</w:t>
                            </w:r>
                            <w:r>
                              <w:rPr>
                                <w:bCs/>
                              </w:rPr>
                              <w:t>a</w:t>
                            </w:r>
                            <w:r w:rsidRPr="002629B6">
                              <w:rPr>
                                <w:bCs/>
                              </w:rPr>
                              <w:t>rul fermier s-</w:t>
                            </w:r>
                            <w:proofErr w:type="gramStart"/>
                            <w:r w:rsidRPr="002629B6">
                              <w:rPr>
                                <w:bCs/>
                              </w:rPr>
                              <w:t>a</w:t>
                            </w:r>
                            <w:proofErr w:type="gramEnd"/>
                            <w:r w:rsidRPr="002629B6">
                              <w:rPr>
                                <w:bCs/>
                              </w:rPr>
                              <w:t xml:space="preserve"> instalat </w:t>
                            </w:r>
                            <w:r>
                              <w:rPr>
                                <w:bCs/>
                              </w:rPr>
                              <w:t>s</w:t>
                            </w:r>
                            <w:r w:rsidRPr="002629B6">
                              <w:rPr>
                                <w:bCs/>
                              </w:rPr>
                              <w:t xml:space="preserve">i sprijinul acordat prin FEADR </w:t>
                            </w:r>
                            <w:r>
                              <w:rPr>
                                <w:bCs/>
                              </w:rPr>
                              <w:t>s</w:t>
                            </w:r>
                            <w:r w:rsidRPr="002629B6">
                              <w:rPr>
                                <w:bCs/>
                              </w:rPr>
                              <w:t>i-a atins obiectivul strategic.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1" o:spid="_x0000_s1026" type="#_x0000_t98" style="position:absolute;left:0;text-align:left;margin-left:0;margin-top:17.7pt;width:2in;height:157.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" fillcolor="#daeef3 [664]" strokecolor="#4bacc6 [3208]" strokeweight="2pt">
                <v:textbox>
                  <w:txbxContent>
                    <w:p w:rsidR="00E14AE1" w:rsidRPr="00111D90" w:rsidRDefault="00E14AE1" w:rsidP="002629B6">
                      <w:pPr>
                        <w:pStyle w:val="ListParagraph"/>
                        <w:spacing w:after="0" w:line="240" w:lineRule="auto"/>
                        <w:ind w:left="0"/>
                        <w:jc w:val="both"/>
                        <w:rPr>
                          <w:bCs/>
                        </w:rPr>
                      </w:pPr>
                      <w:proofErr w:type="gramStart"/>
                      <w:r w:rsidRPr="002629B6">
                        <w:rPr>
                          <w:bCs/>
                        </w:rPr>
                        <w:t>Conform</w:t>
                      </w:r>
                      <w:proofErr w:type="gramEnd"/>
                      <w:r w:rsidRPr="002629B6">
                        <w:rPr>
                          <w:bCs/>
                        </w:rPr>
                        <w:t xml:space="preserve"> Regulamentului (UE) nr. </w:t>
                      </w:r>
                      <w:proofErr w:type="gramStart"/>
                      <w:r w:rsidRPr="002629B6">
                        <w:rPr>
                          <w:bCs/>
                        </w:rPr>
                        <w:t>1305/2013, art.</w:t>
                      </w:r>
                      <w:proofErr w:type="gramEnd"/>
                      <w:r w:rsidRPr="002629B6">
                        <w:rPr>
                          <w:bCs/>
                        </w:rPr>
                        <w:t xml:space="preserve"> </w:t>
                      </w:r>
                      <w:proofErr w:type="gramStart"/>
                      <w:r w:rsidRPr="002629B6">
                        <w:rPr>
                          <w:bCs/>
                        </w:rPr>
                        <w:t>19, alin.</w:t>
                      </w:r>
                      <w:proofErr w:type="gramEnd"/>
                      <w:r w:rsidRPr="002629B6">
                        <w:rPr>
                          <w:bCs/>
                        </w:rPr>
                        <w:t xml:space="preserve"> (1), „Sprijinul acordat </w:t>
                      </w:r>
                      <w:r>
                        <w:rPr>
                          <w:bCs/>
                        </w:rPr>
                        <w:t>i</w:t>
                      </w:r>
                      <w:r w:rsidRPr="002629B6">
                        <w:rPr>
                          <w:bCs/>
                        </w:rPr>
                        <w:t>n cadrul acestei M</w:t>
                      </w:r>
                      <w:r>
                        <w:rPr>
                          <w:bCs/>
                        </w:rPr>
                        <w:t>a</w:t>
                      </w:r>
                      <w:r w:rsidRPr="002629B6">
                        <w:rPr>
                          <w:bCs/>
                        </w:rPr>
                        <w:t>suri const</w:t>
                      </w:r>
                      <w:r>
                        <w:rPr>
                          <w:bCs/>
                        </w:rPr>
                        <w:t>a</w:t>
                      </w:r>
                      <w:r w:rsidRPr="002629B6">
                        <w:rPr>
                          <w:bCs/>
                        </w:rPr>
                        <w:t xml:space="preserve"> </w:t>
                      </w:r>
                      <w:r>
                        <w:rPr>
                          <w:bCs/>
                        </w:rPr>
                        <w:t>i</w:t>
                      </w:r>
                      <w:r w:rsidRPr="002629B6">
                        <w:rPr>
                          <w:bCs/>
                        </w:rPr>
                        <w:t xml:space="preserve">n: (a) ajutor la </w:t>
                      </w:r>
                      <w:r>
                        <w:rPr>
                          <w:bCs/>
                        </w:rPr>
                        <w:t>i</w:t>
                      </w:r>
                      <w:r w:rsidRPr="002629B6">
                        <w:rPr>
                          <w:bCs/>
                        </w:rPr>
                        <w:t>nfiin</w:t>
                      </w:r>
                      <w:r>
                        <w:rPr>
                          <w:bCs/>
                        </w:rPr>
                        <w:t>t</w:t>
                      </w:r>
                      <w:r w:rsidRPr="002629B6">
                        <w:rPr>
                          <w:bCs/>
                        </w:rPr>
                        <w:t xml:space="preserve">area </w:t>
                      </w:r>
                      <w:r>
                        <w:rPr>
                          <w:bCs/>
                        </w:rPr>
                        <w:t>i</w:t>
                      </w:r>
                      <w:r w:rsidRPr="002629B6">
                        <w:rPr>
                          <w:bCs/>
                        </w:rPr>
                        <w:t xml:space="preserve">ntreprinderii pentru: (i) tinerii fermieri;” </w:t>
                      </w:r>
                      <w:r w:rsidRPr="002629B6">
                        <w:rPr>
                          <w:b/>
                          <w:bCs/>
                        </w:rPr>
                        <w:t>Tanarul fermier reprezinta</w:t>
                      </w:r>
                      <w:r w:rsidRPr="002629B6">
                        <w:rPr>
                          <w:bCs/>
                        </w:rPr>
                        <w:t xml:space="preserve">, conform art. </w:t>
                      </w:r>
                      <w:proofErr w:type="gramStart"/>
                      <w:r w:rsidRPr="002629B6">
                        <w:rPr>
                          <w:bCs/>
                        </w:rPr>
                        <w:t>2, alin.</w:t>
                      </w:r>
                      <w:proofErr w:type="gramEnd"/>
                      <w:r w:rsidRPr="002629B6">
                        <w:rPr>
                          <w:bCs/>
                        </w:rPr>
                        <w:t xml:space="preserve"> (1n) „o persoan</w:t>
                      </w:r>
                      <w:r>
                        <w:rPr>
                          <w:bCs/>
                        </w:rPr>
                        <w:t>a</w:t>
                      </w:r>
                      <w:r w:rsidRPr="002629B6">
                        <w:rPr>
                          <w:bCs/>
                        </w:rPr>
                        <w:t xml:space="preserve"> cu v</w:t>
                      </w:r>
                      <w:r>
                        <w:rPr>
                          <w:bCs/>
                        </w:rPr>
                        <w:t>a</w:t>
                      </w:r>
                      <w:r w:rsidRPr="002629B6">
                        <w:rPr>
                          <w:bCs/>
                        </w:rPr>
                        <w:t>rsta de p</w:t>
                      </w:r>
                      <w:r>
                        <w:rPr>
                          <w:bCs/>
                        </w:rPr>
                        <w:t>a</w:t>
                      </w:r>
                      <w:r w:rsidRPr="002629B6">
                        <w:rPr>
                          <w:bCs/>
                        </w:rPr>
                        <w:t>n</w:t>
                      </w:r>
                      <w:r>
                        <w:rPr>
                          <w:bCs/>
                        </w:rPr>
                        <w:t>a</w:t>
                      </w:r>
                      <w:r w:rsidRPr="002629B6">
                        <w:rPr>
                          <w:bCs/>
                        </w:rPr>
                        <w:t xml:space="preserve"> la 40 de ani </w:t>
                      </w:r>
                      <w:r w:rsidRPr="002629B6">
                        <w:t xml:space="preserve">(inclusiv cu o zi </w:t>
                      </w:r>
                      <w:r>
                        <w:t>i</w:t>
                      </w:r>
                      <w:r w:rsidRPr="002629B6">
                        <w:t xml:space="preserve">nainte de a </w:t>
                      </w:r>
                      <w:r>
                        <w:t>i</w:t>
                      </w:r>
                      <w:r w:rsidRPr="002629B6">
                        <w:t xml:space="preserve">mplini 41 de ani) </w:t>
                      </w:r>
                      <w:r w:rsidRPr="002629B6">
                        <w:rPr>
                          <w:bCs/>
                        </w:rPr>
                        <w:t>la momentul depunerii cererii, care de</w:t>
                      </w:r>
                      <w:r>
                        <w:rPr>
                          <w:bCs/>
                        </w:rPr>
                        <w:t>tine competentele si calificarile profesionale adecvate si care se stabileste pentru prima data intr-o exploatatie agricola</w:t>
                      </w:r>
                      <w:r w:rsidRPr="002629B6">
                        <w:rPr>
                          <w:bCs/>
                        </w:rPr>
                        <w:t xml:space="preserve"> ca </w:t>
                      </w:r>
                      <w:r>
                        <w:rPr>
                          <w:bCs/>
                        </w:rPr>
                        <w:t>s</w:t>
                      </w:r>
                      <w:r w:rsidRPr="002629B6">
                        <w:rPr>
                          <w:bCs/>
                        </w:rPr>
                        <w:t>ef al respectivei exploata</w:t>
                      </w:r>
                      <w:r>
                        <w:rPr>
                          <w:bCs/>
                        </w:rPr>
                        <w:t>t</w:t>
                      </w:r>
                      <w:r w:rsidRPr="002629B6">
                        <w:rPr>
                          <w:bCs/>
                        </w:rPr>
                        <w:t xml:space="preserve">ii”. Sprijinul </w:t>
                      </w:r>
                      <w:proofErr w:type="gramStart"/>
                      <w:r w:rsidRPr="002629B6">
                        <w:rPr>
                          <w:bCs/>
                        </w:rPr>
                        <w:t>va</w:t>
                      </w:r>
                      <w:proofErr w:type="gramEnd"/>
                      <w:r w:rsidRPr="002629B6">
                        <w:rPr>
                          <w:bCs/>
                        </w:rPr>
                        <w:t xml:space="preserve"> fi acordat pentru facilitarea </w:t>
                      </w:r>
                      <w:r>
                        <w:rPr>
                          <w:bCs/>
                        </w:rPr>
                        <w:t>i</w:t>
                      </w:r>
                      <w:r w:rsidRPr="002629B6">
                        <w:rPr>
                          <w:bCs/>
                        </w:rPr>
                        <w:t>nceperii activit</w:t>
                      </w:r>
                      <w:r>
                        <w:rPr>
                          <w:bCs/>
                        </w:rPr>
                        <w:t>at</w:t>
                      </w:r>
                      <w:r w:rsidRPr="002629B6">
                        <w:rPr>
                          <w:bCs/>
                        </w:rPr>
                        <w:t>ilor agricole pentru instalarea t</w:t>
                      </w:r>
                      <w:r>
                        <w:rPr>
                          <w:bCs/>
                        </w:rPr>
                        <w:t>a</w:t>
                      </w:r>
                      <w:r w:rsidRPr="002629B6">
                        <w:rPr>
                          <w:bCs/>
                        </w:rPr>
                        <w:t>n</w:t>
                      </w:r>
                      <w:r>
                        <w:rPr>
                          <w:bCs/>
                        </w:rPr>
                        <w:t>a</w:t>
                      </w:r>
                      <w:r w:rsidRPr="002629B6">
                        <w:rPr>
                          <w:bCs/>
                        </w:rPr>
                        <w:t xml:space="preserve">rului fermier. Astfel, prin </w:t>
                      </w:r>
                      <w:r>
                        <w:rPr>
                          <w:bCs/>
                        </w:rPr>
                        <w:t>i</w:t>
                      </w:r>
                      <w:r w:rsidRPr="002629B6">
                        <w:rPr>
                          <w:bCs/>
                        </w:rPr>
                        <w:t xml:space="preserve">ndeplinirea obiectivelor propuse </w:t>
                      </w:r>
                      <w:r>
                        <w:rPr>
                          <w:bCs/>
                        </w:rPr>
                        <w:t>i</w:t>
                      </w:r>
                      <w:r w:rsidRPr="002629B6">
                        <w:rPr>
                          <w:bCs/>
                        </w:rPr>
                        <w:t>n Planul de Afaceri, se consider</w:t>
                      </w:r>
                      <w:r>
                        <w:rPr>
                          <w:bCs/>
                        </w:rPr>
                        <w:t>a</w:t>
                      </w:r>
                      <w:r w:rsidRPr="002629B6">
                        <w:rPr>
                          <w:bCs/>
                        </w:rPr>
                        <w:t xml:space="preserve"> c</w:t>
                      </w:r>
                      <w:r>
                        <w:rPr>
                          <w:bCs/>
                        </w:rPr>
                        <w:t>a</w:t>
                      </w:r>
                      <w:r w:rsidRPr="002629B6">
                        <w:rPr>
                          <w:bCs/>
                        </w:rPr>
                        <w:t xml:space="preserve"> t</w:t>
                      </w:r>
                      <w:r>
                        <w:rPr>
                          <w:bCs/>
                        </w:rPr>
                        <w:t>a</w:t>
                      </w:r>
                      <w:r w:rsidRPr="002629B6">
                        <w:rPr>
                          <w:bCs/>
                        </w:rPr>
                        <w:t>n</w:t>
                      </w:r>
                      <w:r>
                        <w:rPr>
                          <w:bCs/>
                        </w:rPr>
                        <w:t>a</w:t>
                      </w:r>
                      <w:r w:rsidRPr="002629B6">
                        <w:rPr>
                          <w:bCs/>
                        </w:rPr>
                        <w:t>rul fermier s-</w:t>
                      </w:r>
                      <w:proofErr w:type="gramStart"/>
                      <w:r w:rsidRPr="002629B6">
                        <w:rPr>
                          <w:bCs/>
                        </w:rPr>
                        <w:t>a</w:t>
                      </w:r>
                      <w:proofErr w:type="gramEnd"/>
                      <w:r w:rsidRPr="002629B6">
                        <w:rPr>
                          <w:bCs/>
                        </w:rPr>
                        <w:t xml:space="preserve"> instalat </w:t>
                      </w:r>
                      <w:r>
                        <w:rPr>
                          <w:bCs/>
                        </w:rPr>
                        <w:t>s</w:t>
                      </w:r>
                      <w:r w:rsidRPr="002629B6">
                        <w:rPr>
                          <w:bCs/>
                        </w:rPr>
                        <w:t xml:space="preserve">i sprijinul acordat prin FEADR </w:t>
                      </w:r>
                      <w:r>
                        <w:rPr>
                          <w:bCs/>
                        </w:rPr>
                        <w:t>s</w:t>
                      </w:r>
                      <w:r w:rsidRPr="002629B6">
                        <w:rPr>
                          <w:bCs/>
                        </w:rPr>
                        <w:t>i-a atins obiectivul strategic.</w:t>
                      </w:r>
                    </w:p>
                  </w:txbxContent>
                </v:textbox>
                <w10:wrap type="square"/>
              </v:shape>
            </w:pict>
          </mc:Fallback>
        </mc:AlternateContent>
      </w:r>
      <w:r w:rsidR="0006643C" w:rsidRPr="000B6951">
        <w:rPr>
          <w:lang w:val="ro-RO"/>
        </w:rPr>
        <w:t xml:space="preserve">Incurajarea mentinerii si dezvoltarii activitatilor mestesugaresti traditionale. </w:t>
      </w:r>
    </w:p>
    <w:p w:rsidR="0006643C" w:rsidRPr="000B6951" w:rsidRDefault="0006643C" w:rsidP="000B6951">
      <w:pPr>
        <w:pStyle w:val="ListParagraph"/>
        <w:spacing w:after="0" w:line="240" w:lineRule="auto"/>
        <w:ind w:left="0"/>
        <w:jc w:val="both"/>
        <w:rPr>
          <w:lang w:val="ro-RO"/>
        </w:rPr>
      </w:pPr>
    </w:p>
    <w:p w:rsidR="00691C4F" w:rsidRPr="000B6951" w:rsidRDefault="005C71AF" w:rsidP="000B6951">
      <w:pPr>
        <w:pStyle w:val="ListParagraph"/>
        <w:spacing w:after="0" w:line="240" w:lineRule="auto"/>
        <w:ind w:left="0"/>
        <w:jc w:val="both"/>
        <w:rPr>
          <w:lang w:val="ro-RO"/>
        </w:rPr>
      </w:pPr>
      <w:r w:rsidRPr="000B6951">
        <w:rPr>
          <w:b/>
          <w:bCs/>
          <w:color w:val="00B0F0"/>
          <w:lang w:val="ro-RO"/>
        </w:rPr>
        <w:t xml:space="preserve">Atentie! </w:t>
      </w:r>
      <w:r w:rsidRPr="000B6951">
        <w:rPr>
          <w:b/>
          <w:bCs/>
          <w:lang w:val="ro-RO"/>
        </w:rPr>
        <w:t>NU</w:t>
      </w:r>
      <w:r w:rsidRPr="000B6951">
        <w:rPr>
          <w:bCs/>
          <w:lang w:val="ro-RO"/>
        </w:rPr>
        <w:t xml:space="preserve"> sunt eligibile activitatile complementare activitatilor desfasurate de solicitant inaintea depunerii proiectului.</w:t>
      </w:r>
    </w:p>
    <w:p w:rsidR="00691C4F" w:rsidRPr="000B6951" w:rsidRDefault="00691C4F" w:rsidP="000B6951">
      <w:pPr>
        <w:spacing w:after="0" w:line="240" w:lineRule="auto"/>
        <w:jc w:val="both"/>
        <w:rPr>
          <w:b/>
          <w:bCs/>
          <w:lang w:val="ro-RO"/>
        </w:rPr>
      </w:pPr>
    </w:p>
    <w:p w:rsidR="00691C4F" w:rsidRPr="000B6951" w:rsidRDefault="00691C4F" w:rsidP="000B6951">
      <w:pPr>
        <w:spacing w:after="0" w:line="240" w:lineRule="auto"/>
        <w:jc w:val="both"/>
        <w:rPr>
          <w:b/>
          <w:color w:val="00B0F0"/>
          <w:lang w:val="ro-RO"/>
        </w:rPr>
      </w:pPr>
      <w:r w:rsidRPr="000B6951">
        <w:rPr>
          <w:b/>
          <w:bCs/>
          <w:color w:val="00B0F0"/>
          <w:lang w:val="ro-RO"/>
        </w:rPr>
        <w:t xml:space="preserve">Domeniile de diversificare </w:t>
      </w:r>
      <w:r w:rsidRPr="000B6951">
        <w:rPr>
          <w:b/>
          <w:color w:val="00B0F0"/>
          <w:lang w:val="ro-RO"/>
        </w:rPr>
        <w:t xml:space="preserve">acoperite in cadrul masurii pentru sectorul non-agricol sunt: </w:t>
      </w:r>
    </w:p>
    <w:p w:rsidR="00691C4F" w:rsidRPr="000B6951" w:rsidRDefault="00691C4F" w:rsidP="00086FC9">
      <w:pPr>
        <w:pStyle w:val="ListParagraph"/>
        <w:numPr>
          <w:ilvl w:val="0"/>
          <w:numId w:val="10"/>
        </w:numPr>
        <w:spacing w:after="0" w:line="240" w:lineRule="auto"/>
        <w:jc w:val="both"/>
        <w:rPr>
          <w:lang w:val="ro-RO"/>
        </w:rPr>
      </w:pPr>
      <w:r w:rsidRPr="000B6951">
        <w:rPr>
          <w:b/>
          <w:lang w:val="ro-RO"/>
        </w:rPr>
        <w:t>Activitati de productie</w:t>
      </w:r>
      <w:r w:rsidRPr="000B6951">
        <w:rPr>
          <w:lang w:val="ro-RO"/>
        </w:rPr>
        <w:t xml:space="preserve"> (ex: fabricarea produselor textile, imbracaminte, articole de marochinarie, articole de hartie si carton; fabricarea produselor chimice, farmaceutice; activitati de prelucrare a produselor lemnoase (productie de combustibil din biomasa – ex : fabricare de peleti); industrie metalurgica, fabricare constructii metalice, masini, utilaje si echipamente; fabricare produse electrice, electronice) in vederea comercializarii, producerea si utilizarea energiei din surse regenerabile pentru desfasurarea propriei activitati, ca parte integranta a proiectului etc.; </w:t>
      </w:r>
    </w:p>
    <w:p w:rsidR="00691C4F" w:rsidRPr="000B6951" w:rsidRDefault="00691C4F" w:rsidP="00086FC9">
      <w:pPr>
        <w:pStyle w:val="ListParagraph"/>
        <w:numPr>
          <w:ilvl w:val="0"/>
          <w:numId w:val="10"/>
        </w:numPr>
        <w:spacing w:after="0" w:line="240" w:lineRule="auto"/>
        <w:jc w:val="both"/>
        <w:rPr>
          <w:lang w:val="ro-RO"/>
        </w:rPr>
      </w:pPr>
      <w:r w:rsidRPr="000B6951">
        <w:rPr>
          <w:b/>
          <w:lang w:val="ro-RO"/>
        </w:rPr>
        <w:t>Activitati mestesugaresti</w:t>
      </w:r>
      <w:r w:rsidRPr="000B6951">
        <w:rPr>
          <w:lang w:val="ro-RO"/>
        </w:rPr>
        <w:t xml:space="preserve"> (ex: activitati de artizanat si alte activitati traditionale non-agricole (ex: olarit, brodat, prelucrarea manuala a fierului, lanii, lemnului, pielii etc.); </w:t>
      </w:r>
    </w:p>
    <w:p w:rsidR="00691C4F" w:rsidRPr="000B6951" w:rsidRDefault="00691C4F" w:rsidP="00086FC9">
      <w:pPr>
        <w:pStyle w:val="ListParagraph"/>
        <w:numPr>
          <w:ilvl w:val="0"/>
          <w:numId w:val="10"/>
        </w:numPr>
        <w:spacing w:after="0" w:line="240" w:lineRule="auto"/>
        <w:jc w:val="both"/>
        <w:rPr>
          <w:lang w:val="ro-RO"/>
        </w:rPr>
      </w:pPr>
      <w:r w:rsidRPr="000B6951">
        <w:rPr>
          <w:b/>
          <w:lang w:val="ro-RO"/>
        </w:rPr>
        <w:t>Activitati turistice</w:t>
      </w:r>
      <w:r w:rsidRPr="000B6951">
        <w:rPr>
          <w:lang w:val="ro-RO"/>
        </w:rPr>
        <w:t xml:space="preserve"> (ex: servicii agroturistice de cazare, servicii de cazare in parcuri pentru rulote, camping si tabere, servicii turistice de agrement dependente sau independente de o structura de primire agro-turistica cu functiuni de cazare si servicii de alimentatie publica, servicii de catering, servicii de ghid turistic; </w:t>
      </w:r>
    </w:p>
    <w:p w:rsidR="002B2D01" w:rsidRPr="00720256" w:rsidRDefault="00691C4F" w:rsidP="00086FC9">
      <w:pPr>
        <w:pStyle w:val="ListParagraph"/>
        <w:numPr>
          <w:ilvl w:val="0"/>
          <w:numId w:val="10"/>
        </w:numPr>
        <w:spacing w:after="0" w:line="240" w:lineRule="auto"/>
        <w:jc w:val="both"/>
        <w:rPr>
          <w:lang w:val="ro-RO"/>
        </w:rPr>
      </w:pPr>
      <w:r w:rsidRPr="000B6951">
        <w:rPr>
          <w:b/>
          <w:lang w:val="ro-RO"/>
        </w:rPr>
        <w:t xml:space="preserve">Servicii </w:t>
      </w:r>
      <w:r w:rsidRPr="000B6951">
        <w:rPr>
          <w:lang w:val="ro-RO"/>
        </w:rPr>
        <w:t xml:space="preserve">(ex: medicale, sanitar-veterinare; reparatii masini, unelte, obiecte casnice; consultanta, contabilitate, juridice, audit; servicii in tehnologia informatiei si servicii informatice; servicii tehnice, administrative, alte servicii destinate populatiei din </w:t>
      </w:r>
      <w:r w:rsidR="009176A2">
        <w:rPr>
          <w:lang w:val="ro-RO"/>
        </w:rPr>
        <w:t xml:space="preserve">spatiul LEADER, </w:t>
      </w:r>
      <w:r w:rsidR="007D331F">
        <w:rPr>
          <w:lang w:val="ro-RO"/>
        </w:rPr>
        <w:t>acoperit de teritoriul Moldo-Prut</w:t>
      </w:r>
      <w:r w:rsidRPr="000B6951">
        <w:rPr>
          <w:lang w:val="ro-RO"/>
        </w:rPr>
        <w:t xml:space="preserve"> etc).</w:t>
      </w:r>
    </w:p>
    <w:p w:rsidR="00FA6190" w:rsidRPr="000B6951" w:rsidRDefault="00FA6190" w:rsidP="000B6951">
      <w:pPr>
        <w:spacing w:after="0" w:line="240" w:lineRule="auto"/>
        <w:jc w:val="both"/>
        <w:rPr>
          <w:b/>
          <w:lang w:val="ro-RO"/>
        </w:rPr>
      </w:pPr>
      <w:r w:rsidRPr="000B6951">
        <w:rPr>
          <w:lang w:val="ro-RO"/>
        </w:rPr>
        <w:tab/>
      </w:r>
    </w:p>
    <w:p w:rsidR="00FA6190" w:rsidRPr="000B6951" w:rsidRDefault="00FA6190" w:rsidP="000B6951">
      <w:pPr>
        <w:pStyle w:val="ListParagraph"/>
        <w:numPr>
          <w:ilvl w:val="0"/>
          <w:numId w:val="1"/>
        </w:numPr>
        <w:shd w:val="clear" w:color="auto" w:fill="00B0F0"/>
        <w:spacing w:after="0" w:line="240" w:lineRule="auto"/>
        <w:ind w:left="0" w:hanging="11"/>
        <w:jc w:val="center"/>
        <w:rPr>
          <w:b/>
          <w:lang w:val="ro-RO"/>
        </w:rPr>
      </w:pPr>
      <w:r w:rsidRPr="000B6951">
        <w:rPr>
          <w:b/>
          <w:lang w:val="ro-RO"/>
        </w:rPr>
        <w:t>DEPUNEREA PROIECTELOR</w:t>
      </w:r>
    </w:p>
    <w:p w:rsidR="00683090" w:rsidRDefault="00683090" w:rsidP="000B6951">
      <w:pPr>
        <w:pStyle w:val="Default"/>
        <w:jc w:val="both"/>
        <w:rPr>
          <w:rFonts w:asciiTheme="minorHAnsi" w:hAnsiTheme="minorHAnsi"/>
          <w:color w:val="auto"/>
          <w:sz w:val="22"/>
          <w:szCs w:val="22"/>
          <w:lang w:val="ro-RO"/>
        </w:rPr>
      </w:pPr>
    </w:p>
    <w:p w:rsidR="00FA6190" w:rsidRPr="000B6951" w:rsidRDefault="00FA6190" w:rsidP="000B6951">
      <w:pPr>
        <w:pStyle w:val="Default"/>
        <w:jc w:val="both"/>
        <w:rPr>
          <w:rFonts w:asciiTheme="minorHAnsi" w:hAnsiTheme="minorHAnsi"/>
          <w:color w:val="FF0000"/>
          <w:sz w:val="22"/>
          <w:szCs w:val="22"/>
          <w:lang w:val="ro-RO"/>
        </w:rPr>
      </w:pPr>
      <w:r w:rsidRPr="000B6951">
        <w:rPr>
          <w:rFonts w:asciiTheme="minorHAnsi" w:hAnsiTheme="minorHAnsi"/>
          <w:color w:val="auto"/>
          <w:sz w:val="22"/>
          <w:szCs w:val="22"/>
          <w:lang w:val="ro-RO"/>
        </w:rPr>
        <w:tab/>
      </w:r>
      <w:r w:rsidRPr="00720256">
        <w:rPr>
          <w:rFonts w:asciiTheme="minorHAnsi" w:hAnsiTheme="minorHAnsi"/>
          <w:b/>
          <w:color w:val="00B0F0"/>
          <w:sz w:val="22"/>
          <w:szCs w:val="22"/>
          <w:lang w:val="ro-RO"/>
        </w:rPr>
        <w:t>Depunerea proiectelor</w:t>
      </w:r>
      <w:r w:rsidRPr="00720256">
        <w:rPr>
          <w:rFonts w:asciiTheme="minorHAnsi" w:hAnsiTheme="minorHAnsi"/>
          <w:color w:val="00B0F0"/>
          <w:sz w:val="22"/>
          <w:szCs w:val="22"/>
          <w:lang w:val="ro-RO"/>
        </w:rPr>
        <w:t xml:space="preserve"> </w:t>
      </w:r>
      <w:r w:rsidRPr="000B6951">
        <w:rPr>
          <w:rFonts w:asciiTheme="minorHAnsi" w:hAnsiTheme="minorHAnsi"/>
          <w:color w:val="auto"/>
          <w:sz w:val="22"/>
          <w:szCs w:val="22"/>
          <w:lang w:val="ro-RO"/>
        </w:rPr>
        <w:t xml:space="preserve">se va face la sediul Asociatiei Grupul de Actiune Locala Moldo-Prut, in sat Padureni, strada Principala, nr. 5, comuna Padureni, de luni pana vineri, in intervalul orar </w:t>
      </w:r>
      <w:r w:rsidR="00137B30">
        <w:rPr>
          <w:rFonts w:asciiTheme="minorHAnsi" w:hAnsiTheme="minorHAnsi"/>
          <w:b/>
          <w:color w:val="auto"/>
          <w:sz w:val="22"/>
          <w:szCs w:val="22"/>
          <w:lang w:val="ro-RO"/>
        </w:rPr>
        <w:t>09:00-14:00</w:t>
      </w:r>
      <w:r w:rsidRPr="000B6951">
        <w:rPr>
          <w:rFonts w:asciiTheme="minorHAnsi" w:hAnsiTheme="minorHAnsi"/>
          <w:color w:val="auto"/>
          <w:sz w:val="22"/>
          <w:szCs w:val="22"/>
          <w:lang w:val="ro-RO"/>
        </w:rPr>
        <w:t xml:space="preserve">, in </w:t>
      </w:r>
      <w:r w:rsidRPr="00D36ED0">
        <w:rPr>
          <w:rFonts w:asciiTheme="minorHAnsi" w:hAnsiTheme="minorHAnsi"/>
          <w:color w:val="auto"/>
          <w:sz w:val="22"/>
          <w:szCs w:val="22"/>
          <w:lang w:val="ro-RO"/>
        </w:rPr>
        <w:t>perioada prevazuta in cadrul apelului de selectie.</w:t>
      </w:r>
      <w:r w:rsidRPr="00695389">
        <w:rPr>
          <w:rFonts w:asciiTheme="minorHAnsi" w:hAnsiTheme="minorHAnsi"/>
          <w:color w:val="auto"/>
          <w:sz w:val="22"/>
          <w:szCs w:val="22"/>
          <w:lang w:val="ro-RO"/>
        </w:rPr>
        <w:t xml:space="preserve"> </w:t>
      </w:r>
    </w:p>
    <w:p w:rsidR="00FA6190" w:rsidRPr="00137B30" w:rsidRDefault="00FA6190" w:rsidP="000B6951">
      <w:pPr>
        <w:pStyle w:val="Default"/>
        <w:jc w:val="both"/>
        <w:rPr>
          <w:rFonts w:asciiTheme="minorHAnsi" w:hAnsiTheme="minorHAnsi"/>
          <w:b/>
          <w:color w:val="FF0000"/>
          <w:sz w:val="22"/>
          <w:szCs w:val="22"/>
          <w:lang w:val="ro-RO"/>
        </w:rPr>
      </w:pPr>
      <w:r w:rsidRPr="00ED60B2">
        <w:rPr>
          <w:rFonts w:asciiTheme="minorHAnsi" w:hAnsiTheme="minorHAnsi"/>
          <w:b/>
          <w:color w:val="00B0F0"/>
          <w:sz w:val="22"/>
          <w:szCs w:val="22"/>
          <w:lang w:val="ro-RO"/>
        </w:rPr>
        <w:t>Punctajul minim necesar:</w:t>
      </w:r>
      <w:r w:rsidR="00ED60B2">
        <w:rPr>
          <w:rFonts w:asciiTheme="minorHAnsi" w:hAnsiTheme="minorHAnsi"/>
          <w:b/>
          <w:color w:val="FF0000"/>
          <w:sz w:val="22"/>
          <w:szCs w:val="22"/>
          <w:lang w:val="ro-RO"/>
        </w:rPr>
        <w:t xml:space="preserve"> </w:t>
      </w:r>
      <w:r w:rsidR="00ED60B2" w:rsidRPr="00ED60B2">
        <w:rPr>
          <w:rFonts w:asciiTheme="minorHAnsi" w:hAnsiTheme="minorHAnsi"/>
          <w:b/>
          <w:color w:val="auto"/>
          <w:sz w:val="22"/>
          <w:szCs w:val="22"/>
          <w:lang w:val="ro-RO"/>
        </w:rPr>
        <w:t xml:space="preserve">10 puncte  </w:t>
      </w:r>
    </w:p>
    <w:p w:rsidR="00FA6190" w:rsidRPr="00137B30" w:rsidRDefault="00FA6190" w:rsidP="000B6951">
      <w:pPr>
        <w:pStyle w:val="Default"/>
        <w:jc w:val="both"/>
        <w:rPr>
          <w:rFonts w:asciiTheme="minorHAnsi" w:hAnsiTheme="minorHAnsi"/>
          <w:b/>
          <w:color w:val="00B0F0"/>
          <w:sz w:val="22"/>
          <w:szCs w:val="22"/>
          <w:lang w:val="ro-RO"/>
        </w:rPr>
      </w:pPr>
      <w:r w:rsidRPr="00137B30">
        <w:rPr>
          <w:rFonts w:asciiTheme="minorHAnsi" w:hAnsiTheme="minorHAnsi"/>
          <w:b/>
          <w:color w:val="00B0F0"/>
          <w:sz w:val="22"/>
          <w:szCs w:val="22"/>
          <w:lang w:val="ro-RO"/>
        </w:rPr>
        <w:t>Alocarea pe sesiune:</w:t>
      </w:r>
      <w:r w:rsidR="00137B30" w:rsidRPr="00137B30">
        <w:t xml:space="preserve"> </w:t>
      </w:r>
      <w:r w:rsidR="00C23F51" w:rsidRPr="00C23F51">
        <w:rPr>
          <w:rFonts w:asciiTheme="minorHAnsi" w:hAnsiTheme="minorHAnsi"/>
          <w:b/>
          <w:color w:val="auto"/>
          <w:sz w:val="22"/>
          <w:szCs w:val="22"/>
          <w:lang w:val="ro-RO"/>
        </w:rPr>
        <w:t>217.472</w:t>
      </w:r>
      <w:r w:rsidR="00C23F51">
        <w:rPr>
          <w:b/>
          <w:sz w:val="22"/>
        </w:rPr>
        <w:t xml:space="preserve"> </w:t>
      </w:r>
      <w:r w:rsidR="00137B30" w:rsidRPr="00ED60B2">
        <w:rPr>
          <w:b/>
          <w:sz w:val="22"/>
        </w:rPr>
        <w:t>euro.</w:t>
      </w:r>
    </w:p>
    <w:p w:rsidR="00FA6190" w:rsidRPr="000B6951" w:rsidRDefault="00FA6190" w:rsidP="000B6951">
      <w:pPr>
        <w:spacing w:after="0" w:line="240" w:lineRule="auto"/>
        <w:jc w:val="both"/>
        <w:rPr>
          <w:lang w:val="ro-RO"/>
        </w:rPr>
      </w:pPr>
    </w:p>
    <w:p w:rsidR="00655EC7" w:rsidRPr="000B6951" w:rsidRDefault="00655EC7" w:rsidP="000B6951">
      <w:pPr>
        <w:pStyle w:val="ListParagraph"/>
        <w:numPr>
          <w:ilvl w:val="0"/>
          <w:numId w:val="1"/>
        </w:numPr>
        <w:shd w:val="clear" w:color="auto" w:fill="00B0F0"/>
        <w:spacing w:after="0" w:line="240" w:lineRule="auto"/>
        <w:ind w:left="0" w:hanging="11"/>
        <w:jc w:val="center"/>
        <w:rPr>
          <w:b/>
          <w:lang w:val="ro-RO"/>
        </w:rPr>
      </w:pPr>
      <w:r w:rsidRPr="000B6951">
        <w:rPr>
          <w:b/>
          <w:lang w:val="ro-RO"/>
        </w:rPr>
        <w:t>CATEGORII DE BENEFICIARI ELIGIBILI</w:t>
      </w:r>
    </w:p>
    <w:p w:rsidR="00C94E52" w:rsidRDefault="00C94E52" w:rsidP="000B6951">
      <w:pPr>
        <w:tabs>
          <w:tab w:val="left" w:pos="2078"/>
        </w:tabs>
        <w:spacing w:after="0" w:line="240" w:lineRule="auto"/>
        <w:jc w:val="both"/>
        <w:rPr>
          <w:b/>
          <w:color w:val="00B0F0"/>
          <w:lang w:val="ro-RO"/>
        </w:rPr>
      </w:pPr>
    </w:p>
    <w:p w:rsidR="00000F88" w:rsidRPr="000B6951" w:rsidRDefault="00000F88" w:rsidP="000B6951">
      <w:pPr>
        <w:tabs>
          <w:tab w:val="left" w:pos="2078"/>
        </w:tabs>
        <w:spacing w:after="0" w:line="240" w:lineRule="auto"/>
        <w:jc w:val="both"/>
        <w:rPr>
          <w:lang w:val="ro-RO"/>
        </w:rPr>
      </w:pPr>
      <w:r w:rsidRPr="00046AA8">
        <w:rPr>
          <w:b/>
          <w:color w:val="00B0F0"/>
          <w:lang w:val="ro-RO"/>
        </w:rPr>
        <w:t>Solicitantii eligibili</w:t>
      </w:r>
      <w:r w:rsidRPr="00046AA8">
        <w:rPr>
          <w:color w:val="00B0F0"/>
          <w:lang w:val="ro-RO"/>
        </w:rPr>
        <w:t xml:space="preserve"> </w:t>
      </w:r>
      <w:r w:rsidRPr="000B6951">
        <w:rPr>
          <w:lang w:val="ro-RO"/>
        </w:rPr>
        <w:t>pentru sprijinul financiar acordat prin aceasta masura:</w:t>
      </w:r>
    </w:p>
    <w:p w:rsidR="00FA6190" w:rsidRPr="000B6951" w:rsidRDefault="00000F88" w:rsidP="00086FC9">
      <w:pPr>
        <w:pStyle w:val="ListParagraph"/>
        <w:numPr>
          <w:ilvl w:val="0"/>
          <w:numId w:val="11"/>
        </w:numPr>
        <w:spacing w:after="0" w:line="240" w:lineRule="auto"/>
        <w:ind w:left="851" w:firstLine="0"/>
        <w:jc w:val="both"/>
        <w:rPr>
          <w:lang w:val="ro-RO"/>
        </w:rPr>
      </w:pPr>
      <w:r w:rsidRPr="000B6951">
        <w:rPr>
          <w:b/>
          <w:lang w:val="ro-RO"/>
        </w:rPr>
        <w:t xml:space="preserve">Tinerii fermieri, </w:t>
      </w:r>
      <w:r w:rsidRPr="000B6951">
        <w:rPr>
          <w:lang w:val="ro-RO"/>
        </w:rPr>
        <w:t>care se instaleaza ca unic sef al exploatatiei agricole, organizat ca fi PFA, II, IF, SRL, (asociat majoritar si administrator)</w:t>
      </w:r>
      <w:r w:rsidR="00C23F51">
        <w:rPr>
          <w:lang w:val="ro-RO"/>
        </w:rPr>
        <w:t>;</w:t>
      </w:r>
    </w:p>
    <w:p w:rsidR="00000F88" w:rsidRPr="000B6951" w:rsidRDefault="00000F88" w:rsidP="00086FC9">
      <w:pPr>
        <w:pStyle w:val="ListParagraph"/>
        <w:numPr>
          <w:ilvl w:val="0"/>
          <w:numId w:val="11"/>
        </w:numPr>
        <w:spacing w:after="0" w:line="240" w:lineRule="auto"/>
        <w:ind w:left="851" w:firstLine="0"/>
        <w:jc w:val="both"/>
        <w:rPr>
          <w:lang w:val="ro-RO"/>
        </w:rPr>
      </w:pPr>
      <w:r w:rsidRPr="000B6951">
        <w:rPr>
          <w:b/>
          <w:lang w:val="ro-RO"/>
        </w:rPr>
        <w:t>Microintreprinderi nou infiintate sau care propun activitati non agricole noi.</w:t>
      </w:r>
    </w:p>
    <w:p w:rsidR="00000F88" w:rsidRPr="00046AA8" w:rsidRDefault="00263C82" w:rsidP="00046AA8">
      <w:pPr>
        <w:pStyle w:val="ListParagraph"/>
        <w:tabs>
          <w:tab w:val="left" w:pos="0"/>
        </w:tabs>
        <w:spacing w:after="0" w:line="240" w:lineRule="auto"/>
        <w:ind w:left="0"/>
        <w:jc w:val="both"/>
        <w:rPr>
          <w:lang w:val="ro-RO"/>
        </w:rPr>
      </w:pPr>
      <w:r w:rsidRPr="000B6951">
        <w:rPr>
          <w:b/>
          <w:lang w:val="ro-RO"/>
        </w:rPr>
        <w:t xml:space="preserve">Beneficiari indirecti ai acestei masuri </w:t>
      </w:r>
      <w:r w:rsidRPr="000B6951">
        <w:rPr>
          <w:lang w:val="ro-RO"/>
        </w:rPr>
        <w:t>sunt persoanele fizice si juridice</w:t>
      </w:r>
      <w:r w:rsidR="00046AA8">
        <w:rPr>
          <w:lang w:val="ro-RO"/>
        </w:rPr>
        <w:t xml:space="preserve"> din teritoriul GAL Moldo-Prut.</w:t>
      </w:r>
    </w:p>
    <w:p w:rsidR="00C94E52" w:rsidRDefault="00C94E52" w:rsidP="000B6951">
      <w:pPr>
        <w:spacing w:after="0" w:line="240" w:lineRule="auto"/>
        <w:jc w:val="both"/>
        <w:rPr>
          <w:b/>
          <w:bCs/>
          <w:color w:val="00B0F0"/>
          <w:lang w:val="ro-RO"/>
        </w:rPr>
      </w:pPr>
    </w:p>
    <w:p w:rsidR="00000F88" w:rsidRPr="000B6951" w:rsidRDefault="00000F88" w:rsidP="000B6951">
      <w:pPr>
        <w:spacing w:after="0" w:line="240" w:lineRule="auto"/>
        <w:jc w:val="both"/>
        <w:rPr>
          <w:lang w:val="ro-RO"/>
        </w:rPr>
      </w:pPr>
      <w:r w:rsidRPr="000B6951">
        <w:rPr>
          <w:b/>
          <w:bCs/>
          <w:color w:val="00B0F0"/>
          <w:lang w:val="ro-RO"/>
        </w:rPr>
        <w:t>Exploata</w:t>
      </w:r>
      <w:r w:rsidR="00263C82" w:rsidRPr="000B6951">
        <w:rPr>
          <w:b/>
          <w:bCs/>
          <w:color w:val="00B0F0"/>
          <w:lang w:val="ro-RO"/>
        </w:rPr>
        <w:t>t</w:t>
      </w:r>
      <w:r w:rsidRPr="000B6951">
        <w:rPr>
          <w:b/>
          <w:bCs/>
          <w:color w:val="00B0F0"/>
          <w:lang w:val="ro-RO"/>
        </w:rPr>
        <w:t>ia trebuie s</w:t>
      </w:r>
      <w:r w:rsidR="00263C82" w:rsidRPr="000B6951">
        <w:rPr>
          <w:b/>
          <w:bCs/>
          <w:color w:val="00B0F0"/>
          <w:lang w:val="ro-RO"/>
        </w:rPr>
        <w:t>a</w:t>
      </w:r>
      <w:r w:rsidRPr="000B6951">
        <w:rPr>
          <w:b/>
          <w:bCs/>
          <w:color w:val="00B0F0"/>
          <w:lang w:val="ro-RO"/>
        </w:rPr>
        <w:t xml:space="preserve"> </w:t>
      </w:r>
      <w:r w:rsidR="00263C82" w:rsidRPr="000B6951">
        <w:rPr>
          <w:b/>
          <w:bCs/>
          <w:color w:val="00B0F0"/>
          <w:lang w:val="ro-RO"/>
        </w:rPr>
        <w:t>i</w:t>
      </w:r>
      <w:r w:rsidRPr="000B6951">
        <w:rPr>
          <w:b/>
          <w:bCs/>
          <w:color w:val="00B0F0"/>
          <w:lang w:val="ro-RO"/>
        </w:rPr>
        <w:t>ndeplineasc</w:t>
      </w:r>
      <w:r w:rsidR="00263C82" w:rsidRPr="000B6951">
        <w:rPr>
          <w:b/>
          <w:bCs/>
          <w:color w:val="00B0F0"/>
          <w:lang w:val="ro-RO"/>
        </w:rPr>
        <w:t>a</w:t>
      </w:r>
      <w:r w:rsidRPr="000B6951">
        <w:rPr>
          <w:b/>
          <w:bCs/>
          <w:color w:val="00B0F0"/>
          <w:lang w:val="ro-RO"/>
        </w:rPr>
        <w:t xml:space="preserve"> urm</w:t>
      </w:r>
      <w:r w:rsidR="00263C82" w:rsidRPr="000B6951">
        <w:rPr>
          <w:b/>
          <w:bCs/>
          <w:color w:val="00B0F0"/>
          <w:lang w:val="ro-RO"/>
        </w:rPr>
        <w:t>a</w:t>
      </w:r>
      <w:r w:rsidRPr="000B6951">
        <w:rPr>
          <w:b/>
          <w:bCs/>
          <w:color w:val="00B0F0"/>
          <w:lang w:val="ro-RO"/>
        </w:rPr>
        <w:t>toarele condi</w:t>
      </w:r>
      <w:r w:rsidR="00263C82" w:rsidRPr="000B6951">
        <w:rPr>
          <w:b/>
          <w:bCs/>
          <w:color w:val="00B0F0"/>
          <w:lang w:val="ro-RO"/>
        </w:rPr>
        <w:t>t</w:t>
      </w:r>
      <w:r w:rsidRPr="000B6951">
        <w:rPr>
          <w:b/>
          <w:bCs/>
          <w:color w:val="00B0F0"/>
          <w:lang w:val="ro-RO"/>
        </w:rPr>
        <w:t xml:space="preserve">ii: </w:t>
      </w:r>
    </w:p>
    <w:p w:rsidR="00000F88" w:rsidRPr="000B6951" w:rsidRDefault="00000F88" w:rsidP="00086FC9">
      <w:pPr>
        <w:pStyle w:val="ListParagraph"/>
        <w:numPr>
          <w:ilvl w:val="0"/>
          <w:numId w:val="14"/>
        </w:numPr>
        <w:spacing w:after="0" w:line="240" w:lineRule="auto"/>
        <w:jc w:val="both"/>
        <w:rPr>
          <w:lang w:val="ro-RO"/>
        </w:rPr>
      </w:pPr>
      <w:r w:rsidRPr="000B6951">
        <w:rPr>
          <w:lang w:val="ro-RO"/>
        </w:rPr>
        <w:t>Exploata</w:t>
      </w:r>
      <w:r w:rsidR="00263C82" w:rsidRPr="000B6951">
        <w:rPr>
          <w:lang w:val="ro-RO"/>
        </w:rPr>
        <w:t>t</w:t>
      </w:r>
      <w:r w:rsidRPr="000B6951">
        <w:rPr>
          <w:lang w:val="ro-RO"/>
        </w:rPr>
        <w:t xml:space="preserve">ia are o </w:t>
      </w:r>
      <w:r w:rsidRPr="000B6951">
        <w:rPr>
          <w:b/>
          <w:bCs/>
          <w:lang w:val="ro-RO"/>
        </w:rPr>
        <w:t>dimensiune economic</w:t>
      </w:r>
      <w:r w:rsidR="00263C82" w:rsidRPr="000B6951">
        <w:rPr>
          <w:b/>
          <w:bCs/>
          <w:lang w:val="ro-RO"/>
        </w:rPr>
        <w:t>a</w:t>
      </w:r>
      <w:r w:rsidRPr="000B6951">
        <w:rPr>
          <w:b/>
          <w:bCs/>
          <w:lang w:val="ro-RO"/>
        </w:rPr>
        <w:t xml:space="preserve"> cuprins</w:t>
      </w:r>
      <w:r w:rsidR="00263C82" w:rsidRPr="000B6951">
        <w:rPr>
          <w:b/>
          <w:bCs/>
          <w:lang w:val="ro-RO"/>
        </w:rPr>
        <w:t>a</w:t>
      </w:r>
      <w:r w:rsidRPr="000B6951">
        <w:rPr>
          <w:b/>
          <w:bCs/>
          <w:lang w:val="ro-RO"/>
        </w:rPr>
        <w:t xml:space="preserve"> </w:t>
      </w:r>
      <w:r w:rsidR="00263C82" w:rsidRPr="000B6951">
        <w:rPr>
          <w:b/>
          <w:bCs/>
          <w:lang w:val="ro-RO"/>
        </w:rPr>
        <w:t>i</w:t>
      </w:r>
      <w:r w:rsidRPr="000B6951">
        <w:rPr>
          <w:b/>
          <w:bCs/>
          <w:lang w:val="ro-RO"/>
        </w:rPr>
        <w:t>ntre 12.000 – 50.000 SO</w:t>
      </w:r>
      <w:r w:rsidRPr="000B6951">
        <w:rPr>
          <w:lang w:val="ro-RO"/>
        </w:rPr>
        <w:t xml:space="preserve">; </w:t>
      </w:r>
    </w:p>
    <w:p w:rsidR="00000F88" w:rsidRPr="000B6951" w:rsidRDefault="00000F88" w:rsidP="00086FC9">
      <w:pPr>
        <w:pStyle w:val="ListParagraph"/>
        <w:numPr>
          <w:ilvl w:val="0"/>
          <w:numId w:val="13"/>
        </w:numPr>
        <w:spacing w:after="0" w:line="240" w:lineRule="auto"/>
        <w:jc w:val="both"/>
        <w:rPr>
          <w:lang w:val="ro-RO"/>
        </w:rPr>
      </w:pPr>
      <w:r w:rsidRPr="000B6951">
        <w:rPr>
          <w:lang w:val="ro-RO"/>
        </w:rPr>
        <w:t>Exploata</w:t>
      </w:r>
      <w:r w:rsidR="00263C82" w:rsidRPr="000B6951">
        <w:rPr>
          <w:lang w:val="ro-RO"/>
        </w:rPr>
        <w:t>t</w:t>
      </w:r>
      <w:r w:rsidRPr="000B6951">
        <w:rPr>
          <w:lang w:val="ro-RO"/>
        </w:rPr>
        <w:t xml:space="preserve">ia este </w:t>
      </w:r>
      <w:r w:rsidR="00263C82" w:rsidRPr="000B6951">
        <w:rPr>
          <w:b/>
          <w:bCs/>
          <w:lang w:val="ro-RO"/>
        </w:rPr>
        <w:t>i</w:t>
      </w:r>
      <w:r w:rsidRPr="000B6951">
        <w:rPr>
          <w:b/>
          <w:bCs/>
          <w:lang w:val="ro-RO"/>
        </w:rPr>
        <w:t>nregistrat</w:t>
      </w:r>
      <w:r w:rsidR="00263C82" w:rsidRPr="000B6951">
        <w:rPr>
          <w:b/>
          <w:bCs/>
          <w:lang w:val="ro-RO"/>
        </w:rPr>
        <w:t>a</w:t>
      </w:r>
      <w:r w:rsidRPr="000B6951">
        <w:rPr>
          <w:b/>
          <w:bCs/>
          <w:lang w:val="ro-RO"/>
        </w:rPr>
        <w:t xml:space="preserve"> ca micro</w:t>
      </w:r>
      <w:r w:rsidR="00263C82" w:rsidRPr="000B6951">
        <w:rPr>
          <w:b/>
          <w:bCs/>
          <w:lang w:val="ro-RO"/>
        </w:rPr>
        <w:t>i</w:t>
      </w:r>
      <w:r w:rsidRPr="000B6951">
        <w:rPr>
          <w:b/>
          <w:bCs/>
          <w:lang w:val="ro-RO"/>
        </w:rPr>
        <w:t>ntreprindere</w:t>
      </w:r>
      <w:r w:rsidRPr="000B6951">
        <w:rPr>
          <w:lang w:val="ro-RO"/>
        </w:rPr>
        <w:t xml:space="preserve">/ </w:t>
      </w:r>
      <w:r w:rsidR="00263C82" w:rsidRPr="000B6951">
        <w:rPr>
          <w:b/>
          <w:bCs/>
          <w:lang w:val="ro-RO"/>
        </w:rPr>
        <w:t>i</w:t>
      </w:r>
      <w:r w:rsidRPr="000B6951">
        <w:rPr>
          <w:b/>
          <w:bCs/>
          <w:lang w:val="ro-RO"/>
        </w:rPr>
        <w:t>ntreprindere mic</w:t>
      </w:r>
      <w:r w:rsidR="00263C82" w:rsidRPr="000B6951">
        <w:rPr>
          <w:b/>
          <w:bCs/>
          <w:lang w:val="ro-RO"/>
        </w:rPr>
        <w:t>a</w:t>
      </w:r>
      <w:r w:rsidRPr="000B6951">
        <w:rPr>
          <w:lang w:val="ro-RO"/>
        </w:rPr>
        <w:t xml:space="preserve">; </w:t>
      </w:r>
    </w:p>
    <w:p w:rsidR="00000F88" w:rsidRPr="000B6951" w:rsidRDefault="00000F88" w:rsidP="00086FC9">
      <w:pPr>
        <w:pStyle w:val="ListParagraph"/>
        <w:numPr>
          <w:ilvl w:val="0"/>
          <w:numId w:val="12"/>
        </w:numPr>
        <w:spacing w:after="0" w:line="240" w:lineRule="auto"/>
        <w:jc w:val="both"/>
        <w:rPr>
          <w:lang w:val="ro-RO"/>
        </w:rPr>
      </w:pPr>
      <w:r w:rsidRPr="000B6951">
        <w:rPr>
          <w:lang w:val="ro-RO"/>
        </w:rPr>
        <w:t>Exploata</w:t>
      </w:r>
      <w:r w:rsidR="00263C82" w:rsidRPr="000B6951">
        <w:rPr>
          <w:lang w:val="ro-RO"/>
        </w:rPr>
        <w:t>t</w:t>
      </w:r>
      <w:r w:rsidRPr="000B6951">
        <w:rPr>
          <w:lang w:val="ro-RO"/>
        </w:rPr>
        <w:t xml:space="preserve">ia este </w:t>
      </w:r>
      <w:r w:rsidR="00263C82" w:rsidRPr="000B6951">
        <w:rPr>
          <w:b/>
          <w:bCs/>
          <w:lang w:val="ro-RO"/>
        </w:rPr>
        <w:t>i</w:t>
      </w:r>
      <w:r w:rsidRPr="000B6951">
        <w:rPr>
          <w:b/>
          <w:bCs/>
          <w:lang w:val="ro-RO"/>
        </w:rPr>
        <w:t>nregistrat</w:t>
      </w:r>
      <w:r w:rsidR="00263C82" w:rsidRPr="000B6951">
        <w:rPr>
          <w:b/>
          <w:bCs/>
          <w:lang w:val="ro-RO"/>
        </w:rPr>
        <w:t>a</w:t>
      </w:r>
      <w:r w:rsidRPr="000B6951">
        <w:rPr>
          <w:b/>
          <w:bCs/>
          <w:lang w:val="ro-RO"/>
        </w:rPr>
        <w:t xml:space="preserve"> obligatoriu </w:t>
      </w:r>
      <w:r w:rsidR="00263C82" w:rsidRPr="000B6951">
        <w:rPr>
          <w:b/>
          <w:bCs/>
          <w:lang w:val="ro-RO"/>
        </w:rPr>
        <w:t>i</w:t>
      </w:r>
      <w:r w:rsidRPr="000B6951">
        <w:rPr>
          <w:b/>
          <w:bCs/>
          <w:lang w:val="ro-RO"/>
        </w:rPr>
        <w:t>n Registrul Unic de Identificare – APIA</w:t>
      </w:r>
      <w:r w:rsidRPr="000B6951">
        <w:rPr>
          <w:lang w:val="ro-RO"/>
        </w:rPr>
        <w:t xml:space="preserve">, </w:t>
      </w:r>
      <w:r w:rsidR="00263C82" w:rsidRPr="000B6951">
        <w:rPr>
          <w:lang w:val="ro-RO"/>
        </w:rPr>
        <w:t>i</w:t>
      </w:r>
      <w:r w:rsidRPr="000B6951">
        <w:rPr>
          <w:lang w:val="ro-RO"/>
        </w:rPr>
        <w:t xml:space="preserve">n Registrul agricol </w:t>
      </w:r>
      <w:r w:rsidR="00263C82" w:rsidRPr="000B6951">
        <w:rPr>
          <w:lang w:val="ro-RO"/>
        </w:rPr>
        <w:t>s</w:t>
      </w:r>
      <w:r w:rsidRPr="000B6951">
        <w:rPr>
          <w:lang w:val="ro-RO"/>
        </w:rPr>
        <w:t xml:space="preserve">i/ sau </w:t>
      </w:r>
      <w:r w:rsidR="00263C82" w:rsidRPr="000B6951">
        <w:rPr>
          <w:lang w:val="ro-RO"/>
        </w:rPr>
        <w:t>i</w:t>
      </w:r>
      <w:r w:rsidRPr="000B6951">
        <w:rPr>
          <w:lang w:val="ro-RO"/>
        </w:rPr>
        <w:t>n Registrul exploata</w:t>
      </w:r>
      <w:r w:rsidR="00263C82" w:rsidRPr="000B6951">
        <w:rPr>
          <w:lang w:val="ro-RO"/>
        </w:rPr>
        <w:t>t</w:t>
      </w:r>
      <w:r w:rsidRPr="000B6951">
        <w:rPr>
          <w:lang w:val="ro-RO"/>
        </w:rPr>
        <w:t xml:space="preserve">iilor – ANSVSA. </w:t>
      </w:r>
    </w:p>
    <w:p w:rsidR="00000F88" w:rsidRPr="000B6951" w:rsidRDefault="00263C82" w:rsidP="000B6951">
      <w:pPr>
        <w:pStyle w:val="ListParagraph"/>
        <w:tabs>
          <w:tab w:val="left" w:pos="709"/>
        </w:tabs>
        <w:spacing w:after="0" w:line="240" w:lineRule="auto"/>
        <w:ind w:left="0"/>
        <w:jc w:val="both"/>
        <w:rPr>
          <w:bCs/>
          <w:lang w:val="ro-RO"/>
        </w:rPr>
      </w:pPr>
      <w:r w:rsidRPr="000B6951">
        <w:rPr>
          <w:bCs/>
          <w:lang w:val="ro-RO"/>
        </w:rPr>
        <w:tab/>
      </w:r>
      <w:r w:rsidR="00000F88" w:rsidRPr="000B6951">
        <w:rPr>
          <w:bCs/>
          <w:lang w:val="ro-RO"/>
        </w:rPr>
        <w:t>Exploata</w:t>
      </w:r>
      <w:r w:rsidRPr="000B6951">
        <w:rPr>
          <w:bCs/>
          <w:lang w:val="ro-RO"/>
        </w:rPr>
        <w:t>t</w:t>
      </w:r>
      <w:r w:rsidR="00000F88" w:rsidRPr="000B6951">
        <w:rPr>
          <w:bCs/>
          <w:lang w:val="ro-RO"/>
        </w:rPr>
        <w:t>ia agricol</w:t>
      </w:r>
      <w:r w:rsidRPr="000B6951">
        <w:rPr>
          <w:bCs/>
          <w:lang w:val="ro-RO"/>
        </w:rPr>
        <w:t>a</w:t>
      </w:r>
      <w:r w:rsidR="00000F88" w:rsidRPr="000B6951">
        <w:rPr>
          <w:bCs/>
          <w:lang w:val="ro-RO"/>
        </w:rPr>
        <w:t xml:space="preserve"> trebuie s</w:t>
      </w:r>
      <w:r w:rsidRPr="000B6951">
        <w:rPr>
          <w:bCs/>
          <w:lang w:val="ro-RO"/>
        </w:rPr>
        <w:t>a</w:t>
      </w:r>
      <w:r w:rsidR="00000F88" w:rsidRPr="000B6951">
        <w:rPr>
          <w:bCs/>
          <w:lang w:val="ro-RO"/>
        </w:rPr>
        <w:t xml:space="preserve"> fie </w:t>
      </w:r>
      <w:r w:rsidRPr="000B6951">
        <w:rPr>
          <w:bCs/>
          <w:lang w:val="ro-RO"/>
        </w:rPr>
        <w:t>i</w:t>
      </w:r>
      <w:r w:rsidR="00000F88" w:rsidRPr="000B6951">
        <w:rPr>
          <w:bCs/>
          <w:lang w:val="ro-RO"/>
        </w:rPr>
        <w:t>nregistrat</w:t>
      </w:r>
      <w:r w:rsidRPr="000B6951">
        <w:rPr>
          <w:bCs/>
          <w:lang w:val="ro-RO"/>
        </w:rPr>
        <w:t>a</w:t>
      </w:r>
      <w:r w:rsidR="00000F88" w:rsidRPr="000B6951">
        <w:rPr>
          <w:bCs/>
          <w:lang w:val="ro-RO"/>
        </w:rPr>
        <w:t xml:space="preserve"> de solicitant, </w:t>
      </w:r>
      <w:r w:rsidRPr="000B6951">
        <w:rPr>
          <w:bCs/>
          <w:lang w:val="ro-RO"/>
        </w:rPr>
        <w:t>i</w:t>
      </w:r>
      <w:r w:rsidR="00000F88" w:rsidRPr="000B6951">
        <w:rPr>
          <w:bCs/>
          <w:lang w:val="ro-RO"/>
        </w:rPr>
        <w:t>n nume propriu, conform formei de organizare pentru accesarea sprijinului, la Prim</w:t>
      </w:r>
      <w:r w:rsidRPr="000B6951">
        <w:rPr>
          <w:bCs/>
          <w:lang w:val="ro-RO"/>
        </w:rPr>
        <w:t>a</w:t>
      </w:r>
      <w:r w:rsidR="00000F88" w:rsidRPr="000B6951">
        <w:rPr>
          <w:bCs/>
          <w:lang w:val="ro-RO"/>
        </w:rPr>
        <w:t xml:space="preserve">rie </w:t>
      </w:r>
      <w:r w:rsidRPr="000B6951">
        <w:rPr>
          <w:bCs/>
          <w:lang w:val="ro-RO"/>
        </w:rPr>
        <w:t>i</w:t>
      </w:r>
      <w:r w:rsidR="00000F88" w:rsidRPr="000B6951">
        <w:rPr>
          <w:bCs/>
          <w:lang w:val="ro-RO"/>
        </w:rPr>
        <w:t xml:space="preserve">n Registrul Agricol, la APIA </w:t>
      </w:r>
      <w:r w:rsidRPr="000B6951">
        <w:rPr>
          <w:bCs/>
          <w:lang w:val="ro-RO"/>
        </w:rPr>
        <w:t>i</w:t>
      </w:r>
      <w:r w:rsidR="00000F88" w:rsidRPr="000B6951">
        <w:rPr>
          <w:bCs/>
          <w:lang w:val="ro-RO"/>
        </w:rPr>
        <w:t xml:space="preserve">n Registrul Unic de Identificare </w:t>
      </w:r>
      <w:r w:rsidRPr="000B6951">
        <w:rPr>
          <w:bCs/>
          <w:lang w:val="ro-RO"/>
        </w:rPr>
        <w:t>s</w:t>
      </w:r>
      <w:r w:rsidR="00000F88" w:rsidRPr="000B6951">
        <w:rPr>
          <w:bCs/>
          <w:lang w:val="ro-RO"/>
        </w:rPr>
        <w:t xml:space="preserve">i la ANSVSA </w:t>
      </w:r>
      <w:r w:rsidRPr="000B6951">
        <w:rPr>
          <w:bCs/>
          <w:lang w:val="ro-RO"/>
        </w:rPr>
        <w:t>i</w:t>
      </w:r>
      <w:r w:rsidR="00000F88" w:rsidRPr="000B6951">
        <w:rPr>
          <w:bCs/>
          <w:lang w:val="ro-RO"/>
        </w:rPr>
        <w:t>n Registrul Exploata</w:t>
      </w:r>
      <w:r w:rsidRPr="000B6951">
        <w:rPr>
          <w:bCs/>
          <w:lang w:val="ro-RO"/>
        </w:rPr>
        <w:t>t</w:t>
      </w:r>
      <w:r w:rsidR="00000F88" w:rsidRPr="000B6951">
        <w:rPr>
          <w:bCs/>
          <w:lang w:val="ro-RO"/>
        </w:rPr>
        <w:t>iilor – dup</w:t>
      </w:r>
      <w:r w:rsidRPr="000B6951">
        <w:rPr>
          <w:bCs/>
          <w:lang w:val="ro-RO"/>
        </w:rPr>
        <w:t>a</w:t>
      </w:r>
      <w:r w:rsidR="00000F88" w:rsidRPr="000B6951">
        <w:rPr>
          <w:bCs/>
          <w:lang w:val="ro-RO"/>
        </w:rPr>
        <w:t xml:space="preserve"> caz, </w:t>
      </w:r>
      <w:r w:rsidRPr="000B6951">
        <w:rPr>
          <w:bCs/>
          <w:lang w:val="ro-RO"/>
        </w:rPr>
        <w:t>i</w:t>
      </w:r>
      <w:r w:rsidR="00000F88" w:rsidRPr="000B6951">
        <w:rPr>
          <w:bCs/>
          <w:lang w:val="ro-RO"/>
        </w:rPr>
        <w:t>nainte de solicitarea sprijinului pentru instalarea tinerilor fermieri.</w:t>
      </w:r>
    </w:p>
    <w:p w:rsidR="005A58FD" w:rsidRPr="000B6951" w:rsidRDefault="005A58FD" w:rsidP="000B6951">
      <w:pPr>
        <w:pStyle w:val="ListParagraph"/>
        <w:tabs>
          <w:tab w:val="left" w:pos="0"/>
        </w:tabs>
        <w:spacing w:line="240" w:lineRule="auto"/>
        <w:ind w:left="0"/>
        <w:jc w:val="both"/>
        <w:rPr>
          <w:bCs/>
          <w:lang w:val="ro-RO"/>
        </w:rPr>
      </w:pPr>
      <w:r w:rsidRPr="000B6951">
        <w:rPr>
          <w:b/>
          <w:bCs/>
          <w:color w:val="00B0F0"/>
          <w:lang w:val="ro-RO"/>
        </w:rPr>
        <w:t>Solicitantul</w:t>
      </w:r>
      <w:r w:rsidRPr="000B6951">
        <w:rPr>
          <w:b/>
          <w:bCs/>
          <w:lang w:val="ro-RO"/>
        </w:rPr>
        <w:t xml:space="preserve"> </w:t>
      </w:r>
      <w:r w:rsidRPr="000B6951">
        <w:rPr>
          <w:bCs/>
          <w:lang w:val="ro-RO"/>
        </w:rPr>
        <w:t>trebuie s</w:t>
      </w:r>
      <w:r w:rsidR="007171AE" w:rsidRPr="000B6951">
        <w:rPr>
          <w:bCs/>
          <w:lang w:val="ro-RO"/>
        </w:rPr>
        <w:t>a</w:t>
      </w:r>
      <w:r w:rsidRPr="000B6951">
        <w:rPr>
          <w:bCs/>
          <w:lang w:val="ro-RO"/>
        </w:rPr>
        <w:t xml:space="preserve"> respecte urm</w:t>
      </w:r>
      <w:r w:rsidR="007171AE" w:rsidRPr="000B6951">
        <w:rPr>
          <w:bCs/>
          <w:lang w:val="ro-RO"/>
        </w:rPr>
        <w:t>a</w:t>
      </w:r>
      <w:r w:rsidRPr="000B6951">
        <w:rPr>
          <w:bCs/>
          <w:lang w:val="ro-RO"/>
        </w:rPr>
        <w:t xml:space="preserve">toarele: </w:t>
      </w:r>
    </w:p>
    <w:p w:rsidR="005A58FD" w:rsidRPr="000B6951" w:rsidRDefault="005A58FD" w:rsidP="00086FC9">
      <w:pPr>
        <w:pStyle w:val="ListParagraph"/>
        <w:numPr>
          <w:ilvl w:val="0"/>
          <w:numId w:val="12"/>
        </w:numPr>
        <w:tabs>
          <w:tab w:val="left" w:pos="0"/>
        </w:tabs>
        <w:spacing w:line="240" w:lineRule="auto"/>
        <w:jc w:val="both"/>
        <w:rPr>
          <w:bCs/>
          <w:lang w:val="ro-RO"/>
        </w:rPr>
      </w:pPr>
      <w:r w:rsidRPr="000B6951">
        <w:rPr>
          <w:bCs/>
          <w:lang w:val="ro-RO"/>
        </w:rPr>
        <w:t>s</w:t>
      </w:r>
      <w:r w:rsidR="007171AE" w:rsidRPr="000B6951">
        <w:rPr>
          <w:bCs/>
          <w:lang w:val="ro-RO"/>
        </w:rPr>
        <w:t>a</w:t>
      </w:r>
      <w:r w:rsidRPr="000B6951">
        <w:rPr>
          <w:bCs/>
          <w:lang w:val="ro-RO"/>
        </w:rPr>
        <w:t xml:space="preserve"> fie persoan</w:t>
      </w:r>
      <w:r w:rsidR="007171AE" w:rsidRPr="000B6951">
        <w:rPr>
          <w:bCs/>
          <w:lang w:val="ro-RO"/>
        </w:rPr>
        <w:t>a</w:t>
      </w:r>
      <w:r w:rsidRPr="000B6951">
        <w:rPr>
          <w:bCs/>
          <w:lang w:val="ro-RO"/>
        </w:rPr>
        <w:t xml:space="preserve"> fizic</w:t>
      </w:r>
      <w:r w:rsidR="007171AE" w:rsidRPr="000B6951">
        <w:rPr>
          <w:bCs/>
          <w:lang w:val="ro-RO"/>
        </w:rPr>
        <w:t>a</w:t>
      </w:r>
      <w:r w:rsidRPr="000B6951">
        <w:rPr>
          <w:bCs/>
          <w:lang w:val="ro-RO"/>
        </w:rPr>
        <w:t xml:space="preserve"> autorizat</w:t>
      </w:r>
      <w:r w:rsidR="007171AE" w:rsidRPr="000B6951">
        <w:rPr>
          <w:bCs/>
          <w:lang w:val="ro-RO"/>
        </w:rPr>
        <w:t>a</w:t>
      </w:r>
      <w:r w:rsidRPr="000B6951">
        <w:rPr>
          <w:bCs/>
          <w:lang w:val="ro-RO"/>
        </w:rPr>
        <w:t xml:space="preserve">/ </w:t>
      </w:r>
      <w:r w:rsidR="007171AE" w:rsidRPr="000B6951">
        <w:rPr>
          <w:bCs/>
          <w:lang w:val="ro-RO"/>
        </w:rPr>
        <w:t>i</w:t>
      </w:r>
      <w:r w:rsidRPr="000B6951">
        <w:rPr>
          <w:bCs/>
          <w:lang w:val="ro-RO"/>
        </w:rPr>
        <w:t>ntreprindere familial</w:t>
      </w:r>
      <w:r w:rsidR="007171AE" w:rsidRPr="000B6951">
        <w:rPr>
          <w:bCs/>
          <w:lang w:val="ro-RO"/>
        </w:rPr>
        <w:t>a</w:t>
      </w:r>
      <w:r w:rsidRPr="000B6951">
        <w:rPr>
          <w:bCs/>
          <w:lang w:val="ro-RO"/>
        </w:rPr>
        <w:t>/</w:t>
      </w:r>
      <w:r w:rsidR="00C23F51">
        <w:rPr>
          <w:bCs/>
          <w:lang w:val="ro-RO"/>
        </w:rPr>
        <w:t xml:space="preserve"> </w:t>
      </w:r>
      <w:r w:rsidRPr="000B6951">
        <w:rPr>
          <w:bCs/>
          <w:lang w:val="ro-RO"/>
        </w:rPr>
        <w:t>individual</w:t>
      </w:r>
      <w:r w:rsidR="007171AE" w:rsidRPr="000B6951">
        <w:rPr>
          <w:bCs/>
          <w:lang w:val="ro-RO"/>
        </w:rPr>
        <w:t>a</w:t>
      </w:r>
      <w:r w:rsidRPr="000B6951">
        <w:rPr>
          <w:bCs/>
          <w:lang w:val="ro-RO"/>
        </w:rPr>
        <w:t xml:space="preserve"> sau persoan</w:t>
      </w:r>
      <w:r w:rsidR="007171AE" w:rsidRPr="000B6951">
        <w:rPr>
          <w:bCs/>
          <w:lang w:val="ro-RO"/>
        </w:rPr>
        <w:t>a</w:t>
      </w:r>
      <w:r w:rsidRPr="000B6951">
        <w:rPr>
          <w:bCs/>
          <w:lang w:val="ro-RO"/>
        </w:rPr>
        <w:t xml:space="preserve"> juridic</w:t>
      </w:r>
      <w:r w:rsidR="007171AE" w:rsidRPr="000B6951">
        <w:rPr>
          <w:bCs/>
          <w:lang w:val="ro-RO"/>
        </w:rPr>
        <w:t>a</w:t>
      </w:r>
      <w:r w:rsidRPr="000B6951">
        <w:rPr>
          <w:bCs/>
          <w:lang w:val="ro-RO"/>
        </w:rPr>
        <w:t xml:space="preserve"> </w:t>
      </w:r>
      <w:r w:rsidRPr="000B6951">
        <w:rPr>
          <w:b/>
          <w:bCs/>
          <w:lang w:val="ro-RO"/>
        </w:rPr>
        <w:t>rom</w:t>
      </w:r>
      <w:r w:rsidR="007171AE" w:rsidRPr="000B6951">
        <w:rPr>
          <w:b/>
          <w:bCs/>
          <w:lang w:val="ro-RO"/>
        </w:rPr>
        <w:t>a</w:t>
      </w:r>
      <w:r w:rsidRPr="000B6951">
        <w:rPr>
          <w:b/>
          <w:bCs/>
          <w:lang w:val="ro-RO"/>
        </w:rPr>
        <w:t>n</w:t>
      </w:r>
      <w:r w:rsidR="007171AE" w:rsidRPr="000B6951">
        <w:rPr>
          <w:b/>
          <w:bCs/>
          <w:lang w:val="ro-RO"/>
        </w:rPr>
        <w:t>a</w:t>
      </w:r>
      <w:r w:rsidRPr="000B6951">
        <w:rPr>
          <w:bCs/>
          <w:lang w:val="ro-RO"/>
        </w:rPr>
        <w:t xml:space="preserve">; </w:t>
      </w:r>
    </w:p>
    <w:p w:rsidR="00263C82" w:rsidRPr="000B6951" w:rsidRDefault="005A58FD" w:rsidP="00086FC9">
      <w:pPr>
        <w:pStyle w:val="ListParagraph"/>
        <w:numPr>
          <w:ilvl w:val="0"/>
          <w:numId w:val="12"/>
        </w:numPr>
        <w:tabs>
          <w:tab w:val="left" w:pos="0"/>
        </w:tabs>
        <w:spacing w:after="0" w:line="240" w:lineRule="auto"/>
        <w:jc w:val="both"/>
        <w:rPr>
          <w:bCs/>
          <w:lang w:val="ro-RO"/>
        </w:rPr>
      </w:pPr>
      <w:r w:rsidRPr="000B6951">
        <w:rPr>
          <w:bCs/>
          <w:lang w:val="ro-RO"/>
        </w:rPr>
        <w:t>s</w:t>
      </w:r>
      <w:r w:rsidR="007171AE" w:rsidRPr="000B6951">
        <w:rPr>
          <w:bCs/>
          <w:lang w:val="ro-RO"/>
        </w:rPr>
        <w:t>a</w:t>
      </w:r>
      <w:r w:rsidRPr="000B6951">
        <w:rPr>
          <w:bCs/>
          <w:lang w:val="ro-RO"/>
        </w:rPr>
        <w:t xml:space="preserve"> ac</w:t>
      </w:r>
      <w:r w:rsidR="007171AE" w:rsidRPr="000B6951">
        <w:rPr>
          <w:bCs/>
          <w:lang w:val="ro-RO"/>
        </w:rPr>
        <w:t>t</w:t>
      </w:r>
      <w:r w:rsidRPr="000B6951">
        <w:rPr>
          <w:bCs/>
          <w:lang w:val="ro-RO"/>
        </w:rPr>
        <w:t xml:space="preserve">ioneze </w:t>
      </w:r>
      <w:r w:rsidR="007171AE" w:rsidRPr="000B6951">
        <w:rPr>
          <w:bCs/>
          <w:lang w:val="ro-RO"/>
        </w:rPr>
        <w:t>i</w:t>
      </w:r>
      <w:r w:rsidRPr="000B6951">
        <w:rPr>
          <w:bCs/>
          <w:lang w:val="ro-RO"/>
        </w:rPr>
        <w:t xml:space="preserve">n nume propriu. </w:t>
      </w:r>
    </w:p>
    <w:p w:rsidR="003457CD" w:rsidRPr="000B6951" w:rsidRDefault="00263C82" w:rsidP="000B6951">
      <w:pPr>
        <w:tabs>
          <w:tab w:val="left" w:pos="2078"/>
        </w:tabs>
        <w:spacing w:after="0" w:line="240" w:lineRule="auto"/>
        <w:jc w:val="both"/>
        <w:rPr>
          <w:b/>
          <w:bCs/>
          <w:lang w:val="ro-RO"/>
        </w:rPr>
      </w:pPr>
      <w:r w:rsidRPr="000B6951">
        <w:rPr>
          <w:b/>
          <w:bCs/>
          <w:color w:val="00B0F0"/>
          <w:lang w:val="ro-RO"/>
        </w:rPr>
        <w:t>Atentie!</w:t>
      </w:r>
      <w:r w:rsidRPr="000B6951">
        <w:rPr>
          <w:b/>
          <w:bCs/>
          <w:lang w:val="ro-RO"/>
        </w:rPr>
        <w:t xml:space="preserve"> Persoanele fizice neautorizate nu sunt eligibile.</w:t>
      </w:r>
    </w:p>
    <w:p w:rsidR="00263C82" w:rsidRPr="000B6951" w:rsidRDefault="003457CD" w:rsidP="000B6951">
      <w:pPr>
        <w:spacing w:after="0" w:line="240" w:lineRule="auto"/>
        <w:jc w:val="both"/>
        <w:rPr>
          <w:bCs/>
          <w:lang w:val="ro-RO"/>
        </w:rPr>
      </w:pPr>
      <w:r w:rsidRPr="000B6951">
        <w:rPr>
          <w:bCs/>
          <w:lang w:val="ro-RO"/>
        </w:rPr>
        <w:tab/>
      </w:r>
      <w:r w:rsidR="00263C82" w:rsidRPr="000B6951">
        <w:rPr>
          <w:bCs/>
          <w:lang w:val="ro-RO"/>
        </w:rPr>
        <w:t>Micro-intreprinderile si intreprinderile mici, atat cele existente cat si cele nou infiintate (</w:t>
      </w:r>
      <w:r w:rsidR="00263C82" w:rsidRPr="000B6951">
        <w:rPr>
          <w:bCs/>
          <w:i/>
          <w:iCs/>
          <w:lang w:val="ro-RO"/>
        </w:rPr>
        <w:t>start-up</w:t>
      </w:r>
      <w:r w:rsidR="00263C82" w:rsidRPr="000B6951">
        <w:rPr>
          <w:bCs/>
          <w:lang w:val="ro-RO"/>
        </w:rPr>
        <w:t xml:space="preserve">) trebuie sa fie inregistrate la ONRC si sa-si desfasoare activitatea in </w:t>
      </w:r>
      <w:r w:rsidR="0022699F">
        <w:rPr>
          <w:bCs/>
          <w:lang w:val="ro-RO"/>
        </w:rPr>
        <w:t>teritoriul LEADER, acoperit de GAL Moldo-Prut</w:t>
      </w:r>
      <w:r w:rsidR="00263C82" w:rsidRPr="000B6951">
        <w:rPr>
          <w:bCs/>
          <w:lang w:val="ro-RO"/>
        </w:rPr>
        <w:t xml:space="preserve"> (atat sediul social, cat si punctul/</w:t>
      </w:r>
      <w:r w:rsidRPr="000B6951">
        <w:rPr>
          <w:bCs/>
          <w:lang w:val="ro-RO"/>
        </w:rPr>
        <w:t xml:space="preserve"> </w:t>
      </w:r>
      <w:r w:rsidR="00263C82" w:rsidRPr="000B6951">
        <w:rPr>
          <w:bCs/>
          <w:lang w:val="ro-RO"/>
        </w:rPr>
        <w:t xml:space="preserve">punctele de lucru trebuie sa fie amplasate in </w:t>
      </w:r>
      <w:r w:rsidR="0022699F">
        <w:rPr>
          <w:bCs/>
          <w:lang w:val="ro-RO"/>
        </w:rPr>
        <w:t>teritoriul Moldo-Prut</w:t>
      </w:r>
      <w:r w:rsidR="00263C82" w:rsidRPr="000B6951">
        <w:rPr>
          <w:bCs/>
          <w:lang w:val="ro-RO"/>
        </w:rPr>
        <w:t>).</w:t>
      </w:r>
      <w:r w:rsidR="00263C82" w:rsidRPr="0022699F">
        <w:rPr>
          <w:bCs/>
          <w:color w:val="FF0000"/>
          <w:lang w:val="ro-RO"/>
        </w:rPr>
        <w:t xml:space="preserve"> </w:t>
      </w:r>
      <w:r w:rsidR="00263C82" w:rsidRPr="000B6951">
        <w:rPr>
          <w:bCs/>
          <w:lang w:val="ro-RO"/>
        </w:rPr>
        <w:t>Sunt eligibili in cadrul masurii 3, numai solicitantii inscrisi la ONRC.</w:t>
      </w:r>
    </w:p>
    <w:p w:rsidR="00263C82" w:rsidRPr="000B6951" w:rsidRDefault="00263C82" w:rsidP="000B6951">
      <w:pPr>
        <w:spacing w:after="0" w:line="240" w:lineRule="auto"/>
        <w:jc w:val="both"/>
        <w:rPr>
          <w:lang w:val="ro-RO"/>
        </w:rPr>
      </w:pPr>
      <w:r w:rsidRPr="000B6951">
        <w:rPr>
          <w:bCs/>
          <w:lang w:val="ro-RO"/>
        </w:rPr>
        <w:tab/>
        <w:t>Pentru a fi eligibili solicitantii care</w:t>
      </w:r>
      <w:r w:rsidR="00C23F51">
        <w:rPr>
          <w:bCs/>
          <w:lang w:val="ro-RO"/>
        </w:rPr>
        <w:t>,</w:t>
      </w:r>
      <w:r w:rsidRPr="000B6951">
        <w:rPr>
          <w:bCs/>
          <w:lang w:val="ro-RO"/>
        </w:rPr>
        <w:t xml:space="preserve"> la data depunerii Cererii de finantare aveau autorizat/ autorizate codul/ codurile CAEN propus/ propuse prin proiect, au obligatia de a depune o Declaratie intocmita si asumata prin semnatura de catre un expert contabil, din care sa reiasa faptul ca intreprinderea nu a desfasurat niciodata activitatea/</w:t>
      </w:r>
      <w:r w:rsidR="00C23F51">
        <w:rPr>
          <w:bCs/>
          <w:lang w:val="ro-RO"/>
        </w:rPr>
        <w:t xml:space="preserve"> </w:t>
      </w:r>
      <w:r w:rsidRPr="000B6951">
        <w:rPr>
          <w:bCs/>
          <w:lang w:val="ro-RO"/>
        </w:rPr>
        <w:t xml:space="preserve">activitatile pentru care solicita finantare. </w:t>
      </w:r>
    </w:p>
    <w:p w:rsidR="00655EC7" w:rsidRPr="000B6951" w:rsidRDefault="00263C82" w:rsidP="000B6951">
      <w:pPr>
        <w:spacing w:after="0" w:line="240" w:lineRule="auto"/>
        <w:jc w:val="both"/>
        <w:rPr>
          <w:lang w:val="ro-RO"/>
        </w:rPr>
      </w:pPr>
      <w:r w:rsidRPr="000B6951">
        <w:rPr>
          <w:bCs/>
          <w:lang w:val="ro-RO"/>
        </w:rPr>
        <w:tab/>
        <w:t xml:space="preserve">Nu sunt eligibili </w:t>
      </w:r>
      <w:r w:rsidRPr="000B6951">
        <w:rPr>
          <w:lang w:val="ro-RO"/>
        </w:rPr>
        <w:t>solicitantii ai caror asociati/</w:t>
      </w:r>
      <w:r w:rsidR="00C23F51">
        <w:rPr>
          <w:lang w:val="ro-RO"/>
        </w:rPr>
        <w:t xml:space="preserve"> </w:t>
      </w:r>
      <w:r w:rsidRPr="000B6951">
        <w:rPr>
          <w:lang w:val="ro-RO"/>
        </w:rPr>
        <w:t xml:space="preserve">actionari detin parti sociale in cadrul altor intreprinderi care </w:t>
      </w:r>
      <w:r w:rsidRPr="000B6951">
        <w:rPr>
          <w:bCs/>
          <w:lang w:val="ro-RO"/>
        </w:rPr>
        <w:t xml:space="preserve">isi desfasoara activitatea in baza aceluiasi/ acelorasi cod/ coduri CAEN autorizat/ autorizate </w:t>
      </w:r>
      <w:r w:rsidRPr="000B6951">
        <w:rPr>
          <w:lang w:val="ro-RO"/>
        </w:rPr>
        <w:t>la ONRC, ca cel/ cele propus/ propuse prin Planul de afaceri sau a unor coduri CAEN complementare acestuia/ acestora, autorizate.</w:t>
      </w:r>
    </w:p>
    <w:p w:rsidR="00921637" w:rsidRPr="000B6951" w:rsidRDefault="003457CD" w:rsidP="000B6951">
      <w:pPr>
        <w:spacing w:after="0" w:line="240" w:lineRule="auto"/>
        <w:jc w:val="both"/>
        <w:rPr>
          <w:lang w:val="ro-RO"/>
        </w:rPr>
      </w:pPr>
      <w:r w:rsidRPr="000B6951">
        <w:rPr>
          <w:b/>
          <w:bCs/>
          <w:lang w:val="ro-RO"/>
        </w:rPr>
        <w:tab/>
      </w:r>
      <w:r w:rsidR="00921637" w:rsidRPr="000B6951">
        <w:rPr>
          <w:b/>
          <w:bCs/>
          <w:lang w:val="ro-RO"/>
        </w:rPr>
        <w:t xml:space="preserve">Nu sunt eligibili </w:t>
      </w:r>
      <w:r w:rsidR="00921637" w:rsidRPr="000B6951">
        <w:rPr>
          <w:lang w:val="ro-RO"/>
        </w:rPr>
        <w:t>solicitan</w:t>
      </w:r>
      <w:r w:rsidR="007171AE" w:rsidRPr="000B6951">
        <w:rPr>
          <w:lang w:val="ro-RO"/>
        </w:rPr>
        <w:t>t</w:t>
      </w:r>
      <w:r w:rsidR="00921637" w:rsidRPr="000B6951">
        <w:rPr>
          <w:lang w:val="ro-RO"/>
        </w:rPr>
        <w:t xml:space="preserve">ii </w:t>
      </w:r>
      <w:r w:rsidR="007171AE" w:rsidRPr="000B6951">
        <w:rPr>
          <w:lang w:val="ro-RO"/>
        </w:rPr>
        <w:t>i</w:t>
      </w:r>
      <w:r w:rsidR="00921637" w:rsidRPr="000B6951">
        <w:rPr>
          <w:lang w:val="ro-RO"/>
        </w:rPr>
        <w:t>n cadrul c</w:t>
      </w:r>
      <w:r w:rsidR="007171AE" w:rsidRPr="000B6951">
        <w:rPr>
          <w:lang w:val="ro-RO"/>
        </w:rPr>
        <w:t>a</w:t>
      </w:r>
      <w:r w:rsidR="00921637" w:rsidRPr="000B6951">
        <w:rPr>
          <w:lang w:val="ro-RO"/>
        </w:rPr>
        <w:t>rora se reg</w:t>
      </w:r>
      <w:r w:rsidR="007171AE" w:rsidRPr="000B6951">
        <w:rPr>
          <w:lang w:val="ro-RO"/>
        </w:rPr>
        <w:t>a</w:t>
      </w:r>
      <w:r w:rsidR="00921637" w:rsidRPr="000B6951">
        <w:rPr>
          <w:lang w:val="ro-RO"/>
        </w:rPr>
        <w:t>sesc asocia</w:t>
      </w:r>
      <w:r w:rsidR="007171AE" w:rsidRPr="000B6951">
        <w:rPr>
          <w:lang w:val="ro-RO"/>
        </w:rPr>
        <w:t>t</w:t>
      </w:r>
      <w:r w:rsidR="00921637" w:rsidRPr="000B6951">
        <w:rPr>
          <w:lang w:val="ro-RO"/>
        </w:rPr>
        <w:t>i/ ac</w:t>
      </w:r>
      <w:r w:rsidR="007171AE" w:rsidRPr="000B6951">
        <w:rPr>
          <w:lang w:val="ro-RO"/>
        </w:rPr>
        <w:t>t</w:t>
      </w:r>
      <w:r w:rsidR="00921637" w:rsidRPr="000B6951">
        <w:rPr>
          <w:lang w:val="ro-RO"/>
        </w:rPr>
        <w:t>ionari - persoane fizice rude de gradul I sau care sunt so</w:t>
      </w:r>
      <w:r w:rsidR="007171AE" w:rsidRPr="000B6951">
        <w:rPr>
          <w:lang w:val="ro-RO"/>
        </w:rPr>
        <w:t>t</w:t>
      </w:r>
      <w:r w:rsidR="00921637" w:rsidRPr="000B6951">
        <w:rPr>
          <w:lang w:val="ro-RO"/>
        </w:rPr>
        <w:t>/</w:t>
      </w:r>
      <w:r w:rsidR="00CB44A0">
        <w:rPr>
          <w:lang w:val="ro-RO"/>
        </w:rPr>
        <w:t xml:space="preserve"> </w:t>
      </w:r>
      <w:r w:rsidR="00921637" w:rsidRPr="000B6951">
        <w:rPr>
          <w:lang w:val="ro-RO"/>
        </w:rPr>
        <w:t>so</w:t>
      </w:r>
      <w:r w:rsidR="007171AE" w:rsidRPr="000B6951">
        <w:rPr>
          <w:lang w:val="ro-RO"/>
        </w:rPr>
        <w:t>t</w:t>
      </w:r>
      <w:r w:rsidR="00921637" w:rsidRPr="000B6951">
        <w:rPr>
          <w:lang w:val="ro-RO"/>
        </w:rPr>
        <w:t>ie cu asociati/</w:t>
      </w:r>
      <w:r w:rsidR="00CB44A0">
        <w:rPr>
          <w:lang w:val="ro-RO"/>
        </w:rPr>
        <w:t xml:space="preserve"> </w:t>
      </w:r>
      <w:r w:rsidR="00921637" w:rsidRPr="000B6951">
        <w:rPr>
          <w:lang w:val="ro-RO"/>
        </w:rPr>
        <w:t>actionari in cadrul altei intreprinderi care solicit</w:t>
      </w:r>
      <w:r w:rsidR="007171AE" w:rsidRPr="000B6951">
        <w:rPr>
          <w:lang w:val="ro-RO"/>
        </w:rPr>
        <w:t>a</w:t>
      </w:r>
      <w:r w:rsidR="00921637" w:rsidRPr="000B6951">
        <w:rPr>
          <w:lang w:val="ro-RO"/>
        </w:rPr>
        <w:t xml:space="preserve"> </w:t>
      </w:r>
      <w:r w:rsidR="007171AE" w:rsidRPr="000B6951">
        <w:rPr>
          <w:lang w:val="ro-RO"/>
        </w:rPr>
        <w:t>i</w:t>
      </w:r>
      <w:r w:rsidR="00921637" w:rsidRPr="000B6951">
        <w:rPr>
          <w:lang w:val="ro-RO"/>
        </w:rPr>
        <w:t>n cadrul aceleia</w:t>
      </w:r>
      <w:r w:rsidR="007171AE" w:rsidRPr="000B6951">
        <w:rPr>
          <w:lang w:val="ro-RO"/>
        </w:rPr>
        <w:t>s</w:t>
      </w:r>
      <w:r w:rsidR="00921637" w:rsidRPr="000B6951">
        <w:rPr>
          <w:lang w:val="ro-RO"/>
        </w:rPr>
        <w:t>i sesiuni sau au beneficiat de sprijin financiar forfetar prin m</w:t>
      </w:r>
      <w:r w:rsidR="007171AE" w:rsidRPr="000B6951">
        <w:rPr>
          <w:lang w:val="ro-RO"/>
        </w:rPr>
        <w:t>a</w:t>
      </w:r>
      <w:r w:rsidR="00921637" w:rsidRPr="000B6951">
        <w:rPr>
          <w:lang w:val="ro-RO"/>
        </w:rPr>
        <w:t>sura 3</w:t>
      </w:r>
      <w:r w:rsidR="00CB44A0">
        <w:rPr>
          <w:lang w:val="ro-RO"/>
        </w:rPr>
        <w:t>,</w:t>
      </w:r>
      <w:r w:rsidR="00921637" w:rsidRPr="000B6951">
        <w:rPr>
          <w:lang w:val="ro-RO"/>
        </w:rPr>
        <w:t xml:space="preserve"> </w:t>
      </w:r>
      <w:r w:rsidR="00CB44A0">
        <w:rPr>
          <w:lang w:val="ro-RO"/>
        </w:rPr>
        <w:t>s</w:t>
      </w:r>
      <w:r w:rsidR="00E94682">
        <w:rPr>
          <w:lang w:val="ro-RO"/>
        </w:rPr>
        <w:t xml:space="preserve">au au beneficiat de finantarea in cadrula masurii 112 Instalarea tanarului fermier ( 2007-2013) sau </w:t>
      </w:r>
      <w:r w:rsidR="00921637" w:rsidRPr="000B6951">
        <w:rPr>
          <w:lang w:val="ro-RO"/>
        </w:rPr>
        <w:t xml:space="preserve"> prin </w:t>
      </w:r>
      <w:r w:rsidR="00E94682">
        <w:rPr>
          <w:lang w:val="ro-RO"/>
        </w:rPr>
        <w:t xml:space="preserve"> sub masurile </w:t>
      </w:r>
      <w:r w:rsidR="00AD0417">
        <w:rPr>
          <w:lang w:val="ro-RO"/>
        </w:rPr>
        <w:t>6.1</w:t>
      </w:r>
      <w:r w:rsidR="00E94682">
        <w:rPr>
          <w:lang w:val="ro-RO"/>
        </w:rPr>
        <w:t xml:space="preserve"> </w:t>
      </w:r>
      <w:r w:rsidR="00AD0417">
        <w:rPr>
          <w:lang w:val="ro-RO"/>
        </w:rPr>
        <w:t xml:space="preserve"> si 6.2 </w:t>
      </w:r>
      <w:r w:rsidR="00921637" w:rsidRPr="000B6951">
        <w:rPr>
          <w:lang w:val="ro-RO"/>
        </w:rPr>
        <w:t xml:space="preserve"> </w:t>
      </w:r>
      <w:r w:rsidR="00E94682">
        <w:rPr>
          <w:lang w:val="ro-RO"/>
        </w:rPr>
        <w:t>din  PNDR 2014-2020.</w:t>
      </w:r>
    </w:p>
    <w:p w:rsidR="00921637" w:rsidRPr="000B6951" w:rsidRDefault="00921637" w:rsidP="000B6951">
      <w:pPr>
        <w:spacing w:after="0" w:line="240" w:lineRule="auto"/>
        <w:jc w:val="both"/>
        <w:rPr>
          <w:lang w:val="ro-RO"/>
        </w:rPr>
      </w:pPr>
      <w:r w:rsidRPr="000B6951">
        <w:rPr>
          <w:lang w:val="ro-RO"/>
        </w:rPr>
        <w:tab/>
      </w:r>
      <w:r w:rsidR="007171AE" w:rsidRPr="000B6951">
        <w:rPr>
          <w:lang w:val="ro-RO"/>
        </w:rPr>
        <w:t>I</w:t>
      </w:r>
      <w:r w:rsidRPr="000B6951">
        <w:rPr>
          <w:lang w:val="ro-RO"/>
        </w:rPr>
        <w:t>n acest sens</w:t>
      </w:r>
      <w:r w:rsidR="00CB44A0">
        <w:rPr>
          <w:lang w:val="ro-RO"/>
        </w:rPr>
        <w:t>,</w:t>
      </w:r>
      <w:r w:rsidRPr="000B6951">
        <w:rPr>
          <w:lang w:val="ro-RO"/>
        </w:rPr>
        <w:t xml:space="preserve"> solicitan</w:t>
      </w:r>
      <w:r w:rsidR="007171AE" w:rsidRPr="000B6951">
        <w:rPr>
          <w:lang w:val="ro-RO"/>
        </w:rPr>
        <w:t>t</w:t>
      </w:r>
      <w:r w:rsidRPr="000B6951">
        <w:rPr>
          <w:lang w:val="ro-RO"/>
        </w:rPr>
        <w:t>ii vor declara c</w:t>
      </w:r>
      <w:r w:rsidR="007171AE" w:rsidRPr="000B6951">
        <w:rPr>
          <w:lang w:val="ro-RO"/>
        </w:rPr>
        <w:t>a</w:t>
      </w:r>
      <w:r w:rsidRPr="000B6951">
        <w:rPr>
          <w:lang w:val="ro-RO"/>
        </w:rPr>
        <w:t xml:space="preserve"> nu se afl</w:t>
      </w:r>
      <w:r w:rsidR="007171AE" w:rsidRPr="000B6951">
        <w:rPr>
          <w:lang w:val="ro-RO"/>
        </w:rPr>
        <w:t>a</w:t>
      </w:r>
      <w:r w:rsidRPr="000B6951">
        <w:rPr>
          <w:lang w:val="ro-RO"/>
        </w:rPr>
        <w:t xml:space="preserve"> </w:t>
      </w:r>
      <w:r w:rsidR="007171AE" w:rsidRPr="000B6951">
        <w:rPr>
          <w:lang w:val="ro-RO"/>
        </w:rPr>
        <w:t>i</w:t>
      </w:r>
      <w:r w:rsidRPr="000B6951">
        <w:rPr>
          <w:lang w:val="ro-RO"/>
        </w:rPr>
        <w:t>n aceast</w:t>
      </w:r>
      <w:r w:rsidR="007171AE" w:rsidRPr="000B6951">
        <w:rPr>
          <w:lang w:val="ro-RO"/>
        </w:rPr>
        <w:t>a</w:t>
      </w:r>
      <w:r w:rsidRPr="000B6951">
        <w:rPr>
          <w:lang w:val="ro-RO"/>
        </w:rPr>
        <w:t xml:space="preserve"> situa</w:t>
      </w:r>
      <w:r w:rsidR="007171AE" w:rsidRPr="000B6951">
        <w:rPr>
          <w:lang w:val="ro-RO"/>
        </w:rPr>
        <w:t>t</w:t>
      </w:r>
      <w:r w:rsidRPr="000B6951">
        <w:rPr>
          <w:lang w:val="ro-RO"/>
        </w:rPr>
        <w:t>ie (bif</w:t>
      </w:r>
      <w:r w:rsidR="007171AE" w:rsidRPr="000B6951">
        <w:rPr>
          <w:lang w:val="ro-RO"/>
        </w:rPr>
        <w:t>a</w:t>
      </w:r>
      <w:r w:rsidRPr="000B6951">
        <w:rPr>
          <w:lang w:val="ro-RO"/>
        </w:rPr>
        <w:t xml:space="preserve"> </w:t>
      </w:r>
      <w:r w:rsidR="007171AE" w:rsidRPr="000B6951">
        <w:rPr>
          <w:lang w:val="ro-RO"/>
        </w:rPr>
        <w:t>i</w:t>
      </w:r>
      <w:r w:rsidRPr="000B6951">
        <w:rPr>
          <w:lang w:val="ro-RO"/>
        </w:rPr>
        <w:t>n Sec</w:t>
      </w:r>
      <w:r w:rsidR="007171AE" w:rsidRPr="000B6951">
        <w:rPr>
          <w:lang w:val="ro-RO"/>
        </w:rPr>
        <w:t>t</w:t>
      </w:r>
      <w:r w:rsidRPr="000B6951">
        <w:rPr>
          <w:lang w:val="ro-RO"/>
        </w:rPr>
        <w:t>iunea F – a Cererii de finan</w:t>
      </w:r>
      <w:r w:rsidR="007171AE" w:rsidRPr="000B6951">
        <w:rPr>
          <w:lang w:val="ro-RO"/>
        </w:rPr>
        <w:t>t</w:t>
      </w:r>
      <w:r w:rsidRPr="000B6951">
        <w:rPr>
          <w:lang w:val="ro-RO"/>
        </w:rPr>
        <w:t xml:space="preserve">are). </w:t>
      </w:r>
    </w:p>
    <w:p w:rsidR="00921637" w:rsidRPr="0022699F" w:rsidRDefault="00921637" w:rsidP="000B6951">
      <w:pPr>
        <w:spacing w:after="0" w:line="240" w:lineRule="auto"/>
        <w:jc w:val="both"/>
        <w:rPr>
          <w:lang w:val="ro-RO"/>
        </w:rPr>
      </w:pPr>
      <w:r w:rsidRPr="000B6951">
        <w:rPr>
          <w:b/>
          <w:bCs/>
          <w:lang w:val="ro-RO"/>
        </w:rPr>
        <w:tab/>
      </w:r>
      <w:r w:rsidRPr="0022699F">
        <w:rPr>
          <w:b/>
          <w:bCs/>
          <w:lang w:val="ro-RO"/>
        </w:rPr>
        <w:t xml:space="preserve">Sprijinul financiar forfetar pentru </w:t>
      </w:r>
      <w:r w:rsidR="007171AE" w:rsidRPr="0022699F">
        <w:rPr>
          <w:b/>
          <w:bCs/>
          <w:lang w:val="ro-RO"/>
        </w:rPr>
        <w:t>i</w:t>
      </w:r>
      <w:r w:rsidRPr="0022699F">
        <w:rPr>
          <w:b/>
          <w:bCs/>
          <w:lang w:val="ro-RO"/>
        </w:rPr>
        <w:t>nfiin</w:t>
      </w:r>
      <w:r w:rsidR="007171AE" w:rsidRPr="0022699F">
        <w:rPr>
          <w:b/>
          <w:bCs/>
          <w:lang w:val="ro-RO"/>
        </w:rPr>
        <w:t>t</w:t>
      </w:r>
      <w:r w:rsidRPr="0022699F">
        <w:rPr>
          <w:b/>
          <w:bCs/>
          <w:lang w:val="ro-RO"/>
        </w:rPr>
        <w:t>area de activit</w:t>
      </w:r>
      <w:r w:rsidR="007171AE" w:rsidRPr="0022699F">
        <w:rPr>
          <w:b/>
          <w:bCs/>
          <w:lang w:val="ro-RO"/>
        </w:rPr>
        <w:t>at</w:t>
      </w:r>
      <w:r w:rsidR="00CB44A0">
        <w:rPr>
          <w:b/>
          <w:bCs/>
          <w:lang w:val="ro-RO"/>
        </w:rPr>
        <w:t>i non-a</w:t>
      </w:r>
      <w:r w:rsidRPr="0022699F">
        <w:rPr>
          <w:b/>
          <w:bCs/>
          <w:lang w:val="ro-RO"/>
        </w:rPr>
        <w:t>gricole poate fi accesat o singur</w:t>
      </w:r>
      <w:r w:rsidR="007171AE" w:rsidRPr="0022699F">
        <w:rPr>
          <w:b/>
          <w:bCs/>
          <w:lang w:val="ro-RO"/>
        </w:rPr>
        <w:t>a</w:t>
      </w:r>
      <w:r w:rsidRPr="0022699F">
        <w:rPr>
          <w:b/>
          <w:bCs/>
          <w:lang w:val="ro-RO"/>
        </w:rPr>
        <w:t xml:space="preserve"> dat</w:t>
      </w:r>
      <w:r w:rsidR="007171AE" w:rsidRPr="0022699F">
        <w:rPr>
          <w:b/>
          <w:bCs/>
          <w:lang w:val="ro-RO"/>
        </w:rPr>
        <w:t>a prin M</w:t>
      </w:r>
      <w:r w:rsidRPr="0022699F">
        <w:rPr>
          <w:b/>
          <w:bCs/>
          <w:lang w:val="ro-RO"/>
        </w:rPr>
        <w:t>3 cu condi</w:t>
      </w:r>
      <w:r w:rsidR="007171AE" w:rsidRPr="0022699F">
        <w:rPr>
          <w:b/>
          <w:bCs/>
          <w:lang w:val="ro-RO"/>
        </w:rPr>
        <w:t>t</w:t>
      </w:r>
      <w:r w:rsidRPr="0022699F">
        <w:rPr>
          <w:b/>
          <w:bCs/>
          <w:lang w:val="ro-RO"/>
        </w:rPr>
        <w:t>ia ca asocia</w:t>
      </w:r>
      <w:r w:rsidR="007171AE" w:rsidRPr="0022699F">
        <w:rPr>
          <w:b/>
          <w:bCs/>
          <w:lang w:val="ro-RO"/>
        </w:rPr>
        <w:t>t</w:t>
      </w:r>
      <w:r w:rsidRPr="0022699F">
        <w:rPr>
          <w:b/>
          <w:bCs/>
          <w:lang w:val="ro-RO"/>
        </w:rPr>
        <w:t>ii/</w:t>
      </w:r>
      <w:r w:rsidR="00CB44A0">
        <w:rPr>
          <w:b/>
          <w:bCs/>
          <w:lang w:val="ro-RO"/>
        </w:rPr>
        <w:t xml:space="preserve"> </w:t>
      </w:r>
      <w:r w:rsidRPr="0022699F">
        <w:rPr>
          <w:b/>
          <w:bCs/>
          <w:lang w:val="ro-RO"/>
        </w:rPr>
        <w:t>ac</w:t>
      </w:r>
      <w:r w:rsidR="007171AE" w:rsidRPr="0022699F">
        <w:rPr>
          <w:b/>
          <w:bCs/>
          <w:lang w:val="ro-RO"/>
        </w:rPr>
        <w:t>t</w:t>
      </w:r>
      <w:r w:rsidRPr="0022699F">
        <w:rPr>
          <w:b/>
          <w:bCs/>
          <w:lang w:val="ro-RO"/>
        </w:rPr>
        <w:t>ionarii solicitantului s</w:t>
      </w:r>
      <w:r w:rsidR="007171AE" w:rsidRPr="0022699F">
        <w:rPr>
          <w:b/>
          <w:bCs/>
          <w:lang w:val="ro-RO"/>
        </w:rPr>
        <w:t>a</w:t>
      </w:r>
      <w:r w:rsidRPr="0022699F">
        <w:rPr>
          <w:b/>
          <w:bCs/>
          <w:lang w:val="ro-RO"/>
        </w:rPr>
        <w:t xml:space="preserve"> nu de</w:t>
      </w:r>
      <w:r w:rsidR="007171AE" w:rsidRPr="0022699F">
        <w:rPr>
          <w:b/>
          <w:bCs/>
          <w:lang w:val="ro-RO"/>
        </w:rPr>
        <w:t>t</w:t>
      </w:r>
      <w:r w:rsidRPr="0022699F">
        <w:rPr>
          <w:b/>
          <w:bCs/>
          <w:lang w:val="ro-RO"/>
        </w:rPr>
        <w:t>in</w:t>
      </w:r>
      <w:r w:rsidR="007171AE" w:rsidRPr="0022699F">
        <w:rPr>
          <w:b/>
          <w:bCs/>
          <w:lang w:val="ro-RO"/>
        </w:rPr>
        <w:t>a</w:t>
      </w:r>
      <w:r w:rsidRPr="0022699F">
        <w:rPr>
          <w:b/>
          <w:bCs/>
          <w:lang w:val="ro-RO"/>
        </w:rPr>
        <w:t xml:space="preserve"> aceast</w:t>
      </w:r>
      <w:r w:rsidR="007171AE" w:rsidRPr="0022699F">
        <w:rPr>
          <w:b/>
          <w:bCs/>
          <w:lang w:val="ro-RO"/>
        </w:rPr>
        <w:t>a</w:t>
      </w:r>
      <w:r w:rsidRPr="0022699F">
        <w:rPr>
          <w:b/>
          <w:bCs/>
          <w:lang w:val="ro-RO"/>
        </w:rPr>
        <w:t xml:space="preserve"> calitate </w:t>
      </w:r>
      <w:r w:rsidR="007171AE" w:rsidRPr="0022699F">
        <w:rPr>
          <w:b/>
          <w:bCs/>
          <w:lang w:val="ro-RO"/>
        </w:rPr>
        <w:t>i</w:t>
      </w:r>
      <w:r w:rsidRPr="0022699F">
        <w:rPr>
          <w:b/>
          <w:bCs/>
          <w:lang w:val="ro-RO"/>
        </w:rPr>
        <w:t xml:space="preserve">n cadrul altor </w:t>
      </w:r>
      <w:r w:rsidR="007171AE" w:rsidRPr="0022699F">
        <w:rPr>
          <w:b/>
          <w:bCs/>
          <w:lang w:val="ro-RO"/>
        </w:rPr>
        <w:t>i</w:t>
      </w:r>
      <w:r w:rsidRPr="0022699F">
        <w:rPr>
          <w:b/>
          <w:bCs/>
          <w:lang w:val="ro-RO"/>
        </w:rPr>
        <w:t>ntreprinderi care au beneficiat de sprijin nerambursabil forfetar prin aceste m</w:t>
      </w:r>
      <w:r w:rsidR="007171AE" w:rsidRPr="0022699F">
        <w:rPr>
          <w:b/>
          <w:bCs/>
          <w:lang w:val="ro-RO"/>
        </w:rPr>
        <w:t>a</w:t>
      </w:r>
      <w:r w:rsidRPr="0022699F">
        <w:rPr>
          <w:b/>
          <w:bCs/>
          <w:lang w:val="ro-RO"/>
        </w:rPr>
        <w:t xml:space="preserve">suri. </w:t>
      </w:r>
    </w:p>
    <w:p w:rsidR="00921637" w:rsidRPr="0022699F" w:rsidRDefault="00921637" w:rsidP="000B6951">
      <w:pPr>
        <w:spacing w:after="0" w:line="240" w:lineRule="auto"/>
        <w:jc w:val="both"/>
        <w:rPr>
          <w:lang w:val="ro-RO"/>
        </w:rPr>
      </w:pPr>
      <w:r w:rsidRPr="0022699F">
        <w:rPr>
          <w:lang w:val="ro-RO"/>
        </w:rPr>
        <w:tab/>
      </w:r>
      <w:r w:rsidR="007171AE" w:rsidRPr="0022699F">
        <w:rPr>
          <w:lang w:val="ro-RO"/>
        </w:rPr>
        <w:t>I</w:t>
      </w:r>
      <w:r w:rsidRPr="0022699F">
        <w:rPr>
          <w:lang w:val="ro-RO"/>
        </w:rPr>
        <w:t>n situa</w:t>
      </w:r>
      <w:r w:rsidR="007171AE" w:rsidRPr="0022699F">
        <w:rPr>
          <w:lang w:val="ro-RO"/>
        </w:rPr>
        <w:t>t</w:t>
      </w:r>
      <w:r w:rsidRPr="0022699F">
        <w:rPr>
          <w:lang w:val="ro-RO"/>
        </w:rPr>
        <w:t>ia solicitan</w:t>
      </w:r>
      <w:r w:rsidR="007171AE" w:rsidRPr="0022699F">
        <w:rPr>
          <w:lang w:val="ro-RO"/>
        </w:rPr>
        <w:t>t</w:t>
      </w:r>
      <w:r w:rsidRPr="0022699F">
        <w:rPr>
          <w:lang w:val="ro-RO"/>
        </w:rPr>
        <w:t>ilor cu asocia</w:t>
      </w:r>
      <w:r w:rsidR="007171AE" w:rsidRPr="0022699F">
        <w:rPr>
          <w:lang w:val="ro-RO"/>
        </w:rPr>
        <w:t>t</w:t>
      </w:r>
      <w:r w:rsidRPr="0022699F">
        <w:rPr>
          <w:lang w:val="ro-RO"/>
        </w:rPr>
        <w:t>i/ ac</w:t>
      </w:r>
      <w:r w:rsidR="007171AE" w:rsidRPr="0022699F">
        <w:rPr>
          <w:lang w:val="ro-RO"/>
        </w:rPr>
        <w:t>t</w:t>
      </w:r>
      <w:r w:rsidRPr="0022699F">
        <w:rPr>
          <w:lang w:val="ro-RO"/>
        </w:rPr>
        <w:t xml:space="preserve">ionari comuni </w:t>
      </w:r>
      <w:r w:rsidRPr="0022699F">
        <w:rPr>
          <w:b/>
          <w:bCs/>
          <w:lang w:val="ro-RO"/>
        </w:rPr>
        <w:t xml:space="preserve">doar un singur solicitant </w:t>
      </w:r>
      <w:r w:rsidRPr="0022699F">
        <w:rPr>
          <w:lang w:val="ro-RO"/>
        </w:rPr>
        <w:t xml:space="preserve">poate fi eligibil, </w:t>
      </w:r>
      <w:r w:rsidRPr="0022699F">
        <w:rPr>
          <w:b/>
          <w:bCs/>
          <w:lang w:val="ro-RO"/>
        </w:rPr>
        <w:t>o singur</w:t>
      </w:r>
      <w:r w:rsidR="007171AE" w:rsidRPr="0022699F">
        <w:rPr>
          <w:b/>
          <w:bCs/>
          <w:lang w:val="ro-RO"/>
        </w:rPr>
        <w:t>a</w:t>
      </w:r>
      <w:r w:rsidRPr="0022699F">
        <w:rPr>
          <w:b/>
          <w:bCs/>
          <w:lang w:val="ro-RO"/>
        </w:rPr>
        <w:t xml:space="preserve"> dat</w:t>
      </w:r>
      <w:r w:rsidR="007171AE" w:rsidRPr="0022699F">
        <w:rPr>
          <w:b/>
          <w:bCs/>
          <w:lang w:val="ro-RO"/>
        </w:rPr>
        <w:t>a</w:t>
      </w:r>
      <w:r w:rsidRPr="0022699F">
        <w:rPr>
          <w:b/>
          <w:bCs/>
          <w:lang w:val="ro-RO"/>
        </w:rPr>
        <w:t xml:space="preserve">, </w:t>
      </w:r>
      <w:r w:rsidRPr="0022699F">
        <w:rPr>
          <w:lang w:val="ro-RO"/>
        </w:rPr>
        <w:t xml:space="preserve">pentru sprijin financiar nerambursabil forfetar </w:t>
      </w:r>
      <w:r w:rsidR="007171AE" w:rsidRPr="0022699F">
        <w:rPr>
          <w:lang w:val="ro-RO"/>
        </w:rPr>
        <w:t>i</w:t>
      </w:r>
      <w:r w:rsidRPr="0022699F">
        <w:rPr>
          <w:lang w:val="ro-RO"/>
        </w:rPr>
        <w:t>n cadrul m</w:t>
      </w:r>
      <w:r w:rsidR="007171AE" w:rsidRPr="0022699F">
        <w:rPr>
          <w:lang w:val="ro-RO"/>
        </w:rPr>
        <w:t>a</w:t>
      </w:r>
      <w:r w:rsidR="0022699F">
        <w:rPr>
          <w:lang w:val="ro-RO"/>
        </w:rPr>
        <w:t>surii</w:t>
      </w:r>
      <w:r w:rsidR="00A6448C">
        <w:rPr>
          <w:lang w:val="ro-RO"/>
        </w:rPr>
        <w:t xml:space="preserve"> 3</w:t>
      </w:r>
      <w:r w:rsidRPr="0022699F">
        <w:rPr>
          <w:lang w:val="ro-RO"/>
        </w:rPr>
        <w:t xml:space="preserve"> </w:t>
      </w:r>
      <w:r w:rsidR="0070413A">
        <w:rPr>
          <w:lang w:val="ro-RO"/>
        </w:rPr>
        <w:t>.</w:t>
      </w:r>
    </w:p>
    <w:p w:rsidR="009858EB" w:rsidRPr="0022699F" w:rsidRDefault="0022699F" w:rsidP="000B6951">
      <w:pPr>
        <w:spacing w:after="0" w:line="240" w:lineRule="auto"/>
        <w:jc w:val="both"/>
        <w:rPr>
          <w:lang w:val="ro-RO"/>
        </w:rPr>
      </w:pPr>
      <w:r>
        <w:rPr>
          <w:lang w:val="ro-RO"/>
        </w:rPr>
        <w:tab/>
      </w:r>
      <w:r w:rsidR="00921637" w:rsidRPr="0022699F">
        <w:rPr>
          <w:lang w:val="ro-RO"/>
        </w:rPr>
        <w:t>Un singur membru al unei gospod</w:t>
      </w:r>
      <w:r w:rsidR="007171AE" w:rsidRPr="0022699F">
        <w:rPr>
          <w:lang w:val="ro-RO"/>
        </w:rPr>
        <w:t>a</w:t>
      </w:r>
      <w:r w:rsidR="00921637" w:rsidRPr="0022699F">
        <w:rPr>
          <w:lang w:val="ro-RO"/>
        </w:rPr>
        <w:t>rii agricole poate beneficia de sprijin financ</w:t>
      </w:r>
      <w:r w:rsidR="00D36ED0">
        <w:rPr>
          <w:lang w:val="ro-RO"/>
        </w:rPr>
        <w:t>iar nerambursabil forfetar pe M</w:t>
      </w:r>
      <w:r>
        <w:rPr>
          <w:lang w:val="ro-RO"/>
        </w:rPr>
        <w:t>3</w:t>
      </w:r>
      <w:r w:rsidR="00921637" w:rsidRPr="0022699F">
        <w:rPr>
          <w:lang w:val="ro-RO"/>
        </w:rPr>
        <w:t xml:space="preserve"> pe intreaga perioada de programare 2014-2020 (bif</w:t>
      </w:r>
      <w:r w:rsidR="007171AE" w:rsidRPr="0022699F">
        <w:rPr>
          <w:lang w:val="ro-RO"/>
        </w:rPr>
        <w:t>a</w:t>
      </w:r>
      <w:r w:rsidR="00921637" w:rsidRPr="0022699F">
        <w:rPr>
          <w:lang w:val="ro-RO"/>
        </w:rPr>
        <w:t xml:space="preserve"> </w:t>
      </w:r>
      <w:r w:rsidR="007171AE" w:rsidRPr="0022699F">
        <w:rPr>
          <w:lang w:val="ro-RO"/>
        </w:rPr>
        <w:t>i</w:t>
      </w:r>
      <w:r w:rsidR="00921637" w:rsidRPr="0022699F">
        <w:rPr>
          <w:lang w:val="ro-RO"/>
        </w:rPr>
        <w:t>n Sec</w:t>
      </w:r>
      <w:r w:rsidR="007171AE" w:rsidRPr="0022699F">
        <w:rPr>
          <w:lang w:val="ro-RO"/>
        </w:rPr>
        <w:t>t</w:t>
      </w:r>
      <w:r w:rsidR="00921637" w:rsidRPr="0022699F">
        <w:rPr>
          <w:lang w:val="ro-RO"/>
        </w:rPr>
        <w:t>iunea F – a Cererii de finan</w:t>
      </w:r>
      <w:r w:rsidR="007171AE" w:rsidRPr="0022699F">
        <w:rPr>
          <w:lang w:val="ro-RO"/>
        </w:rPr>
        <w:t>t</w:t>
      </w:r>
      <w:r w:rsidR="00E8789B" w:rsidRPr="0022699F">
        <w:rPr>
          <w:lang w:val="ro-RO"/>
        </w:rPr>
        <w:t xml:space="preserve">are). </w:t>
      </w:r>
      <w:r w:rsidR="00E8789B" w:rsidRPr="0022699F">
        <w:rPr>
          <w:lang w:val="ro-RO"/>
        </w:rPr>
        <w:tab/>
      </w:r>
    </w:p>
    <w:p w:rsidR="009858EB" w:rsidRPr="000B6951" w:rsidRDefault="00137B30" w:rsidP="000B6951">
      <w:pPr>
        <w:spacing w:after="0" w:line="240" w:lineRule="auto"/>
        <w:jc w:val="both"/>
        <w:rPr>
          <w:b/>
          <w:bCs/>
          <w:color w:val="00B0F0"/>
          <w:lang w:val="ro-RO"/>
        </w:rPr>
      </w:pPr>
      <w:r>
        <w:rPr>
          <w:b/>
          <w:bCs/>
          <w:color w:val="00B0F0"/>
          <w:lang w:val="ro-RO"/>
        </w:rPr>
        <w:tab/>
      </w:r>
      <w:r w:rsidR="00921637" w:rsidRPr="000B6951">
        <w:rPr>
          <w:b/>
          <w:bCs/>
          <w:color w:val="00B0F0"/>
          <w:lang w:val="ro-RO"/>
        </w:rPr>
        <w:t>Categoriile de solicitan</w:t>
      </w:r>
      <w:r w:rsidR="007171AE" w:rsidRPr="000B6951">
        <w:rPr>
          <w:b/>
          <w:bCs/>
          <w:color w:val="00B0F0"/>
          <w:lang w:val="ro-RO"/>
        </w:rPr>
        <w:t>t</w:t>
      </w:r>
      <w:r w:rsidR="00921637" w:rsidRPr="000B6951">
        <w:rPr>
          <w:b/>
          <w:bCs/>
          <w:color w:val="00B0F0"/>
          <w:lang w:val="ro-RO"/>
        </w:rPr>
        <w:t xml:space="preserve">i eligibili </w:t>
      </w:r>
      <w:r w:rsidR="007171AE" w:rsidRPr="000B6951">
        <w:rPr>
          <w:b/>
          <w:bCs/>
          <w:lang w:val="ro-RO"/>
        </w:rPr>
        <w:t>i</w:t>
      </w:r>
      <w:r w:rsidR="00921637" w:rsidRPr="000B6951">
        <w:rPr>
          <w:b/>
          <w:bCs/>
          <w:lang w:val="ro-RO"/>
        </w:rPr>
        <w:t xml:space="preserve">n cadrul </w:t>
      </w:r>
      <w:r w:rsidR="009858EB" w:rsidRPr="000B6951">
        <w:rPr>
          <w:b/>
          <w:bCs/>
          <w:lang w:val="ro-RO"/>
        </w:rPr>
        <w:t>m</w:t>
      </w:r>
      <w:r w:rsidR="007171AE" w:rsidRPr="000B6951">
        <w:rPr>
          <w:b/>
          <w:bCs/>
          <w:lang w:val="ro-RO"/>
        </w:rPr>
        <w:t>a</w:t>
      </w:r>
      <w:r w:rsidR="009858EB" w:rsidRPr="000B6951">
        <w:rPr>
          <w:b/>
          <w:bCs/>
          <w:lang w:val="ro-RO"/>
        </w:rPr>
        <w:t>surii 3</w:t>
      </w:r>
      <w:r w:rsidR="00921637" w:rsidRPr="000B6951">
        <w:rPr>
          <w:b/>
          <w:bCs/>
          <w:lang w:val="ro-RO"/>
        </w:rPr>
        <w:t xml:space="preserve"> </w:t>
      </w:r>
      <w:r w:rsidR="00921637" w:rsidRPr="000B6951">
        <w:rPr>
          <w:lang w:val="ro-RO"/>
        </w:rPr>
        <w:t>„</w:t>
      </w:r>
      <w:r w:rsidR="009858EB" w:rsidRPr="000B6951">
        <w:rPr>
          <w:i/>
          <w:iCs/>
          <w:lang w:val="ro-RO"/>
        </w:rPr>
        <w:t>Sprijinirea noilor exploatatii si intreprinderi</w:t>
      </w:r>
      <w:r w:rsidR="00CB44A0">
        <w:rPr>
          <w:lang w:val="ro-RO"/>
        </w:rPr>
        <w:t>”</w:t>
      </w:r>
      <w:r w:rsidR="00921637" w:rsidRPr="000B6951">
        <w:rPr>
          <w:color w:val="00B0F0"/>
          <w:lang w:val="ro-RO"/>
        </w:rPr>
        <w:t xml:space="preserve"> </w:t>
      </w:r>
      <w:r w:rsidR="007171AE" w:rsidRPr="0022699F">
        <w:rPr>
          <w:b/>
          <w:bCs/>
          <w:lang w:val="ro-RO"/>
        </w:rPr>
        <w:t>i</w:t>
      </w:r>
      <w:r w:rsidR="00921637" w:rsidRPr="0022699F">
        <w:rPr>
          <w:b/>
          <w:bCs/>
          <w:lang w:val="ro-RO"/>
        </w:rPr>
        <w:t>n func</w:t>
      </w:r>
      <w:r w:rsidR="007171AE" w:rsidRPr="0022699F">
        <w:rPr>
          <w:b/>
          <w:bCs/>
          <w:lang w:val="ro-RO"/>
        </w:rPr>
        <w:t>t</w:t>
      </w:r>
      <w:r w:rsidR="00921637" w:rsidRPr="0022699F">
        <w:rPr>
          <w:b/>
          <w:bCs/>
          <w:lang w:val="ro-RO"/>
        </w:rPr>
        <w:t>ie de forma de organizare sunt:</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Persoan</w:t>
      </w:r>
      <w:r w:rsidR="007171AE" w:rsidRPr="000B6951">
        <w:rPr>
          <w:b/>
          <w:bCs/>
          <w:lang w:val="ro-RO"/>
        </w:rPr>
        <w:t>a</w:t>
      </w:r>
      <w:r w:rsidRPr="000B6951">
        <w:rPr>
          <w:b/>
          <w:bCs/>
          <w:lang w:val="ro-RO"/>
        </w:rPr>
        <w:t xml:space="preserve"> fizic</w:t>
      </w:r>
      <w:r w:rsidR="007171AE" w:rsidRPr="000B6951">
        <w:rPr>
          <w:b/>
          <w:bCs/>
          <w:lang w:val="ro-RO"/>
        </w:rPr>
        <w:t>a</w:t>
      </w:r>
      <w:r w:rsidRPr="000B6951">
        <w:rPr>
          <w:b/>
          <w:bCs/>
          <w:lang w:val="ro-RO"/>
        </w:rPr>
        <w:t xml:space="preserve"> autorizat</w:t>
      </w:r>
      <w:r w:rsidR="007171AE" w:rsidRPr="000B6951">
        <w:rPr>
          <w:b/>
          <w:bCs/>
          <w:lang w:val="ro-RO"/>
        </w:rPr>
        <w:t>a</w:t>
      </w:r>
      <w:r w:rsidRPr="000B6951">
        <w:rPr>
          <w:b/>
          <w:bCs/>
          <w:lang w:val="ro-RO"/>
        </w:rPr>
        <w:t xml:space="preserve"> </w:t>
      </w:r>
      <w:r w:rsidRPr="000B6951">
        <w:rPr>
          <w:lang w:val="ro-RO"/>
        </w:rPr>
        <w:t>-</w:t>
      </w:r>
      <w:r w:rsidR="00106E3E">
        <w:rPr>
          <w:lang w:val="ro-RO"/>
        </w:rPr>
        <w:t xml:space="preserve">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baza OUG nr. 44/ 2008 </w:t>
      </w:r>
      <w:r w:rsidRPr="000B6951">
        <w:rPr>
          <w:i/>
          <w:iCs/>
          <w:lang w:val="ro-RO"/>
        </w:rPr>
        <w:t>privind desf</w:t>
      </w:r>
      <w:r w:rsidR="007171AE" w:rsidRPr="000B6951">
        <w:rPr>
          <w:i/>
          <w:iCs/>
          <w:lang w:val="ro-RO"/>
        </w:rPr>
        <w:t>as</w:t>
      </w:r>
      <w:r w:rsidRPr="000B6951">
        <w:rPr>
          <w:i/>
          <w:iCs/>
          <w:lang w:val="ro-RO"/>
        </w:rPr>
        <w:t>urarea activit</w:t>
      </w:r>
      <w:r w:rsidR="007171AE" w:rsidRPr="000B6951">
        <w:rPr>
          <w:i/>
          <w:iCs/>
          <w:lang w:val="ro-RO"/>
        </w:rPr>
        <w:t>at</w:t>
      </w:r>
      <w:r w:rsidRPr="000B6951">
        <w:rPr>
          <w:i/>
          <w:iCs/>
          <w:lang w:val="ro-RO"/>
        </w:rPr>
        <w:t>ilor economice de c</w:t>
      </w:r>
      <w:r w:rsidR="007171AE" w:rsidRPr="000B6951">
        <w:rPr>
          <w:i/>
          <w:iCs/>
          <w:lang w:val="ro-RO"/>
        </w:rPr>
        <w:t>a</w:t>
      </w:r>
      <w:r w:rsidRPr="000B6951">
        <w:rPr>
          <w:i/>
          <w:iCs/>
          <w:lang w:val="ro-RO"/>
        </w:rPr>
        <w:t xml:space="preserve">tre persoanele fizice autorizate, </w:t>
      </w:r>
      <w:r w:rsidR="007171AE" w:rsidRPr="000B6951">
        <w:rPr>
          <w:i/>
          <w:iCs/>
          <w:lang w:val="ro-RO"/>
        </w:rPr>
        <w:t>i</w:t>
      </w:r>
      <w:r w:rsidRPr="000B6951">
        <w:rPr>
          <w:i/>
          <w:iCs/>
          <w:lang w:val="ro-RO"/>
        </w:rPr>
        <w:t xml:space="preserve">ntreprinderile individuale </w:t>
      </w:r>
      <w:r w:rsidR="007171AE" w:rsidRPr="000B6951">
        <w:rPr>
          <w:i/>
          <w:iCs/>
          <w:lang w:val="ro-RO"/>
        </w:rPr>
        <w:t>s</w:t>
      </w:r>
      <w:r w:rsidRPr="000B6951">
        <w:rPr>
          <w:i/>
          <w:iCs/>
          <w:lang w:val="ro-RO"/>
        </w:rPr>
        <w:t xml:space="preserve">i </w:t>
      </w:r>
      <w:r w:rsidR="007171AE" w:rsidRPr="000B6951">
        <w:rPr>
          <w:i/>
          <w:iCs/>
          <w:lang w:val="ro-RO"/>
        </w:rPr>
        <w:t>i</w:t>
      </w:r>
      <w:r w:rsidRPr="000B6951">
        <w:rPr>
          <w:i/>
          <w:iCs/>
          <w:lang w:val="ro-RO"/>
        </w:rPr>
        <w:t xml:space="preserve">ntreprinderile familiale, </w:t>
      </w:r>
      <w:r w:rsidRPr="000B6951">
        <w:rPr>
          <w:lang w:val="ro-RO"/>
        </w:rPr>
        <w:t>cu modific</w:t>
      </w:r>
      <w:r w:rsidR="007171AE" w:rsidRPr="000B6951">
        <w:rPr>
          <w:lang w:val="ro-RO"/>
        </w:rPr>
        <w:t>a</w:t>
      </w:r>
      <w:r w:rsidRPr="000B6951">
        <w:rPr>
          <w:lang w:val="ro-RO"/>
        </w:rPr>
        <w:t xml:space="preserve">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9858EB" w:rsidRPr="000B6951" w:rsidRDefault="007171AE" w:rsidP="00086FC9">
      <w:pPr>
        <w:pStyle w:val="ListParagraph"/>
        <w:numPr>
          <w:ilvl w:val="0"/>
          <w:numId w:val="12"/>
        </w:numPr>
        <w:spacing w:after="0" w:line="240" w:lineRule="auto"/>
        <w:ind w:left="426" w:hanging="437"/>
        <w:jc w:val="both"/>
        <w:rPr>
          <w:lang w:val="ro-RO"/>
        </w:rPr>
      </w:pPr>
      <w:r w:rsidRPr="000B6951">
        <w:rPr>
          <w:b/>
          <w:bCs/>
          <w:lang w:val="ro-RO"/>
        </w:rPr>
        <w:t>I</w:t>
      </w:r>
      <w:r w:rsidR="009858EB" w:rsidRPr="000B6951">
        <w:rPr>
          <w:b/>
          <w:bCs/>
          <w:lang w:val="ro-RO"/>
        </w:rPr>
        <w:t>ntreprindere individual</w:t>
      </w:r>
      <w:r w:rsidRPr="000B6951">
        <w:rPr>
          <w:b/>
          <w:bCs/>
          <w:lang w:val="ro-RO"/>
        </w:rPr>
        <w:t>a</w:t>
      </w:r>
      <w:r w:rsidR="00106E3E">
        <w:rPr>
          <w:b/>
          <w:bCs/>
          <w:lang w:val="ro-RO"/>
        </w:rPr>
        <w:t xml:space="preserve"> </w:t>
      </w:r>
      <w:r w:rsidR="00106E3E" w:rsidRPr="00106E3E">
        <w:rPr>
          <w:bCs/>
          <w:lang w:val="ro-RO"/>
        </w:rPr>
        <w:t xml:space="preserve">- </w:t>
      </w:r>
      <w:r w:rsidR="009858EB" w:rsidRPr="000B6951">
        <w:rPr>
          <w:b/>
          <w:bCs/>
          <w:lang w:val="ro-RO"/>
        </w:rPr>
        <w:t xml:space="preserve"> </w:t>
      </w:r>
      <w:r w:rsidRPr="000B6951">
        <w:rPr>
          <w:lang w:val="ro-RO"/>
        </w:rPr>
        <w:t>i</w:t>
      </w:r>
      <w:r w:rsidR="009858EB" w:rsidRPr="000B6951">
        <w:rPr>
          <w:lang w:val="ro-RO"/>
        </w:rPr>
        <w:t>nfiin</w:t>
      </w:r>
      <w:r w:rsidRPr="000B6951">
        <w:rPr>
          <w:lang w:val="ro-RO"/>
        </w:rPr>
        <w:t>t</w:t>
      </w:r>
      <w:r w:rsidR="009858EB" w:rsidRPr="000B6951">
        <w:rPr>
          <w:lang w:val="ro-RO"/>
        </w:rPr>
        <w:t>at</w:t>
      </w:r>
      <w:r w:rsidRPr="000B6951">
        <w:rPr>
          <w:lang w:val="ro-RO"/>
        </w:rPr>
        <w:t>a</w:t>
      </w:r>
      <w:r w:rsidR="009858EB" w:rsidRPr="000B6951">
        <w:rPr>
          <w:lang w:val="ro-RO"/>
        </w:rPr>
        <w:t xml:space="preserve"> </w:t>
      </w:r>
      <w:r w:rsidRPr="000B6951">
        <w:rPr>
          <w:lang w:val="ro-RO"/>
        </w:rPr>
        <w:t>i</w:t>
      </w:r>
      <w:r w:rsidR="009858EB" w:rsidRPr="000B6951">
        <w:rPr>
          <w:lang w:val="ro-RO"/>
        </w:rPr>
        <w:t>n baza OUG nr. 44/ 2008, cu modific</w:t>
      </w:r>
      <w:r w:rsidRPr="000B6951">
        <w:rPr>
          <w:lang w:val="ro-RO"/>
        </w:rPr>
        <w:t>a</w:t>
      </w:r>
      <w:r w:rsidR="009858EB" w:rsidRPr="000B6951">
        <w:rPr>
          <w:lang w:val="ro-RO"/>
        </w:rPr>
        <w:t xml:space="preserve">rile </w:t>
      </w:r>
      <w:r w:rsidRPr="000B6951">
        <w:rPr>
          <w:lang w:val="ro-RO"/>
        </w:rPr>
        <w:t>s</w:t>
      </w:r>
      <w:r w:rsidR="009858EB" w:rsidRPr="000B6951">
        <w:rPr>
          <w:lang w:val="ro-RO"/>
        </w:rPr>
        <w:t>i complet</w:t>
      </w:r>
      <w:r w:rsidRPr="000B6951">
        <w:rPr>
          <w:lang w:val="ro-RO"/>
        </w:rPr>
        <w:t>a</w:t>
      </w:r>
      <w:r w:rsidR="009858EB" w:rsidRPr="000B6951">
        <w:rPr>
          <w:lang w:val="ro-RO"/>
        </w:rPr>
        <w:t xml:space="preserve">rile ulterioare; </w:t>
      </w:r>
    </w:p>
    <w:p w:rsidR="00AE311D" w:rsidRPr="000B6951" w:rsidRDefault="007171AE" w:rsidP="00086FC9">
      <w:pPr>
        <w:pStyle w:val="ListParagraph"/>
        <w:numPr>
          <w:ilvl w:val="0"/>
          <w:numId w:val="12"/>
        </w:numPr>
        <w:spacing w:after="0" w:line="240" w:lineRule="auto"/>
        <w:ind w:left="426" w:hanging="437"/>
        <w:jc w:val="both"/>
        <w:rPr>
          <w:lang w:val="ro-RO"/>
        </w:rPr>
      </w:pPr>
      <w:r w:rsidRPr="000B6951">
        <w:rPr>
          <w:b/>
          <w:bCs/>
          <w:lang w:val="ro-RO"/>
        </w:rPr>
        <w:t>I</w:t>
      </w:r>
      <w:r w:rsidR="009858EB" w:rsidRPr="000B6951">
        <w:rPr>
          <w:b/>
          <w:bCs/>
          <w:lang w:val="ro-RO"/>
        </w:rPr>
        <w:t>ntreprindere familial</w:t>
      </w:r>
      <w:r w:rsidRPr="000B6951">
        <w:rPr>
          <w:b/>
          <w:bCs/>
          <w:lang w:val="ro-RO"/>
        </w:rPr>
        <w:t>a</w:t>
      </w:r>
      <w:r w:rsidR="00106E3E">
        <w:rPr>
          <w:b/>
          <w:bCs/>
          <w:lang w:val="ro-RO"/>
        </w:rPr>
        <w:t xml:space="preserve"> </w:t>
      </w:r>
      <w:r w:rsidR="00106E3E" w:rsidRPr="00106E3E">
        <w:rPr>
          <w:bCs/>
          <w:lang w:val="ro-RO"/>
        </w:rPr>
        <w:t>-</w:t>
      </w:r>
      <w:r w:rsidR="00106E3E">
        <w:rPr>
          <w:b/>
          <w:bCs/>
          <w:lang w:val="ro-RO"/>
        </w:rPr>
        <w:t xml:space="preserve"> </w:t>
      </w:r>
      <w:r w:rsidR="009858EB" w:rsidRPr="000B6951">
        <w:rPr>
          <w:b/>
          <w:bCs/>
          <w:lang w:val="ro-RO"/>
        </w:rPr>
        <w:t xml:space="preserve"> </w:t>
      </w:r>
      <w:r w:rsidRPr="000B6951">
        <w:rPr>
          <w:lang w:val="ro-RO"/>
        </w:rPr>
        <w:t>i</w:t>
      </w:r>
      <w:r w:rsidR="009858EB" w:rsidRPr="000B6951">
        <w:rPr>
          <w:lang w:val="ro-RO"/>
        </w:rPr>
        <w:t>nfiin</w:t>
      </w:r>
      <w:r w:rsidRPr="000B6951">
        <w:rPr>
          <w:lang w:val="ro-RO"/>
        </w:rPr>
        <w:t>t</w:t>
      </w:r>
      <w:r w:rsidR="009858EB" w:rsidRPr="000B6951">
        <w:rPr>
          <w:lang w:val="ro-RO"/>
        </w:rPr>
        <w:t>at</w:t>
      </w:r>
      <w:r w:rsidRPr="000B6951">
        <w:rPr>
          <w:lang w:val="ro-RO"/>
        </w:rPr>
        <w:t>a</w:t>
      </w:r>
      <w:r w:rsidR="009858EB" w:rsidRPr="000B6951">
        <w:rPr>
          <w:lang w:val="ro-RO"/>
        </w:rPr>
        <w:t xml:space="preserve"> </w:t>
      </w:r>
      <w:r w:rsidRPr="000B6951">
        <w:rPr>
          <w:lang w:val="ro-RO"/>
        </w:rPr>
        <w:t>i</w:t>
      </w:r>
      <w:r w:rsidR="009858EB" w:rsidRPr="000B6951">
        <w:rPr>
          <w:lang w:val="ro-RO"/>
        </w:rPr>
        <w:t>n baza OUG nr. 44/ 2008 cu modific</w:t>
      </w:r>
      <w:r w:rsidRPr="000B6951">
        <w:rPr>
          <w:lang w:val="ro-RO"/>
        </w:rPr>
        <w:t>a</w:t>
      </w:r>
      <w:r w:rsidR="009858EB" w:rsidRPr="000B6951">
        <w:rPr>
          <w:lang w:val="ro-RO"/>
        </w:rPr>
        <w:t xml:space="preserve">rile </w:t>
      </w:r>
      <w:r w:rsidRPr="000B6951">
        <w:rPr>
          <w:lang w:val="ro-RO"/>
        </w:rPr>
        <w:t>s</w:t>
      </w:r>
      <w:r w:rsidR="009858EB" w:rsidRPr="000B6951">
        <w:rPr>
          <w:lang w:val="ro-RO"/>
        </w:rPr>
        <w:t>i complet</w:t>
      </w:r>
      <w:r w:rsidRPr="000B6951">
        <w:rPr>
          <w:lang w:val="ro-RO"/>
        </w:rPr>
        <w:t>a</w:t>
      </w:r>
      <w:r w:rsidR="009858EB" w:rsidRPr="000B6951">
        <w:rPr>
          <w:lang w:val="ro-RO"/>
        </w:rPr>
        <w:t xml:space="preserve">rile ulterioare; </w:t>
      </w:r>
    </w:p>
    <w:p w:rsidR="00AE311D" w:rsidRPr="000B6951" w:rsidRDefault="00AE311D" w:rsidP="00086FC9">
      <w:pPr>
        <w:pStyle w:val="ListParagraph"/>
        <w:numPr>
          <w:ilvl w:val="0"/>
          <w:numId w:val="12"/>
        </w:numPr>
        <w:spacing w:after="0" w:line="240" w:lineRule="auto"/>
        <w:ind w:left="426" w:hanging="437"/>
        <w:jc w:val="both"/>
        <w:rPr>
          <w:lang w:val="ro-RO"/>
        </w:rPr>
      </w:pPr>
      <w:r w:rsidRPr="000B6951">
        <w:rPr>
          <w:rFonts w:cs="Calibri"/>
          <w:b/>
          <w:bCs/>
          <w:color w:val="000000"/>
          <w:lang w:val="ro-RO"/>
        </w:rPr>
        <w:t xml:space="preserve">Asociat majoritar </w:t>
      </w:r>
      <w:r w:rsidRPr="000B6951">
        <w:rPr>
          <w:rFonts w:cs="Calibri"/>
          <w:color w:val="000000"/>
          <w:lang w:val="ro-RO"/>
        </w:rPr>
        <w:t>(majoritate absolut</w:t>
      </w:r>
      <w:r w:rsidR="007171AE" w:rsidRPr="000B6951">
        <w:rPr>
          <w:rFonts w:cs="Calibri"/>
          <w:color w:val="000000"/>
          <w:lang w:val="ro-RO"/>
        </w:rPr>
        <w:t>a</w:t>
      </w:r>
      <w:r w:rsidRPr="000B6951">
        <w:rPr>
          <w:rFonts w:cs="Calibri"/>
          <w:color w:val="000000"/>
          <w:lang w:val="ro-RO"/>
        </w:rPr>
        <w:t xml:space="preserve"> 50%+1) </w:t>
      </w:r>
      <w:r w:rsidR="007171AE" w:rsidRPr="000B6951">
        <w:rPr>
          <w:rFonts w:cs="Calibri"/>
          <w:color w:val="000000"/>
          <w:lang w:val="ro-RO"/>
        </w:rPr>
        <w:t>s</w:t>
      </w:r>
      <w:r w:rsidRPr="000B6951">
        <w:rPr>
          <w:rFonts w:cs="Calibri"/>
          <w:color w:val="000000"/>
          <w:lang w:val="ro-RO"/>
        </w:rPr>
        <w:t>i administrator al unei societ</w:t>
      </w:r>
      <w:r w:rsidR="007171AE" w:rsidRPr="000B6951">
        <w:rPr>
          <w:rFonts w:cs="Calibri"/>
          <w:color w:val="000000"/>
          <w:lang w:val="ro-RO"/>
        </w:rPr>
        <w:t>at</w:t>
      </w:r>
      <w:r w:rsidRPr="000B6951">
        <w:rPr>
          <w:rFonts w:cs="Calibri"/>
          <w:color w:val="000000"/>
          <w:lang w:val="ro-RO"/>
        </w:rPr>
        <w:t>i cu r</w:t>
      </w:r>
      <w:r w:rsidR="007171AE" w:rsidRPr="000B6951">
        <w:rPr>
          <w:rFonts w:cs="Calibri"/>
          <w:color w:val="000000"/>
          <w:lang w:val="ro-RO"/>
        </w:rPr>
        <w:t>a</w:t>
      </w:r>
      <w:r w:rsidRPr="000B6951">
        <w:rPr>
          <w:rFonts w:cs="Calibri"/>
          <w:color w:val="000000"/>
          <w:lang w:val="ro-RO"/>
        </w:rPr>
        <w:t>spundere limitat</w:t>
      </w:r>
      <w:r w:rsidR="007171AE" w:rsidRPr="000B6951">
        <w:rPr>
          <w:rFonts w:cs="Calibri"/>
          <w:color w:val="000000"/>
          <w:lang w:val="ro-RO"/>
        </w:rPr>
        <w:t>a</w:t>
      </w:r>
      <w:r w:rsidR="00106E3E">
        <w:rPr>
          <w:rFonts w:cs="Calibri"/>
          <w:color w:val="000000"/>
          <w:lang w:val="ro-RO"/>
        </w:rPr>
        <w:t xml:space="preserve"> – SRL - </w:t>
      </w:r>
      <w:r w:rsidRPr="000B6951">
        <w:rPr>
          <w:rFonts w:cs="Calibri"/>
          <w:color w:val="000000"/>
          <w:lang w:val="ro-RO"/>
        </w:rPr>
        <w:t xml:space="preserve"> </w:t>
      </w:r>
      <w:r w:rsidR="007171AE" w:rsidRPr="000B6951">
        <w:rPr>
          <w:rFonts w:cs="Calibri"/>
          <w:color w:val="000000"/>
          <w:lang w:val="ro-RO"/>
        </w:rPr>
        <w:t>i</w:t>
      </w:r>
      <w:r w:rsidRPr="000B6951">
        <w:rPr>
          <w:rFonts w:cs="Calibri"/>
          <w:color w:val="000000"/>
          <w:lang w:val="ro-RO"/>
        </w:rPr>
        <w:t>nfiin</w:t>
      </w:r>
      <w:r w:rsidR="007171AE" w:rsidRPr="000B6951">
        <w:rPr>
          <w:rFonts w:cs="Calibri"/>
          <w:color w:val="000000"/>
          <w:lang w:val="ro-RO"/>
        </w:rPr>
        <w:t>t</w:t>
      </w:r>
      <w:r w:rsidRPr="000B6951">
        <w:rPr>
          <w:rFonts w:cs="Calibri"/>
          <w:color w:val="000000"/>
          <w:lang w:val="ro-RO"/>
        </w:rPr>
        <w:t>at</w:t>
      </w:r>
      <w:r w:rsidR="007171AE" w:rsidRPr="000B6951">
        <w:rPr>
          <w:rFonts w:cs="Calibri"/>
          <w:color w:val="000000"/>
          <w:lang w:val="ro-RO"/>
        </w:rPr>
        <w:t>a</w:t>
      </w:r>
      <w:r w:rsidRPr="000B6951">
        <w:rPr>
          <w:rFonts w:cs="Calibri"/>
          <w:color w:val="000000"/>
          <w:lang w:val="ro-RO"/>
        </w:rPr>
        <w:t xml:space="preserve"> </w:t>
      </w:r>
      <w:r w:rsidR="007171AE" w:rsidRPr="000B6951">
        <w:rPr>
          <w:rFonts w:cs="Calibri"/>
          <w:color w:val="000000"/>
          <w:lang w:val="ro-RO"/>
        </w:rPr>
        <w:t>i</w:t>
      </w:r>
      <w:r w:rsidRPr="000B6951">
        <w:rPr>
          <w:rFonts w:cs="Calibri"/>
          <w:color w:val="000000"/>
          <w:lang w:val="ro-RO"/>
        </w:rPr>
        <w:t>n baza Legii nr. 31/1990 republicat</w:t>
      </w:r>
      <w:r w:rsidR="007171AE" w:rsidRPr="000B6951">
        <w:rPr>
          <w:rFonts w:cs="Calibri"/>
          <w:color w:val="000000"/>
          <w:lang w:val="ro-RO"/>
        </w:rPr>
        <w:t>a</w:t>
      </w:r>
      <w:r w:rsidRPr="000B6951">
        <w:rPr>
          <w:rFonts w:cs="Calibri"/>
          <w:color w:val="000000"/>
          <w:lang w:val="ro-RO"/>
        </w:rPr>
        <w:t>, cu modific</w:t>
      </w:r>
      <w:r w:rsidR="007171AE" w:rsidRPr="000B6951">
        <w:rPr>
          <w:rFonts w:cs="Calibri"/>
          <w:color w:val="000000"/>
          <w:lang w:val="ro-RO"/>
        </w:rPr>
        <w:t>a</w:t>
      </w:r>
      <w:r w:rsidRPr="000B6951">
        <w:rPr>
          <w:rFonts w:cs="Calibri"/>
          <w:color w:val="000000"/>
          <w:lang w:val="ro-RO"/>
        </w:rPr>
        <w:t xml:space="preserve">rile </w:t>
      </w:r>
      <w:r w:rsidR="007171AE" w:rsidRPr="000B6951">
        <w:rPr>
          <w:rFonts w:cs="Calibri"/>
          <w:color w:val="000000"/>
          <w:lang w:val="ro-RO"/>
        </w:rPr>
        <w:t>s</w:t>
      </w:r>
      <w:r w:rsidRPr="000B6951">
        <w:rPr>
          <w:rFonts w:cs="Calibri"/>
          <w:color w:val="000000"/>
          <w:lang w:val="ro-RO"/>
        </w:rPr>
        <w:t>i complet</w:t>
      </w:r>
      <w:r w:rsidR="007171AE" w:rsidRPr="000B6951">
        <w:rPr>
          <w:rFonts w:cs="Calibri"/>
          <w:color w:val="000000"/>
          <w:lang w:val="ro-RO"/>
        </w:rPr>
        <w:t>a</w:t>
      </w:r>
      <w:r w:rsidRPr="000B6951">
        <w:rPr>
          <w:rFonts w:cs="Calibri"/>
          <w:color w:val="000000"/>
          <w:lang w:val="ro-RO"/>
        </w:rPr>
        <w:t xml:space="preserve">rile ulterioare. </w:t>
      </w:r>
    </w:p>
    <w:p w:rsidR="0022699F" w:rsidRPr="00BF31B2" w:rsidRDefault="00AE311D" w:rsidP="00BF31B2">
      <w:pPr>
        <w:pStyle w:val="ListParagraph"/>
        <w:spacing w:after="0" w:line="240" w:lineRule="auto"/>
        <w:ind w:left="426"/>
        <w:jc w:val="both"/>
        <w:rPr>
          <w:rFonts w:cs="Calibri"/>
          <w:i/>
          <w:iCs/>
          <w:color w:val="000000"/>
          <w:lang w:val="ro-RO"/>
        </w:rPr>
      </w:pPr>
      <w:r w:rsidRPr="000B6951">
        <w:rPr>
          <w:rFonts w:cs="Calibri"/>
          <w:i/>
          <w:iCs/>
          <w:color w:val="000000"/>
          <w:lang w:val="ro-RO"/>
        </w:rPr>
        <w:t>T</w:t>
      </w:r>
      <w:r w:rsidR="007171AE" w:rsidRPr="000B6951">
        <w:rPr>
          <w:rFonts w:cs="Calibri"/>
          <w:i/>
          <w:iCs/>
          <w:color w:val="000000"/>
          <w:lang w:val="ro-RO"/>
        </w:rPr>
        <w:t>a</w:t>
      </w:r>
      <w:r w:rsidRPr="000B6951">
        <w:rPr>
          <w:rFonts w:cs="Calibri"/>
          <w:i/>
          <w:iCs/>
          <w:color w:val="000000"/>
          <w:lang w:val="ro-RO"/>
        </w:rPr>
        <w:t>n</w:t>
      </w:r>
      <w:r w:rsidR="007171AE" w:rsidRPr="000B6951">
        <w:rPr>
          <w:rFonts w:cs="Calibri"/>
          <w:i/>
          <w:iCs/>
          <w:color w:val="000000"/>
          <w:lang w:val="ro-RO"/>
        </w:rPr>
        <w:t>a</w:t>
      </w:r>
      <w:r w:rsidRPr="000B6951">
        <w:rPr>
          <w:rFonts w:cs="Calibri"/>
          <w:i/>
          <w:iCs/>
          <w:color w:val="000000"/>
          <w:lang w:val="ro-RO"/>
        </w:rPr>
        <w:t>rul care se instaleaz</w:t>
      </w:r>
      <w:r w:rsidR="007171AE" w:rsidRPr="000B6951">
        <w:rPr>
          <w:rFonts w:cs="Calibri"/>
          <w:i/>
          <w:iCs/>
          <w:color w:val="000000"/>
          <w:lang w:val="ro-RO"/>
        </w:rPr>
        <w:t>a</w:t>
      </w:r>
      <w:r w:rsidRPr="000B6951">
        <w:rPr>
          <w:rFonts w:cs="Calibri"/>
          <w:i/>
          <w:iCs/>
          <w:color w:val="000000"/>
          <w:lang w:val="ro-RO"/>
        </w:rPr>
        <w:t xml:space="preserve"> (cel care reprezint</w:t>
      </w:r>
      <w:r w:rsidR="007171AE" w:rsidRPr="000B6951">
        <w:rPr>
          <w:rFonts w:cs="Calibri"/>
          <w:i/>
          <w:iCs/>
          <w:color w:val="000000"/>
          <w:lang w:val="ro-RO"/>
        </w:rPr>
        <w:t>a</w:t>
      </w:r>
      <w:r w:rsidRPr="000B6951">
        <w:rPr>
          <w:rFonts w:cs="Calibri"/>
          <w:i/>
          <w:iCs/>
          <w:color w:val="000000"/>
          <w:lang w:val="ro-RO"/>
        </w:rPr>
        <w:t xml:space="preserve"> societatea </w:t>
      </w:r>
      <w:r w:rsidR="007171AE" w:rsidRPr="000B6951">
        <w:rPr>
          <w:rFonts w:cs="Calibri"/>
          <w:i/>
          <w:iCs/>
          <w:color w:val="000000"/>
          <w:lang w:val="ro-RO"/>
        </w:rPr>
        <w:t>i</w:t>
      </w:r>
      <w:r w:rsidRPr="000B6951">
        <w:rPr>
          <w:rFonts w:cs="Calibri"/>
          <w:i/>
          <w:iCs/>
          <w:color w:val="000000"/>
          <w:lang w:val="ro-RO"/>
        </w:rPr>
        <w:t>n rela</w:t>
      </w:r>
      <w:r w:rsidR="007171AE" w:rsidRPr="000B6951">
        <w:rPr>
          <w:rFonts w:cs="Calibri"/>
          <w:i/>
          <w:iCs/>
          <w:color w:val="000000"/>
          <w:lang w:val="ro-RO"/>
        </w:rPr>
        <w:t>t</w:t>
      </w:r>
      <w:r w:rsidRPr="000B6951">
        <w:rPr>
          <w:rFonts w:cs="Calibri"/>
          <w:i/>
          <w:iCs/>
          <w:color w:val="000000"/>
          <w:lang w:val="ro-RO"/>
        </w:rPr>
        <w:t>ia cu AFIR) va fi membrul asociat desemnat de c</w:t>
      </w:r>
      <w:r w:rsidR="007171AE" w:rsidRPr="000B6951">
        <w:rPr>
          <w:rFonts w:cs="Calibri"/>
          <w:i/>
          <w:iCs/>
          <w:color w:val="000000"/>
          <w:lang w:val="ro-RO"/>
        </w:rPr>
        <w:t>a</w:t>
      </w:r>
      <w:r w:rsidRPr="000B6951">
        <w:rPr>
          <w:rFonts w:cs="Calibri"/>
          <w:i/>
          <w:iCs/>
          <w:color w:val="000000"/>
          <w:lang w:val="ro-RO"/>
        </w:rPr>
        <w:t>tre asocia</w:t>
      </w:r>
      <w:r w:rsidR="007171AE" w:rsidRPr="000B6951">
        <w:rPr>
          <w:rFonts w:cs="Calibri"/>
          <w:i/>
          <w:iCs/>
          <w:color w:val="000000"/>
          <w:lang w:val="ro-RO"/>
        </w:rPr>
        <w:t>t</w:t>
      </w:r>
      <w:r w:rsidRPr="000B6951">
        <w:rPr>
          <w:rFonts w:cs="Calibri"/>
          <w:i/>
          <w:iCs/>
          <w:color w:val="000000"/>
          <w:lang w:val="ro-RO"/>
        </w:rPr>
        <w:t xml:space="preserve">i ca </w:t>
      </w:r>
      <w:r w:rsidRPr="000B6951">
        <w:rPr>
          <w:rFonts w:cs="Calibri"/>
          <w:b/>
          <w:bCs/>
          <w:i/>
          <w:iCs/>
          <w:color w:val="000000"/>
          <w:lang w:val="ro-RO"/>
        </w:rPr>
        <w:t xml:space="preserve">administrator </w:t>
      </w:r>
      <w:r w:rsidRPr="000B6951">
        <w:rPr>
          <w:rFonts w:cs="Calibri"/>
          <w:i/>
          <w:iCs/>
          <w:color w:val="000000"/>
          <w:lang w:val="ro-RO"/>
        </w:rPr>
        <w:t>al societ</w:t>
      </w:r>
      <w:r w:rsidR="007171AE" w:rsidRPr="000B6951">
        <w:rPr>
          <w:rFonts w:cs="Calibri"/>
          <w:i/>
          <w:iCs/>
          <w:color w:val="000000"/>
          <w:lang w:val="ro-RO"/>
        </w:rPr>
        <w:t>at</w:t>
      </w:r>
      <w:r w:rsidRPr="000B6951">
        <w:rPr>
          <w:rFonts w:cs="Calibri"/>
          <w:i/>
          <w:iCs/>
          <w:color w:val="000000"/>
          <w:lang w:val="ro-RO"/>
        </w:rPr>
        <w:t>ii.</w:t>
      </w:r>
    </w:p>
    <w:p w:rsidR="00106E3E" w:rsidRDefault="00106E3E" w:rsidP="000B6951">
      <w:pPr>
        <w:pStyle w:val="ListParagraph"/>
        <w:spacing w:line="240" w:lineRule="auto"/>
        <w:ind w:left="0"/>
        <w:jc w:val="both"/>
        <w:rPr>
          <w:b/>
          <w:bCs/>
          <w:color w:val="00B0F0"/>
          <w:lang w:val="ro-RO"/>
        </w:rPr>
      </w:pPr>
    </w:p>
    <w:p w:rsidR="00AF3A34" w:rsidRDefault="00AF3A34" w:rsidP="000B6951">
      <w:pPr>
        <w:pStyle w:val="ListParagraph"/>
        <w:spacing w:line="240" w:lineRule="auto"/>
        <w:ind w:left="0"/>
        <w:jc w:val="both"/>
        <w:rPr>
          <w:b/>
          <w:bCs/>
          <w:color w:val="00B0F0"/>
          <w:lang w:val="ro-RO"/>
        </w:rPr>
      </w:pPr>
    </w:p>
    <w:p w:rsidR="003457CD" w:rsidRPr="000B6951" w:rsidRDefault="003457CD" w:rsidP="000B6951">
      <w:pPr>
        <w:pStyle w:val="ListParagraph"/>
        <w:spacing w:line="240" w:lineRule="auto"/>
        <w:ind w:left="0"/>
        <w:jc w:val="both"/>
        <w:rPr>
          <w:b/>
          <w:color w:val="00B0F0"/>
          <w:lang w:val="ro-RO"/>
        </w:rPr>
      </w:pPr>
      <w:r w:rsidRPr="000B6951">
        <w:rPr>
          <w:b/>
          <w:bCs/>
          <w:color w:val="00B0F0"/>
          <w:lang w:val="ro-RO"/>
        </w:rPr>
        <w:t>ATEN</w:t>
      </w:r>
      <w:r w:rsidR="0017651A" w:rsidRPr="000B6951">
        <w:rPr>
          <w:b/>
          <w:bCs/>
          <w:color w:val="00B0F0"/>
          <w:lang w:val="ro-RO"/>
        </w:rPr>
        <w:t>T</w:t>
      </w:r>
      <w:r w:rsidRPr="000B6951">
        <w:rPr>
          <w:b/>
          <w:bCs/>
          <w:color w:val="00B0F0"/>
          <w:lang w:val="ro-RO"/>
        </w:rPr>
        <w:t xml:space="preserve">IE! </w:t>
      </w:r>
    </w:p>
    <w:p w:rsidR="00050AB9" w:rsidRDefault="003457CD" w:rsidP="000B6951">
      <w:pPr>
        <w:pStyle w:val="ListParagraph"/>
        <w:spacing w:line="240" w:lineRule="auto"/>
        <w:ind w:left="0"/>
        <w:jc w:val="both"/>
        <w:rPr>
          <w:b/>
          <w:lang w:val="ro-RO"/>
        </w:rPr>
      </w:pPr>
      <w:r w:rsidRPr="000B6951">
        <w:rPr>
          <w:b/>
          <w:lang w:val="ro-RO"/>
        </w:rPr>
        <w:t>Un singur reprezen</w:t>
      </w:r>
      <w:r w:rsidR="00AF3A34">
        <w:rPr>
          <w:b/>
          <w:lang w:val="ro-RO"/>
        </w:rPr>
        <w:t>tant al unui SRL (</w:t>
      </w:r>
      <w:r w:rsidRPr="000B6951">
        <w:rPr>
          <w:b/>
          <w:lang w:val="ro-RO"/>
        </w:rPr>
        <w:t xml:space="preserve">asociat majoritar </w:t>
      </w:r>
      <w:r w:rsidR="0017651A" w:rsidRPr="000B6951">
        <w:rPr>
          <w:b/>
          <w:lang w:val="ro-RO"/>
        </w:rPr>
        <w:t>s</w:t>
      </w:r>
      <w:r w:rsidRPr="000B6951">
        <w:rPr>
          <w:b/>
          <w:lang w:val="ro-RO"/>
        </w:rPr>
        <w:t>i administrator) poate primi sprijin prin aceast</w:t>
      </w:r>
      <w:r w:rsidR="0017651A" w:rsidRPr="000B6951">
        <w:rPr>
          <w:b/>
          <w:lang w:val="ro-RO"/>
        </w:rPr>
        <w:t>a</w:t>
      </w:r>
      <w:r w:rsidRPr="000B6951">
        <w:rPr>
          <w:b/>
          <w:lang w:val="ro-RO"/>
        </w:rPr>
        <w:t xml:space="preserve"> m</w:t>
      </w:r>
      <w:r w:rsidR="0017651A" w:rsidRPr="000B6951">
        <w:rPr>
          <w:b/>
          <w:lang w:val="ro-RO"/>
        </w:rPr>
        <w:t>a</w:t>
      </w:r>
      <w:r w:rsidRPr="000B6951">
        <w:rPr>
          <w:b/>
          <w:lang w:val="ro-RO"/>
        </w:rPr>
        <w:t>sur</w:t>
      </w:r>
      <w:r w:rsidR="0017651A" w:rsidRPr="000B6951">
        <w:rPr>
          <w:b/>
          <w:lang w:val="ro-RO"/>
        </w:rPr>
        <w:t>a</w:t>
      </w:r>
      <w:r w:rsidRPr="000B6951">
        <w:rPr>
          <w:b/>
          <w:lang w:val="ro-RO"/>
        </w:rPr>
        <w:t xml:space="preserve">.  </w:t>
      </w:r>
      <w:r w:rsidR="0017651A" w:rsidRPr="000B6951">
        <w:rPr>
          <w:b/>
          <w:lang w:val="ro-RO"/>
        </w:rPr>
        <w:t>I</w:t>
      </w:r>
      <w:r w:rsidRPr="000B6951">
        <w:rPr>
          <w:b/>
          <w:lang w:val="ro-RO"/>
        </w:rPr>
        <w:t>n cadrul unei familii, doar unul din membri (so</w:t>
      </w:r>
      <w:r w:rsidR="0017651A" w:rsidRPr="000B6951">
        <w:rPr>
          <w:b/>
          <w:lang w:val="ro-RO"/>
        </w:rPr>
        <w:t>t</w:t>
      </w:r>
      <w:r w:rsidRPr="000B6951">
        <w:rPr>
          <w:b/>
          <w:lang w:val="ro-RO"/>
        </w:rPr>
        <w:t>-so</w:t>
      </w:r>
      <w:r w:rsidR="0017651A" w:rsidRPr="000B6951">
        <w:rPr>
          <w:b/>
          <w:lang w:val="ro-RO"/>
        </w:rPr>
        <w:t>t</w:t>
      </w:r>
      <w:r w:rsidRPr="000B6951">
        <w:rPr>
          <w:b/>
          <w:lang w:val="ro-RO"/>
        </w:rPr>
        <w:t>ie) poate s</w:t>
      </w:r>
      <w:r w:rsidR="0017651A" w:rsidRPr="000B6951">
        <w:rPr>
          <w:b/>
          <w:lang w:val="ro-RO"/>
        </w:rPr>
        <w:t>a</w:t>
      </w:r>
      <w:r w:rsidRPr="000B6951">
        <w:rPr>
          <w:b/>
          <w:lang w:val="ro-RO"/>
        </w:rPr>
        <w:t xml:space="preserve"> beneficieze de sprijin pentru </w:t>
      </w:r>
      <w:r w:rsidRPr="0022699F">
        <w:rPr>
          <w:b/>
          <w:lang w:val="ro-RO"/>
        </w:rPr>
        <w:t>instalare fie prin intermediul M</w:t>
      </w:r>
      <w:r w:rsidR="0017651A" w:rsidRPr="0022699F">
        <w:rPr>
          <w:b/>
          <w:lang w:val="ro-RO"/>
        </w:rPr>
        <w:t>a</w:t>
      </w:r>
      <w:r w:rsidRPr="0022699F">
        <w:rPr>
          <w:b/>
          <w:lang w:val="ro-RO"/>
        </w:rPr>
        <w:t>surii 112 - Instalarea tinerilor fermieri, fie prin intermediul m</w:t>
      </w:r>
      <w:r w:rsidR="0017651A" w:rsidRPr="0022699F">
        <w:rPr>
          <w:b/>
          <w:lang w:val="ro-RO"/>
        </w:rPr>
        <w:t>a</w:t>
      </w:r>
      <w:r w:rsidRPr="0022699F">
        <w:rPr>
          <w:b/>
          <w:lang w:val="ro-RO"/>
        </w:rPr>
        <w:t xml:space="preserve">surii </w:t>
      </w:r>
      <w:r w:rsidR="0022699F">
        <w:rPr>
          <w:b/>
          <w:lang w:val="ro-RO"/>
        </w:rPr>
        <w:t>3 – Sprijinirea noilor exploatatii si intreprinderi</w:t>
      </w:r>
      <w:r w:rsidR="00050AB9">
        <w:rPr>
          <w:b/>
          <w:lang w:val="ro-RO"/>
        </w:rPr>
        <w:t>, fie prin sub masura 6.1 –Sprijin pentru instalarea tinerilor fermieri .</w:t>
      </w:r>
      <w:r w:rsidRPr="0022699F">
        <w:rPr>
          <w:b/>
          <w:lang w:val="ro-RO"/>
        </w:rPr>
        <w:t xml:space="preserve"> </w:t>
      </w:r>
    </w:p>
    <w:p w:rsidR="003457CD" w:rsidRPr="000B6951" w:rsidRDefault="003457CD" w:rsidP="000B6951">
      <w:pPr>
        <w:pStyle w:val="ListParagraph"/>
        <w:spacing w:line="240" w:lineRule="auto"/>
        <w:ind w:left="0"/>
        <w:jc w:val="both"/>
        <w:rPr>
          <w:b/>
          <w:lang w:val="ro-RO"/>
        </w:rPr>
      </w:pPr>
      <w:r w:rsidRPr="000B6951">
        <w:rPr>
          <w:bCs/>
          <w:i/>
          <w:lang w:val="ro-RO"/>
        </w:rPr>
        <w:t>Solicitantul nu va reduce dimensiunea economic</w:t>
      </w:r>
      <w:r w:rsidR="0017651A" w:rsidRPr="000B6951">
        <w:rPr>
          <w:bCs/>
          <w:i/>
          <w:lang w:val="ro-RO"/>
        </w:rPr>
        <w:t>a</w:t>
      </w:r>
      <w:r w:rsidRPr="000B6951">
        <w:rPr>
          <w:bCs/>
          <w:i/>
          <w:lang w:val="ro-RO"/>
        </w:rPr>
        <w:t xml:space="preserve"> prev</w:t>
      </w:r>
      <w:r w:rsidR="0017651A" w:rsidRPr="000B6951">
        <w:rPr>
          <w:bCs/>
          <w:i/>
          <w:lang w:val="ro-RO"/>
        </w:rPr>
        <w:t>a</w:t>
      </w:r>
      <w:r w:rsidRPr="000B6951">
        <w:rPr>
          <w:bCs/>
          <w:i/>
          <w:lang w:val="ro-RO"/>
        </w:rPr>
        <w:t>zut</w:t>
      </w:r>
      <w:r w:rsidR="0017651A" w:rsidRPr="000B6951">
        <w:rPr>
          <w:bCs/>
          <w:i/>
          <w:lang w:val="ro-RO"/>
        </w:rPr>
        <w:t>a</w:t>
      </w:r>
      <w:r w:rsidRPr="000B6951">
        <w:rPr>
          <w:bCs/>
          <w:i/>
          <w:lang w:val="ro-RO"/>
        </w:rPr>
        <w:t xml:space="preserve"> la depunerea Cererii de finan</w:t>
      </w:r>
      <w:r w:rsidR="0017651A" w:rsidRPr="000B6951">
        <w:rPr>
          <w:bCs/>
          <w:i/>
          <w:lang w:val="ro-RO"/>
        </w:rPr>
        <w:t>t</w:t>
      </w:r>
      <w:r w:rsidRPr="000B6951">
        <w:rPr>
          <w:bCs/>
          <w:i/>
          <w:lang w:val="ro-RO"/>
        </w:rPr>
        <w:t>are a exploata</w:t>
      </w:r>
      <w:r w:rsidR="0017651A" w:rsidRPr="000B6951">
        <w:rPr>
          <w:bCs/>
          <w:i/>
          <w:lang w:val="ro-RO"/>
        </w:rPr>
        <w:t>t</w:t>
      </w:r>
      <w:r w:rsidRPr="000B6951">
        <w:rPr>
          <w:bCs/>
          <w:i/>
          <w:lang w:val="ro-RO"/>
        </w:rPr>
        <w:t>iei agricole pe durata de execu</w:t>
      </w:r>
      <w:r w:rsidR="0017651A" w:rsidRPr="000B6951">
        <w:rPr>
          <w:bCs/>
          <w:i/>
          <w:lang w:val="ro-RO"/>
        </w:rPr>
        <w:t>t</w:t>
      </w:r>
      <w:r w:rsidRPr="000B6951">
        <w:rPr>
          <w:bCs/>
          <w:i/>
          <w:lang w:val="ro-RO"/>
        </w:rPr>
        <w:t>ie a proiectului cu mai mult de 15%. Prin excep</w:t>
      </w:r>
      <w:r w:rsidR="0017651A" w:rsidRPr="000B6951">
        <w:rPr>
          <w:bCs/>
          <w:i/>
          <w:lang w:val="ro-RO"/>
        </w:rPr>
        <w:t>t</w:t>
      </w:r>
      <w:r w:rsidRPr="000B6951">
        <w:rPr>
          <w:bCs/>
          <w:i/>
          <w:lang w:val="ro-RO"/>
        </w:rPr>
        <w:t xml:space="preserve">ie, </w:t>
      </w:r>
      <w:r w:rsidR="0017651A" w:rsidRPr="000B6951">
        <w:rPr>
          <w:bCs/>
          <w:i/>
          <w:lang w:val="ro-RO"/>
        </w:rPr>
        <w:t>i</w:t>
      </w:r>
      <w:r w:rsidRPr="000B6951">
        <w:rPr>
          <w:bCs/>
          <w:i/>
          <w:lang w:val="ro-RO"/>
        </w:rPr>
        <w:t>n cazul pepinierelor marja de fluctua</w:t>
      </w:r>
      <w:r w:rsidR="0017651A" w:rsidRPr="000B6951">
        <w:rPr>
          <w:bCs/>
          <w:i/>
          <w:lang w:val="ro-RO"/>
        </w:rPr>
        <w:t>t</w:t>
      </w:r>
      <w:r w:rsidRPr="000B6951">
        <w:rPr>
          <w:bCs/>
          <w:i/>
          <w:lang w:val="ro-RO"/>
        </w:rPr>
        <w:t>ie de maximum 15% a dimensiunii economice poate fi mai mare. Cu toate acestea, dimensiunea economic</w:t>
      </w:r>
      <w:r w:rsidR="0017651A" w:rsidRPr="000B6951">
        <w:rPr>
          <w:bCs/>
          <w:i/>
          <w:lang w:val="ro-RO"/>
        </w:rPr>
        <w:t>a</w:t>
      </w:r>
      <w:r w:rsidRPr="000B6951">
        <w:rPr>
          <w:bCs/>
          <w:i/>
          <w:lang w:val="ro-RO"/>
        </w:rPr>
        <w:t xml:space="preserve"> a exploata</w:t>
      </w:r>
      <w:r w:rsidR="0017651A" w:rsidRPr="000B6951">
        <w:rPr>
          <w:bCs/>
          <w:i/>
          <w:lang w:val="ro-RO"/>
        </w:rPr>
        <w:t>t</w:t>
      </w:r>
      <w:r w:rsidRPr="000B6951">
        <w:rPr>
          <w:bCs/>
          <w:i/>
          <w:lang w:val="ro-RO"/>
        </w:rPr>
        <w:t>iei agricole nu va sc</w:t>
      </w:r>
      <w:r w:rsidR="0017651A" w:rsidRPr="000B6951">
        <w:rPr>
          <w:bCs/>
          <w:i/>
          <w:lang w:val="ro-RO"/>
        </w:rPr>
        <w:t>a</w:t>
      </w:r>
      <w:r w:rsidRPr="000B6951">
        <w:rPr>
          <w:bCs/>
          <w:i/>
          <w:lang w:val="ro-RO"/>
        </w:rPr>
        <w:t xml:space="preserve">dea, </w:t>
      </w:r>
      <w:r w:rsidR="0017651A" w:rsidRPr="000B6951">
        <w:rPr>
          <w:bCs/>
          <w:i/>
          <w:lang w:val="ro-RO"/>
        </w:rPr>
        <w:t>i</w:t>
      </w:r>
      <w:r w:rsidRPr="000B6951">
        <w:rPr>
          <w:bCs/>
          <w:i/>
          <w:lang w:val="ro-RO"/>
        </w:rPr>
        <w:t>n nicio situa</w:t>
      </w:r>
      <w:r w:rsidR="0017651A" w:rsidRPr="000B6951">
        <w:rPr>
          <w:bCs/>
          <w:i/>
          <w:lang w:val="ro-RO"/>
        </w:rPr>
        <w:t>t</w:t>
      </w:r>
      <w:r w:rsidRPr="000B6951">
        <w:rPr>
          <w:bCs/>
          <w:i/>
          <w:lang w:val="ro-RO"/>
        </w:rPr>
        <w:t>ie, sub pragul minim de 12.000 SO stabilit prin condi</w:t>
      </w:r>
      <w:r w:rsidR="0017651A" w:rsidRPr="000B6951">
        <w:rPr>
          <w:bCs/>
          <w:i/>
          <w:lang w:val="ro-RO"/>
        </w:rPr>
        <w:t>t</w:t>
      </w:r>
      <w:r w:rsidRPr="000B6951">
        <w:rPr>
          <w:bCs/>
          <w:i/>
          <w:lang w:val="ro-RO"/>
        </w:rPr>
        <w:t xml:space="preserve">iile de eligibilitate. </w:t>
      </w:r>
      <w:r w:rsidR="0017651A" w:rsidRPr="000B6951">
        <w:rPr>
          <w:i/>
          <w:lang w:val="ro-RO"/>
        </w:rPr>
        <w:t>I</w:t>
      </w:r>
      <w:r w:rsidRPr="000B6951">
        <w:rPr>
          <w:i/>
          <w:lang w:val="ro-RO"/>
        </w:rPr>
        <w:t>n cazul exploata</w:t>
      </w:r>
      <w:r w:rsidR="0017651A" w:rsidRPr="000B6951">
        <w:rPr>
          <w:i/>
          <w:lang w:val="ro-RO"/>
        </w:rPr>
        <w:t>t</w:t>
      </w:r>
      <w:r w:rsidRPr="000B6951">
        <w:rPr>
          <w:i/>
          <w:lang w:val="ro-RO"/>
        </w:rPr>
        <w:t>iilor care de</w:t>
      </w:r>
      <w:r w:rsidR="0017651A" w:rsidRPr="000B6951">
        <w:rPr>
          <w:i/>
          <w:lang w:val="ro-RO"/>
        </w:rPr>
        <w:t>t</w:t>
      </w:r>
      <w:r w:rsidRPr="000B6951">
        <w:rPr>
          <w:i/>
          <w:lang w:val="ro-RO"/>
        </w:rPr>
        <w:t xml:space="preserve">in animale, acestea vor fi </w:t>
      </w:r>
      <w:r w:rsidR="0017651A" w:rsidRPr="000B6951">
        <w:rPr>
          <w:i/>
          <w:lang w:val="ro-RO"/>
        </w:rPr>
        <w:t>i</w:t>
      </w:r>
      <w:r w:rsidRPr="000B6951">
        <w:rPr>
          <w:i/>
          <w:lang w:val="ro-RO"/>
        </w:rPr>
        <w:t>n proprietatea persoanei autorizate/ societ</w:t>
      </w:r>
      <w:r w:rsidR="0017651A" w:rsidRPr="000B6951">
        <w:rPr>
          <w:i/>
          <w:lang w:val="ro-RO"/>
        </w:rPr>
        <w:t>at</w:t>
      </w:r>
      <w:r w:rsidRPr="000B6951">
        <w:rPr>
          <w:i/>
          <w:lang w:val="ro-RO"/>
        </w:rPr>
        <w:t>ii.</w:t>
      </w:r>
      <w:r w:rsidR="00822856" w:rsidRPr="000B6951">
        <w:rPr>
          <w:i/>
          <w:lang w:val="ro-RO"/>
        </w:rPr>
        <w:t xml:space="preserve"> </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 xml:space="preserve">Societate </w:t>
      </w:r>
      <w:r w:rsidR="007171AE" w:rsidRPr="000B6951">
        <w:rPr>
          <w:b/>
          <w:bCs/>
          <w:lang w:val="ro-RO"/>
        </w:rPr>
        <w:t>i</w:t>
      </w:r>
      <w:r w:rsidRPr="000B6951">
        <w:rPr>
          <w:b/>
          <w:bCs/>
          <w:lang w:val="ro-RO"/>
        </w:rPr>
        <w:t xml:space="preserve">n nume colectiv </w:t>
      </w:r>
      <w:r w:rsidRPr="000B6951">
        <w:rPr>
          <w:lang w:val="ro-RO"/>
        </w:rPr>
        <w:t xml:space="preserve">– </w:t>
      </w:r>
      <w:r w:rsidRPr="000B6951">
        <w:rPr>
          <w:b/>
          <w:bCs/>
          <w:lang w:val="ro-RO"/>
        </w:rPr>
        <w:t xml:space="preserve">SNC </w:t>
      </w:r>
      <w:r w:rsidRPr="000B6951">
        <w:rPr>
          <w:lang w:val="ro-RO"/>
        </w:rPr>
        <w:t xml:space="preserve">-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baza Legii </w:t>
      </w:r>
      <w:r w:rsidRPr="000B6951">
        <w:rPr>
          <w:i/>
          <w:iCs/>
          <w:lang w:val="ro-RO"/>
        </w:rPr>
        <w:t>societ</w:t>
      </w:r>
      <w:r w:rsidR="007171AE" w:rsidRPr="000B6951">
        <w:rPr>
          <w:i/>
          <w:iCs/>
          <w:lang w:val="ro-RO"/>
        </w:rPr>
        <w:t>at</w:t>
      </w:r>
      <w:r w:rsidRPr="000B6951">
        <w:rPr>
          <w:i/>
          <w:iCs/>
          <w:lang w:val="ro-RO"/>
        </w:rPr>
        <w:t xml:space="preserve">ilor </w:t>
      </w:r>
      <w:r w:rsidRPr="000B6951">
        <w:rPr>
          <w:lang w:val="ro-RO"/>
        </w:rPr>
        <w:t>nr. 31/1990</w:t>
      </w:r>
      <w:r w:rsidRPr="000B6951">
        <w:rPr>
          <w:i/>
          <w:iCs/>
          <w:lang w:val="ro-RO"/>
        </w:rPr>
        <w:t xml:space="preserve">, </w:t>
      </w:r>
      <w:r w:rsidRPr="000B6951">
        <w:rPr>
          <w:lang w:val="ro-RO"/>
        </w:rPr>
        <w:t>republicata, cu modific</w:t>
      </w:r>
      <w:r w:rsidR="007171AE" w:rsidRPr="000B6951">
        <w:rPr>
          <w:lang w:val="ro-RO"/>
        </w:rPr>
        <w:t>a</w:t>
      </w:r>
      <w:r w:rsidRPr="000B6951">
        <w:rPr>
          <w:lang w:val="ro-RO"/>
        </w:rPr>
        <w:t xml:space="preserve">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 xml:space="preserve">Societate </w:t>
      </w:r>
      <w:r w:rsidR="007171AE" w:rsidRPr="000B6951">
        <w:rPr>
          <w:b/>
          <w:bCs/>
          <w:lang w:val="ro-RO"/>
        </w:rPr>
        <w:t>i</w:t>
      </w:r>
      <w:r w:rsidRPr="000B6951">
        <w:rPr>
          <w:b/>
          <w:bCs/>
          <w:lang w:val="ro-RO"/>
        </w:rPr>
        <w:t>n comandit</w:t>
      </w:r>
      <w:r w:rsidR="007171AE" w:rsidRPr="000B6951">
        <w:rPr>
          <w:b/>
          <w:bCs/>
          <w:lang w:val="ro-RO"/>
        </w:rPr>
        <w:t>a</w:t>
      </w:r>
      <w:r w:rsidRPr="000B6951">
        <w:rPr>
          <w:b/>
          <w:bCs/>
          <w:lang w:val="ro-RO"/>
        </w:rPr>
        <w:t xml:space="preserve"> simpl</w:t>
      </w:r>
      <w:r w:rsidR="007171AE" w:rsidRPr="000B6951">
        <w:rPr>
          <w:b/>
          <w:bCs/>
          <w:lang w:val="ro-RO"/>
        </w:rPr>
        <w:t>a</w:t>
      </w:r>
      <w:r w:rsidRPr="000B6951">
        <w:rPr>
          <w:b/>
          <w:bCs/>
          <w:lang w:val="ro-RO"/>
        </w:rPr>
        <w:t xml:space="preserve"> </w:t>
      </w:r>
      <w:r w:rsidRPr="000B6951">
        <w:rPr>
          <w:lang w:val="ro-RO"/>
        </w:rPr>
        <w:t xml:space="preserve">– </w:t>
      </w:r>
      <w:r w:rsidRPr="000B6951">
        <w:rPr>
          <w:b/>
          <w:bCs/>
          <w:lang w:val="ro-RO"/>
        </w:rPr>
        <w:t xml:space="preserve">SCS </w:t>
      </w:r>
      <w:r w:rsidRPr="000B6951">
        <w:rPr>
          <w:lang w:val="ro-RO"/>
        </w:rPr>
        <w:t xml:space="preserve">-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n baza Legii nr. 31/1990</w:t>
      </w:r>
      <w:r w:rsidRPr="000B6951">
        <w:rPr>
          <w:i/>
          <w:iCs/>
          <w:lang w:val="ro-RO"/>
        </w:rPr>
        <w:t xml:space="preserve">, republicata </w:t>
      </w:r>
      <w:r w:rsidRPr="000B6951">
        <w:rPr>
          <w:lang w:val="ro-RO"/>
        </w:rPr>
        <w:t>cu modific</w:t>
      </w:r>
      <w:r w:rsidR="007171AE" w:rsidRPr="000B6951">
        <w:rPr>
          <w:lang w:val="ro-RO"/>
        </w:rPr>
        <w:t>a</w:t>
      </w:r>
      <w:r w:rsidRPr="000B6951">
        <w:rPr>
          <w:lang w:val="ro-RO"/>
        </w:rPr>
        <w:t xml:space="preserve">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Societate pe ac</w:t>
      </w:r>
      <w:r w:rsidR="007171AE" w:rsidRPr="000B6951">
        <w:rPr>
          <w:b/>
          <w:bCs/>
          <w:lang w:val="ro-RO"/>
        </w:rPr>
        <w:t>t</w:t>
      </w:r>
      <w:r w:rsidRPr="000B6951">
        <w:rPr>
          <w:b/>
          <w:bCs/>
          <w:lang w:val="ro-RO"/>
        </w:rPr>
        <w:t xml:space="preserve">iuni </w:t>
      </w:r>
      <w:r w:rsidRPr="000B6951">
        <w:rPr>
          <w:lang w:val="ro-RO"/>
        </w:rPr>
        <w:t xml:space="preserve">– </w:t>
      </w:r>
      <w:r w:rsidRPr="000B6951">
        <w:rPr>
          <w:b/>
          <w:bCs/>
          <w:lang w:val="ro-RO"/>
        </w:rPr>
        <w:t xml:space="preserve">SA </w:t>
      </w:r>
      <w:r w:rsidRPr="000B6951">
        <w:rPr>
          <w:lang w:val="ro-RO"/>
        </w:rPr>
        <w:t xml:space="preserve">-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n baza Legii nr. 31/ 1990</w:t>
      </w:r>
      <w:r w:rsidRPr="000B6951">
        <w:rPr>
          <w:i/>
          <w:iCs/>
          <w:lang w:val="ro-RO"/>
        </w:rPr>
        <w:t xml:space="preserve">, </w:t>
      </w:r>
      <w:r w:rsidRPr="000B6951">
        <w:rPr>
          <w:lang w:val="ro-RO"/>
        </w:rPr>
        <w:t>republicat</w:t>
      </w:r>
      <w:r w:rsidR="007171AE" w:rsidRPr="000B6951">
        <w:rPr>
          <w:lang w:val="ro-RO"/>
        </w:rPr>
        <w:t>a</w:t>
      </w:r>
      <w:r w:rsidRPr="000B6951">
        <w:rPr>
          <w:lang w:val="ro-RO"/>
        </w:rPr>
        <w:t xml:space="preserve"> cu modificarile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 xml:space="preserve">Societate </w:t>
      </w:r>
      <w:r w:rsidR="007171AE" w:rsidRPr="000B6951">
        <w:rPr>
          <w:b/>
          <w:bCs/>
          <w:lang w:val="ro-RO"/>
        </w:rPr>
        <w:t>i</w:t>
      </w:r>
      <w:r w:rsidRPr="000B6951">
        <w:rPr>
          <w:b/>
          <w:bCs/>
          <w:lang w:val="ro-RO"/>
        </w:rPr>
        <w:t>n comandit</w:t>
      </w:r>
      <w:r w:rsidR="007171AE" w:rsidRPr="000B6951">
        <w:rPr>
          <w:b/>
          <w:bCs/>
          <w:lang w:val="ro-RO"/>
        </w:rPr>
        <w:t>a</w:t>
      </w:r>
      <w:r w:rsidRPr="000B6951">
        <w:rPr>
          <w:b/>
          <w:bCs/>
          <w:lang w:val="ro-RO"/>
        </w:rPr>
        <w:t xml:space="preserve"> pe ac</w:t>
      </w:r>
      <w:r w:rsidR="007171AE" w:rsidRPr="000B6951">
        <w:rPr>
          <w:b/>
          <w:bCs/>
          <w:lang w:val="ro-RO"/>
        </w:rPr>
        <w:t>t</w:t>
      </w:r>
      <w:r w:rsidRPr="000B6951">
        <w:rPr>
          <w:b/>
          <w:bCs/>
          <w:lang w:val="ro-RO"/>
        </w:rPr>
        <w:t xml:space="preserve">iuni </w:t>
      </w:r>
      <w:r w:rsidRPr="000B6951">
        <w:rPr>
          <w:lang w:val="ro-RO"/>
        </w:rPr>
        <w:t xml:space="preserve">– </w:t>
      </w:r>
      <w:r w:rsidRPr="000B6951">
        <w:rPr>
          <w:b/>
          <w:bCs/>
          <w:lang w:val="ro-RO"/>
        </w:rPr>
        <w:t xml:space="preserve">SCA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n baza Legii nr. 31/1990</w:t>
      </w:r>
      <w:r w:rsidRPr="000B6951">
        <w:rPr>
          <w:i/>
          <w:iCs/>
          <w:lang w:val="ro-RO"/>
        </w:rPr>
        <w:t xml:space="preserve">, </w:t>
      </w:r>
      <w:r w:rsidRPr="000B6951">
        <w:rPr>
          <w:lang w:val="ro-RO"/>
        </w:rPr>
        <w:t>republicat</w:t>
      </w:r>
      <w:r w:rsidR="007171AE" w:rsidRPr="000B6951">
        <w:rPr>
          <w:lang w:val="ro-RO"/>
        </w:rPr>
        <w:t>a</w:t>
      </w:r>
      <w:r w:rsidRPr="000B6951">
        <w:rPr>
          <w:lang w:val="ro-RO"/>
        </w:rPr>
        <w:t xml:space="preserve"> cu modific</w:t>
      </w:r>
      <w:r w:rsidR="007171AE" w:rsidRPr="000B6951">
        <w:rPr>
          <w:lang w:val="ro-RO"/>
        </w:rPr>
        <w:t>a</w:t>
      </w:r>
      <w:r w:rsidRPr="000B6951">
        <w:rPr>
          <w:lang w:val="ro-RO"/>
        </w:rPr>
        <w:t xml:space="preserve">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Societate cu r</w:t>
      </w:r>
      <w:r w:rsidR="007171AE" w:rsidRPr="000B6951">
        <w:rPr>
          <w:b/>
          <w:bCs/>
          <w:lang w:val="ro-RO"/>
        </w:rPr>
        <w:t>a</w:t>
      </w:r>
      <w:r w:rsidRPr="000B6951">
        <w:rPr>
          <w:b/>
          <w:bCs/>
          <w:lang w:val="ro-RO"/>
        </w:rPr>
        <w:t>spundere limitat</w:t>
      </w:r>
      <w:r w:rsidR="007171AE" w:rsidRPr="000B6951">
        <w:rPr>
          <w:b/>
          <w:bCs/>
          <w:lang w:val="ro-RO"/>
        </w:rPr>
        <w:t>a</w:t>
      </w:r>
      <w:r w:rsidRPr="000B6951">
        <w:rPr>
          <w:b/>
          <w:bCs/>
          <w:lang w:val="ro-RO"/>
        </w:rPr>
        <w:t xml:space="preserve"> </w:t>
      </w:r>
      <w:r w:rsidRPr="000B6951">
        <w:rPr>
          <w:lang w:val="ro-RO"/>
        </w:rPr>
        <w:t xml:space="preserve">– </w:t>
      </w:r>
      <w:r w:rsidRPr="000B6951">
        <w:rPr>
          <w:b/>
          <w:bCs/>
          <w:lang w:val="ro-RO"/>
        </w:rPr>
        <w:t xml:space="preserve">SRL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n baza Legii nr. 31/1990</w:t>
      </w:r>
      <w:r w:rsidRPr="000B6951">
        <w:rPr>
          <w:i/>
          <w:iCs/>
          <w:lang w:val="ro-RO"/>
        </w:rPr>
        <w:t xml:space="preserve">, republicata, </w:t>
      </w:r>
      <w:r w:rsidRPr="000B6951">
        <w:rPr>
          <w:lang w:val="ro-RO"/>
        </w:rPr>
        <w:t>cu modific</w:t>
      </w:r>
      <w:r w:rsidR="007171AE" w:rsidRPr="000B6951">
        <w:rPr>
          <w:lang w:val="ro-RO"/>
        </w:rPr>
        <w:t>a</w:t>
      </w:r>
      <w:r w:rsidRPr="000B6951">
        <w:rPr>
          <w:lang w:val="ro-RO"/>
        </w:rPr>
        <w:t xml:space="preserve">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Societate comercial</w:t>
      </w:r>
      <w:r w:rsidR="007171AE" w:rsidRPr="000B6951">
        <w:rPr>
          <w:b/>
          <w:bCs/>
          <w:lang w:val="ro-RO"/>
        </w:rPr>
        <w:t>a</w:t>
      </w:r>
      <w:r w:rsidRPr="000B6951">
        <w:rPr>
          <w:b/>
          <w:bCs/>
          <w:lang w:val="ro-RO"/>
        </w:rPr>
        <w:t xml:space="preserve"> cu capital privat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baza Legii nr. 15/1990 </w:t>
      </w:r>
      <w:r w:rsidRPr="000B6951">
        <w:rPr>
          <w:i/>
          <w:iCs/>
          <w:lang w:val="ro-RO"/>
        </w:rPr>
        <w:t>privind reorganizarea unitatilor economice de stat ca regii autonome si societati comerciale</w:t>
      </w:r>
      <w:r w:rsidRPr="000B6951">
        <w:rPr>
          <w:lang w:val="ro-RO"/>
        </w:rPr>
        <w:t>, cu modific</w:t>
      </w:r>
      <w:r w:rsidR="007171AE" w:rsidRPr="000B6951">
        <w:rPr>
          <w:lang w:val="ro-RO"/>
        </w:rPr>
        <w:t>a</w:t>
      </w:r>
      <w:r w:rsidRPr="000B6951">
        <w:rPr>
          <w:lang w:val="ro-RO"/>
        </w:rPr>
        <w:t xml:space="preserve">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Societate agricol</w:t>
      </w:r>
      <w:r w:rsidR="007171AE" w:rsidRPr="000B6951">
        <w:rPr>
          <w:b/>
          <w:bCs/>
          <w:lang w:val="ro-RO"/>
        </w:rPr>
        <w:t>a</w:t>
      </w:r>
      <w:r w:rsidRPr="000B6951">
        <w:rPr>
          <w:b/>
          <w:bCs/>
          <w:lang w:val="ro-RO"/>
        </w:rPr>
        <w:t xml:space="preserve">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n baza Legii nr</w:t>
      </w:r>
      <w:r w:rsidRPr="000B6951">
        <w:rPr>
          <w:i/>
          <w:iCs/>
          <w:lang w:val="ro-RO"/>
        </w:rPr>
        <w:t xml:space="preserve">. </w:t>
      </w:r>
      <w:r w:rsidRPr="000B6951">
        <w:rPr>
          <w:lang w:val="ro-RO"/>
        </w:rPr>
        <w:t xml:space="preserve">36/1991 </w:t>
      </w:r>
      <w:r w:rsidRPr="000B6951">
        <w:rPr>
          <w:i/>
          <w:iCs/>
          <w:lang w:val="ro-RO"/>
        </w:rPr>
        <w:t xml:space="preserve">privind societatile agricole si alte forme de asociere in agricultura </w:t>
      </w:r>
      <w:r w:rsidRPr="000B6951">
        <w:rPr>
          <w:lang w:val="ro-RO"/>
        </w:rPr>
        <w:t>cu modific</w:t>
      </w:r>
      <w:r w:rsidR="007171AE" w:rsidRPr="000B6951">
        <w:rPr>
          <w:lang w:val="ro-RO"/>
        </w:rPr>
        <w:t>a</w:t>
      </w:r>
      <w:r w:rsidRPr="000B6951">
        <w:rPr>
          <w:lang w:val="ro-RO"/>
        </w:rPr>
        <w:t xml:space="preserve">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9858EB" w:rsidRPr="000B6951" w:rsidRDefault="009858EB" w:rsidP="00086FC9">
      <w:pPr>
        <w:pStyle w:val="ListParagraph"/>
        <w:numPr>
          <w:ilvl w:val="0"/>
          <w:numId w:val="12"/>
        </w:numPr>
        <w:spacing w:after="0" w:line="240" w:lineRule="auto"/>
        <w:ind w:left="426" w:hanging="437"/>
        <w:jc w:val="both"/>
        <w:rPr>
          <w:lang w:val="ro-RO"/>
        </w:rPr>
      </w:pPr>
      <w:r w:rsidRPr="000B6951">
        <w:rPr>
          <w:b/>
          <w:bCs/>
          <w:lang w:val="ro-RO"/>
        </w:rPr>
        <w:t>Societate cooperativ</w:t>
      </w:r>
      <w:r w:rsidR="007171AE" w:rsidRPr="000B6951">
        <w:rPr>
          <w:b/>
          <w:bCs/>
          <w:lang w:val="ro-RO"/>
        </w:rPr>
        <w:t>a</w:t>
      </w:r>
      <w:r w:rsidRPr="000B6951">
        <w:rPr>
          <w:b/>
          <w:bCs/>
          <w:lang w:val="ro-RO"/>
        </w:rPr>
        <w:t xml:space="preserve"> de gradul 1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baza Legii nr. 1/2005 </w:t>
      </w:r>
      <w:r w:rsidRPr="000B6951">
        <w:rPr>
          <w:i/>
          <w:iCs/>
          <w:lang w:val="ro-RO"/>
        </w:rPr>
        <w:t xml:space="preserve">privind organizarea </w:t>
      </w:r>
      <w:r w:rsidR="007171AE" w:rsidRPr="000B6951">
        <w:rPr>
          <w:i/>
          <w:iCs/>
          <w:lang w:val="ro-RO"/>
        </w:rPr>
        <w:t>s</w:t>
      </w:r>
      <w:r w:rsidRPr="000B6951">
        <w:rPr>
          <w:i/>
          <w:iCs/>
          <w:lang w:val="ro-RO"/>
        </w:rPr>
        <w:t>i func</w:t>
      </w:r>
      <w:r w:rsidR="007171AE" w:rsidRPr="000B6951">
        <w:rPr>
          <w:i/>
          <w:iCs/>
          <w:lang w:val="ro-RO"/>
        </w:rPr>
        <w:t>t</w:t>
      </w:r>
      <w:r w:rsidRPr="000B6951">
        <w:rPr>
          <w:i/>
          <w:iCs/>
          <w:lang w:val="ro-RO"/>
        </w:rPr>
        <w:t>ionarea coopera</w:t>
      </w:r>
      <w:r w:rsidR="007171AE" w:rsidRPr="000B6951">
        <w:rPr>
          <w:i/>
          <w:iCs/>
          <w:lang w:val="ro-RO"/>
        </w:rPr>
        <w:t>t</w:t>
      </w:r>
      <w:r w:rsidRPr="000B6951">
        <w:rPr>
          <w:i/>
          <w:iCs/>
          <w:lang w:val="ro-RO"/>
        </w:rPr>
        <w:t>iei, republicat</w:t>
      </w:r>
      <w:r w:rsidR="007171AE" w:rsidRPr="000B6951">
        <w:rPr>
          <w:i/>
          <w:iCs/>
          <w:lang w:val="ro-RO"/>
        </w:rPr>
        <w:t>a</w:t>
      </w:r>
      <w:r w:rsidRPr="000B6951">
        <w:rPr>
          <w:i/>
          <w:iCs/>
          <w:lang w:val="ro-RO"/>
        </w:rPr>
        <w:t xml:space="preserve">, </w:t>
      </w:r>
      <w:r w:rsidRPr="000B6951">
        <w:rPr>
          <w:lang w:val="ro-RO"/>
        </w:rPr>
        <w:t xml:space="preserve">respectiv </w:t>
      </w:r>
      <w:r w:rsidRPr="000B6951">
        <w:rPr>
          <w:b/>
          <w:bCs/>
          <w:lang w:val="ro-RO"/>
        </w:rPr>
        <w:t>societ</w:t>
      </w:r>
      <w:r w:rsidR="007171AE" w:rsidRPr="000B6951">
        <w:rPr>
          <w:b/>
          <w:bCs/>
          <w:lang w:val="ro-RO"/>
        </w:rPr>
        <w:t>at</w:t>
      </w:r>
      <w:r w:rsidRPr="000B6951">
        <w:rPr>
          <w:b/>
          <w:bCs/>
          <w:lang w:val="ro-RO"/>
        </w:rPr>
        <w:t>i cooperative me</w:t>
      </w:r>
      <w:r w:rsidR="007171AE" w:rsidRPr="000B6951">
        <w:rPr>
          <w:b/>
          <w:bCs/>
          <w:lang w:val="ro-RO"/>
        </w:rPr>
        <w:t>s</w:t>
      </w:r>
      <w:r w:rsidRPr="000B6951">
        <w:rPr>
          <w:b/>
          <w:bCs/>
          <w:lang w:val="ro-RO"/>
        </w:rPr>
        <w:t>te</w:t>
      </w:r>
      <w:r w:rsidR="007171AE" w:rsidRPr="000B6951">
        <w:rPr>
          <w:b/>
          <w:bCs/>
          <w:lang w:val="ro-RO"/>
        </w:rPr>
        <w:t>s</w:t>
      </w:r>
      <w:r w:rsidRPr="000B6951">
        <w:rPr>
          <w:b/>
          <w:bCs/>
          <w:lang w:val="ro-RO"/>
        </w:rPr>
        <w:t>ug</w:t>
      </w:r>
      <w:r w:rsidR="007171AE" w:rsidRPr="000B6951">
        <w:rPr>
          <w:b/>
          <w:bCs/>
          <w:lang w:val="ro-RO"/>
        </w:rPr>
        <w:t>a</w:t>
      </w:r>
      <w:r w:rsidRPr="000B6951">
        <w:rPr>
          <w:b/>
          <w:bCs/>
          <w:lang w:val="ro-RO"/>
        </w:rPr>
        <w:t>re</w:t>
      </w:r>
      <w:r w:rsidR="007171AE" w:rsidRPr="000B6951">
        <w:rPr>
          <w:b/>
          <w:bCs/>
          <w:lang w:val="ro-RO"/>
        </w:rPr>
        <w:t>s</w:t>
      </w:r>
      <w:r w:rsidRPr="000B6951">
        <w:rPr>
          <w:b/>
          <w:bCs/>
          <w:lang w:val="ro-RO"/>
        </w:rPr>
        <w:t xml:space="preserve">ti </w:t>
      </w:r>
      <w:r w:rsidR="007171AE" w:rsidRPr="000B6951">
        <w:rPr>
          <w:b/>
          <w:bCs/>
          <w:lang w:val="ro-RO"/>
        </w:rPr>
        <w:t>s</w:t>
      </w:r>
      <w:r w:rsidRPr="000B6951">
        <w:rPr>
          <w:b/>
          <w:bCs/>
          <w:lang w:val="ro-RO"/>
        </w:rPr>
        <w:t>i societ</w:t>
      </w:r>
      <w:r w:rsidR="007171AE" w:rsidRPr="000B6951">
        <w:rPr>
          <w:b/>
          <w:bCs/>
          <w:lang w:val="ro-RO"/>
        </w:rPr>
        <w:t>at</w:t>
      </w:r>
      <w:r w:rsidRPr="000B6951">
        <w:rPr>
          <w:b/>
          <w:bCs/>
          <w:lang w:val="ro-RO"/>
        </w:rPr>
        <w:t xml:space="preserve">i cooperative de consum </w:t>
      </w:r>
      <w:r w:rsidRPr="000B6951">
        <w:rPr>
          <w:lang w:val="ro-RO"/>
        </w:rPr>
        <w:t>care au prev</w:t>
      </w:r>
      <w:r w:rsidR="007171AE" w:rsidRPr="000B6951">
        <w:rPr>
          <w:lang w:val="ro-RO"/>
        </w:rPr>
        <w:t>a</w:t>
      </w:r>
      <w:r w:rsidRPr="000B6951">
        <w:rPr>
          <w:lang w:val="ro-RO"/>
        </w:rPr>
        <w:t xml:space="preserve">zute </w:t>
      </w:r>
      <w:r w:rsidR="007171AE" w:rsidRPr="000B6951">
        <w:rPr>
          <w:lang w:val="ro-RO"/>
        </w:rPr>
        <w:t>i</w:t>
      </w:r>
      <w:r w:rsidRPr="000B6951">
        <w:rPr>
          <w:lang w:val="ro-RO"/>
        </w:rPr>
        <w:t>n actul constitutiv ca obiect desf</w:t>
      </w:r>
      <w:r w:rsidR="007171AE" w:rsidRPr="000B6951">
        <w:rPr>
          <w:lang w:val="ro-RO"/>
        </w:rPr>
        <w:t>as</w:t>
      </w:r>
      <w:r w:rsidRPr="000B6951">
        <w:rPr>
          <w:lang w:val="ro-RO"/>
        </w:rPr>
        <w:t>urarea de activit</w:t>
      </w:r>
      <w:r w:rsidR="007171AE" w:rsidRPr="000B6951">
        <w:rPr>
          <w:lang w:val="ro-RO"/>
        </w:rPr>
        <w:t>at</w:t>
      </w:r>
      <w:r w:rsidRPr="000B6951">
        <w:rPr>
          <w:lang w:val="ro-RO"/>
        </w:rPr>
        <w:t xml:space="preserve">i neagricole; </w:t>
      </w:r>
    </w:p>
    <w:p w:rsidR="008E35B7" w:rsidRPr="00E8789B" w:rsidRDefault="009858EB" w:rsidP="00086FC9">
      <w:pPr>
        <w:pStyle w:val="ListParagraph"/>
        <w:numPr>
          <w:ilvl w:val="0"/>
          <w:numId w:val="12"/>
        </w:numPr>
        <w:spacing w:after="0" w:line="240" w:lineRule="auto"/>
        <w:ind w:left="426" w:hanging="437"/>
        <w:jc w:val="both"/>
        <w:rPr>
          <w:lang w:val="ro-RO"/>
        </w:rPr>
      </w:pPr>
      <w:r w:rsidRPr="000B6951">
        <w:rPr>
          <w:b/>
          <w:bCs/>
          <w:lang w:val="ro-RO"/>
        </w:rPr>
        <w:t>Cooperativ</w:t>
      </w:r>
      <w:r w:rsidR="007171AE" w:rsidRPr="000B6951">
        <w:rPr>
          <w:b/>
          <w:bCs/>
          <w:lang w:val="ro-RO"/>
        </w:rPr>
        <w:t>a</w:t>
      </w:r>
      <w:r w:rsidRPr="000B6951">
        <w:rPr>
          <w:b/>
          <w:bCs/>
          <w:lang w:val="ro-RO"/>
        </w:rPr>
        <w:t xml:space="preserve"> agricol</w:t>
      </w:r>
      <w:r w:rsidR="007171AE" w:rsidRPr="000B6951">
        <w:rPr>
          <w:b/>
          <w:bCs/>
          <w:lang w:val="ro-RO"/>
        </w:rPr>
        <w:t>a</w:t>
      </w:r>
      <w:r w:rsidRPr="000B6951">
        <w:rPr>
          <w:b/>
          <w:bCs/>
          <w:lang w:val="ro-RO"/>
        </w:rPr>
        <w:t xml:space="preserve"> </w:t>
      </w:r>
      <w:r w:rsidRPr="000B6951">
        <w:rPr>
          <w:lang w:val="ro-RO"/>
        </w:rPr>
        <w:t xml:space="preserve">de grad 13 </w:t>
      </w:r>
      <w:r w:rsidR="007171AE" w:rsidRPr="000B6951">
        <w:rPr>
          <w:lang w:val="ro-RO"/>
        </w:rPr>
        <w:t>i</w:t>
      </w:r>
      <w:r w:rsidRPr="000B6951">
        <w:rPr>
          <w:lang w:val="ro-RO"/>
        </w:rPr>
        <w:t>nfiin</w:t>
      </w:r>
      <w:r w:rsidR="007171AE" w:rsidRPr="000B6951">
        <w:rPr>
          <w:lang w:val="ro-RO"/>
        </w:rPr>
        <w:t>t</w:t>
      </w:r>
      <w:r w:rsidRPr="000B6951">
        <w:rPr>
          <w:lang w:val="ro-RO"/>
        </w:rPr>
        <w:t>at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baza Legii </w:t>
      </w:r>
      <w:r w:rsidRPr="000B6951">
        <w:rPr>
          <w:i/>
          <w:iCs/>
          <w:lang w:val="ro-RO"/>
        </w:rPr>
        <w:t>coopera</w:t>
      </w:r>
      <w:r w:rsidR="007171AE" w:rsidRPr="000B6951">
        <w:rPr>
          <w:i/>
          <w:iCs/>
          <w:lang w:val="ro-RO"/>
        </w:rPr>
        <w:t>t</w:t>
      </w:r>
      <w:r w:rsidRPr="000B6951">
        <w:rPr>
          <w:i/>
          <w:iCs/>
          <w:lang w:val="ro-RO"/>
        </w:rPr>
        <w:t xml:space="preserve">iei agricole </w:t>
      </w:r>
      <w:r w:rsidRPr="000B6951">
        <w:rPr>
          <w:lang w:val="ro-RO"/>
        </w:rPr>
        <w:t>nr. 566/2004, cu modific</w:t>
      </w:r>
      <w:r w:rsidR="007171AE" w:rsidRPr="000B6951">
        <w:rPr>
          <w:lang w:val="ro-RO"/>
        </w:rPr>
        <w:t>a</w:t>
      </w:r>
      <w:r w:rsidRPr="000B6951">
        <w:rPr>
          <w:lang w:val="ro-RO"/>
        </w:rPr>
        <w:t xml:space="preserve">rile </w:t>
      </w:r>
      <w:r w:rsidR="007171AE" w:rsidRPr="000B6951">
        <w:rPr>
          <w:lang w:val="ro-RO"/>
        </w:rPr>
        <w:t>s</w:t>
      </w:r>
      <w:r w:rsidRPr="000B6951">
        <w:rPr>
          <w:lang w:val="ro-RO"/>
        </w:rPr>
        <w:t>i complet</w:t>
      </w:r>
      <w:r w:rsidR="007171AE" w:rsidRPr="000B6951">
        <w:rPr>
          <w:lang w:val="ro-RO"/>
        </w:rPr>
        <w:t>a</w:t>
      </w:r>
      <w:r w:rsidRPr="000B6951">
        <w:rPr>
          <w:lang w:val="ro-RO"/>
        </w:rPr>
        <w:t xml:space="preserve">rile ulterioare. </w:t>
      </w:r>
    </w:p>
    <w:p w:rsidR="00BC7552" w:rsidRDefault="00BC7552" w:rsidP="000B6951">
      <w:pPr>
        <w:spacing w:after="0" w:line="240" w:lineRule="auto"/>
        <w:jc w:val="both"/>
        <w:rPr>
          <w:b/>
          <w:bCs/>
          <w:color w:val="00B0F0"/>
          <w:lang w:val="ro-RO"/>
        </w:rPr>
      </w:pPr>
    </w:p>
    <w:p w:rsidR="008E35B7" w:rsidRPr="000B6951" w:rsidRDefault="008E35B7" w:rsidP="000B6951">
      <w:pPr>
        <w:spacing w:after="0" w:line="240" w:lineRule="auto"/>
        <w:jc w:val="both"/>
        <w:rPr>
          <w:b/>
          <w:bCs/>
          <w:color w:val="00B0F0"/>
          <w:lang w:val="ro-RO"/>
        </w:rPr>
      </w:pPr>
      <w:r w:rsidRPr="000B6951">
        <w:rPr>
          <w:b/>
          <w:bCs/>
          <w:color w:val="00B0F0"/>
          <w:lang w:val="ro-RO"/>
        </w:rPr>
        <w:t>Solicitan</w:t>
      </w:r>
      <w:r w:rsidR="007171AE" w:rsidRPr="000B6951">
        <w:rPr>
          <w:b/>
          <w:bCs/>
          <w:color w:val="00B0F0"/>
          <w:lang w:val="ro-RO"/>
        </w:rPr>
        <w:t>t</w:t>
      </w:r>
      <w:r w:rsidRPr="000B6951">
        <w:rPr>
          <w:b/>
          <w:bCs/>
          <w:color w:val="00B0F0"/>
          <w:lang w:val="ro-RO"/>
        </w:rPr>
        <w:t>ii eligibili trebuie s</w:t>
      </w:r>
      <w:r w:rsidR="007171AE" w:rsidRPr="000B6951">
        <w:rPr>
          <w:b/>
          <w:bCs/>
          <w:color w:val="00B0F0"/>
          <w:lang w:val="ro-RO"/>
        </w:rPr>
        <w:t>a</w:t>
      </w:r>
      <w:r w:rsidRPr="000B6951">
        <w:rPr>
          <w:b/>
          <w:bCs/>
          <w:color w:val="00B0F0"/>
          <w:lang w:val="ro-RO"/>
        </w:rPr>
        <w:t xml:space="preserve"> se </w:t>
      </w:r>
      <w:r w:rsidR="007171AE" w:rsidRPr="000B6951">
        <w:rPr>
          <w:b/>
          <w:bCs/>
          <w:color w:val="00B0F0"/>
          <w:lang w:val="ro-RO"/>
        </w:rPr>
        <w:t>i</w:t>
      </w:r>
      <w:r w:rsidRPr="000B6951">
        <w:rPr>
          <w:b/>
          <w:bCs/>
          <w:color w:val="00B0F0"/>
          <w:lang w:val="ro-RO"/>
        </w:rPr>
        <w:t xml:space="preserve">ncadreze </w:t>
      </w:r>
      <w:r w:rsidR="007171AE" w:rsidRPr="000B6951">
        <w:rPr>
          <w:b/>
          <w:bCs/>
          <w:color w:val="00B0F0"/>
          <w:lang w:val="ro-RO"/>
        </w:rPr>
        <w:t>i</w:t>
      </w:r>
      <w:r w:rsidRPr="000B6951">
        <w:rPr>
          <w:b/>
          <w:bCs/>
          <w:color w:val="00B0F0"/>
          <w:lang w:val="ro-RO"/>
        </w:rPr>
        <w:t>n categoria:</w:t>
      </w:r>
    </w:p>
    <w:p w:rsidR="008E35B7" w:rsidRPr="000B6951" w:rsidRDefault="008E35B7" w:rsidP="00086FC9">
      <w:pPr>
        <w:pStyle w:val="ListParagraph"/>
        <w:numPr>
          <w:ilvl w:val="0"/>
          <w:numId w:val="15"/>
        </w:numPr>
        <w:spacing w:after="0" w:line="240" w:lineRule="auto"/>
        <w:jc w:val="both"/>
        <w:rPr>
          <w:lang w:val="ro-RO"/>
        </w:rPr>
      </w:pPr>
      <w:r w:rsidRPr="000B6951">
        <w:rPr>
          <w:b/>
          <w:bCs/>
          <w:lang w:val="ro-RO"/>
        </w:rPr>
        <w:t>Micro-</w:t>
      </w:r>
      <w:r w:rsidR="007171AE" w:rsidRPr="000B6951">
        <w:rPr>
          <w:b/>
          <w:bCs/>
          <w:lang w:val="ro-RO"/>
        </w:rPr>
        <w:t>i</w:t>
      </w:r>
      <w:r w:rsidRPr="000B6951">
        <w:rPr>
          <w:b/>
          <w:bCs/>
          <w:lang w:val="ro-RO"/>
        </w:rPr>
        <w:t xml:space="preserve">ntreprindere </w:t>
      </w:r>
      <w:r w:rsidRPr="000B6951">
        <w:rPr>
          <w:lang w:val="ro-RO"/>
        </w:rPr>
        <w:t xml:space="preserve">– maximum </w:t>
      </w:r>
      <w:r w:rsidRPr="000B6951">
        <w:rPr>
          <w:b/>
          <w:bCs/>
          <w:lang w:val="ro-RO"/>
        </w:rPr>
        <w:t>9 salaria</w:t>
      </w:r>
      <w:r w:rsidR="007171AE" w:rsidRPr="000B6951">
        <w:rPr>
          <w:b/>
          <w:bCs/>
          <w:lang w:val="ro-RO"/>
        </w:rPr>
        <w:t>t</w:t>
      </w:r>
      <w:r w:rsidRPr="000B6951">
        <w:rPr>
          <w:b/>
          <w:bCs/>
          <w:lang w:val="ro-RO"/>
        </w:rPr>
        <w:t xml:space="preserve">i </w:t>
      </w:r>
      <w:r w:rsidR="007171AE" w:rsidRPr="000B6951">
        <w:rPr>
          <w:lang w:val="ro-RO"/>
        </w:rPr>
        <w:t>s</w:t>
      </w:r>
      <w:r w:rsidRPr="000B6951">
        <w:rPr>
          <w:lang w:val="ro-RO"/>
        </w:rPr>
        <w:t>i realizeaz</w:t>
      </w:r>
      <w:r w:rsidR="007171AE" w:rsidRPr="000B6951">
        <w:rPr>
          <w:lang w:val="ro-RO"/>
        </w:rPr>
        <w:t>a</w:t>
      </w:r>
      <w:r w:rsidRPr="000B6951">
        <w:rPr>
          <w:lang w:val="ro-RO"/>
        </w:rPr>
        <w:t xml:space="preserve"> o cifr</w:t>
      </w:r>
      <w:r w:rsidR="007171AE" w:rsidRPr="000B6951">
        <w:rPr>
          <w:lang w:val="ro-RO"/>
        </w:rPr>
        <w:t>a</w:t>
      </w:r>
      <w:r w:rsidRPr="000B6951">
        <w:rPr>
          <w:lang w:val="ro-RO"/>
        </w:rPr>
        <w:t xml:space="preserve"> de afaceri anual</w:t>
      </w:r>
      <w:r w:rsidR="007171AE" w:rsidRPr="000B6951">
        <w:rPr>
          <w:lang w:val="ro-RO"/>
        </w:rPr>
        <w:t>a</w:t>
      </w:r>
      <w:r w:rsidRPr="000B6951">
        <w:rPr>
          <w:lang w:val="ro-RO"/>
        </w:rPr>
        <w:t xml:space="preserve"> net</w:t>
      </w:r>
      <w:r w:rsidR="007171AE" w:rsidRPr="000B6951">
        <w:rPr>
          <w:lang w:val="ro-RO"/>
        </w:rPr>
        <w:t>a</w:t>
      </w:r>
      <w:r w:rsidRPr="000B6951">
        <w:rPr>
          <w:lang w:val="ro-RO"/>
        </w:rPr>
        <w:t xml:space="preserve"> sau de</w:t>
      </w:r>
      <w:r w:rsidR="007171AE" w:rsidRPr="000B6951">
        <w:rPr>
          <w:lang w:val="ro-RO"/>
        </w:rPr>
        <w:t>t</w:t>
      </w:r>
      <w:r w:rsidRPr="000B6951">
        <w:rPr>
          <w:lang w:val="ro-RO"/>
        </w:rPr>
        <w:t>in active totale de p</w:t>
      </w:r>
      <w:r w:rsidR="007171AE" w:rsidRPr="000B6951">
        <w:rPr>
          <w:lang w:val="ro-RO"/>
        </w:rPr>
        <w:t>a</w:t>
      </w:r>
      <w:r w:rsidRPr="000B6951">
        <w:rPr>
          <w:lang w:val="ro-RO"/>
        </w:rPr>
        <w:t>n</w:t>
      </w:r>
      <w:r w:rsidR="007171AE" w:rsidRPr="000B6951">
        <w:rPr>
          <w:lang w:val="ro-RO"/>
        </w:rPr>
        <w:t>a</w:t>
      </w:r>
      <w:r w:rsidRPr="000B6951">
        <w:rPr>
          <w:lang w:val="ro-RO"/>
        </w:rPr>
        <w:t xml:space="preserve"> la 2 milioane euro, echivalent </w:t>
      </w:r>
      <w:r w:rsidR="007171AE" w:rsidRPr="000B6951">
        <w:rPr>
          <w:lang w:val="ro-RO"/>
        </w:rPr>
        <w:t>i</w:t>
      </w:r>
      <w:r w:rsidRPr="000B6951">
        <w:rPr>
          <w:lang w:val="ro-RO"/>
        </w:rPr>
        <w:t xml:space="preserve">n lei; </w:t>
      </w:r>
    </w:p>
    <w:p w:rsidR="008E35B7" w:rsidRPr="000B6951" w:rsidRDefault="007171AE" w:rsidP="00086FC9">
      <w:pPr>
        <w:pStyle w:val="ListParagraph"/>
        <w:numPr>
          <w:ilvl w:val="0"/>
          <w:numId w:val="15"/>
        </w:numPr>
        <w:spacing w:after="0" w:line="240" w:lineRule="auto"/>
        <w:jc w:val="both"/>
        <w:rPr>
          <w:lang w:val="ro-RO"/>
        </w:rPr>
      </w:pPr>
      <w:r w:rsidRPr="000B6951">
        <w:rPr>
          <w:b/>
          <w:bCs/>
          <w:lang w:val="ro-RO"/>
        </w:rPr>
        <w:t>I</w:t>
      </w:r>
      <w:r w:rsidR="008E35B7" w:rsidRPr="000B6951">
        <w:rPr>
          <w:b/>
          <w:bCs/>
          <w:lang w:val="ro-RO"/>
        </w:rPr>
        <w:t>ntreprindere mic</w:t>
      </w:r>
      <w:r w:rsidRPr="000B6951">
        <w:rPr>
          <w:b/>
          <w:bCs/>
          <w:lang w:val="ro-RO"/>
        </w:rPr>
        <w:t>a</w:t>
      </w:r>
      <w:r w:rsidR="008E35B7" w:rsidRPr="000B6951">
        <w:rPr>
          <w:b/>
          <w:bCs/>
          <w:lang w:val="ro-RO"/>
        </w:rPr>
        <w:t xml:space="preserve"> </w:t>
      </w:r>
      <w:r w:rsidR="008E35B7" w:rsidRPr="000B6951">
        <w:rPr>
          <w:lang w:val="ro-RO"/>
        </w:rPr>
        <w:t xml:space="preserve">– </w:t>
      </w:r>
      <w:r w:rsidRPr="000B6951">
        <w:rPr>
          <w:b/>
          <w:bCs/>
          <w:lang w:val="ro-RO"/>
        </w:rPr>
        <w:t>i</w:t>
      </w:r>
      <w:r w:rsidR="008E35B7" w:rsidRPr="000B6951">
        <w:rPr>
          <w:b/>
          <w:bCs/>
          <w:lang w:val="ro-RO"/>
        </w:rPr>
        <w:t xml:space="preserve">ntre 10 </w:t>
      </w:r>
      <w:r w:rsidRPr="000B6951">
        <w:rPr>
          <w:b/>
          <w:bCs/>
          <w:lang w:val="ro-RO"/>
        </w:rPr>
        <w:t>s</w:t>
      </w:r>
      <w:r w:rsidR="008E35B7" w:rsidRPr="000B6951">
        <w:rPr>
          <w:b/>
          <w:bCs/>
          <w:lang w:val="ro-RO"/>
        </w:rPr>
        <w:t>i 49 de salaria</w:t>
      </w:r>
      <w:r w:rsidRPr="000B6951">
        <w:rPr>
          <w:b/>
          <w:bCs/>
          <w:lang w:val="ro-RO"/>
        </w:rPr>
        <w:t>t</w:t>
      </w:r>
      <w:r w:rsidR="008E35B7" w:rsidRPr="000B6951">
        <w:rPr>
          <w:b/>
          <w:bCs/>
          <w:lang w:val="ro-RO"/>
        </w:rPr>
        <w:t xml:space="preserve">i </w:t>
      </w:r>
      <w:r w:rsidRPr="000B6951">
        <w:rPr>
          <w:lang w:val="ro-RO"/>
        </w:rPr>
        <w:t>s</w:t>
      </w:r>
      <w:r w:rsidR="008E35B7" w:rsidRPr="000B6951">
        <w:rPr>
          <w:lang w:val="ro-RO"/>
        </w:rPr>
        <w:t>i realizeaz</w:t>
      </w:r>
      <w:r w:rsidRPr="000B6951">
        <w:rPr>
          <w:lang w:val="ro-RO"/>
        </w:rPr>
        <w:t>a</w:t>
      </w:r>
      <w:r w:rsidR="008E35B7" w:rsidRPr="000B6951">
        <w:rPr>
          <w:lang w:val="ro-RO"/>
        </w:rPr>
        <w:t xml:space="preserve"> o cifr</w:t>
      </w:r>
      <w:r w:rsidRPr="000B6951">
        <w:rPr>
          <w:lang w:val="ro-RO"/>
        </w:rPr>
        <w:t>a</w:t>
      </w:r>
      <w:r w:rsidR="008E35B7" w:rsidRPr="000B6951">
        <w:rPr>
          <w:lang w:val="ro-RO"/>
        </w:rPr>
        <w:t xml:space="preserve"> de afaceri anual</w:t>
      </w:r>
      <w:r w:rsidRPr="000B6951">
        <w:rPr>
          <w:lang w:val="ro-RO"/>
        </w:rPr>
        <w:t>a</w:t>
      </w:r>
      <w:r w:rsidR="008E35B7" w:rsidRPr="000B6951">
        <w:rPr>
          <w:lang w:val="ro-RO"/>
        </w:rPr>
        <w:t xml:space="preserve"> net</w:t>
      </w:r>
      <w:r w:rsidRPr="000B6951">
        <w:rPr>
          <w:lang w:val="ro-RO"/>
        </w:rPr>
        <w:t>a</w:t>
      </w:r>
      <w:r w:rsidR="008E35B7" w:rsidRPr="000B6951">
        <w:rPr>
          <w:lang w:val="ro-RO"/>
        </w:rPr>
        <w:t xml:space="preserve"> sau de</w:t>
      </w:r>
      <w:r w:rsidRPr="000B6951">
        <w:rPr>
          <w:lang w:val="ro-RO"/>
        </w:rPr>
        <w:t>t</w:t>
      </w:r>
      <w:r w:rsidR="008E35B7" w:rsidRPr="000B6951">
        <w:rPr>
          <w:lang w:val="ro-RO"/>
        </w:rPr>
        <w:t>in active totale de p</w:t>
      </w:r>
      <w:r w:rsidRPr="000B6951">
        <w:rPr>
          <w:lang w:val="ro-RO"/>
        </w:rPr>
        <w:t>a</w:t>
      </w:r>
      <w:r w:rsidR="008E35B7" w:rsidRPr="000B6951">
        <w:rPr>
          <w:lang w:val="ro-RO"/>
        </w:rPr>
        <w:t>n</w:t>
      </w:r>
      <w:r w:rsidRPr="000B6951">
        <w:rPr>
          <w:lang w:val="ro-RO"/>
        </w:rPr>
        <w:t>a</w:t>
      </w:r>
      <w:r w:rsidR="008E35B7" w:rsidRPr="000B6951">
        <w:rPr>
          <w:lang w:val="ro-RO"/>
        </w:rPr>
        <w:t xml:space="preserve"> la 10 milioane euro, echivalent </w:t>
      </w:r>
      <w:r w:rsidRPr="000B6951">
        <w:rPr>
          <w:lang w:val="ro-RO"/>
        </w:rPr>
        <w:t>i</w:t>
      </w:r>
      <w:r w:rsidR="008E35B7" w:rsidRPr="000B6951">
        <w:rPr>
          <w:lang w:val="ro-RO"/>
        </w:rPr>
        <w:t xml:space="preserve">n lei. </w:t>
      </w:r>
    </w:p>
    <w:p w:rsidR="008E35B7" w:rsidRPr="000B6951" w:rsidRDefault="008E35B7" w:rsidP="000B6951">
      <w:pPr>
        <w:spacing w:after="0" w:line="240" w:lineRule="auto"/>
        <w:jc w:val="both"/>
        <w:rPr>
          <w:b/>
          <w:bCs/>
          <w:lang w:val="ro-RO"/>
        </w:rPr>
      </w:pPr>
    </w:p>
    <w:p w:rsidR="005A58FD" w:rsidRPr="000B6951" w:rsidRDefault="008E35B7" w:rsidP="000B6951">
      <w:pPr>
        <w:spacing w:after="0" w:line="240" w:lineRule="auto"/>
        <w:jc w:val="both"/>
        <w:rPr>
          <w:b/>
          <w:bCs/>
          <w:i/>
          <w:iCs/>
          <w:lang w:val="ro-RO"/>
        </w:rPr>
      </w:pPr>
      <w:r w:rsidRPr="000B6951">
        <w:rPr>
          <w:b/>
          <w:bCs/>
          <w:color w:val="00B0F0"/>
          <w:lang w:val="ro-RO"/>
        </w:rPr>
        <w:t>IMPORTANT!</w:t>
      </w:r>
      <w:r w:rsidRPr="000B6951">
        <w:rPr>
          <w:b/>
          <w:bCs/>
          <w:lang w:val="ro-RO"/>
        </w:rPr>
        <w:t xml:space="preserve"> Dovada </w:t>
      </w:r>
      <w:r w:rsidR="007171AE" w:rsidRPr="000B6951">
        <w:rPr>
          <w:b/>
          <w:bCs/>
          <w:lang w:val="ro-RO"/>
        </w:rPr>
        <w:t>i</w:t>
      </w:r>
      <w:r w:rsidRPr="000B6951">
        <w:rPr>
          <w:b/>
          <w:bCs/>
          <w:lang w:val="ro-RO"/>
        </w:rPr>
        <w:t>ncadr</w:t>
      </w:r>
      <w:r w:rsidR="007171AE" w:rsidRPr="000B6951">
        <w:rPr>
          <w:b/>
          <w:bCs/>
          <w:lang w:val="ro-RO"/>
        </w:rPr>
        <w:t>a</w:t>
      </w:r>
      <w:r w:rsidRPr="000B6951">
        <w:rPr>
          <w:b/>
          <w:bCs/>
          <w:lang w:val="ro-RO"/>
        </w:rPr>
        <w:t xml:space="preserve">rii </w:t>
      </w:r>
      <w:r w:rsidR="007171AE" w:rsidRPr="000B6951">
        <w:rPr>
          <w:b/>
          <w:bCs/>
          <w:lang w:val="ro-RO"/>
        </w:rPr>
        <w:t>i</w:t>
      </w:r>
      <w:r w:rsidRPr="000B6951">
        <w:rPr>
          <w:b/>
          <w:bCs/>
          <w:lang w:val="ro-RO"/>
        </w:rPr>
        <w:t>n categoria de micro-</w:t>
      </w:r>
      <w:r w:rsidR="007171AE" w:rsidRPr="000B6951">
        <w:rPr>
          <w:b/>
          <w:bCs/>
          <w:lang w:val="ro-RO"/>
        </w:rPr>
        <w:t>i</w:t>
      </w:r>
      <w:r w:rsidRPr="000B6951">
        <w:rPr>
          <w:b/>
          <w:bCs/>
          <w:lang w:val="ro-RO"/>
        </w:rPr>
        <w:t xml:space="preserve">ntreprindere sau </w:t>
      </w:r>
      <w:r w:rsidR="007171AE" w:rsidRPr="000B6951">
        <w:rPr>
          <w:b/>
          <w:bCs/>
          <w:lang w:val="ro-RO"/>
        </w:rPr>
        <w:t>i</w:t>
      </w:r>
      <w:r w:rsidRPr="000B6951">
        <w:rPr>
          <w:b/>
          <w:bCs/>
          <w:lang w:val="ro-RO"/>
        </w:rPr>
        <w:t>ntreprindere mic</w:t>
      </w:r>
      <w:r w:rsidR="007171AE" w:rsidRPr="000B6951">
        <w:rPr>
          <w:b/>
          <w:bCs/>
          <w:lang w:val="ro-RO"/>
        </w:rPr>
        <w:t>a</w:t>
      </w:r>
      <w:r w:rsidRPr="000B6951">
        <w:rPr>
          <w:b/>
          <w:bCs/>
          <w:lang w:val="ro-RO"/>
        </w:rPr>
        <w:t xml:space="preserve"> </w:t>
      </w:r>
      <w:r w:rsidRPr="000B6951">
        <w:rPr>
          <w:lang w:val="ro-RO"/>
        </w:rPr>
        <w:t xml:space="preserve">se face </w:t>
      </w:r>
      <w:r w:rsidR="007171AE" w:rsidRPr="000B6951">
        <w:rPr>
          <w:lang w:val="ro-RO"/>
        </w:rPr>
        <w:t>i</w:t>
      </w:r>
      <w:r w:rsidRPr="000B6951">
        <w:rPr>
          <w:lang w:val="ro-RO"/>
        </w:rPr>
        <w:t xml:space="preserve">n baza </w:t>
      </w:r>
      <w:r w:rsidRPr="000B6951">
        <w:rPr>
          <w:bCs/>
          <w:i/>
          <w:iCs/>
          <w:lang w:val="ro-RO"/>
        </w:rPr>
        <w:t>Declara</w:t>
      </w:r>
      <w:r w:rsidR="007171AE" w:rsidRPr="000B6951">
        <w:rPr>
          <w:bCs/>
          <w:i/>
          <w:iCs/>
          <w:lang w:val="ro-RO"/>
        </w:rPr>
        <w:t>t</w:t>
      </w:r>
      <w:r w:rsidRPr="000B6951">
        <w:rPr>
          <w:bCs/>
          <w:i/>
          <w:iCs/>
          <w:lang w:val="ro-RO"/>
        </w:rPr>
        <w:t xml:space="preserve">iei privind </w:t>
      </w:r>
      <w:r w:rsidR="007171AE" w:rsidRPr="000B6951">
        <w:rPr>
          <w:bCs/>
          <w:i/>
          <w:iCs/>
          <w:lang w:val="ro-RO"/>
        </w:rPr>
        <w:t>i</w:t>
      </w:r>
      <w:r w:rsidRPr="000B6951">
        <w:rPr>
          <w:bCs/>
          <w:i/>
          <w:iCs/>
          <w:lang w:val="ro-RO"/>
        </w:rPr>
        <w:t xml:space="preserve">ncadrarea </w:t>
      </w:r>
      <w:r w:rsidR="007171AE" w:rsidRPr="000B6951">
        <w:rPr>
          <w:bCs/>
          <w:i/>
          <w:iCs/>
          <w:lang w:val="ro-RO"/>
        </w:rPr>
        <w:t>i</w:t>
      </w:r>
      <w:r w:rsidRPr="000B6951">
        <w:rPr>
          <w:bCs/>
          <w:i/>
          <w:iCs/>
          <w:lang w:val="ro-RO"/>
        </w:rPr>
        <w:t xml:space="preserve">ntreprinderii </w:t>
      </w:r>
      <w:r w:rsidR="007171AE" w:rsidRPr="000B6951">
        <w:rPr>
          <w:bCs/>
          <w:i/>
          <w:iCs/>
          <w:lang w:val="ro-RO"/>
        </w:rPr>
        <w:t>i</w:t>
      </w:r>
      <w:r w:rsidRPr="000B6951">
        <w:rPr>
          <w:bCs/>
          <w:i/>
          <w:iCs/>
          <w:lang w:val="ro-RO"/>
        </w:rPr>
        <w:t xml:space="preserve">n categoria </w:t>
      </w:r>
      <w:r w:rsidR="007171AE" w:rsidRPr="000B6951">
        <w:rPr>
          <w:bCs/>
          <w:i/>
          <w:iCs/>
          <w:lang w:val="ro-RO"/>
        </w:rPr>
        <w:t>i</w:t>
      </w:r>
      <w:r w:rsidRPr="000B6951">
        <w:rPr>
          <w:bCs/>
          <w:i/>
          <w:iCs/>
          <w:lang w:val="ro-RO"/>
        </w:rPr>
        <w:t xml:space="preserve">ntreprinderilor mici </w:t>
      </w:r>
      <w:r w:rsidR="007171AE" w:rsidRPr="000B6951">
        <w:rPr>
          <w:bCs/>
          <w:i/>
          <w:iCs/>
          <w:lang w:val="ro-RO"/>
        </w:rPr>
        <w:t>s</w:t>
      </w:r>
      <w:r w:rsidRPr="000B6951">
        <w:rPr>
          <w:bCs/>
          <w:i/>
          <w:iCs/>
          <w:lang w:val="ro-RO"/>
        </w:rPr>
        <w:t>i mijlocii</w:t>
      </w:r>
      <w:r w:rsidRPr="000B6951">
        <w:rPr>
          <w:b/>
          <w:bCs/>
          <w:i/>
          <w:iCs/>
          <w:lang w:val="ro-RO"/>
        </w:rPr>
        <w:t xml:space="preserve"> </w:t>
      </w:r>
      <w:r w:rsidR="007171AE" w:rsidRPr="000B6951">
        <w:rPr>
          <w:lang w:val="ro-RO"/>
        </w:rPr>
        <w:t>s</w:t>
      </w:r>
      <w:r w:rsidRPr="000B6951">
        <w:rPr>
          <w:lang w:val="ro-RO"/>
        </w:rPr>
        <w:t xml:space="preserve">i a </w:t>
      </w:r>
      <w:r w:rsidRPr="000B6951">
        <w:rPr>
          <w:bCs/>
          <w:i/>
          <w:iCs/>
          <w:lang w:val="ro-RO"/>
        </w:rPr>
        <w:t>Calculului pentru</w:t>
      </w:r>
      <w:r w:rsidR="005A58FD" w:rsidRPr="000B6951">
        <w:rPr>
          <w:bCs/>
          <w:i/>
          <w:iCs/>
          <w:lang w:val="ro-RO"/>
        </w:rPr>
        <w:t xml:space="preserve"> </w:t>
      </w:r>
      <w:r w:rsidR="007171AE" w:rsidRPr="000B6951">
        <w:rPr>
          <w:bCs/>
          <w:i/>
          <w:iCs/>
          <w:lang w:val="ro-RO"/>
        </w:rPr>
        <w:t>i</w:t>
      </w:r>
      <w:r w:rsidR="005A58FD" w:rsidRPr="000B6951">
        <w:rPr>
          <w:bCs/>
          <w:i/>
          <w:iCs/>
          <w:lang w:val="ro-RO"/>
        </w:rPr>
        <w:t>ntreprinderile partenere sau legate</w:t>
      </w:r>
      <w:r w:rsidR="005A58FD" w:rsidRPr="000B6951">
        <w:rPr>
          <w:b/>
          <w:bCs/>
          <w:i/>
          <w:iCs/>
          <w:lang w:val="ro-RO"/>
        </w:rPr>
        <w:t xml:space="preserve">, completate </w:t>
      </w:r>
      <w:r w:rsidR="007171AE" w:rsidRPr="000B6951">
        <w:rPr>
          <w:b/>
          <w:bCs/>
          <w:i/>
          <w:iCs/>
          <w:lang w:val="ro-RO"/>
        </w:rPr>
        <w:t>i</w:t>
      </w:r>
      <w:r w:rsidR="005A58FD" w:rsidRPr="000B6951">
        <w:rPr>
          <w:b/>
          <w:bCs/>
          <w:i/>
          <w:iCs/>
          <w:lang w:val="ro-RO"/>
        </w:rPr>
        <w:t xml:space="preserve">n conformitate cu anexele la Legea nr. 346/2004 privind stimularea </w:t>
      </w:r>
      <w:r w:rsidR="007171AE" w:rsidRPr="000B6951">
        <w:rPr>
          <w:b/>
          <w:bCs/>
          <w:i/>
          <w:iCs/>
          <w:lang w:val="ro-RO"/>
        </w:rPr>
        <w:t>i</w:t>
      </w:r>
      <w:r w:rsidR="005A58FD" w:rsidRPr="000B6951">
        <w:rPr>
          <w:b/>
          <w:bCs/>
          <w:i/>
          <w:iCs/>
          <w:lang w:val="ro-RO"/>
        </w:rPr>
        <w:t>nfiin</w:t>
      </w:r>
      <w:r w:rsidR="007171AE" w:rsidRPr="000B6951">
        <w:rPr>
          <w:b/>
          <w:bCs/>
          <w:i/>
          <w:iCs/>
          <w:lang w:val="ro-RO"/>
        </w:rPr>
        <w:t>ta</w:t>
      </w:r>
      <w:r w:rsidR="005A58FD" w:rsidRPr="000B6951">
        <w:rPr>
          <w:b/>
          <w:bCs/>
          <w:i/>
          <w:iCs/>
          <w:lang w:val="ro-RO"/>
        </w:rPr>
        <w:t xml:space="preserve">rii </w:t>
      </w:r>
      <w:r w:rsidR="007171AE" w:rsidRPr="000B6951">
        <w:rPr>
          <w:b/>
          <w:bCs/>
          <w:i/>
          <w:iCs/>
          <w:lang w:val="ro-RO"/>
        </w:rPr>
        <w:t>s</w:t>
      </w:r>
      <w:r w:rsidR="005A58FD" w:rsidRPr="000B6951">
        <w:rPr>
          <w:b/>
          <w:bCs/>
          <w:i/>
          <w:iCs/>
          <w:lang w:val="ro-RO"/>
        </w:rPr>
        <w:t>i dezvolt</w:t>
      </w:r>
      <w:r w:rsidR="007171AE" w:rsidRPr="000B6951">
        <w:rPr>
          <w:b/>
          <w:bCs/>
          <w:i/>
          <w:iCs/>
          <w:lang w:val="ro-RO"/>
        </w:rPr>
        <w:t>a</w:t>
      </w:r>
      <w:r w:rsidR="005A58FD" w:rsidRPr="000B6951">
        <w:rPr>
          <w:b/>
          <w:bCs/>
          <w:i/>
          <w:iCs/>
          <w:lang w:val="ro-RO"/>
        </w:rPr>
        <w:t xml:space="preserve">rii </w:t>
      </w:r>
      <w:r w:rsidR="007171AE" w:rsidRPr="000B6951">
        <w:rPr>
          <w:b/>
          <w:bCs/>
          <w:i/>
          <w:iCs/>
          <w:lang w:val="ro-RO"/>
        </w:rPr>
        <w:t>i</w:t>
      </w:r>
      <w:r w:rsidR="005A58FD" w:rsidRPr="000B6951">
        <w:rPr>
          <w:b/>
          <w:bCs/>
          <w:i/>
          <w:iCs/>
          <w:lang w:val="ro-RO"/>
        </w:rPr>
        <w:t xml:space="preserve">ntreprinderilor mici </w:t>
      </w:r>
      <w:r w:rsidR="007171AE" w:rsidRPr="000B6951">
        <w:rPr>
          <w:b/>
          <w:bCs/>
          <w:i/>
          <w:iCs/>
          <w:lang w:val="ro-RO"/>
        </w:rPr>
        <w:t>s</w:t>
      </w:r>
      <w:r w:rsidR="005A58FD" w:rsidRPr="000B6951">
        <w:rPr>
          <w:b/>
          <w:bCs/>
          <w:i/>
          <w:iCs/>
          <w:lang w:val="ro-RO"/>
        </w:rPr>
        <w:t>i mijlocii, cu modific</w:t>
      </w:r>
      <w:r w:rsidR="007171AE" w:rsidRPr="000B6951">
        <w:rPr>
          <w:b/>
          <w:bCs/>
          <w:i/>
          <w:iCs/>
          <w:lang w:val="ro-RO"/>
        </w:rPr>
        <w:t>a</w:t>
      </w:r>
      <w:r w:rsidR="005A58FD" w:rsidRPr="000B6951">
        <w:rPr>
          <w:b/>
          <w:bCs/>
          <w:i/>
          <w:iCs/>
          <w:lang w:val="ro-RO"/>
        </w:rPr>
        <w:t xml:space="preserve">rile </w:t>
      </w:r>
      <w:r w:rsidR="007171AE" w:rsidRPr="000B6951">
        <w:rPr>
          <w:b/>
          <w:bCs/>
          <w:i/>
          <w:iCs/>
          <w:lang w:val="ro-RO"/>
        </w:rPr>
        <w:t>s</w:t>
      </w:r>
      <w:r w:rsidR="005A58FD" w:rsidRPr="000B6951">
        <w:rPr>
          <w:b/>
          <w:bCs/>
          <w:i/>
          <w:iCs/>
          <w:lang w:val="ro-RO"/>
        </w:rPr>
        <w:t>i complet</w:t>
      </w:r>
      <w:r w:rsidR="007171AE" w:rsidRPr="000B6951">
        <w:rPr>
          <w:b/>
          <w:bCs/>
          <w:i/>
          <w:iCs/>
          <w:lang w:val="ro-RO"/>
        </w:rPr>
        <w:t>a</w:t>
      </w:r>
      <w:r w:rsidR="005A58FD" w:rsidRPr="000B6951">
        <w:rPr>
          <w:b/>
          <w:bCs/>
          <w:i/>
          <w:iCs/>
          <w:lang w:val="ro-RO"/>
        </w:rPr>
        <w:t xml:space="preserve">rile ulterioare. </w:t>
      </w:r>
    </w:p>
    <w:p w:rsidR="005A58FD" w:rsidRPr="000B6951" w:rsidRDefault="005A58FD" w:rsidP="000B6951">
      <w:pPr>
        <w:spacing w:after="0" w:line="240" w:lineRule="auto"/>
        <w:jc w:val="both"/>
        <w:rPr>
          <w:b/>
          <w:bCs/>
          <w:i/>
          <w:iCs/>
          <w:lang w:val="ro-RO"/>
        </w:rPr>
      </w:pPr>
      <w:r w:rsidRPr="000B6951">
        <w:rPr>
          <w:b/>
          <w:bCs/>
          <w:i/>
          <w:iCs/>
          <w:lang w:val="ro-RO"/>
        </w:rPr>
        <w:tab/>
        <w:t>Daca exista neconcordante intre verificarile realizate prin intermediul ONRC, Declara</w:t>
      </w:r>
      <w:r w:rsidR="007171AE" w:rsidRPr="000B6951">
        <w:rPr>
          <w:b/>
          <w:bCs/>
          <w:i/>
          <w:iCs/>
          <w:lang w:val="ro-RO"/>
        </w:rPr>
        <w:t>t</w:t>
      </w:r>
      <w:r w:rsidRPr="000B6951">
        <w:rPr>
          <w:b/>
          <w:bCs/>
          <w:i/>
          <w:iCs/>
          <w:lang w:val="ro-RO"/>
        </w:rPr>
        <w:t xml:space="preserve">ia privind </w:t>
      </w:r>
      <w:r w:rsidR="007171AE" w:rsidRPr="000B6951">
        <w:rPr>
          <w:b/>
          <w:bCs/>
          <w:i/>
          <w:iCs/>
          <w:lang w:val="ro-RO"/>
        </w:rPr>
        <w:t>i</w:t>
      </w:r>
      <w:r w:rsidRPr="000B6951">
        <w:rPr>
          <w:b/>
          <w:bCs/>
          <w:i/>
          <w:iCs/>
          <w:lang w:val="ro-RO"/>
        </w:rPr>
        <w:t xml:space="preserve">ncadrarea </w:t>
      </w:r>
      <w:r w:rsidR="007171AE" w:rsidRPr="000B6951">
        <w:rPr>
          <w:b/>
          <w:bCs/>
          <w:i/>
          <w:iCs/>
          <w:lang w:val="ro-RO"/>
        </w:rPr>
        <w:t>i</w:t>
      </w:r>
      <w:r w:rsidRPr="000B6951">
        <w:rPr>
          <w:b/>
          <w:bCs/>
          <w:i/>
          <w:iCs/>
          <w:lang w:val="ro-RO"/>
        </w:rPr>
        <w:t xml:space="preserve">ntreprinderii </w:t>
      </w:r>
      <w:r w:rsidR="007171AE" w:rsidRPr="000B6951">
        <w:rPr>
          <w:b/>
          <w:bCs/>
          <w:i/>
          <w:iCs/>
          <w:lang w:val="ro-RO"/>
        </w:rPr>
        <w:t>i</w:t>
      </w:r>
      <w:r w:rsidRPr="000B6951">
        <w:rPr>
          <w:b/>
          <w:bCs/>
          <w:i/>
          <w:iCs/>
          <w:lang w:val="ro-RO"/>
        </w:rPr>
        <w:t xml:space="preserve">n categoria </w:t>
      </w:r>
      <w:r w:rsidR="007171AE" w:rsidRPr="000B6951">
        <w:rPr>
          <w:b/>
          <w:bCs/>
          <w:i/>
          <w:iCs/>
          <w:lang w:val="ro-RO"/>
        </w:rPr>
        <w:t>i</w:t>
      </w:r>
      <w:r w:rsidRPr="000B6951">
        <w:rPr>
          <w:b/>
          <w:bCs/>
          <w:i/>
          <w:iCs/>
          <w:lang w:val="ro-RO"/>
        </w:rPr>
        <w:t xml:space="preserve">ntreprinderilor mici </w:t>
      </w:r>
      <w:r w:rsidR="007171AE" w:rsidRPr="000B6951">
        <w:rPr>
          <w:b/>
          <w:bCs/>
          <w:i/>
          <w:iCs/>
          <w:lang w:val="ro-RO"/>
        </w:rPr>
        <w:t>s</w:t>
      </w:r>
      <w:r w:rsidRPr="000B6951">
        <w:rPr>
          <w:b/>
          <w:bCs/>
          <w:i/>
          <w:iCs/>
          <w:lang w:val="ro-RO"/>
        </w:rPr>
        <w:t xml:space="preserve">i mijlocii </w:t>
      </w:r>
      <w:r w:rsidR="007171AE" w:rsidRPr="000B6951">
        <w:rPr>
          <w:b/>
          <w:bCs/>
          <w:i/>
          <w:iCs/>
          <w:lang w:val="ro-RO"/>
        </w:rPr>
        <w:t>s</w:t>
      </w:r>
      <w:r w:rsidRPr="000B6951">
        <w:rPr>
          <w:b/>
          <w:bCs/>
          <w:i/>
          <w:iCs/>
          <w:lang w:val="ro-RO"/>
        </w:rPr>
        <w:t xml:space="preserve">i Calculul pentru </w:t>
      </w:r>
      <w:r w:rsidR="007171AE" w:rsidRPr="000B6951">
        <w:rPr>
          <w:b/>
          <w:bCs/>
          <w:i/>
          <w:iCs/>
          <w:lang w:val="ro-RO"/>
        </w:rPr>
        <w:t>i</w:t>
      </w:r>
      <w:r w:rsidRPr="000B6951">
        <w:rPr>
          <w:b/>
          <w:bCs/>
          <w:i/>
          <w:iCs/>
          <w:lang w:val="ro-RO"/>
        </w:rPr>
        <w:t xml:space="preserve">ntreprinderile partenere sau legate, se vor solicita informatii suplimentare pentru corectarea acestora. </w:t>
      </w:r>
    </w:p>
    <w:p w:rsidR="008E35B7" w:rsidRPr="000B6951" w:rsidRDefault="005A58FD" w:rsidP="000B6951">
      <w:pPr>
        <w:spacing w:after="0" w:line="240" w:lineRule="auto"/>
        <w:jc w:val="both"/>
        <w:rPr>
          <w:b/>
          <w:bCs/>
          <w:i/>
          <w:iCs/>
          <w:lang w:val="ro-RO"/>
        </w:rPr>
      </w:pPr>
      <w:r w:rsidRPr="000B6951">
        <w:rPr>
          <w:b/>
          <w:bCs/>
          <w:i/>
          <w:iCs/>
          <w:lang w:val="ro-RO"/>
        </w:rPr>
        <w:tab/>
      </w:r>
      <w:r w:rsidR="007171AE" w:rsidRPr="000B6951">
        <w:rPr>
          <w:b/>
          <w:bCs/>
          <w:i/>
          <w:iCs/>
          <w:lang w:val="ro-RO"/>
        </w:rPr>
        <w:t>I</w:t>
      </w:r>
      <w:r w:rsidRPr="000B6951">
        <w:rPr>
          <w:b/>
          <w:bCs/>
          <w:i/>
          <w:iCs/>
          <w:lang w:val="ro-RO"/>
        </w:rPr>
        <w:t>n vederea identific</w:t>
      </w:r>
      <w:r w:rsidR="007171AE" w:rsidRPr="000B6951">
        <w:rPr>
          <w:b/>
          <w:bCs/>
          <w:i/>
          <w:iCs/>
          <w:lang w:val="ro-RO"/>
        </w:rPr>
        <w:t>a</w:t>
      </w:r>
      <w:r w:rsidRPr="000B6951">
        <w:rPr>
          <w:b/>
          <w:bCs/>
          <w:i/>
          <w:iCs/>
          <w:lang w:val="ro-RO"/>
        </w:rPr>
        <w:t>rii rela</w:t>
      </w:r>
      <w:r w:rsidR="007171AE" w:rsidRPr="000B6951">
        <w:rPr>
          <w:b/>
          <w:bCs/>
          <w:i/>
          <w:iCs/>
          <w:lang w:val="ro-RO"/>
        </w:rPr>
        <w:t>t</w:t>
      </w:r>
      <w:r w:rsidRPr="000B6951">
        <w:rPr>
          <w:b/>
          <w:bCs/>
          <w:i/>
          <w:iCs/>
          <w:lang w:val="ro-RO"/>
        </w:rPr>
        <w:t xml:space="preserve">iei </w:t>
      </w:r>
      <w:r w:rsidR="007171AE" w:rsidRPr="000B6951">
        <w:rPr>
          <w:b/>
          <w:bCs/>
          <w:i/>
          <w:iCs/>
          <w:lang w:val="ro-RO"/>
        </w:rPr>
        <w:t>i</w:t>
      </w:r>
      <w:r w:rsidRPr="000B6951">
        <w:rPr>
          <w:b/>
          <w:bCs/>
          <w:i/>
          <w:iCs/>
          <w:lang w:val="ro-RO"/>
        </w:rPr>
        <w:t>n care se afl</w:t>
      </w:r>
      <w:r w:rsidR="007171AE" w:rsidRPr="000B6951">
        <w:rPr>
          <w:b/>
          <w:bCs/>
          <w:i/>
          <w:iCs/>
          <w:lang w:val="ro-RO"/>
        </w:rPr>
        <w:t>a</w:t>
      </w:r>
      <w:r w:rsidRPr="000B6951">
        <w:rPr>
          <w:b/>
          <w:bCs/>
          <w:i/>
          <w:iCs/>
          <w:lang w:val="ro-RO"/>
        </w:rPr>
        <w:t xml:space="preserve"> </w:t>
      </w:r>
      <w:r w:rsidR="007171AE" w:rsidRPr="000B6951">
        <w:rPr>
          <w:b/>
          <w:bCs/>
          <w:i/>
          <w:iCs/>
          <w:lang w:val="ro-RO"/>
        </w:rPr>
        <w:t>i</w:t>
      </w:r>
      <w:r w:rsidRPr="000B6951">
        <w:rPr>
          <w:b/>
          <w:bCs/>
          <w:i/>
          <w:iCs/>
          <w:lang w:val="ro-RO"/>
        </w:rPr>
        <w:t>ntreprinderea solicitant</w:t>
      </w:r>
      <w:r w:rsidR="007171AE" w:rsidRPr="000B6951">
        <w:rPr>
          <w:b/>
          <w:bCs/>
          <w:i/>
          <w:iCs/>
          <w:lang w:val="ro-RO"/>
        </w:rPr>
        <w:t>a</w:t>
      </w:r>
      <w:r w:rsidRPr="000B6951">
        <w:rPr>
          <w:b/>
          <w:bCs/>
          <w:i/>
          <w:iCs/>
          <w:lang w:val="ro-RO"/>
        </w:rPr>
        <w:t xml:space="preserve"> cu alte </w:t>
      </w:r>
      <w:r w:rsidR="007171AE" w:rsidRPr="000B6951">
        <w:rPr>
          <w:b/>
          <w:bCs/>
          <w:i/>
          <w:iCs/>
          <w:lang w:val="ro-RO"/>
        </w:rPr>
        <w:t>i</w:t>
      </w:r>
      <w:r w:rsidRPr="000B6951">
        <w:rPr>
          <w:b/>
          <w:bCs/>
          <w:i/>
          <w:iCs/>
          <w:lang w:val="ro-RO"/>
        </w:rPr>
        <w:t>ntreprinderi, raportat</w:t>
      </w:r>
      <w:r w:rsidR="007171AE" w:rsidRPr="000B6951">
        <w:rPr>
          <w:b/>
          <w:bCs/>
          <w:i/>
          <w:iCs/>
          <w:lang w:val="ro-RO"/>
        </w:rPr>
        <w:t>a</w:t>
      </w:r>
      <w:r w:rsidRPr="000B6951">
        <w:rPr>
          <w:b/>
          <w:bCs/>
          <w:i/>
          <w:iCs/>
          <w:lang w:val="ro-RO"/>
        </w:rPr>
        <w:t xml:space="preserve"> la capitalul sau la drepturile de vot de</w:t>
      </w:r>
      <w:r w:rsidR="007171AE" w:rsidRPr="000B6951">
        <w:rPr>
          <w:b/>
          <w:bCs/>
          <w:i/>
          <w:iCs/>
          <w:lang w:val="ro-RO"/>
        </w:rPr>
        <w:t>t</w:t>
      </w:r>
      <w:r w:rsidRPr="000B6951">
        <w:rPr>
          <w:b/>
          <w:bCs/>
          <w:i/>
          <w:iCs/>
          <w:lang w:val="ro-RO"/>
        </w:rPr>
        <w:t>inute ori la dreptul de a exercita o influen</w:t>
      </w:r>
      <w:r w:rsidR="007171AE" w:rsidRPr="000B6951">
        <w:rPr>
          <w:b/>
          <w:bCs/>
          <w:i/>
          <w:iCs/>
          <w:lang w:val="ro-RO"/>
        </w:rPr>
        <w:t>ta</w:t>
      </w:r>
      <w:r w:rsidRPr="000B6951">
        <w:rPr>
          <w:b/>
          <w:bCs/>
          <w:i/>
          <w:iCs/>
          <w:lang w:val="ro-RO"/>
        </w:rPr>
        <w:t xml:space="preserve"> dominant</w:t>
      </w:r>
      <w:r w:rsidR="007171AE" w:rsidRPr="000B6951">
        <w:rPr>
          <w:b/>
          <w:bCs/>
          <w:i/>
          <w:iCs/>
          <w:lang w:val="ro-RO"/>
        </w:rPr>
        <w:t>a</w:t>
      </w:r>
      <w:r w:rsidRPr="000B6951">
        <w:rPr>
          <w:b/>
          <w:bCs/>
          <w:i/>
          <w:iCs/>
          <w:lang w:val="ro-RO"/>
        </w:rPr>
        <w:t>, se vor respecta prevederile art.41 din Legea nr. 346/2004.</w:t>
      </w:r>
    </w:p>
    <w:p w:rsidR="005A58FD" w:rsidRPr="000B6951" w:rsidRDefault="005A58FD" w:rsidP="000B6951">
      <w:pPr>
        <w:spacing w:after="0" w:line="240" w:lineRule="auto"/>
        <w:jc w:val="both"/>
        <w:rPr>
          <w:lang w:val="ro-RO"/>
        </w:rPr>
      </w:pPr>
      <w:r w:rsidRPr="000B6951">
        <w:rPr>
          <w:lang w:val="ro-RO"/>
        </w:rPr>
        <w:tab/>
      </w:r>
      <w:r w:rsidR="007171AE" w:rsidRPr="000B6951">
        <w:rPr>
          <w:lang w:val="ro-RO"/>
        </w:rPr>
        <w:t>I</w:t>
      </w:r>
      <w:r w:rsidRPr="000B6951">
        <w:rPr>
          <w:lang w:val="ro-RO"/>
        </w:rPr>
        <w:t>ntreprinderile autonome sunt definite la art. 4</w:t>
      </w:r>
      <w:r w:rsidRPr="000B6951">
        <w:rPr>
          <w:vertAlign w:val="superscript"/>
          <w:lang w:val="ro-RO"/>
        </w:rPr>
        <w:t>2</w:t>
      </w:r>
      <w:r w:rsidRPr="000B6951">
        <w:rPr>
          <w:lang w:val="ro-RO"/>
        </w:rPr>
        <w:t xml:space="preserve"> din Legea nr. 346/2004, </w:t>
      </w:r>
      <w:r w:rsidR="007171AE" w:rsidRPr="000B6951">
        <w:rPr>
          <w:lang w:val="ro-RO"/>
        </w:rPr>
        <w:t>i</w:t>
      </w:r>
      <w:r w:rsidRPr="000B6951">
        <w:rPr>
          <w:lang w:val="ro-RO"/>
        </w:rPr>
        <w:t>ntreprinderile partenere la art. 4</w:t>
      </w:r>
      <w:r w:rsidRPr="000B6951">
        <w:rPr>
          <w:vertAlign w:val="superscript"/>
          <w:lang w:val="ro-RO"/>
        </w:rPr>
        <w:t>3</w:t>
      </w:r>
      <w:r w:rsidRPr="000B6951">
        <w:rPr>
          <w:lang w:val="ro-RO"/>
        </w:rPr>
        <w:t xml:space="preserve"> iar </w:t>
      </w:r>
      <w:r w:rsidR="007171AE" w:rsidRPr="000B6951">
        <w:rPr>
          <w:lang w:val="ro-RO"/>
        </w:rPr>
        <w:t>i</w:t>
      </w:r>
      <w:r w:rsidRPr="000B6951">
        <w:rPr>
          <w:lang w:val="ro-RO"/>
        </w:rPr>
        <w:t>ntreprinderile legate la art. 4</w:t>
      </w:r>
      <w:r w:rsidRPr="000B6951">
        <w:rPr>
          <w:vertAlign w:val="superscript"/>
          <w:lang w:val="ro-RO"/>
        </w:rPr>
        <w:t>4</w:t>
      </w:r>
      <w:r w:rsidRPr="000B6951">
        <w:rPr>
          <w:lang w:val="ro-RO"/>
        </w:rPr>
        <w:t xml:space="preserve"> din Legea nr. 346/2004 privind stimularea </w:t>
      </w:r>
      <w:r w:rsidR="007171AE" w:rsidRPr="000B6951">
        <w:rPr>
          <w:lang w:val="ro-RO"/>
        </w:rPr>
        <w:t>i</w:t>
      </w:r>
      <w:r w:rsidRPr="000B6951">
        <w:rPr>
          <w:lang w:val="ro-RO"/>
        </w:rPr>
        <w:t>nfiin</w:t>
      </w:r>
      <w:r w:rsidR="007171AE" w:rsidRPr="000B6951">
        <w:rPr>
          <w:lang w:val="ro-RO"/>
        </w:rPr>
        <w:t>ta</w:t>
      </w:r>
      <w:r w:rsidRPr="000B6951">
        <w:rPr>
          <w:lang w:val="ro-RO"/>
        </w:rPr>
        <w:t xml:space="preserve">rii </w:t>
      </w:r>
      <w:r w:rsidR="007171AE" w:rsidRPr="000B6951">
        <w:rPr>
          <w:lang w:val="ro-RO"/>
        </w:rPr>
        <w:t>s</w:t>
      </w:r>
      <w:r w:rsidRPr="000B6951">
        <w:rPr>
          <w:lang w:val="ro-RO"/>
        </w:rPr>
        <w:t>i dezvolt</w:t>
      </w:r>
      <w:r w:rsidR="007171AE" w:rsidRPr="000B6951">
        <w:rPr>
          <w:lang w:val="ro-RO"/>
        </w:rPr>
        <w:t>a</w:t>
      </w:r>
      <w:r w:rsidRPr="000B6951">
        <w:rPr>
          <w:lang w:val="ro-RO"/>
        </w:rPr>
        <w:t xml:space="preserve">rii </w:t>
      </w:r>
      <w:r w:rsidR="007171AE" w:rsidRPr="000B6951">
        <w:rPr>
          <w:lang w:val="ro-RO"/>
        </w:rPr>
        <w:t>i</w:t>
      </w:r>
      <w:r w:rsidRPr="000B6951">
        <w:rPr>
          <w:lang w:val="ro-RO"/>
        </w:rPr>
        <w:t xml:space="preserve">ntreprinderilor mici </w:t>
      </w:r>
      <w:r w:rsidR="007171AE" w:rsidRPr="000B6951">
        <w:rPr>
          <w:lang w:val="ro-RO"/>
        </w:rPr>
        <w:t>s</w:t>
      </w:r>
      <w:r w:rsidRPr="000B6951">
        <w:rPr>
          <w:lang w:val="ro-RO"/>
        </w:rPr>
        <w:t xml:space="preserve">i mijlocii. O </w:t>
      </w:r>
      <w:r w:rsidR="007171AE" w:rsidRPr="000B6951">
        <w:rPr>
          <w:lang w:val="ro-RO"/>
        </w:rPr>
        <w:t>i</w:t>
      </w:r>
      <w:r w:rsidRPr="000B6951">
        <w:rPr>
          <w:lang w:val="ro-RO"/>
        </w:rPr>
        <w:t>ntreprindere nu poate fi considerat</w:t>
      </w:r>
      <w:r w:rsidR="007171AE" w:rsidRPr="000B6951">
        <w:rPr>
          <w:lang w:val="ro-RO"/>
        </w:rPr>
        <w:t>a</w:t>
      </w:r>
      <w:r w:rsidRPr="000B6951">
        <w:rPr>
          <w:lang w:val="ro-RO"/>
        </w:rPr>
        <w:t xml:space="preserve"> micro-</w:t>
      </w:r>
      <w:r w:rsidR="007171AE" w:rsidRPr="000B6951">
        <w:rPr>
          <w:lang w:val="ro-RO"/>
        </w:rPr>
        <w:t>i</w:t>
      </w:r>
      <w:r w:rsidRPr="000B6951">
        <w:rPr>
          <w:lang w:val="ro-RO"/>
        </w:rPr>
        <w:t xml:space="preserve">ntreprindere sau </w:t>
      </w:r>
      <w:r w:rsidR="007171AE" w:rsidRPr="000B6951">
        <w:rPr>
          <w:lang w:val="ro-RO"/>
        </w:rPr>
        <w:t>i</w:t>
      </w:r>
      <w:r w:rsidRPr="000B6951">
        <w:rPr>
          <w:lang w:val="ro-RO"/>
        </w:rPr>
        <w:t>ntreprindere mic</w:t>
      </w:r>
      <w:r w:rsidR="007171AE" w:rsidRPr="000B6951">
        <w:rPr>
          <w:lang w:val="ro-RO"/>
        </w:rPr>
        <w:t>a</w:t>
      </w:r>
      <w:r w:rsidRPr="000B6951">
        <w:rPr>
          <w:lang w:val="ro-RO"/>
        </w:rPr>
        <w:t xml:space="preserve"> dac</w:t>
      </w:r>
      <w:r w:rsidR="007171AE" w:rsidRPr="000B6951">
        <w:rPr>
          <w:lang w:val="ro-RO"/>
        </w:rPr>
        <w:t>a</w:t>
      </w:r>
      <w:r w:rsidRPr="000B6951">
        <w:rPr>
          <w:lang w:val="ro-RO"/>
        </w:rPr>
        <w:t xml:space="preserve"> cel pu</w:t>
      </w:r>
      <w:r w:rsidR="007171AE" w:rsidRPr="000B6951">
        <w:rPr>
          <w:lang w:val="ro-RO"/>
        </w:rPr>
        <w:t>t</w:t>
      </w:r>
      <w:r w:rsidRPr="000B6951">
        <w:rPr>
          <w:lang w:val="ro-RO"/>
        </w:rPr>
        <w:t xml:space="preserve">in 25% din capitalul social ori din drepturile de vot ale acesteia sunt controlate, direct sau indirect, </w:t>
      </w:r>
      <w:r w:rsidR="007171AE" w:rsidRPr="000B6951">
        <w:rPr>
          <w:lang w:val="ro-RO"/>
        </w:rPr>
        <w:t>i</w:t>
      </w:r>
      <w:r w:rsidRPr="000B6951">
        <w:rPr>
          <w:lang w:val="ro-RO"/>
        </w:rPr>
        <w:t>n comun ori cu titlu individual, de c</w:t>
      </w:r>
      <w:r w:rsidR="007171AE" w:rsidRPr="000B6951">
        <w:rPr>
          <w:lang w:val="ro-RO"/>
        </w:rPr>
        <w:t>a</w:t>
      </w:r>
      <w:r w:rsidRPr="000B6951">
        <w:rPr>
          <w:lang w:val="ro-RO"/>
        </w:rPr>
        <w:t>tre una sau mai multe organisme ori colectivit</w:t>
      </w:r>
      <w:r w:rsidR="007171AE" w:rsidRPr="000B6951">
        <w:rPr>
          <w:lang w:val="ro-RO"/>
        </w:rPr>
        <w:t>at</w:t>
      </w:r>
      <w:r w:rsidRPr="000B6951">
        <w:rPr>
          <w:lang w:val="ro-RO"/>
        </w:rPr>
        <w:t>i publice conform art. 4</w:t>
      </w:r>
      <w:r w:rsidRPr="000B6951">
        <w:rPr>
          <w:vertAlign w:val="superscript"/>
          <w:lang w:val="ro-RO"/>
        </w:rPr>
        <w:t>5</w:t>
      </w:r>
      <w:r w:rsidRPr="000B6951">
        <w:rPr>
          <w:lang w:val="ro-RO"/>
        </w:rPr>
        <w:t xml:space="preserve"> al Legii nr. 346/2004.</w:t>
      </w:r>
    </w:p>
    <w:p w:rsidR="005A58FD" w:rsidRPr="000B6951" w:rsidRDefault="005A58FD" w:rsidP="000B6951">
      <w:pPr>
        <w:spacing w:after="0" w:line="240" w:lineRule="auto"/>
        <w:jc w:val="both"/>
        <w:rPr>
          <w:lang w:val="ro-RO"/>
        </w:rPr>
      </w:pPr>
      <w:r w:rsidRPr="000B6951">
        <w:rPr>
          <w:lang w:val="ro-RO"/>
        </w:rPr>
        <w:tab/>
        <w:t>Datele utilizate pentru calculul num</w:t>
      </w:r>
      <w:r w:rsidR="007171AE" w:rsidRPr="000B6951">
        <w:rPr>
          <w:lang w:val="ro-RO"/>
        </w:rPr>
        <w:t>a</w:t>
      </w:r>
      <w:r w:rsidRPr="000B6951">
        <w:rPr>
          <w:lang w:val="ro-RO"/>
        </w:rPr>
        <w:t>rului mediu de salaria</w:t>
      </w:r>
      <w:r w:rsidR="007171AE" w:rsidRPr="000B6951">
        <w:rPr>
          <w:lang w:val="ro-RO"/>
        </w:rPr>
        <w:t>t</w:t>
      </w:r>
      <w:r w:rsidRPr="000B6951">
        <w:rPr>
          <w:lang w:val="ro-RO"/>
        </w:rPr>
        <w:t>i, cifra de afaceri net</w:t>
      </w:r>
      <w:r w:rsidR="007171AE" w:rsidRPr="000B6951">
        <w:rPr>
          <w:lang w:val="ro-RO"/>
        </w:rPr>
        <w:t>a</w:t>
      </w:r>
      <w:r w:rsidRPr="000B6951">
        <w:rPr>
          <w:lang w:val="ro-RO"/>
        </w:rPr>
        <w:t xml:space="preserve"> anual</w:t>
      </w:r>
      <w:r w:rsidR="007171AE" w:rsidRPr="000B6951">
        <w:rPr>
          <w:lang w:val="ro-RO"/>
        </w:rPr>
        <w:t>a</w:t>
      </w:r>
      <w:r w:rsidRPr="000B6951">
        <w:rPr>
          <w:lang w:val="ro-RO"/>
        </w:rPr>
        <w:t xml:space="preserve"> </w:t>
      </w:r>
      <w:r w:rsidR="007171AE" w:rsidRPr="000B6951">
        <w:rPr>
          <w:lang w:val="ro-RO"/>
        </w:rPr>
        <w:t>s</w:t>
      </w:r>
      <w:r w:rsidRPr="000B6951">
        <w:rPr>
          <w:lang w:val="ro-RO"/>
        </w:rPr>
        <w:t xml:space="preserve">i activele totale sunt cele raportate </w:t>
      </w:r>
      <w:r w:rsidR="007171AE" w:rsidRPr="000B6951">
        <w:rPr>
          <w:lang w:val="ro-RO"/>
        </w:rPr>
        <w:t>i</w:t>
      </w:r>
      <w:r w:rsidRPr="000B6951">
        <w:rPr>
          <w:lang w:val="ro-RO"/>
        </w:rPr>
        <w:t>n situa</w:t>
      </w:r>
      <w:r w:rsidR="007171AE" w:rsidRPr="000B6951">
        <w:rPr>
          <w:lang w:val="ro-RO"/>
        </w:rPr>
        <w:t>t</w:t>
      </w:r>
      <w:r w:rsidRPr="000B6951">
        <w:rPr>
          <w:lang w:val="ro-RO"/>
        </w:rPr>
        <w:t>iile financiare aferente exerci</w:t>
      </w:r>
      <w:r w:rsidR="007171AE" w:rsidRPr="000B6951">
        <w:rPr>
          <w:lang w:val="ro-RO"/>
        </w:rPr>
        <w:t>t</w:t>
      </w:r>
      <w:r w:rsidRPr="000B6951">
        <w:rPr>
          <w:lang w:val="ro-RO"/>
        </w:rPr>
        <w:t>iului financiar precedent, aprobate de adunarea general</w:t>
      </w:r>
      <w:r w:rsidR="007171AE" w:rsidRPr="000B6951">
        <w:rPr>
          <w:lang w:val="ro-RO"/>
        </w:rPr>
        <w:t>a</w:t>
      </w:r>
      <w:r w:rsidRPr="000B6951">
        <w:rPr>
          <w:lang w:val="ro-RO"/>
        </w:rPr>
        <w:t xml:space="preserve"> a ac</w:t>
      </w:r>
      <w:r w:rsidR="007171AE" w:rsidRPr="000B6951">
        <w:rPr>
          <w:lang w:val="ro-RO"/>
        </w:rPr>
        <w:t>t</w:t>
      </w:r>
      <w:r w:rsidRPr="000B6951">
        <w:rPr>
          <w:lang w:val="ro-RO"/>
        </w:rPr>
        <w:t>ionarilor sau asocia</w:t>
      </w:r>
      <w:r w:rsidR="007171AE" w:rsidRPr="000B6951">
        <w:rPr>
          <w:lang w:val="ro-RO"/>
        </w:rPr>
        <w:t>t</w:t>
      </w:r>
      <w:r w:rsidR="00DF47A9" w:rsidRPr="000B6951">
        <w:rPr>
          <w:lang w:val="ro-RO"/>
        </w:rPr>
        <w:t>ilor”</w:t>
      </w:r>
      <w:r w:rsidRPr="000B6951">
        <w:rPr>
          <w:lang w:val="ro-RO"/>
        </w:rPr>
        <w:t xml:space="preserve"> conform art 6(1) al Legii nr. 346/2004. </w:t>
      </w:r>
    </w:p>
    <w:p w:rsidR="005A58FD" w:rsidRPr="000B6951" w:rsidRDefault="005A58FD" w:rsidP="000B6951">
      <w:pPr>
        <w:spacing w:after="0" w:line="240" w:lineRule="auto"/>
        <w:jc w:val="both"/>
        <w:rPr>
          <w:lang w:val="ro-RO"/>
        </w:rPr>
      </w:pPr>
      <w:r w:rsidRPr="000B6951">
        <w:rPr>
          <w:lang w:val="ro-RO"/>
        </w:rPr>
        <w:tab/>
        <w:t>Dac</w:t>
      </w:r>
      <w:r w:rsidR="007171AE" w:rsidRPr="000B6951">
        <w:rPr>
          <w:lang w:val="ro-RO"/>
        </w:rPr>
        <w:t>a</w:t>
      </w:r>
      <w:r w:rsidRPr="000B6951">
        <w:rPr>
          <w:lang w:val="ro-RO"/>
        </w:rPr>
        <w:t xml:space="preserve"> la data </w:t>
      </w:r>
      <w:r w:rsidR="007171AE" w:rsidRPr="000B6951">
        <w:rPr>
          <w:lang w:val="ro-RO"/>
        </w:rPr>
        <w:t>i</w:t>
      </w:r>
      <w:r w:rsidRPr="000B6951">
        <w:rPr>
          <w:lang w:val="ro-RO"/>
        </w:rPr>
        <w:t>ntocmirii situa</w:t>
      </w:r>
      <w:r w:rsidR="007171AE" w:rsidRPr="000B6951">
        <w:rPr>
          <w:lang w:val="ro-RO"/>
        </w:rPr>
        <w:t>t</w:t>
      </w:r>
      <w:r w:rsidRPr="000B6951">
        <w:rPr>
          <w:lang w:val="ro-RO"/>
        </w:rPr>
        <w:t xml:space="preserve">iilor financiare anuale </w:t>
      </w:r>
      <w:r w:rsidR="007171AE" w:rsidRPr="000B6951">
        <w:rPr>
          <w:lang w:val="ro-RO"/>
        </w:rPr>
        <w:t>i</w:t>
      </w:r>
      <w:r w:rsidRPr="000B6951">
        <w:rPr>
          <w:lang w:val="ro-RO"/>
        </w:rPr>
        <w:t xml:space="preserve">ntreprinderea nu se mai </w:t>
      </w:r>
      <w:r w:rsidR="007171AE" w:rsidRPr="000B6951">
        <w:rPr>
          <w:lang w:val="ro-RO"/>
        </w:rPr>
        <w:t>i</w:t>
      </w:r>
      <w:r w:rsidRPr="000B6951">
        <w:rPr>
          <w:lang w:val="ro-RO"/>
        </w:rPr>
        <w:t>ncadreaz</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plafoanele stabilite la art. 3 </w:t>
      </w:r>
      <w:r w:rsidR="007171AE" w:rsidRPr="000B6951">
        <w:rPr>
          <w:lang w:val="ro-RO"/>
        </w:rPr>
        <w:t>s</w:t>
      </w:r>
      <w:r w:rsidRPr="000B6951">
        <w:rPr>
          <w:lang w:val="ro-RO"/>
        </w:rPr>
        <w:t xml:space="preserve">i 4, aceasta nu </w:t>
      </w:r>
      <w:r w:rsidR="007171AE" w:rsidRPr="000B6951">
        <w:rPr>
          <w:lang w:val="ro-RO"/>
        </w:rPr>
        <w:t>is</w:t>
      </w:r>
      <w:r w:rsidRPr="000B6951">
        <w:rPr>
          <w:lang w:val="ro-RO"/>
        </w:rPr>
        <w:t xml:space="preserve">i va pierde calitatea de </w:t>
      </w:r>
      <w:r w:rsidR="007171AE" w:rsidRPr="000B6951">
        <w:rPr>
          <w:lang w:val="ro-RO"/>
        </w:rPr>
        <w:t>i</w:t>
      </w:r>
      <w:r w:rsidRPr="000B6951">
        <w:rPr>
          <w:lang w:val="ro-RO"/>
        </w:rPr>
        <w:t>ntreprindere mic</w:t>
      </w:r>
      <w:r w:rsidR="007171AE" w:rsidRPr="000B6951">
        <w:rPr>
          <w:lang w:val="ro-RO"/>
        </w:rPr>
        <w:t>a</w:t>
      </w:r>
      <w:r w:rsidRPr="000B6951">
        <w:rPr>
          <w:lang w:val="ro-RO"/>
        </w:rPr>
        <w:t>, mijlocie sau micro-</w:t>
      </w:r>
      <w:r w:rsidR="007171AE" w:rsidRPr="000B6951">
        <w:rPr>
          <w:lang w:val="ro-RO"/>
        </w:rPr>
        <w:t>i</w:t>
      </w:r>
      <w:r w:rsidRPr="000B6951">
        <w:rPr>
          <w:lang w:val="ro-RO"/>
        </w:rPr>
        <w:t>ntreprindere dec</w:t>
      </w:r>
      <w:r w:rsidR="007171AE" w:rsidRPr="000B6951">
        <w:rPr>
          <w:lang w:val="ro-RO"/>
        </w:rPr>
        <w:t>a</w:t>
      </w:r>
      <w:r w:rsidRPr="000B6951">
        <w:rPr>
          <w:lang w:val="ro-RO"/>
        </w:rPr>
        <w:t>t dac</w:t>
      </w:r>
      <w:r w:rsidR="007171AE" w:rsidRPr="000B6951">
        <w:rPr>
          <w:lang w:val="ro-RO"/>
        </w:rPr>
        <w:t>a</w:t>
      </w:r>
      <w:r w:rsidRPr="000B6951">
        <w:rPr>
          <w:lang w:val="ro-RO"/>
        </w:rPr>
        <w:t xml:space="preserve"> dep</w:t>
      </w:r>
      <w:r w:rsidR="007171AE" w:rsidRPr="000B6951">
        <w:rPr>
          <w:lang w:val="ro-RO"/>
        </w:rPr>
        <w:t>as</w:t>
      </w:r>
      <w:r w:rsidRPr="000B6951">
        <w:rPr>
          <w:lang w:val="ro-RO"/>
        </w:rPr>
        <w:t xml:space="preserve">irea acestor plafoane se produce </w:t>
      </w:r>
      <w:r w:rsidR="007171AE" w:rsidRPr="000B6951">
        <w:rPr>
          <w:lang w:val="ro-RO"/>
        </w:rPr>
        <w:t>i</w:t>
      </w:r>
      <w:r w:rsidRPr="000B6951">
        <w:rPr>
          <w:lang w:val="ro-RO"/>
        </w:rPr>
        <w:t>n dou</w:t>
      </w:r>
      <w:r w:rsidR="007171AE" w:rsidRPr="000B6951">
        <w:rPr>
          <w:lang w:val="ro-RO"/>
        </w:rPr>
        <w:t>a</w:t>
      </w:r>
      <w:r w:rsidRPr="000B6951">
        <w:rPr>
          <w:lang w:val="ro-RO"/>
        </w:rPr>
        <w:t xml:space="preserve"> exerci</w:t>
      </w:r>
      <w:r w:rsidR="007171AE" w:rsidRPr="000B6951">
        <w:rPr>
          <w:lang w:val="ro-RO"/>
        </w:rPr>
        <w:t>t</w:t>
      </w:r>
      <w:r w:rsidR="00AF3A34">
        <w:rPr>
          <w:lang w:val="ro-RO"/>
        </w:rPr>
        <w:t>ii financiare consecutive</w:t>
      </w:r>
      <w:r w:rsidRPr="000B6951">
        <w:rPr>
          <w:lang w:val="ro-RO"/>
        </w:rPr>
        <w:t xml:space="preserve">”, conform art. 6 (2) al Legii nr. 346/2004. </w:t>
      </w:r>
    </w:p>
    <w:p w:rsidR="005A58FD" w:rsidRPr="000B6951" w:rsidRDefault="005A58FD" w:rsidP="000B6951">
      <w:pPr>
        <w:spacing w:after="0" w:line="240" w:lineRule="auto"/>
        <w:jc w:val="both"/>
        <w:rPr>
          <w:lang w:val="ro-RO"/>
        </w:rPr>
      </w:pPr>
      <w:r w:rsidRPr="000B6951">
        <w:rPr>
          <w:b/>
          <w:bCs/>
          <w:lang w:val="ro-RO"/>
        </w:rPr>
        <w:tab/>
        <w:t xml:space="preserve">Pentru o </w:t>
      </w:r>
      <w:r w:rsidR="007171AE" w:rsidRPr="000B6951">
        <w:rPr>
          <w:b/>
          <w:bCs/>
          <w:lang w:val="ro-RO"/>
        </w:rPr>
        <w:t>i</w:t>
      </w:r>
      <w:r w:rsidRPr="000B6951">
        <w:rPr>
          <w:b/>
          <w:bCs/>
          <w:lang w:val="ro-RO"/>
        </w:rPr>
        <w:t xml:space="preserve">ntreprindere nou </w:t>
      </w:r>
      <w:r w:rsidR="007171AE" w:rsidRPr="000B6951">
        <w:rPr>
          <w:b/>
          <w:bCs/>
          <w:lang w:val="ro-RO"/>
        </w:rPr>
        <w:t>i</w:t>
      </w:r>
      <w:r w:rsidRPr="000B6951">
        <w:rPr>
          <w:b/>
          <w:bCs/>
          <w:lang w:val="ro-RO"/>
        </w:rPr>
        <w:t>nfiin</w:t>
      </w:r>
      <w:r w:rsidR="007171AE" w:rsidRPr="000B6951">
        <w:rPr>
          <w:b/>
          <w:bCs/>
          <w:lang w:val="ro-RO"/>
        </w:rPr>
        <w:t>t</w:t>
      </w:r>
      <w:r w:rsidRPr="000B6951">
        <w:rPr>
          <w:b/>
          <w:bCs/>
          <w:lang w:val="ro-RO"/>
        </w:rPr>
        <w:t>at</w:t>
      </w:r>
      <w:r w:rsidR="007171AE" w:rsidRPr="000B6951">
        <w:rPr>
          <w:b/>
          <w:bCs/>
          <w:lang w:val="ro-RO"/>
        </w:rPr>
        <w:t>a</w:t>
      </w:r>
      <w:r w:rsidRPr="000B6951">
        <w:rPr>
          <w:b/>
          <w:bCs/>
          <w:lang w:val="ro-RO"/>
        </w:rPr>
        <w:t>, num</w:t>
      </w:r>
      <w:r w:rsidR="007171AE" w:rsidRPr="000B6951">
        <w:rPr>
          <w:b/>
          <w:bCs/>
          <w:lang w:val="ro-RO"/>
        </w:rPr>
        <w:t>a</w:t>
      </w:r>
      <w:r w:rsidRPr="000B6951">
        <w:rPr>
          <w:b/>
          <w:bCs/>
          <w:lang w:val="ro-RO"/>
        </w:rPr>
        <w:t>rul de salaria</w:t>
      </w:r>
      <w:r w:rsidR="007171AE" w:rsidRPr="000B6951">
        <w:rPr>
          <w:b/>
          <w:bCs/>
          <w:lang w:val="ro-RO"/>
        </w:rPr>
        <w:t>t</w:t>
      </w:r>
      <w:r w:rsidRPr="000B6951">
        <w:rPr>
          <w:b/>
          <w:bCs/>
          <w:lang w:val="ro-RO"/>
        </w:rPr>
        <w:t xml:space="preserve">i este cel declarat </w:t>
      </w:r>
      <w:r w:rsidR="007171AE" w:rsidRPr="000B6951">
        <w:rPr>
          <w:lang w:val="ro-RO"/>
        </w:rPr>
        <w:t>i</w:t>
      </w:r>
      <w:r w:rsidRPr="000B6951">
        <w:rPr>
          <w:lang w:val="ro-RO"/>
        </w:rPr>
        <w:t xml:space="preserve">n </w:t>
      </w:r>
      <w:r w:rsidRPr="000B6951">
        <w:rPr>
          <w:i/>
          <w:iCs/>
          <w:lang w:val="ro-RO"/>
        </w:rPr>
        <w:t>Declara</w:t>
      </w:r>
      <w:r w:rsidR="007171AE" w:rsidRPr="000B6951">
        <w:rPr>
          <w:i/>
          <w:iCs/>
          <w:lang w:val="ro-RO"/>
        </w:rPr>
        <w:t>t</w:t>
      </w:r>
      <w:r w:rsidRPr="000B6951">
        <w:rPr>
          <w:i/>
          <w:iCs/>
          <w:lang w:val="ro-RO"/>
        </w:rPr>
        <w:t xml:space="preserve">ia privind </w:t>
      </w:r>
      <w:r w:rsidR="007171AE" w:rsidRPr="000B6951">
        <w:rPr>
          <w:i/>
          <w:iCs/>
          <w:lang w:val="ro-RO"/>
        </w:rPr>
        <w:t>i</w:t>
      </w:r>
      <w:r w:rsidRPr="000B6951">
        <w:rPr>
          <w:i/>
          <w:iCs/>
          <w:lang w:val="ro-RO"/>
        </w:rPr>
        <w:t xml:space="preserve">ncadrarea </w:t>
      </w:r>
      <w:r w:rsidR="007171AE" w:rsidRPr="000B6951">
        <w:rPr>
          <w:i/>
          <w:iCs/>
          <w:lang w:val="ro-RO"/>
        </w:rPr>
        <w:t>i</w:t>
      </w:r>
      <w:r w:rsidRPr="000B6951">
        <w:rPr>
          <w:i/>
          <w:iCs/>
          <w:lang w:val="ro-RO"/>
        </w:rPr>
        <w:t xml:space="preserve">ntreprinderii </w:t>
      </w:r>
      <w:r w:rsidR="007171AE" w:rsidRPr="000B6951">
        <w:rPr>
          <w:i/>
          <w:iCs/>
          <w:lang w:val="ro-RO"/>
        </w:rPr>
        <w:t>i</w:t>
      </w:r>
      <w:r w:rsidRPr="000B6951">
        <w:rPr>
          <w:i/>
          <w:iCs/>
          <w:lang w:val="ro-RO"/>
        </w:rPr>
        <w:t xml:space="preserve">n categoria </w:t>
      </w:r>
      <w:r w:rsidR="007171AE" w:rsidRPr="000B6951">
        <w:rPr>
          <w:i/>
          <w:iCs/>
          <w:lang w:val="ro-RO"/>
        </w:rPr>
        <w:t>i</w:t>
      </w:r>
      <w:r w:rsidRPr="000B6951">
        <w:rPr>
          <w:i/>
          <w:iCs/>
          <w:lang w:val="ro-RO"/>
        </w:rPr>
        <w:t xml:space="preserve">ntreprinderilor mici </w:t>
      </w:r>
      <w:r w:rsidR="007171AE" w:rsidRPr="000B6951">
        <w:rPr>
          <w:i/>
          <w:iCs/>
          <w:lang w:val="ro-RO"/>
        </w:rPr>
        <w:t>s</w:t>
      </w:r>
      <w:r w:rsidRPr="000B6951">
        <w:rPr>
          <w:i/>
          <w:iCs/>
          <w:lang w:val="ro-RO"/>
        </w:rPr>
        <w:t xml:space="preserve">i mijlocii </w:t>
      </w:r>
      <w:r w:rsidR="007171AE" w:rsidRPr="000B6951">
        <w:rPr>
          <w:lang w:val="ro-RO"/>
        </w:rPr>
        <w:t>s</w:t>
      </w:r>
      <w:r w:rsidRPr="000B6951">
        <w:rPr>
          <w:lang w:val="ro-RO"/>
        </w:rPr>
        <w:t>i poate fi diferit de num</w:t>
      </w:r>
      <w:r w:rsidR="007171AE" w:rsidRPr="000B6951">
        <w:rPr>
          <w:lang w:val="ro-RO"/>
        </w:rPr>
        <w:t>a</w:t>
      </w:r>
      <w:r w:rsidRPr="000B6951">
        <w:rPr>
          <w:lang w:val="ro-RO"/>
        </w:rPr>
        <w:t>rul de salaria</w:t>
      </w:r>
      <w:r w:rsidR="007171AE" w:rsidRPr="000B6951">
        <w:rPr>
          <w:lang w:val="ro-RO"/>
        </w:rPr>
        <w:t>t</w:t>
      </w:r>
      <w:r w:rsidRPr="000B6951">
        <w:rPr>
          <w:lang w:val="ro-RO"/>
        </w:rPr>
        <w:t>i prev</w:t>
      </w:r>
      <w:r w:rsidR="007171AE" w:rsidRPr="000B6951">
        <w:rPr>
          <w:lang w:val="ro-RO"/>
        </w:rPr>
        <w:t>a</w:t>
      </w:r>
      <w:r w:rsidRPr="000B6951">
        <w:rPr>
          <w:lang w:val="ro-RO"/>
        </w:rPr>
        <w:t xml:space="preserve">zut </w:t>
      </w:r>
      <w:r w:rsidR="007171AE" w:rsidRPr="000B6951">
        <w:rPr>
          <w:lang w:val="ro-RO"/>
        </w:rPr>
        <w:t>i</w:t>
      </w:r>
      <w:r w:rsidRPr="000B6951">
        <w:rPr>
          <w:lang w:val="ro-RO"/>
        </w:rPr>
        <w:t>n proiect.</w:t>
      </w:r>
    </w:p>
    <w:p w:rsidR="005A58FD" w:rsidRPr="000B6951" w:rsidRDefault="005A58FD" w:rsidP="000B6951">
      <w:pPr>
        <w:spacing w:after="0" w:line="240" w:lineRule="auto"/>
        <w:jc w:val="both"/>
        <w:rPr>
          <w:lang w:val="ro-RO"/>
        </w:rPr>
      </w:pPr>
      <w:r w:rsidRPr="000B6951">
        <w:rPr>
          <w:lang w:val="ro-RO"/>
        </w:rPr>
        <w:tab/>
        <w:t>Se va verifica condi</w:t>
      </w:r>
      <w:r w:rsidR="007171AE" w:rsidRPr="000B6951">
        <w:rPr>
          <w:lang w:val="ro-RO"/>
        </w:rPr>
        <w:t>t</w:t>
      </w:r>
      <w:r w:rsidRPr="000B6951">
        <w:rPr>
          <w:lang w:val="ro-RO"/>
        </w:rPr>
        <w:t xml:space="preserve">ia de </w:t>
      </w:r>
      <w:r w:rsidR="007171AE" w:rsidRPr="000B6951">
        <w:rPr>
          <w:lang w:val="ro-RO"/>
        </w:rPr>
        <w:t>i</w:t>
      </w:r>
      <w:r w:rsidRPr="000B6951">
        <w:rPr>
          <w:lang w:val="ro-RO"/>
        </w:rPr>
        <w:t xml:space="preserve">ntreprinderi legate sau partenere sau autonoma pentru </w:t>
      </w:r>
      <w:r w:rsidR="007171AE" w:rsidRPr="000B6951">
        <w:rPr>
          <w:lang w:val="ro-RO"/>
        </w:rPr>
        <w:t>i</w:t>
      </w:r>
      <w:r w:rsidRPr="000B6951">
        <w:rPr>
          <w:lang w:val="ro-RO"/>
        </w:rPr>
        <w:t xml:space="preserve">ncadrarea </w:t>
      </w:r>
      <w:r w:rsidR="007171AE" w:rsidRPr="000B6951">
        <w:rPr>
          <w:lang w:val="ro-RO"/>
        </w:rPr>
        <w:t>i</w:t>
      </w:r>
      <w:r w:rsidRPr="000B6951">
        <w:rPr>
          <w:lang w:val="ro-RO"/>
        </w:rPr>
        <w:t>n categoria de micro-</w:t>
      </w:r>
      <w:r w:rsidR="007171AE" w:rsidRPr="000B6951">
        <w:rPr>
          <w:lang w:val="ro-RO"/>
        </w:rPr>
        <w:t>i</w:t>
      </w:r>
      <w:r w:rsidRPr="000B6951">
        <w:rPr>
          <w:lang w:val="ro-RO"/>
        </w:rPr>
        <w:t xml:space="preserve">ntreprindere sau </w:t>
      </w:r>
      <w:r w:rsidR="007171AE" w:rsidRPr="000B6951">
        <w:rPr>
          <w:lang w:val="ro-RO"/>
        </w:rPr>
        <w:t>i</w:t>
      </w:r>
      <w:r w:rsidRPr="000B6951">
        <w:rPr>
          <w:lang w:val="ro-RO"/>
        </w:rPr>
        <w:t>ntreprindere mic</w:t>
      </w:r>
      <w:r w:rsidR="007171AE" w:rsidRPr="000B6951">
        <w:rPr>
          <w:lang w:val="ro-RO"/>
        </w:rPr>
        <w:t>a</w:t>
      </w:r>
      <w:r w:rsidR="00E8789B">
        <w:rPr>
          <w:lang w:val="ro-RO"/>
        </w:rPr>
        <w:t xml:space="preserve">. </w:t>
      </w:r>
    </w:p>
    <w:p w:rsidR="005A58FD" w:rsidRPr="00E8789B" w:rsidRDefault="0022699F" w:rsidP="000B6951">
      <w:pPr>
        <w:spacing w:after="0" w:line="240" w:lineRule="auto"/>
        <w:jc w:val="both"/>
        <w:rPr>
          <w:b/>
          <w:lang w:val="ro-RO"/>
        </w:rPr>
      </w:pPr>
      <w:r>
        <w:rPr>
          <w:b/>
          <w:lang w:val="ro-RO"/>
        </w:rPr>
        <w:tab/>
      </w:r>
      <w:r w:rsidR="005A58FD" w:rsidRPr="00E8789B">
        <w:rPr>
          <w:b/>
          <w:lang w:val="ro-RO"/>
        </w:rPr>
        <w:t>Categoriile de solicitan</w:t>
      </w:r>
      <w:r w:rsidR="007171AE" w:rsidRPr="00E8789B">
        <w:rPr>
          <w:b/>
          <w:lang w:val="ro-RO"/>
        </w:rPr>
        <w:t>t</w:t>
      </w:r>
      <w:r w:rsidR="005A58FD" w:rsidRPr="00E8789B">
        <w:rPr>
          <w:b/>
          <w:lang w:val="ro-RO"/>
        </w:rPr>
        <w:t>i ai m</w:t>
      </w:r>
      <w:r w:rsidR="007171AE" w:rsidRPr="00E8789B">
        <w:rPr>
          <w:b/>
          <w:lang w:val="ro-RO"/>
        </w:rPr>
        <w:t>a</w:t>
      </w:r>
      <w:r w:rsidR="005A58FD" w:rsidRPr="00E8789B">
        <w:rPr>
          <w:b/>
          <w:lang w:val="ro-RO"/>
        </w:rPr>
        <w:t>surii 3, restric</w:t>
      </w:r>
      <w:r w:rsidR="007171AE" w:rsidRPr="00E8789B">
        <w:rPr>
          <w:b/>
          <w:lang w:val="ro-RO"/>
        </w:rPr>
        <w:t>t</w:t>
      </w:r>
      <w:r w:rsidR="005A58FD" w:rsidRPr="00E8789B">
        <w:rPr>
          <w:b/>
          <w:lang w:val="ro-RO"/>
        </w:rPr>
        <w:t>ionate de la finan</w:t>
      </w:r>
      <w:r w:rsidR="007171AE" w:rsidRPr="00E8789B">
        <w:rPr>
          <w:b/>
          <w:lang w:val="ro-RO"/>
        </w:rPr>
        <w:t>t</w:t>
      </w:r>
      <w:r w:rsidR="005A58FD" w:rsidRPr="00E8789B">
        <w:rPr>
          <w:b/>
          <w:lang w:val="ro-RO"/>
        </w:rPr>
        <w:t>are, sunt, dup</w:t>
      </w:r>
      <w:r w:rsidR="007171AE" w:rsidRPr="00E8789B">
        <w:rPr>
          <w:b/>
          <w:lang w:val="ro-RO"/>
        </w:rPr>
        <w:t>a</w:t>
      </w:r>
      <w:r w:rsidR="005A58FD" w:rsidRPr="00E8789B">
        <w:rPr>
          <w:b/>
          <w:lang w:val="ro-RO"/>
        </w:rPr>
        <w:t xml:space="preserve"> caz: </w:t>
      </w:r>
    </w:p>
    <w:p w:rsidR="005A58FD" w:rsidRPr="000B6951" w:rsidRDefault="005A58FD" w:rsidP="00086FC9">
      <w:pPr>
        <w:pStyle w:val="ListParagraph"/>
        <w:numPr>
          <w:ilvl w:val="0"/>
          <w:numId w:val="16"/>
        </w:numPr>
        <w:spacing w:after="0" w:line="240" w:lineRule="auto"/>
        <w:jc w:val="both"/>
        <w:rPr>
          <w:lang w:val="ro-RO"/>
        </w:rPr>
      </w:pPr>
      <w:r w:rsidRPr="000B6951">
        <w:rPr>
          <w:lang w:val="ro-RO"/>
        </w:rPr>
        <w:t>Solicitan</w:t>
      </w:r>
      <w:r w:rsidR="007171AE" w:rsidRPr="000B6951">
        <w:rPr>
          <w:lang w:val="ro-RO"/>
        </w:rPr>
        <w:t>t</w:t>
      </w:r>
      <w:r w:rsidRPr="000B6951">
        <w:rPr>
          <w:lang w:val="ro-RO"/>
        </w:rPr>
        <w:t>ii/beneficiarii/membrii asocia</w:t>
      </w:r>
      <w:r w:rsidR="007171AE" w:rsidRPr="000B6951">
        <w:rPr>
          <w:lang w:val="ro-RO"/>
        </w:rPr>
        <w:t>t</w:t>
      </w:r>
      <w:r w:rsidRPr="000B6951">
        <w:rPr>
          <w:lang w:val="ro-RO"/>
        </w:rPr>
        <w:t>iilor de dezvoltare intercomunitar</w:t>
      </w:r>
      <w:r w:rsidR="007171AE" w:rsidRPr="000B6951">
        <w:rPr>
          <w:lang w:val="ro-RO"/>
        </w:rPr>
        <w:t>a</w:t>
      </w:r>
      <w:r w:rsidRPr="000B6951">
        <w:rPr>
          <w:lang w:val="ro-RO"/>
        </w:rPr>
        <w:t>, dup</w:t>
      </w:r>
      <w:r w:rsidR="007171AE" w:rsidRPr="000B6951">
        <w:rPr>
          <w:lang w:val="ro-RO"/>
        </w:rPr>
        <w:t>a</w:t>
      </w:r>
      <w:r w:rsidRPr="000B6951">
        <w:rPr>
          <w:lang w:val="ro-RO"/>
        </w:rPr>
        <w:t xml:space="preserve"> caz, </w:t>
      </w:r>
      <w:r w:rsidR="007171AE" w:rsidRPr="000B6951">
        <w:rPr>
          <w:lang w:val="ro-RO"/>
        </w:rPr>
        <w:t>i</w:t>
      </w:r>
      <w:r w:rsidRPr="000B6951">
        <w:rPr>
          <w:lang w:val="ro-RO"/>
        </w:rPr>
        <w:t>nregistra</w:t>
      </w:r>
      <w:r w:rsidR="007171AE" w:rsidRPr="000B6951">
        <w:rPr>
          <w:lang w:val="ro-RO"/>
        </w:rPr>
        <w:t>t</w:t>
      </w:r>
      <w:r w:rsidRPr="000B6951">
        <w:rPr>
          <w:lang w:val="ro-RO"/>
        </w:rPr>
        <w:t xml:space="preserve">i </w:t>
      </w:r>
      <w:r w:rsidR="007171AE" w:rsidRPr="000B6951">
        <w:rPr>
          <w:lang w:val="ro-RO"/>
        </w:rPr>
        <w:t>i</w:t>
      </w:r>
      <w:r w:rsidRPr="000B6951">
        <w:rPr>
          <w:lang w:val="ro-RO"/>
        </w:rPr>
        <w:t>n registrul debitorilor AFIR, at</w:t>
      </w:r>
      <w:r w:rsidR="007171AE" w:rsidRPr="000B6951">
        <w:rPr>
          <w:lang w:val="ro-RO"/>
        </w:rPr>
        <w:t>a</w:t>
      </w:r>
      <w:r w:rsidRPr="000B6951">
        <w:rPr>
          <w:lang w:val="ro-RO"/>
        </w:rPr>
        <w:t>t pentru Programul SAPARD, c</w:t>
      </w:r>
      <w:r w:rsidR="007171AE" w:rsidRPr="000B6951">
        <w:rPr>
          <w:lang w:val="ro-RO"/>
        </w:rPr>
        <w:t>a</w:t>
      </w:r>
      <w:r w:rsidRPr="000B6951">
        <w:rPr>
          <w:lang w:val="ro-RO"/>
        </w:rPr>
        <w:t xml:space="preserve">t </w:t>
      </w:r>
      <w:r w:rsidR="007171AE" w:rsidRPr="000B6951">
        <w:rPr>
          <w:lang w:val="ro-RO"/>
        </w:rPr>
        <w:t>s</w:t>
      </w:r>
      <w:r w:rsidRPr="000B6951">
        <w:rPr>
          <w:lang w:val="ro-RO"/>
        </w:rPr>
        <w:t>i pentru FEADR, care NU achit</w:t>
      </w:r>
      <w:r w:rsidR="007171AE" w:rsidRPr="000B6951">
        <w:rPr>
          <w:lang w:val="ro-RO"/>
        </w:rPr>
        <w:t>a</w:t>
      </w:r>
      <w:r w:rsidRPr="000B6951">
        <w:rPr>
          <w:lang w:val="ro-RO"/>
        </w:rPr>
        <w:t xml:space="preserve"> integral datoria fa</w:t>
      </w:r>
      <w:r w:rsidR="007171AE" w:rsidRPr="000B6951">
        <w:rPr>
          <w:lang w:val="ro-RO"/>
        </w:rPr>
        <w:t>ta</w:t>
      </w:r>
      <w:r w:rsidRPr="000B6951">
        <w:rPr>
          <w:lang w:val="ro-RO"/>
        </w:rPr>
        <w:t xml:space="preserve"> de AFIR, inclusiv dob</w:t>
      </w:r>
      <w:r w:rsidR="007171AE" w:rsidRPr="000B6951">
        <w:rPr>
          <w:lang w:val="ro-RO"/>
        </w:rPr>
        <w:t>a</w:t>
      </w:r>
      <w:r w:rsidRPr="000B6951">
        <w:rPr>
          <w:lang w:val="ro-RO"/>
        </w:rPr>
        <w:t xml:space="preserve">nzile </w:t>
      </w:r>
      <w:r w:rsidR="007171AE" w:rsidRPr="000B6951">
        <w:rPr>
          <w:lang w:val="ro-RO"/>
        </w:rPr>
        <w:t>s</w:t>
      </w:r>
      <w:r w:rsidRPr="000B6951">
        <w:rPr>
          <w:lang w:val="ro-RO"/>
        </w:rPr>
        <w:t>i major</w:t>
      </w:r>
      <w:r w:rsidR="007171AE" w:rsidRPr="000B6951">
        <w:rPr>
          <w:lang w:val="ro-RO"/>
        </w:rPr>
        <w:t>a</w:t>
      </w:r>
      <w:r w:rsidRPr="000B6951">
        <w:rPr>
          <w:lang w:val="ro-RO"/>
        </w:rPr>
        <w:t xml:space="preserve">rile de </w:t>
      </w:r>
      <w:r w:rsidR="007171AE" w:rsidRPr="000B6951">
        <w:rPr>
          <w:lang w:val="ro-RO"/>
        </w:rPr>
        <w:t>i</w:t>
      </w:r>
      <w:r w:rsidRPr="000B6951">
        <w:rPr>
          <w:lang w:val="ro-RO"/>
        </w:rPr>
        <w:t>nt</w:t>
      </w:r>
      <w:r w:rsidR="007171AE" w:rsidRPr="000B6951">
        <w:rPr>
          <w:lang w:val="ro-RO"/>
        </w:rPr>
        <w:t>a</w:t>
      </w:r>
      <w:r w:rsidRPr="000B6951">
        <w:rPr>
          <w:lang w:val="ro-RO"/>
        </w:rPr>
        <w:t>rziere p</w:t>
      </w:r>
      <w:r w:rsidR="007171AE" w:rsidRPr="000B6951">
        <w:rPr>
          <w:lang w:val="ro-RO"/>
        </w:rPr>
        <w:t>a</w:t>
      </w:r>
      <w:r w:rsidRPr="000B6951">
        <w:rPr>
          <w:lang w:val="ro-RO"/>
        </w:rPr>
        <w:t>n</w:t>
      </w:r>
      <w:r w:rsidR="007171AE" w:rsidRPr="000B6951">
        <w:rPr>
          <w:lang w:val="ro-RO"/>
        </w:rPr>
        <w:t>a</w:t>
      </w:r>
      <w:r w:rsidRPr="000B6951">
        <w:rPr>
          <w:lang w:val="ro-RO"/>
        </w:rPr>
        <w:t xml:space="preserve"> la semnarea Contractelor de finan</w:t>
      </w:r>
      <w:r w:rsidR="007171AE" w:rsidRPr="000B6951">
        <w:rPr>
          <w:lang w:val="ro-RO"/>
        </w:rPr>
        <w:t>t</w:t>
      </w:r>
      <w:r w:rsidRPr="000B6951">
        <w:rPr>
          <w:lang w:val="ro-RO"/>
        </w:rPr>
        <w:t xml:space="preserve">are; </w:t>
      </w:r>
    </w:p>
    <w:p w:rsidR="005A58FD" w:rsidRPr="000B6951" w:rsidRDefault="005A58FD" w:rsidP="00086FC9">
      <w:pPr>
        <w:pStyle w:val="ListParagraph"/>
        <w:numPr>
          <w:ilvl w:val="0"/>
          <w:numId w:val="16"/>
        </w:numPr>
        <w:spacing w:after="0" w:line="240" w:lineRule="auto"/>
        <w:jc w:val="both"/>
        <w:rPr>
          <w:lang w:val="ro-RO"/>
        </w:rPr>
      </w:pPr>
      <w:r w:rsidRPr="000B6951">
        <w:rPr>
          <w:lang w:val="ro-RO"/>
        </w:rPr>
        <w:t>Beneficiarii M</w:t>
      </w:r>
      <w:r w:rsidR="007171AE" w:rsidRPr="000B6951">
        <w:rPr>
          <w:lang w:val="ro-RO"/>
        </w:rPr>
        <w:t>a</w:t>
      </w:r>
      <w:r w:rsidRPr="000B6951">
        <w:rPr>
          <w:lang w:val="ro-RO"/>
        </w:rPr>
        <w:t>surii 112 „Instalarea tinerilor fermieri”, denumit</w:t>
      </w:r>
      <w:r w:rsidR="007171AE" w:rsidRPr="000B6951">
        <w:rPr>
          <w:lang w:val="ro-RO"/>
        </w:rPr>
        <w:t>a</w:t>
      </w:r>
      <w:r w:rsidRPr="000B6951">
        <w:rPr>
          <w:lang w:val="ro-RO"/>
        </w:rPr>
        <w:t xml:space="preserve"> </w:t>
      </w:r>
      <w:r w:rsidR="007171AE" w:rsidRPr="000B6951">
        <w:rPr>
          <w:lang w:val="ro-RO"/>
        </w:rPr>
        <w:t>i</w:t>
      </w:r>
      <w:r w:rsidRPr="000B6951">
        <w:rPr>
          <w:lang w:val="ro-RO"/>
        </w:rPr>
        <w:t>n continuare 112, beneficiarii M</w:t>
      </w:r>
      <w:r w:rsidR="007171AE" w:rsidRPr="000B6951">
        <w:rPr>
          <w:lang w:val="ro-RO"/>
        </w:rPr>
        <w:t>a</w:t>
      </w:r>
      <w:r w:rsidRPr="000B6951">
        <w:rPr>
          <w:lang w:val="ro-RO"/>
        </w:rPr>
        <w:t>surii 411-112 „Instalarea tinerilo</w:t>
      </w:r>
      <w:r w:rsidR="003457CD" w:rsidRPr="000B6951">
        <w:rPr>
          <w:lang w:val="ro-RO"/>
        </w:rPr>
        <w:t>r</w:t>
      </w:r>
      <w:r w:rsidRPr="000B6951">
        <w:rPr>
          <w:lang w:val="ro-RO"/>
        </w:rPr>
        <w:t xml:space="preserve"> fermieri” prin LEADER, denumit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continuare 411-112, </w:t>
      </w:r>
      <w:r w:rsidR="007171AE" w:rsidRPr="000B6951">
        <w:rPr>
          <w:lang w:val="ro-RO"/>
        </w:rPr>
        <w:t>s</w:t>
      </w:r>
      <w:r w:rsidRPr="000B6951">
        <w:rPr>
          <w:lang w:val="ro-RO"/>
        </w:rPr>
        <w:t>i beneficiarii M</w:t>
      </w:r>
      <w:r w:rsidR="007171AE" w:rsidRPr="000B6951">
        <w:rPr>
          <w:lang w:val="ro-RO"/>
        </w:rPr>
        <w:t>a</w:t>
      </w:r>
      <w:r w:rsidRPr="000B6951">
        <w:rPr>
          <w:lang w:val="ro-RO"/>
        </w:rPr>
        <w:t>surilor 141 „Sprijinirea fermelor agricole de semisubzistenta ” denumit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continuare 141 </w:t>
      </w:r>
      <w:r w:rsidR="007171AE" w:rsidRPr="000B6951">
        <w:rPr>
          <w:lang w:val="ro-RO"/>
        </w:rPr>
        <w:t>s</w:t>
      </w:r>
      <w:r w:rsidRPr="000B6951">
        <w:rPr>
          <w:lang w:val="ro-RO"/>
        </w:rPr>
        <w:t>i 411-141 „Sprijinirea fermelor agricole de semisubzistenta ” prin LEADR, denumit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continuare 411-141 din cadrul PNDR 2007-2013, precum </w:t>
      </w:r>
      <w:r w:rsidR="007171AE" w:rsidRPr="000B6951">
        <w:rPr>
          <w:lang w:val="ro-RO"/>
        </w:rPr>
        <w:t>s</w:t>
      </w:r>
      <w:r w:rsidRPr="000B6951">
        <w:rPr>
          <w:lang w:val="ro-RO"/>
        </w:rPr>
        <w:t>i beneficiarii subm</w:t>
      </w:r>
      <w:r w:rsidR="007171AE" w:rsidRPr="000B6951">
        <w:rPr>
          <w:lang w:val="ro-RO"/>
        </w:rPr>
        <w:t>a</w:t>
      </w:r>
      <w:r w:rsidRPr="000B6951">
        <w:rPr>
          <w:lang w:val="ro-RO"/>
        </w:rPr>
        <w:t>surii 6.1 „Sprijin pentru instalarea tinerilor fermieri”, subm</w:t>
      </w:r>
      <w:r w:rsidR="007171AE" w:rsidRPr="000B6951">
        <w:rPr>
          <w:lang w:val="ro-RO"/>
        </w:rPr>
        <w:t>a</w:t>
      </w:r>
      <w:r w:rsidRPr="000B6951">
        <w:rPr>
          <w:lang w:val="ro-RO"/>
        </w:rPr>
        <w:t xml:space="preserve">surii 6.3 „Sprijin pentru dezvoltarea fermelor mici” din PNDR 2014-2020; </w:t>
      </w:r>
    </w:p>
    <w:p w:rsidR="005A58FD" w:rsidRPr="000B6951" w:rsidRDefault="005A58FD" w:rsidP="00086FC9">
      <w:pPr>
        <w:pStyle w:val="ListParagraph"/>
        <w:numPr>
          <w:ilvl w:val="0"/>
          <w:numId w:val="16"/>
        </w:numPr>
        <w:spacing w:after="0" w:line="240" w:lineRule="auto"/>
        <w:jc w:val="both"/>
        <w:rPr>
          <w:lang w:val="ro-RO"/>
        </w:rPr>
      </w:pPr>
      <w:r w:rsidRPr="000B6951">
        <w:rPr>
          <w:lang w:val="ro-RO"/>
        </w:rPr>
        <w:t>Exploata</w:t>
      </w:r>
      <w:r w:rsidR="007171AE" w:rsidRPr="000B6951">
        <w:rPr>
          <w:lang w:val="ro-RO"/>
        </w:rPr>
        <w:t>t</w:t>
      </w:r>
      <w:r w:rsidRPr="000B6951">
        <w:rPr>
          <w:lang w:val="ro-RO"/>
        </w:rPr>
        <w:t>iile care au beneficiat de sprijin prin intermediul M</w:t>
      </w:r>
      <w:r w:rsidR="007171AE" w:rsidRPr="000B6951">
        <w:rPr>
          <w:lang w:val="ro-RO"/>
        </w:rPr>
        <w:t>a</w:t>
      </w:r>
      <w:r w:rsidRPr="000B6951">
        <w:rPr>
          <w:lang w:val="ro-RO"/>
        </w:rPr>
        <w:t xml:space="preserve">surii 112 „Instalarea tinerilor fermieri”, </w:t>
      </w:r>
      <w:r w:rsidRPr="000B6951">
        <w:rPr>
          <w:b/>
          <w:bCs/>
          <w:lang w:val="ro-RO"/>
        </w:rPr>
        <w:t>cele care au proiecte nefinalizate (f</w:t>
      </w:r>
      <w:r w:rsidR="007171AE" w:rsidRPr="000B6951">
        <w:rPr>
          <w:b/>
          <w:bCs/>
          <w:lang w:val="ro-RO"/>
        </w:rPr>
        <w:t>a</w:t>
      </w:r>
      <w:r w:rsidRPr="000B6951">
        <w:rPr>
          <w:b/>
          <w:bCs/>
          <w:lang w:val="ro-RO"/>
        </w:rPr>
        <w:t>r</w:t>
      </w:r>
      <w:r w:rsidR="007171AE" w:rsidRPr="000B6951">
        <w:rPr>
          <w:b/>
          <w:bCs/>
          <w:lang w:val="ro-RO"/>
        </w:rPr>
        <w:t>a</w:t>
      </w:r>
      <w:r w:rsidRPr="000B6951">
        <w:rPr>
          <w:b/>
          <w:bCs/>
          <w:lang w:val="ro-RO"/>
        </w:rPr>
        <w:t xml:space="preserve"> statut de proiect finalizat sau reziliat) </w:t>
      </w:r>
      <w:r w:rsidR="007171AE" w:rsidRPr="000B6951">
        <w:rPr>
          <w:b/>
          <w:bCs/>
          <w:lang w:val="ro-RO"/>
        </w:rPr>
        <w:t>i</w:t>
      </w:r>
      <w:r w:rsidRPr="000B6951">
        <w:rPr>
          <w:b/>
          <w:bCs/>
          <w:lang w:val="ro-RO"/>
        </w:rPr>
        <w:t>n cadrul M</w:t>
      </w:r>
      <w:r w:rsidR="007171AE" w:rsidRPr="000B6951">
        <w:rPr>
          <w:b/>
          <w:bCs/>
          <w:lang w:val="ro-RO"/>
        </w:rPr>
        <w:t>a</w:t>
      </w:r>
      <w:r w:rsidRPr="000B6951">
        <w:rPr>
          <w:b/>
          <w:bCs/>
          <w:lang w:val="ro-RO"/>
        </w:rPr>
        <w:t>surii 141 „Sprijinirea fermelor agricole de semisubzisten</w:t>
      </w:r>
      <w:r w:rsidR="007171AE" w:rsidRPr="000B6951">
        <w:rPr>
          <w:b/>
          <w:bCs/>
          <w:lang w:val="ro-RO"/>
        </w:rPr>
        <w:t>ta</w:t>
      </w:r>
      <w:r w:rsidRPr="000B6951">
        <w:rPr>
          <w:b/>
          <w:bCs/>
          <w:lang w:val="ro-RO"/>
        </w:rPr>
        <w:t xml:space="preserve"> ”, din PNDR 2007-2013, </w:t>
      </w:r>
      <w:r w:rsidRPr="000B6951">
        <w:rPr>
          <w:lang w:val="ro-RO"/>
        </w:rPr>
        <w:t>dar sunt restric</w:t>
      </w:r>
      <w:r w:rsidR="007171AE" w:rsidRPr="000B6951">
        <w:rPr>
          <w:lang w:val="ro-RO"/>
        </w:rPr>
        <w:t>t</w:t>
      </w:r>
      <w:r w:rsidRPr="000B6951">
        <w:rPr>
          <w:lang w:val="ro-RO"/>
        </w:rPr>
        <w:t xml:space="preserve">ionate </w:t>
      </w:r>
      <w:r w:rsidR="007171AE" w:rsidRPr="000B6951">
        <w:rPr>
          <w:lang w:val="ro-RO"/>
        </w:rPr>
        <w:t>s</w:t>
      </w:r>
      <w:r w:rsidRPr="000B6951">
        <w:rPr>
          <w:lang w:val="ro-RO"/>
        </w:rPr>
        <w:t>i cele care au beneficiat de sprijin prin intermediul subm</w:t>
      </w:r>
      <w:r w:rsidR="007171AE" w:rsidRPr="000B6951">
        <w:rPr>
          <w:lang w:val="ro-RO"/>
        </w:rPr>
        <w:t>a</w:t>
      </w:r>
      <w:r w:rsidRPr="000B6951">
        <w:rPr>
          <w:lang w:val="ro-RO"/>
        </w:rPr>
        <w:t>surii 6.1 „Sprijin pentru instalarea tinerilor fermieri”, 6.3 „Sprijin pentru dezvoltarea fermelor mici”, din PNDR 2014-2020, indiferent dac</w:t>
      </w:r>
      <w:r w:rsidR="007171AE" w:rsidRPr="000B6951">
        <w:rPr>
          <w:lang w:val="ro-RO"/>
        </w:rPr>
        <w:t>a</w:t>
      </w:r>
      <w:r w:rsidRPr="000B6951">
        <w:rPr>
          <w:lang w:val="ro-RO"/>
        </w:rPr>
        <w:t xml:space="preserve"> au finalizat sau nu proiectul; </w:t>
      </w:r>
    </w:p>
    <w:p w:rsidR="005A58FD" w:rsidRPr="00BC7552" w:rsidRDefault="005A58FD" w:rsidP="00086FC9">
      <w:pPr>
        <w:pStyle w:val="ListParagraph"/>
        <w:numPr>
          <w:ilvl w:val="0"/>
          <w:numId w:val="16"/>
        </w:numPr>
        <w:spacing w:after="0" w:line="240" w:lineRule="auto"/>
        <w:jc w:val="both"/>
        <w:rPr>
          <w:lang w:val="ro-RO"/>
        </w:rPr>
      </w:pPr>
      <w:r w:rsidRPr="000B6951">
        <w:rPr>
          <w:rFonts w:cs="Calibri"/>
          <w:bCs/>
          <w:color w:val="000000"/>
          <w:lang w:val="ro-RO"/>
        </w:rPr>
        <w:t>Beneficiarii de sprijin prin subm</w:t>
      </w:r>
      <w:r w:rsidR="007171AE" w:rsidRPr="000B6951">
        <w:rPr>
          <w:rFonts w:cs="Calibri"/>
          <w:bCs/>
          <w:color w:val="000000"/>
          <w:lang w:val="ro-RO"/>
        </w:rPr>
        <w:t>a</w:t>
      </w:r>
      <w:r w:rsidRPr="000B6951">
        <w:rPr>
          <w:rFonts w:cs="Calibri"/>
          <w:bCs/>
          <w:color w:val="000000"/>
          <w:lang w:val="ro-RO"/>
        </w:rPr>
        <w:t xml:space="preserve">sura 6.2, precum </w:t>
      </w:r>
      <w:r w:rsidR="007171AE" w:rsidRPr="000B6951">
        <w:rPr>
          <w:rFonts w:cs="Calibri"/>
          <w:bCs/>
          <w:color w:val="000000"/>
          <w:lang w:val="ro-RO"/>
        </w:rPr>
        <w:t>s</w:t>
      </w:r>
      <w:r w:rsidRPr="000B6951">
        <w:rPr>
          <w:rFonts w:cs="Calibri"/>
          <w:bCs/>
          <w:color w:val="000000"/>
          <w:lang w:val="ro-RO"/>
        </w:rPr>
        <w:t>i beneficiarii m</w:t>
      </w:r>
      <w:r w:rsidR="007171AE" w:rsidRPr="000B6951">
        <w:rPr>
          <w:rFonts w:cs="Calibri"/>
          <w:bCs/>
          <w:color w:val="000000"/>
          <w:lang w:val="ro-RO"/>
        </w:rPr>
        <w:t>a</w:t>
      </w:r>
      <w:r w:rsidRPr="000B6951">
        <w:rPr>
          <w:rFonts w:cs="Calibri"/>
          <w:bCs/>
          <w:color w:val="000000"/>
          <w:lang w:val="ro-RO"/>
        </w:rPr>
        <w:t>surilor similare din cadrul SDL care au ca tip de sprijin sum</w:t>
      </w:r>
      <w:r w:rsidR="007171AE" w:rsidRPr="000B6951">
        <w:rPr>
          <w:rFonts w:cs="Calibri"/>
          <w:bCs/>
          <w:color w:val="000000"/>
          <w:lang w:val="ro-RO"/>
        </w:rPr>
        <w:t>a</w:t>
      </w:r>
      <w:r w:rsidRPr="000B6951">
        <w:rPr>
          <w:rFonts w:cs="Calibri"/>
          <w:bCs/>
          <w:color w:val="000000"/>
          <w:lang w:val="ro-RO"/>
        </w:rPr>
        <w:t xml:space="preserve"> forfetar</w:t>
      </w:r>
      <w:r w:rsidR="007171AE" w:rsidRPr="000B6951">
        <w:rPr>
          <w:rFonts w:cs="Calibri"/>
          <w:bCs/>
          <w:color w:val="000000"/>
          <w:lang w:val="ro-RO"/>
        </w:rPr>
        <w:t>a</w:t>
      </w:r>
      <w:r w:rsidRPr="000B6951">
        <w:rPr>
          <w:rFonts w:cs="Calibri"/>
          <w:bCs/>
          <w:color w:val="000000"/>
          <w:lang w:val="ro-RO"/>
        </w:rPr>
        <w:t xml:space="preserve"> </w:t>
      </w:r>
      <w:r w:rsidR="007171AE" w:rsidRPr="000B6951">
        <w:rPr>
          <w:rFonts w:cs="Calibri"/>
          <w:bCs/>
          <w:color w:val="000000"/>
          <w:lang w:val="ro-RO"/>
        </w:rPr>
        <w:t>s</w:t>
      </w:r>
      <w:r w:rsidRPr="000B6951">
        <w:rPr>
          <w:rFonts w:cs="Calibri"/>
          <w:bCs/>
          <w:color w:val="000000"/>
          <w:lang w:val="ro-RO"/>
        </w:rPr>
        <w:t>i sunt finan</w:t>
      </w:r>
      <w:r w:rsidR="007171AE" w:rsidRPr="000B6951">
        <w:rPr>
          <w:rFonts w:cs="Calibri"/>
          <w:bCs/>
          <w:color w:val="000000"/>
          <w:lang w:val="ro-RO"/>
        </w:rPr>
        <w:t>t</w:t>
      </w:r>
      <w:r w:rsidRPr="000B6951">
        <w:rPr>
          <w:rFonts w:cs="Calibri"/>
          <w:bCs/>
          <w:color w:val="000000"/>
          <w:lang w:val="ro-RO"/>
        </w:rPr>
        <w:t>ate prin subm</w:t>
      </w:r>
      <w:r w:rsidR="007171AE" w:rsidRPr="000B6951">
        <w:rPr>
          <w:rFonts w:cs="Calibri"/>
          <w:bCs/>
          <w:color w:val="000000"/>
          <w:lang w:val="ro-RO"/>
        </w:rPr>
        <w:t>a</w:t>
      </w:r>
      <w:r w:rsidRPr="000B6951">
        <w:rPr>
          <w:rFonts w:cs="Calibri"/>
          <w:bCs/>
          <w:color w:val="000000"/>
          <w:lang w:val="ro-RO"/>
        </w:rPr>
        <w:t xml:space="preserve">sura 19.2. </w:t>
      </w:r>
    </w:p>
    <w:p w:rsidR="00BC7552" w:rsidRDefault="00BC7552" w:rsidP="00BC7552">
      <w:pPr>
        <w:spacing w:after="0" w:line="240" w:lineRule="auto"/>
        <w:jc w:val="both"/>
        <w:rPr>
          <w:lang w:val="ro-RO"/>
        </w:rPr>
      </w:pPr>
    </w:p>
    <w:p w:rsidR="00BC7552" w:rsidRDefault="00BC7552" w:rsidP="00BC7552">
      <w:pPr>
        <w:spacing w:after="0" w:line="240" w:lineRule="auto"/>
        <w:jc w:val="both"/>
        <w:rPr>
          <w:lang w:val="ro-RO"/>
        </w:rPr>
      </w:pPr>
    </w:p>
    <w:p w:rsidR="00BC7552" w:rsidRPr="00BC7552" w:rsidRDefault="00BC7552" w:rsidP="00BC7552">
      <w:pPr>
        <w:spacing w:after="0" w:line="240" w:lineRule="auto"/>
        <w:jc w:val="both"/>
        <w:rPr>
          <w:lang w:val="ro-RO"/>
        </w:rPr>
      </w:pPr>
      <w:r w:rsidRPr="00BC7552">
        <w:rPr>
          <w:b/>
          <w:lang w:val="ro-RO"/>
        </w:rPr>
        <w:t xml:space="preserve">In cadrul acestei masuri solicitantii pot depune proiecte  simple pentru unul din domeniile agricol sau non agricol , sau pot depune </w:t>
      </w:r>
      <w:r>
        <w:rPr>
          <w:b/>
          <w:lang w:val="ro-RO"/>
        </w:rPr>
        <w:t xml:space="preserve">proiecte </w:t>
      </w:r>
      <w:r w:rsidRPr="00BC7552">
        <w:rPr>
          <w:b/>
          <w:lang w:val="ro-RO"/>
        </w:rPr>
        <w:t>integrate ,  pentru cele doua domenii  agricol si non agricol in cadru</w:t>
      </w:r>
      <w:r w:rsidR="00A6448C">
        <w:rPr>
          <w:b/>
          <w:lang w:val="ro-RO"/>
        </w:rPr>
        <w:t>l aceleiasi cereri de finantare</w:t>
      </w:r>
      <w:r w:rsidRPr="00BC7552">
        <w:rPr>
          <w:b/>
          <w:lang w:val="ro-RO"/>
        </w:rPr>
        <w:t>, insa cu planuri de afaceri distincte. In functie de situatie</w:t>
      </w:r>
      <w:r w:rsidR="00A6448C">
        <w:rPr>
          <w:b/>
          <w:lang w:val="ro-RO"/>
        </w:rPr>
        <w:t>,</w:t>
      </w:r>
      <w:r w:rsidRPr="00BC7552">
        <w:rPr>
          <w:b/>
          <w:lang w:val="ro-RO"/>
        </w:rPr>
        <w:t xml:space="preserve"> solicitantii vor completa sectiunile  specifice </w:t>
      </w:r>
      <w:r w:rsidR="00A6448C">
        <w:rPr>
          <w:b/>
          <w:lang w:val="ro-RO"/>
        </w:rPr>
        <w:t xml:space="preserve"> cererii de finantare</w:t>
      </w:r>
      <w:r>
        <w:rPr>
          <w:b/>
          <w:lang w:val="ro-RO"/>
        </w:rPr>
        <w:t xml:space="preserve"> aferente </w:t>
      </w:r>
      <w:r w:rsidRPr="00BC7552">
        <w:rPr>
          <w:b/>
          <w:lang w:val="ro-RO"/>
        </w:rPr>
        <w:t>situatiei in care se incadreaza</w:t>
      </w:r>
      <w:r>
        <w:rPr>
          <w:lang w:val="ro-RO"/>
        </w:rPr>
        <w:t>.</w:t>
      </w:r>
    </w:p>
    <w:p w:rsidR="005A58FD" w:rsidRPr="000B6951" w:rsidRDefault="00966C41" w:rsidP="000B6951">
      <w:pPr>
        <w:pStyle w:val="ListParagraph"/>
        <w:spacing w:after="0" w:line="240" w:lineRule="auto"/>
        <w:ind w:left="0"/>
        <w:jc w:val="both"/>
        <w:rPr>
          <w:lang w:val="ro-RO"/>
        </w:rPr>
      </w:pPr>
      <w:r w:rsidRPr="000B6951">
        <w:rPr>
          <w:noProof/>
        </w:rPr>
        <mc:AlternateContent>
          <mc:Choice Requires="wps">
            <w:drawing>
              <wp:anchor distT="0" distB="0" distL="114300" distR="114300" simplePos="0" relativeHeight="251663360" behindDoc="0" locked="0" layoutInCell="1" allowOverlap="1" wp14:anchorId="03BDE671" wp14:editId="273E24FD">
                <wp:simplePos x="0" y="0"/>
                <wp:positionH relativeFrom="column">
                  <wp:posOffset>0</wp:posOffset>
                </wp:positionH>
                <wp:positionV relativeFrom="paragraph">
                  <wp:posOffset>167640</wp:posOffset>
                </wp:positionV>
                <wp:extent cx="1828800" cy="2324100"/>
                <wp:effectExtent l="0" t="0" r="12700" b="1905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2324100"/>
                        </a:xfrm>
                        <a:prstGeom prst="horizontalScroll">
                          <a:avLst/>
                        </a:prstGeom>
                        <a:solidFill>
                          <a:schemeClr val="accent5">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EE264F" w:rsidRPr="00F4498E" w:rsidRDefault="00EE264F" w:rsidP="007171AE">
                            <w:pPr>
                              <w:spacing w:after="0" w:line="240" w:lineRule="auto"/>
                              <w:jc w:val="both"/>
                              <w:rPr>
                                <w:b/>
                                <w:bCs/>
                                <w:lang w:val="ro-RO"/>
                              </w:rPr>
                            </w:pPr>
                            <w:r w:rsidRPr="00F4498E">
                              <w:rPr>
                                <w:b/>
                                <w:bCs/>
                                <w:color w:val="00B0F0"/>
                                <w:lang w:val="ro-RO"/>
                              </w:rPr>
                              <w:t>Atentie!</w:t>
                            </w:r>
                            <w:r w:rsidRPr="00F4498E">
                              <w:rPr>
                                <w:bCs/>
                                <w:color w:val="00B0F0"/>
                                <w:lang w:val="ro-RO"/>
                              </w:rPr>
                              <w:t xml:space="preserve"> </w:t>
                            </w:r>
                            <w:r w:rsidRPr="00F4498E">
                              <w:rPr>
                                <w:bCs/>
                                <w:lang w:val="ro-RO"/>
                              </w:rPr>
                              <w:t>Instalarea tinerilor fermieri reprezinta activitatea de administrare cu drepturi depline in calitate de sefi/ manageri ai unei exploatatii agricole, pentru prima data. Transferul exploatatiei se realizeaza prin intermediul documentelor de proprietate si/ sau arenda si/ sau concesionare. Exploatatia agricola cu dimensiunea cuprinsa intre 12.000 si 50.000 SO produce in principal produse agricole vegetale si/ sau animale (materie prima) pentru consum uman si hrana animalelor. In dimensiunea economica a exploatatiei agricole, culturile si animalele care asigura consumul uman si hrana animalelor trebuie sa reprezinte peste 75% din total SO, atat in anul 0 (conform definitiei din prezentul Ghid al solicitantului) cat si la solicitarea acordarii celei de a doua transe de plata (pe toata perioada de implementare si monitorizare a proiectului).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98" style="position:absolute;left:0;text-align:left;margin-left:0;margin-top:13.2pt;width:2in;height:18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" fillcolor="#daeef3 [664]" strokecolor="#4bacc6 [3208]" strokeweight="2pt">
                <v:textbox>
                  <w:txbxContent>
                    <w:p w:rsidR="00E14AE1" w:rsidRPr="00F4498E" w:rsidRDefault="00E14AE1" w:rsidP="007171AE">
                      <w:pPr>
                        <w:spacing w:after="0" w:line="240" w:lineRule="auto"/>
                        <w:jc w:val="both"/>
                        <w:rPr>
                          <w:b/>
                          <w:bCs/>
                          <w:lang w:val="ro-RO"/>
                        </w:rPr>
                      </w:pPr>
                      <w:r w:rsidRPr="00F4498E">
                        <w:rPr>
                          <w:b/>
                          <w:bCs/>
                          <w:color w:val="00B0F0"/>
                          <w:lang w:val="ro-RO"/>
                        </w:rPr>
                        <w:t>Atentie!</w:t>
                      </w:r>
                      <w:r w:rsidRPr="00F4498E">
                        <w:rPr>
                          <w:bCs/>
                          <w:color w:val="00B0F0"/>
                          <w:lang w:val="ro-RO"/>
                        </w:rPr>
                        <w:t xml:space="preserve"> </w:t>
                      </w:r>
                      <w:r w:rsidRPr="00F4498E">
                        <w:rPr>
                          <w:bCs/>
                          <w:lang w:val="ro-RO"/>
                        </w:rPr>
                        <w:t>Instalarea tinerilor fermieri reprezinta activitatea de administrare cu drepturi depline in calitate de sefi/ manageri ai unei exploatatii agricole, pentru prima data. Transferul exploatatiei se realizeaza prin intermediul documentelor de proprietate si/ sau arenda si/ sau concesionare. Exploatatia agricola cu dimensiunea cuprinsa intre 12.000 si 50.000 SO produce in principal produse agricole vegetale si/ sau animale (materie prima) pentru consum uman si hrana animalelor. In dimensiunea economica a exploatatiei agricole, culturile si animalele care asigura consumul uman si hrana animalelor trebuie sa reprezinte peste 75% din total SO, atat in anul 0 (conform definitiei din prezentul Ghid al solicitantului) cat si la solicitarea acordarii celei de a doua transe de plata (pe toata perioada de implementare si monitorizare a proiectului).</w:t>
                      </w:r>
                    </w:p>
                  </w:txbxContent>
                </v:textbox>
                <w10:wrap type="square"/>
              </v:shape>
            </w:pict>
          </mc:Fallback>
        </mc:AlternateContent>
      </w:r>
    </w:p>
    <w:p w:rsidR="00966C41" w:rsidRPr="000B6951" w:rsidRDefault="00966C41" w:rsidP="000B6951">
      <w:pPr>
        <w:shd w:val="clear" w:color="auto" w:fill="B6DDE8" w:themeFill="accent5" w:themeFillTint="66"/>
        <w:spacing w:after="0" w:line="240" w:lineRule="auto"/>
        <w:jc w:val="center"/>
        <w:rPr>
          <w:lang w:val="ro-RO"/>
        </w:rPr>
      </w:pPr>
      <w:r w:rsidRPr="000B6951">
        <w:rPr>
          <w:b/>
          <w:bCs/>
          <w:lang w:val="ro-RO"/>
        </w:rPr>
        <w:t>INSTALAREA T</w:t>
      </w:r>
      <w:r w:rsidR="007171AE" w:rsidRPr="000B6951">
        <w:rPr>
          <w:b/>
          <w:bCs/>
          <w:lang w:val="ro-RO"/>
        </w:rPr>
        <w:t>A</w:t>
      </w:r>
      <w:r w:rsidRPr="000B6951">
        <w:rPr>
          <w:b/>
          <w:bCs/>
          <w:lang w:val="ro-RO"/>
        </w:rPr>
        <w:t>N</w:t>
      </w:r>
      <w:r w:rsidR="007171AE" w:rsidRPr="000B6951">
        <w:rPr>
          <w:b/>
          <w:bCs/>
          <w:lang w:val="ro-RO"/>
        </w:rPr>
        <w:t>A</w:t>
      </w:r>
      <w:r w:rsidRPr="000B6951">
        <w:rPr>
          <w:b/>
          <w:bCs/>
          <w:lang w:val="ro-RO"/>
        </w:rPr>
        <w:t>RULUI FERMIER</w:t>
      </w:r>
    </w:p>
    <w:p w:rsidR="00683090" w:rsidRDefault="00683090" w:rsidP="000B6951">
      <w:pPr>
        <w:spacing w:after="0" w:line="240" w:lineRule="auto"/>
        <w:jc w:val="both"/>
        <w:rPr>
          <w:i/>
          <w:iCs/>
          <w:lang w:val="ro-RO"/>
        </w:rPr>
      </w:pPr>
    </w:p>
    <w:p w:rsidR="00966C41" w:rsidRPr="000B6951" w:rsidRDefault="00F4498E" w:rsidP="000B6951">
      <w:pPr>
        <w:spacing w:after="0" w:line="240" w:lineRule="auto"/>
        <w:jc w:val="both"/>
        <w:rPr>
          <w:lang w:val="ro-RO"/>
        </w:rPr>
      </w:pPr>
      <w:r>
        <w:rPr>
          <w:i/>
          <w:iCs/>
          <w:lang w:val="ro-RO"/>
        </w:rPr>
        <w:tab/>
      </w:r>
      <w:r w:rsidR="00966C41" w:rsidRPr="000B6951">
        <w:rPr>
          <w:i/>
          <w:iCs/>
          <w:lang w:val="ro-RO"/>
        </w:rPr>
        <w:t>Acest proces trebuie s</w:t>
      </w:r>
      <w:r w:rsidR="007171AE" w:rsidRPr="000B6951">
        <w:rPr>
          <w:i/>
          <w:iCs/>
          <w:lang w:val="ro-RO"/>
        </w:rPr>
        <w:t>a</w:t>
      </w:r>
      <w:r w:rsidR="00966C41" w:rsidRPr="000B6951">
        <w:rPr>
          <w:i/>
          <w:iCs/>
          <w:lang w:val="ro-RO"/>
        </w:rPr>
        <w:t xml:space="preserve"> fie </w:t>
      </w:r>
      <w:r w:rsidR="007171AE" w:rsidRPr="000B6951">
        <w:rPr>
          <w:i/>
          <w:iCs/>
          <w:lang w:val="ro-RO"/>
        </w:rPr>
        <w:t>i</w:t>
      </w:r>
      <w:r w:rsidR="00966C41" w:rsidRPr="000B6951">
        <w:rPr>
          <w:i/>
          <w:iCs/>
          <w:lang w:val="ro-RO"/>
        </w:rPr>
        <w:t xml:space="preserve">nceput </w:t>
      </w:r>
      <w:r w:rsidR="007171AE" w:rsidRPr="000B6951">
        <w:rPr>
          <w:i/>
          <w:iCs/>
          <w:lang w:val="ro-RO"/>
        </w:rPr>
        <w:t>s</w:t>
      </w:r>
      <w:r w:rsidR="00966C41" w:rsidRPr="000B6951">
        <w:rPr>
          <w:i/>
          <w:iCs/>
          <w:lang w:val="ro-RO"/>
        </w:rPr>
        <w:t>i s</w:t>
      </w:r>
      <w:r w:rsidR="007171AE" w:rsidRPr="000B6951">
        <w:rPr>
          <w:i/>
          <w:iCs/>
          <w:lang w:val="ro-RO"/>
        </w:rPr>
        <w:t>a</w:t>
      </w:r>
      <w:r w:rsidR="00966C41" w:rsidRPr="000B6951">
        <w:rPr>
          <w:i/>
          <w:iCs/>
          <w:lang w:val="ro-RO"/>
        </w:rPr>
        <w:t xml:space="preserve"> fie </w:t>
      </w:r>
      <w:r w:rsidR="007171AE" w:rsidRPr="000B6951">
        <w:rPr>
          <w:i/>
          <w:iCs/>
          <w:lang w:val="ro-RO"/>
        </w:rPr>
        <w:t>i</w:t>
      </w:r>
      <w:r w:rsidR="00966C41" w:rsidRPr="000B6951">
        <w:rPr>
          <w:i/>
          <w:iCs/>
          <w:lang w:val="ro-RO"/>
        </w:rPr>
        <w:t>n curs de desf</w:t>
      </w:r>
      <w:r w:rsidR="007171AE" w:rsidRPr="000B6951">
        <w:rPr>
          <w:i/>
          <w:iCs/>
          <w:lang w:val="ro-RO"/>
        </w:rPr>
        <w:t>as</w:t>
      </w:r>
      <w:r w:rsidR="00966C41" w:rsidRPr="000B6951">
        <w:rPr>
          <w:i/>
          <w:iCs/>
          <w:lang w:val="ro-RO"/>
        </w:rPr>
        <w:t>urare la momentul depunerii Cererii de finan</w:t>
      </w:r>
      <w:r w:rsidR="007171AE" w:rsidRPr="000B6951">
        <w:rPr>
          <w:i/>
          <w:iCs/>
          <w:lang w:val="ro-RO"/>
        </w:rPr>
        <w:t>t</w:t>
      </w:r>
      <w:r w:rsidR="00966C41" w:rsidRPr="000B6951">
        <w:rPr>
          <w:i/>
          <w:iCs/>
          <w:lang w:val="ro-RO"/>
        </w:rPr>
        <w:t>are pentru accesarea sprijinului acordat prin intermediul acestei m</w:t>
      </w:r>
      <w:r w:rsidR="007171AE" w:rsidRPr="000B6951">
        <w:rPr>
          <w:i/>
          <w:iCs/>
          <w:lang w:val="ro-RO"/>
        </w:rPr>
        <w:t>a</w:t>
      </w:r>
      <w:r w:rsidR="00966C41" w:rsidRPr="000B6951">
        <w:rPr>
          <w:i/>
          <w:iCs/>
          <w:lang w:val="ro-RO"/>
        </w:rPr>
        <w:t xml:space="preserve">suri. </w:t>
      </w:r>
    </w:p>
    <w:p w:rsidR="00966C41" w:rsidRPr="000B6951" w:rsidRDefault="00966C41" w:rsidP="000B6951">
      <w:pPr>
        <w:spacing w:after="0" w:line="240" w:lineRule="auto"/>
        <w:jc w:val="both"/>
        <w:rPr>
          <w:lang w:val="ro-RO"/>
        </w:rPr>
      </w:pPr>
      <w:r w:rsidRPr="000B6951">
        <w:rPr>
          <w:lang w:val="ro-RO"/>
        </w:rPr>
        <w:tab/>
        <w:t>Instalarea t</w:t>
      </w:r>
      <w:r w:rsidR="007171AE" w:rsidRPr="000B6951">
        <w:rPr>
          <w:lang w:val="ro-RO"/>
        </w:rPr>
        <w:t>a</w:t>
      </w:r>
      <w:r w:rsidRPr="000B6951">
        <w:rPr>
          <w:lang w:val="ro-RO"/>
        </w:rPr>
        <w:t>n</w:t>
      </w:r>
      <w:r w:rsidR="007171AE" w:rsidRPr="000B6951">
        <w:rPr>
          <w:lang w:val="ro-RO"/>
        </w:rPr>
        <w:t>a</w:t>
      </w:r>
      <w:r w:rsidRPr="000B6951">
        <w:rPr>
          <w:lang w:val="ro-RO"/>
        </w:rPr>
        <w:t>rului fermier se desf</w:t>
      </w:r>
      <w:r w:rsidR="007171AE" w:rsidRPr="000B6951">
        <w:rPr>
          <w:lang w:val="ro-RO"/>
        </w:rPr>
        <w:t>as</w:t>
      </w:r>
      <w:r w:rsidRPr="000B6951">
        <w:rPr>
          <w:lang w:val="ro-RO"/>
        </w:rPr>
        <w:t>oar</w:t>
      </w:r>
      <w:r w:rsidR="007171AE" w:rsidRPr="000B6951">
        <w:rPr>
          <w:lang w:val="ro-RO"/>
        </w:rPr>
        <w:t>a</w:t>
      </w:r>
      <w:r w:rsidRPr="000B6951">
        <w:rPr>
          <w:lang w:val="ro-RO"/>
        </w:rPr>
        <w:t xml:space="preserve"> </w:t>
      </w:r>
      <w:r w:rsidR="007171AE" w:rsidRPr="000B6951">
        <w:rPr>
          <w:lang w:val="ro-RO"/>
        </w:rPr>
        <w:t>i</w:t>
      </w:r>
      <w:r w:rsidRPr="000B6951">
        <w:rPr>
          <w:lang w:val="ro-RO"/>
        </w:rPr>
        <w:t>n urm</w:t>
      </w:r>
      <w:r w:rsidR="007171AE" w:rsidRPr="000B6951">
        <w:rPr>
          <w:lang w:val="ro-RO"/>
        </w:rPr>
        <w:t>a</w:t>
      </w:r>
      <w:r w:rsidRPr="000B6951">
        <w:rPr>
          <w:lang w:val="ro-RO"/>
        </w:rPr>
        <w:t xml:space="preserve">toarele </w:t>
      </w:r>
      <w:r w:rsidRPr="000B6951">
        <w:rPr>
          <w:b/>
          <w:bCs/>
          <w:lang w:val="ro-RO"/>
        </w:rPr>
        <w:t xml:space="preserve">etape: </w:t>
      </w:r>
    </w:p>
    <w:p w:rsidR="00966C41" w:rsidRPr="000B6951" w:rsidRDefault="00966C41" w:rsidP="000B6951">
      <w:pPr>
        <w:spacing w:after="0" w:line="240" w:lineRule="auto"/>
        <w:jc w:val="both"/>
        <w:rPr>
          <w:lang w:val="ro-RO"/>
        </w:rPr>
      </w:pPr>
      <w:r w:rsidRPr="000B6951">
        <w:rPr>
          <w:b/>
          <w:bCs/>
          <w:lang w:val="ro-RO"/>
        </w:rPr>
        <w:tab/>
      </w:r>
      <w:r w:rsidRPr="000B6951">
        <w:rPr>
          <w:b/>
          <w:bCs/>
          <w:color w:val="00B0F0"/>
          <w:lang w:val="ro-RO"/>
        </w:rPr>
        <w:t xml:space="preserve">Etapa I: </w:t>
      </w:r>
      <w:r w:rsidR="007171AE" w:rsidRPr="000B6951">
        <w:rPr>
          <w:b/>
          <w:bCs/>
          <w:lang w:val="ro-RO"/>
        </w:rPr>
        <w:t>I</w:t>
      </w:r>
      <w:r w:rsidRPr="000B6951">
        <w:rPr>
          <w:b/>
          <w:bCs/>
          <w:lang w:val="ro-RO"/>
        </w:rPr>
        <w:t>nregistrarea t</w:t>
      </w:r>
      <w:r w:rsidR="007171AE" w:rsidRPr="000B6951">
        <w:rPr>
          <w:b/>
          <w:bCs/>
          <w:lang w:val="ro-RO"/>
        </w:rPr>
        <w:t>a</w:t>
      </w:r>
      <w:r w:rsidRPr="000B6951">
        <w:rPr>
          <w:b/>
          <w:bCs/>
          <w:lang w:val="ro-RO"/>
        </w:rPr>
        <w:t>n</w:t>
      </w:r>
      <w:r w:rsidR="007171AE" w:rsidRPr="000B6951">
        <w:rPr>
          <w:b/>
          <w:bCs/>
          <w:lang w:val="ro-RO"/>
        </w:rPr>
        <w:t>a</w:t>
      </w:r>
      <w:r w:rsidRPr="000B6951">
        <w:rPr>
          <w:b/>
          <w:bCs/>
          <w:lang w:val="ro-RO"/>
        </w:rPr>
        <w:t>rului fermier (care urmeaz</w:t>
      </w:r>
      <w:r w:rsidR="007171AE" w:rsidRPr="000B6951">
        <w:rPr>
          <w:b/>
          <w:bCs/>
          <w:lang w:val="ro-RO"/>
        </w:rPr>
        <w:t>a</w:t>
      </w:r>
      <w:r w:rsidRPr="000B6951">
        <w:rPr>
          <w:b/>
          <w:bCs/>
          <w:lang w:val="ro-RO"/>
        </w:rPr>
        <w:t xml:space="preserve"> s</w:t>
      </w:r>
      <w:r w:rsidR="007171AE" w:rsidRPr="000B6951">
        <w:rPr>
          <w:b/>
          <w:bCs/>
          <w:lang w:val="ro-RO"/>
        </w:rPr>
        <w:t>a</w:t>
      </w:r>
      <w:r w:rsidRPr="000B6951">
        <w:rPr>
          <w:b/>
          <w:bCs/>
          <w:lang w:val="ro-RO"/>
        </w:rPr>
        <w:t xml:space="preserve"> se instaleze) la Oficiul Registrului Comer</w:t>
      </w:r>
      <w:r w:rsidR="007171AE" w:rsidRPr="000B6951">
        <w:rPr>
          <w:b/>
          <w:bCs/>
          <w:lang w:val="ro-RO"/>
        </w:rPr>
        <w:t>t</w:t>
      </w:r>
      <w:r w:rsidRPr="000B6951">
        <w:rPr>
          <w:b/>
          <w:bCs/>
          <w:lang w:val="ro-RO"/>
        </w:rPr>
        <w:t>ului ca micro</w:t>
      </w:r>
      <w:r w:rsidR="007171AE" w:rsidRPr="000B6951">
        <w:rPr>
          <w:b/>
          <w:bCs/>
          <w:lang w:val="ro-RO"/>
        </w:rPr>
        <w:t>i</w:t>
      </w:r>
      <w:r w:rsidRPr="000B6951">
        <w:rPr>
          <w:b/>
          <w:bCs/>
          <w:lang w:val="ro-RO"/>
        </w:rPr>
        <w:t>ntreprindere/</w:t>
      </w:r>
      <w:r w:rsidR="007171AE" w:rsidRPr="000B6951">
        <w:rPr>
          <w:b/>
          <w:bCs/>
          <w:lang w:val="ro-RO"/>
        </w:rPr>
        <w:t>i</w:t>
      </w:r>
      <w:r w:rsidRPr="000B6951">
        <w:rPr>
          <w:b/>
          <w:bCs/>
          <w:lang w:val="ro-RO"/>
        </w:rPr>
        <w:t>ntreprindere mic</w:t>
      </w:r>
      <w:r w:rsidR="007171AE" w:rsidRPr="000B6951">
        <w:rPr>
          <w:b/>
          <w:bCs/>
          <w:lang w:val="ro-RO"/>
        </w:rPr>
        <w:t>a</w:t>
      </w:r>
      <w:r w:rsidRPr="000B6951">
        <w:rPr>
          <w:b/>
          <w:bCs/>
          <w:lang w:val="ro-RO"/>
        </w:rPr>
        <w:t>, av</w:t>
      </w:r>
      <w:r w:rsidR="007171AE" w:rsidRPr="000B6951">
        <w:rPr>
          <w:b/>
          <w:bCs/>
          <w:lang w:val="ro-RO"/>
        </w:rPr>
        <w:t>a</w:t>
      </w:r>
      <w:r w:rsidRPr="000B6951">
        <w:rPr>
          <w:b/>
          <w:bCs/>
          <w:lang w:val="ro-RO"/>
        </w:rPr>
        <w:t>nd pentru prima dat</w:t>
      </w:r>
      <w:r w:rsidR="007171AE" w:rsidRPr="000B6951">
        <w:rPr>
          <w:b/>
          <w:bCs/>
          <w:lang w:val="ro-RO"/>
        </w:rPr>
        <w:t>a</w:t>
      </w:r>
      <w:r w:rsidRPr="000B6951">
        <w:rPr>
          <w:b/>
          <w:bCs/>
          <w:lang w:val="ro-RO"/>
        </w:rPr>
        <w:t xml:space="preserve"> obiect de activitate </w:t>
      </w:r>
      <w:r w:rsidR="007171AE" w:rsidRPr="000B6951">
        <w:rPr>
          <w:b/>
          <w:bCs/>
          <w:lang w:val="ro-RO"/>
        </w:rPr>
        <w:t>i</w:t>
      </w:r>
      <w:r w:rsidRPr="000B6951">
        <w:rPr>
          <w:b/>
          <w:bCs/>
          <w:lang w:val="ro-RO"/>
        </w:rPr>
        <w:t xml:space="preserve">n domeniul agricol, cu maximum 24 de luni </w:t>
      </w:r>
      <w:r w:rsidR="007171AE" w:rsidRPr="000B6951">
        <w:rPr>
          <w:b/>
          <w:bCs/>
          <w:lang w:val="ro-RO"/>
        </w:rPr>
        <w:t>i</w:t>
      </w:r>
      <w:r w:rsidRPr="000B6951">
        <w:rPr>
          <w:b/>
          <w:bCs/>
          <w:lang w:val="ro-RO"/>
        </w:rPr>
        <w:t>naintea depunerii Cererii de finan</w:t>
      </w:r>
      <w:r w:rsidR="007171AE" w:rsidRPr="000B6951">
        <w:rPr>
          <w:b/>
          <w:bCs/>
          <w:lang w:val="ro-RO"/>
        </w:rPr>
        <w:t>t</w:t>
      </w:r>
      <w:r w:rsidRPr="000B6951">
        <w:rPr>
          <w:b/>
          <w:bCs/>
          <w:lang w:val="ro-RO"/>
        </w:rPr>
        <w:t xml:space="preserve">are </w:t>
      </w:r>
      <w:r w:rsidRPr="000B6951">
        <w:rPr>
          <w:lang w:val="ro-RO"/>
        </w:rPr>
        <w:t>(</w:t>
      </w:r>
      <w:r w:rsidR="007171AE" w:rsidRPr="000B6951">
        <w:rPr>
          <w:lang w:val="ro-RO"/>
        </w:rPr>
        <w:t>i</w:t>
      </w:r>
      <w:r w:rsidRPr="000B6951">
        <w:rPr>
          <w:lang w:val="ro-RO"/>
        </w:rPr>
        <w:t>ntre timp, fermierul preg</w:t>
      </w:r>
      <w:r w:rsidR="007171AE" w:rsidRPr="000B6951">
        <w:rPr>
          <w:lang w:val="ro-RO"/>
        </w:rPr>
        <w:t>a</w:t>
      </w:r>
      <w:r w:rsidRPr="000B6951">
        <w:rPr>
          <w:lang w:val="ro-RO"/>
        </w:rPr>
        <w:t>te</w:t>
      </w:r>
      <w:r w:rsidR="007171AE" w:rsidRPr="000B6951">
        <w:rPr>
          <w:lang w:val="ro-RO"/>
        </w:rPr>
        <w:t>s</w:t>
      </w:r>
      <w:r w:rsidRPr="000B6951">
        <w:rPr>
          <w:lang w:val="ro-RO"/>
        </w:rPr>
        <w:t>te Planul de afaceri, organizeaz</w:t>
      </w:r>
      <w:r w:rsidR="007171AE" w:rsidRPr="000B6951">
        <w:rPr>
          <w:lang w:val="ro-RO"/>
        </w:rPr>
        <w:t>a</w:t>
      </w:r>
      <w:r w:rsidRPr="000B6951">
        <w:rPr>
          <w:lang w:val="ro-RO"/>
        </w:rPr>
        <w:t xml:space="preserve"> activit</w:t>
      </w:r>
      <w:r w:rsidR="007171AE" w:rsidRPr="000B6951">
        <w:rPr>
          <w:lang w:val="ro-RO"/>
        </w:rPr>
        <w:t>at</w:t>
      </w:r>
      <w:r w:rsidRPr="000B6951">
        <w:rPr>
          <w:lang w:val="ro-RO"/>
        </w:rPr>
        <w:t>ile administrative, achizi</w:t>
      </w:r>
      <w:r w:rsidR="007171AE" w:rsidRPr="000B6951">
        <w:rPr>
          <w:lang w:val="ro-RO"/>
        </w:rPr>
        <w:t>t</w:t>
      </w:r>
      <w:r w:rsidRPr="000B6951">
        <w:rPr>
          <w:lang w:val="ro-RO"/>
        </w:rPr>
        <w:t>ioneaz</w:t>
      </w:r>
      <w:r w:rsidR="007171AE" w:rsidRPr="000B6951">
        <w:rPr>
          <w:lang w:val="ro-RO"/>
        </w:rPr>
        <w:t>a</w:t>
      </w:r>
      <w:r w:rsidRPr="000B6951">
        <w:rPr>
          <w:lang w:val="ro-RO"/>
        </w:rPr>
        <w:t xml:space="preserve"> bunuri pentru noua </w:t>
      </w:r>
      <w:r w:rsidR="007171AE" w:rsidRPr="000B6951">
        <w:rPr>
          <w:lang w:val="ro-RO"/>
        </w:rPr>
        <w:t>i</w:t>
      </w:r>
      <w:r w:rsidRPr="000B6951">
        <w:rPr>
          <w:lang w:val="ro-RO"/>
        </w:rPr>
        <w:t xml:space="preserve">ntreprindere, etc.), iar </w:t>
      </w:r>
      <w:r w:rsidR="007171AE" w:rsidRPr="000B6951">
        <w:rPr>
          <w:b/>
          <w:bCs/>
          <w:lang w:val="ro-RO"/>
        </w:rPr>
        <w:t>i</w:t>
      </w:r>
      <w:r w:rsidRPr="000B6951">
        <w:rPr>
          <w:b/>
          <w:bCs/>
          <w:lang w:val="ro-RO"/>
        </w:rPr>
        <w:t xml:space="preserve">nscrierea </w:t>
      </w:r>
      <w:r w:rsidRPr="000B6951">
        <w:rPr>
          <w:lang w:val="ro-RO"/>
        </w:rPr>
        <w:t xml:space="preserve">la APIA </w:t>
      </w:r>
      <w:r w:rsidR="007171AE" w:rsidRPr="000B6951">
        <w:rPr>
          <w:lang w:val="ro-RO"/>
        </w:rPr>
        <w:t>s</w:t>
      </w:r>
      <w:r w:rsidRPr="000B6951">
        <w:rPr>
          <w:lang w:val="ro-RO"/>
        </w:rPr>
        <w:t>i/ sau Registrul Exploata</w:t>
      </w:r>
      <w:r w:rsidR="007171AE" w:rsidRPr="000B6951">
        <w:rPr>
          <w:lang w:val="ro-RO"/>
        </w:rPr>
        <w:t>t</w:t>
      </w:r>
      <w:r w:rsidRPr="000B6951">
        <w:rPr>
          <w:lang w:val="ro-RO"/>
        </w:rPr>
        <w:t xml:space="preserve">iei de la ANSVSA/ DSVSA a </w:t>
      </w:r>
      <w:r w:rsidRPr="000B6951">
        <w:rPr>
          <w:b/>
          <w:bCs/>
          <w:lang w:val="ro-RO"/>
        </w:rPr>
        <w:t>exploata</w:t>
      </w:r>
      <w:r w:rsidR="007171AE" w:rsidRPr="000B6951">
        <w:rPr>
          <w:b/>
          <w:bCs/>
          <w:lang w:val="ro-RO"/>
        </w:rPr>
        <w:t>t</w:t>
      </w:r>
      <w:r w:rsidRPr="000B6951">
        <w:rPr>
          <w:b/>
          <w:bCs/>
          <w:lang w:val="ro-RO"/>
        </w:rPr>
        <w:t>iei de</w:t>
      </w:r>
      <w:r w:rsidR="007171AE" w:rsidRPr="000B6951">
        <w:rPr>
          <w:b/>
          <w:bCs/>
          <w:lang w:val="ro-RO"/>
        </w:rPr>
        <w:t>t</w:t>
      </w:r>
      <w:r w:rsidRPr="000B6951">
        <w:rPr>
          <w:b/>
          <w:bCs/>
          <w:lang w:val="ro-RO"/>
        </w:rPr>
        <w:t>inute sub entitatea economic</w:t>
      </w:r>
      <w:r w:rsidR="007171AE" w:rsidRPr="000B6951">
        <w:rPr>
          <w:b/>
          <w:bCs/>
          <w:lang w:val="ro-RO"/>
        </w:rPr>
        <w:t>a</w:t>
      </w:r>
      <w:r w:rsidRPr="000B6951">
        <w:rPr>
          <w:b/>
          <w:bCs/>
          <w:lang w:val="ro-RO"/>
        </w:rPr>
        <w:t xml:space="preserve"> prin care solicit</w:t>
      </w:r>
      <w:r w:rsidR="007171AE" w:rsidRPr="000B6951">
        <w:rPr>
          <w:b/>
          <w:bCs/>
          <w:lang w:val="ro-RO"/>
        </w:rPr>
        <w:t>a</w:t>
      </w:r>
      <w:r w:rsidRPr="000B6951">
        <w:rPr>
          <w:b/>
          <w:bCs/>
          <w:lang w:val="ro-RO"/>
        </w:rPr>
        <w:t xml:space="preserve"> sprijin</w:t>
      </w:r>
      <w:r w:rsidRPr="000B6951">
        <w:rPr>
          <w:lang w:val="ro-RO"/>
        </w:rPr>
        <w:t xml:space="preserve">, se face </w:t>
      </w:r>
      <w:r w:rsidR="007171AE" w:rsidRPr="000B6951">
        <w:rPr>
          <w:lang w:val="ro-RO"/>
        </w:rPr>
        <w:t>i</w:t>
      </w:r>
      <w:r w:rsidRPr="000B6951">
        <w:rPr>
          <w:lang w:val="ro-RO"/>
        </w:rPr>
        <w:t>n acela</w:t>
      </w:r>
      <w:r w:rsidR="007171AE" w:rsidRPr="000B6951">
        <w:rPr>
          <w:lang w:val="ro-RO"/>
        </w:rPr>
        <w:t>s</w:t>
      </w:r>
      <w:r w:rsidRPr="000B6951">
        <w:rPr>
          <w:lang w:val="ro-RO"/>
        </w:rPr>
        <w:t xml:space="preserve">i termen de maximum 24 de luni. </w:t>
      </w:r>
    </w:p>
    <w:p w:rsidR="00966C41" w:rsidRPr="000B6951" w:rsidRDefault="00966C41" w:rsidP="000B6951">
      <w:pPr>
        <w:spacing w:after="0" w:line="240" w:lineRule="auto"/>
        <w:jc w:val="both"/>
        <w:rPr>
          <w:lang w:val="ro-RO"/>
        </w:rPr>
      </w:pPr>
      <w:r w:rsidRPr="000B6951">
        <w:rPr>
          <w:lang w:val="ro-RO"/>
        </w:rPr>
        <w:t>Aceast</w:t>
      </w:r>
      <w:r w:rsidR="007171AE" w:rsidRPr="000B6951">
        <w:rPr>
          <w:lang w:val="ro-RO"/>
        </w:rPr>
        <w:t>a</w:t>
      </w:r>
      <w:r w:rsidRPr="000B6951">
        <w:rPr>
          <w:lang w:val="ro-RO"/>
        </w:rPr>
        <w:t xml:space="preserve"> etap</w:t>
      </w:r>
      <w:r w:rsidR="007171AE" w:rsidRPr="000B6951">
        <w:rPr>
          <w:lang w:val="ro-RO"/>
        </w:rPr>
        <w:t>a</w:t>
      </w:r>
      <w:r w:rsidRPr="000B6951">
        <w:rPr>
          <w:lang w:val="ro-RO"/>
        </w:rPr>
        <w:t xml:space="preserve"> trebuie s</w:t>
      </w:r>
      <w:r w:rsidR="007171AE" w:rsidRPr="000B6951">
        <w:rPr>
          <w:lang w:val="ro-RO"/>
        </w:rPr>
        <w:t>a</w:t>
      </w:r>
      <w:r w:rsidRPr="000B6951">
        <w:rPr>
          <w:lang w:val="ro-RO"/>
        </w:rPr>
        <w:t xml:space="preserve"> fie </w:t>
      </w:r>
      <w:r w:rsidR="007171AE" w:rsidRPr="000B6951">
        <w:rPr>
          <w:lang w:val="ro-RO"/>
        </w:rPr>
        <w:t>i</w:t>
      </w:r>
      <w:r w:rsidRPr="000B6951">
        <w:rPr>
          <w:lang w:val="ro-RO"/>
        </w:rPr>
        <w:t>ncheiat</w:t>
      </w:r>
      <w:r w:rsidR="007171AE" w:rsidRPr="000B6951">
        <w:rPr>
          <w:lang w:val="ro-RO"/>
        </w:rPr>
        <w:t>a</w:t>
      </w:r>
      <w:r w:rsidRPr="000B6951">
        <w:rPr>
          <w:lang w:val="ro-RO"/>
        </w:rPr>
        <w:t xml:space="preserve"> </w:t>
      </w:r>
      <w:r w:rsidR="007171AE" w:rsidRPr="000B6951">
        <w:rPr>
          <w:b/>
          <w:bCs/>
          <w:lang w:val="ro-RO"/>
        </w:rPr>
        <w:t>i</w:t>
      </w:r>
      <w:r w:rsidRPr="000B6951">
        <w:rPr>
          <w:b/>
          <w:bCs/>
          <w:lang w:val="ro-RO"/>
        </w:rPr>
        <w:t>naintea depunerii Cererii de finan</w:t>
      </w:r>
      <w:r w:rsidR="007171AE" w:rsidRPr="000B6951">
        <w:rPr>
          <w:b/>
          <w:bCs/>
          <w:lang w:val="ro-RO"/>
        </w:rPr>
        <w:t>t</w:t>
      </w:r>
      <w:r w:rsidRPr="000B6951">
        <w:rPr>
          <w:b/>
          <w:bCs/>
          <w:lang w:val="ro-RO"/>
        </w:rPr>
        <w:t xml:space="preserve">are </w:t>
      </w:r>
      <w:r w:rsidRPr="000B6951">
        <w:rPr>
          <w:lang w:val="ro-RO"/>
        </w:rPr>
        <w:t>pentru aceast</w:t>
      </w:r>
      <w:r w:rsidR="007171AE" w:rsidRPr="000B6951">
        <w:rPr>
          <w:lang w:val="ro-RO"/>
        </w:rPr>
        <w:t>a</w:t>
      </w:r>
      <w:r w:rsidRPr="000B6951">
        <w:rPr>
          <w:lang w:val="ro-RO"/>
        </w:rPr>
        <w:t xml:space="preserve"> m</w:t>
      </w:r>
      <w:r w:rsidR="007171AE" w:rsidRPr="000B6951">
        <w:rPr>
          <w:lang w:val="ro-RO"/>
        </w:rPr>
        <w:t>a</w:t>
      </w:r>
      <w:r w:rsidRPr="000B6951">
        <w:rPr>
          <w:lang w:val="ro-RO"/>
        </w:rPr>
        <w:t>sur</w:t>
      </w:r>
      <w:r w:rsidR="007171AE" w:rsidRPr="000B6951">
        <w:rPr>
          <w:lang w:val="ro-RO"/>
        </w:rPr>
        <w:t>a</w:t>
      </w:r>
      <w:r w:rsidRPr="000B6951">
        <w:rPr>
          <w:lang w:val="ro-RO"/>
        </w:rPr>
        <w:t xml:space="preserve">. </w:t>
      </w:r>
    </w:p>
    <w:p w:rsidR="00966C41" w:rsidRPr="000B6951" w:rsidRDefault="00966C41" w:rsidP="000B6951">
      <w:pPr>
        <w:spacing w:after="0" w:line="240" w:lineRule="auto"/>
        <w:jc w:val="both"/>
        <w:rPr>
          <w:lang w:val="ro-RO"/>
        </w:rPr>
      </w:pPr>
      <w:r w:rsidRPr="000B6951">
        <w:rPr>
          <w:b/>
          <w:bCs/>
          <w:lang w:val="ro-RO"/>
        </w:rPr>
        <w:tab/>
      </w:r>
      <w:r w:rsidRPr="000B6951">
        <w:rPr>
          <w:b/>
          <w:bCs/>
          <w:color w:val="00B0F0"/>
          <w:lang w:val="ro-RO"/>
        </w:rPr>
        <w:t>Etapa II:</w:t>
      </w:r>
      <w:r w:rsidRPr="000B6951">
        <w:rPr>
          <w:b/>
          <w:bCs/>
          <w:lang w:val="ro-RO"/>
        </w:rPr>
        <w:t xml:space="preserve"> Depunerea </w:t>
      </w:r>
      <w:r w:rsidR="007171AE" w:rsidRPr="000B6951">
        <w:rPr>
          <w:b/>
          <w:bCs/>
          <w:lang w:val="ro-RO"/>
        </w:rPr>
        <w:t>s</w:t>
      </w:r>
      <w:r w:rsidRPr="000B6951">
        <w:rPr>
          <w:b/>
          <w:bCs/>
          <w:lang w:val="ro-RO"/>
        </w:rPr>
        <w:t xml:space="preserve">i </w:t>
      </w:r>
      <w:r w:rsidR="007171AE" w:rsidRPr="000B6951">
        <w:rPr>
          <w:b/>
          <w:bCs/>
          <w:lang w:val="ro-RO"/>
        </w:rPr>
        <w:t>i</w:t>
      </w:r>
      <w:r w:rsidRPr="000B6951">
        <w:rPr>
          <w:b/>
          <w:bCs/>
          <w:lang w:val="ro-RO"/>
        </w:rPr>
        <w:t>nregistrarea Cererii de finan</w:t>
      </w:r>
      <w:r w:rsidR="007171AE" w:rsidRPr="000B6951">
        <w:rPr>
          <w:b/>
          <w:bCs/>
          <w:lang w:val="ro-RO"/>
        </w:rPr>
        <w:t>t</w:t>
      </w:r>
      <w:r w:rsidRPr="000B6951">
        <w:rPr>
          <w:b/>
          <w:bCs/>
          <w:lang w:val="ro-RO"/>
        </w:rPr>
        <w:t xml:space="preserve">are </w:t>
      </w:r>
      <w:r w:rsidR="007171AE" w:rsidRPr="000B6951">
        <w:rPr>
          <w:b/>
          <w:bCs/>
          <w:lang w:val="ro-RO"/>
        </w:rPr>
        <w:t>i</w:t>
      </w:r>
      <w:r w:rsidRPr="000B6951">
        <w:rPr>
          <w:b/>
          <w:bCs/>
          <w:lang w:val="ro-RO"/>
        </w:rPr>
        <w:t>nso</w:t>
      </w:r>
      <w:r w:rsidR="007171AE" w:rsidRPr="000B6951">
        <w:rPr>
          <w:b/>
          <w:bCs/>
          <w:lang w:val="ro-RO"/>
        </w:rPr>
        <w:t>t</w:t>
      </w:r>
      <w:r w:rsidRPr="000B6951">
        <w:rPr>
          <w:b/>
          <w:bCs/>
          <w:lang w:val="ro-RO"/>
        </w:rPr>
        <w:t>it</w:t>
      </w:r>
      <w:r w:rsidR="007171AE" w:rsidRPr="000B6951">
        <w:rPr>
          <w:b/>
          <w:bCs/>
          <w:lang w:val="ro-RO"/>
        </w:rPr>
        <w:t>a</w:t>
      </w:r>
      <w:r w:rsidRPr="000B6951">
        <w:rPr>
          <w:b/>
          <w:bCs/>
          <w:lang w:val="ro-RO"/>
        </w:rPr>
        <w:t xml:space="preserve"> de Planul de afaceri </w:t>
      </w:r>
      <w:r w:rsidR="007171AE" w:rsidRPr="000B6951">
        <w:rPr>
          <w:lang w:val="ro-RO"/>
        </w:rPr>
        <w:t>s</w:t>
      </w:r>
      <w:r w:rsidRPr="000B6951">
        <w:rPr>
          <w:lang w:val="ro-RO"/>
        </w:rPr>
        <w:t>i documentele obligatorii (documentele justificative legate de baza material</w:t>
      </w:r>
      <w:r w:rsidR="007171AE" w:rsidRPr="000B6951">
        <w:rPr>
          <w:lang w:val="ro-RO"/>
        </w:rPr>
        <w:t>a</w:t>
      </w:r>
      <w:r w:rsidRPr="000B6951">
        <w:rPr>
          <w:lang w:val="ro-RO"/>
        </w:rPr>
        <w:t xml:space="preserve"> cu activele de</w:t>
      </w:r>
      <w:r w:rsidR="007171AE" w:rsidRPr="000B6951">
        <w:rPr>
          <w:lang w:val="ro-RO"/>
        </w:rPr>
        <w:t>t</w:t>
      </w:r>
      <w:r w:rsidRPr="000B6951">
        <w:rPr>
          <w:lang w:val="ro-RO"/>
        </w:rPr>
        <w:t>inute la momentul depunerii Cererii de finan</w:t>
      </w:r>
      <w:r w:rsidR="007171AE" w:rsidRPr="000B6951">
        <w:rPr>
          <w:lang w:val="ro-RO"/>
        </w:rPr>
        <w:t>t</w:t>
      </w:r>
      <w:r w:rsidRPr="000B6951">
        <w:rPr>
          <w:lang w:val="ro-RO"/>
        </w:rPr>
        <w:t xml:space="preserve">are), precum </w:t>
      </w:r>
      <w:r w:rsidR="007171AE" w:rsidRPr="000B6951">
        <w:rPr>
          <w:lang w:val="ro-RO"/>
        </w:rPr>
        <w:t>s</w:t>
      </w:r>
      <w:r w:rsidRPr="000B6951">
        <w:rPr>
          <w:lang w:val="ro-RO"/>
        </w:rPr>
        <w:t>i documentele anex</w:t>
      </w:r>
      <w:r w:rsidR="007171AE" w:rsidRPr="000B6951">
        <w:rPr>
          <w:lang w:val="ro-RO"/>
        </w:rPr>
        <w:t>a</w:t>
      </w:r>
      <w:r w:rsidRPr="000B6951">
        <w:rPr>
          <w:lang w:val="ro-RO"/>
        </w:rPr>
        <w:t xml:space="preserve">; </w:t>
      </w:r>
    </w:p>
    <w:p w:rsidR="00966C41" w:rsidRPr="000B6951" w:rsidRDefault="00966C41" w:rsidP="00086FC9">
      <w:pPr>
        <w:pStyle w:val="ListParagraph"/>
        <w:numPr>
          <w:ilvl w:val="0"/>
          <w:numId w:val="17"/>
        </w:numPr>
        <w:spacing w:after="0" w:line="240" w:lineRule="auto"/>
        <w:jc w:val="both"/>
        <w:rPr>
          <w:lang w:val="ro-RO"/>
        </w:rPr>
      </w:pPr>
      <w:r w:rsidRPr="000B6951">
        <w:rPr>
          <w:lang w:val="ro-RO"/>
        </w:rPr>
        <w:t>implementarea Planului de afaceri trebuie s</w:t>
      </w:r>
      <w:r w:rsidR="007171AE" w:rsidRPr="000B6951">
        <w:rPr>
          <w:lang w:val="ro-RO"/>
        </w:rPr>
        <w:t>a</w:t>
      </w:r>
      <w:r w:rsidRPr="000B6951">
        <w:rPr>
          <w:lang w:val="ro-RO"/>
        </w:rPr>
        <w:t xml:space="preserve"> </w:t>
      </w:r>
      <w:r w:rsidR="007171AE" w:rsidRPr="000B6951">
        <w:rPr>
          <w:lang w:val="ro-RO"/>
        </w:rPr>
        <w:t>i</w:t>
      </w:r>
      <w:r w:rsidRPr="000B6951">
        <w:rPr>
          <w:lang w:val="ro-RO"/>
        </w:rPr>
        <w:t>nceap</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 termen de cel mult 9 luni de la data deciziei de acordare a sprijinului; </w:t>
      </w:r>
    </w:p>
    <w:p w:rsidR="00966C41" w:rsidRPr="000B6951" w:rsidRDefault="007171AE" w:rsidP="00086FC9">
      <w:pPr>
        <w:pStyle w:val="ListParagraph"/>
        <w:numPr>
          <w:ilvl w:val="0"/>
          <w:numId w:val="17"/>
        </w:numPr>
        <w:spacing w:after="0" w:line="240" w:lineRule="auto"/>
        <w:jc w:val="both"/>
        <w:rPr>
          <w:lang w:val="ro-RO"/>
        </w:rPr>
      </w:pPr>
      <w:r w:rsidRPr="000B6951">
        <w:rPr>
          <w:lang w:val="ro-RO"/>
        </w:rPr>
        <w:t>i</w:t>
      </w:r>
      <w:r w:rsidR="00966C41" w:rsidRPr="000B6951">
        <w:rPr>
          <w:lang w:val="ro-RO"/>
        </w:rPr>
        <w:t>naintea solicit</w:t>
      </w:r>
      <w:r w:rsidRPr="000B6951">
        <w:rPr>
          <w:lang w:val="ro-RO"/>
        </w:rPr>
        <w:t>a</w:t>
      </w:r>
      <w:r w:rsidR="00966C41" w:rsidRPr="000B6951">
        <w:rPr>
          <w:lang w:val="ro-RO"/>
        </w:rPr>
        <w:t>rii celei de-a doua tran</w:t>
      </w:r>
      <w:r w:rsidRPr="000B6951">
        <w:rPr>
          <w:lang w:val="ro-RO"/>
        </w:rPr>
        <w:t>s</w:t>
      </w:r>
      <w:r w:rsidR="00966C41" w:rsidRPr="000B6951">
        <w:rPr>
          <w:lang w:val="ro-RO"/>
        </w:rPr>
        <w:t>e de plat</w:t>
      </w:r>
      <w:r w:rsidRPr="000B6951">
        <w:rPr>
          <w:lang w:val="ro-RO"/>
        </w:rPr>
        <w:t>a</w:t>
      </w:r>
      <w:r w:rsidR="00966C41" w:rsidRPr="000B6951">
        <w:rPr>
          <w:lang w:val="ro-RO"/>
        </w:rPr>
        <w:t>, beneficiarul face dovada cre</w:t>
      </w:r>
      <w:r w:rsidRPr="000B6951">
        <w:rPr>
          <w:lang w:val="ro-RO"/>
        </w:rPr>
        <w:t>s</w:t>
      </w:r>
      <w:r w:rsidR="00966C41" w:rsidRPr="000B6951">
        <w:rPr>
          <w:lang w:val="ro-RO"/>
        </w:rPr>
        <w:t>terii performan</w:t>
      </w:r>
      <w:r w:rsidRPr="000B6951">
        <w:rPr>
          <w:lang w:val="ro-RO"/>
        </w:rPr>
        <w:t>t</w:t>
      </w:r>
      <w:r w:rsidR="00966C41" w:rsidRPr="000B6951">
        <w:rPr>
          <w:lang w:val="ro-RO"/>
        </w:rPr>
        <w:t>elor economice ale exploata</w:t>
      </w:r>
      <w:r w:rsidRPr="000B6951">
        <w:rPr>
          <w:lang w:val="ro-RO"/>
        </w:rPr>
        <w:t>t</w:t>
      </w:r>
      <w:r w:rsidR="00966C41" w:rsidRPr="000B6951">
        <w:rPr>
          <w:lang w:val="ro-RO"/>
        </w:rPr>
        <w:t>iei, prin comercializarea produc</w:t>
      </w:r>
      <w:r w:rsidRPr="000B6951">
        <w:rPr>
          <w:lang w:val="ro-RO"/>
        </w:rPr>
        <w:t>t</w:t>
      </w:r>
      <w:r w:rsidR="00966C41" w:rsidRPr="000B6951">
        <w:rPr>
          <w:lang w:val="ro-RO"/>
        </w:rPr>
        <w:t xml:space="preserve">iei proprii </w:t>
      </w:r>
      <w:r w:rsidRPr="000B6951">
        <w:rPr>
          <w:lang w:val="ro-RO"/>
        </w:rPr>
        <w:t>i</w:t>
      </w:r>
      <w:r w:rsidR="00966C41" w:rsidRPr="000B6951">
        <w:rPr>
          <w:lang w:val="ro-RO"/>
        </w:rPr>
        <w:t>n procent de minimum 20% din valoarea primei tran</w:t>
      </w:r>
      <w:r w:rsidRPr="000B6951">
        <w:rPr>
          <w:lang w:val="ro-RO"/>
        </w:rPr>
        <w:t>s</w:t>
      </w:r>
      <w:r w:rsidR="00966C41" w:rsidRPr="000B6951">
        <w:rPr>
          <w:lang w:val="ro-RO"/>
        </w:rPr>
        <w:t>e de plat</w:t>
      </w:r>
      <w:r w:rsidRPr="000B6951">
        <w:rPr>
          <w:lang w:val="ro-RO"/>
        </w:rPr>
        <w:t>a</w:t>
      </w:r>
      <w:r w:rsidR="00966C41" w:rsidRPr="000B6951">
        <w:rPr>
          <w:lang w:val="ro-RO"/>
        </w:rPr>
        <w:t xml:space="preserve">. </w:t>
      </w:r>
    </w:p>
    <w:p w:rsidR="00966C41" w:rsidRPr="000B6951" w:rsidRDefault="00966C41" w:rsidP="000B6951">
      <w:pPr>
        <w:spacing w:after="0" w:line="240" w:lineRule="auto"/>
        <w:jc w:val="both"/>
        <w:rPr>
          <w:lang w:val="ro-RO"/>
        </w:rPr>
      </w:pPr>
      <w:r w:rsidRPr="000B6951">
        <w:rPr>
          <w:b/>
          <w:bCs/>
          <w:lang w:val="ro-RO"/>
        </w:rPr>
        <w:tab/>
      </w:r>
      <w:r w:rsidRPr="000B6951">
        <w:rPr>
          <w:b/>
          <w:bCs/>
          <w:color w:val="00B0F0"/>
          <w:lang w:val="ro-RO"/>
        </w:rPr>
        <w:t>Etapa III:</w:t>
      </w:r>
      <w:r w:rsidRPr="000B6951">
        <w:rPr>
          <w:b/>
          <w:bCs/>
          <w:lang w:val="ro-RO"/>
        </w:rPr>
        <w:t xml:space="preserve"> Instalarea t</w:t>
      </w:r>
      <w:r w:rsidR="007171AE" w:rsidRPr="000B6951">
        <w:rPr>
          <w:b/>
          <w:bCs/>
          <w:lang w:val="ro-RO"/>
        </w:rPr>
        <w:t>a</w:t>
      </w:r>
      <w:r w:rsidRPr="000B6951">
        <w:rPr>
          <w:b/>
          <w:bCs/>
          <w:lang w:val="ro-RO"/>
        </w:rPr>
        <w:t>n</w:t>
      </w:r>
      <w:r w:rsidR="007171AE" w:rsidRPr="000B6951">
        <w:rPr>
          <w:b/>
          <w:bCs/>
          <w:lang w:val="ro-RO"/>
        </w:rPr>
        <w:t>a</w:t>
      </w:r>
      <w:r w:rsidRPr="000B6951">
        <w:rPr>
          <w:b/>
          <w:bCs/>
          <w:lang w:val="ro-RO"/>
        </w:rPr>
        <w:t>rului fermier este considerat</w:t>
      </w:r>
      <w:r w:rsidR="007171AE" w:rsidRPr="000B6951">
        <w:rPr>
          <w:b/>
          <w:bCs/>
          <w:lang w:val="ro-RO"/>
        </w:rPr>
        <w:t>a</w:t>
      </w:r>
      <w:r w:rsidRPr="000B6951">
        <w:rPr>
          <w:b/>
          <w:bCs/>
          <w:lang w:val="ro-RO"/>
        </w:rPr>
        <w:t xml:space="preserve"> finalizat</w:t>
      </w:r>
      <w:r w:rsidR="007171AE" w:rsidRPr="000B6951">
        <w:rPr>
          <w:b/>
          <w:bCs/>
          <w:lang w:val="ro-RO"/>
        </w:rPr>
        <w:t>a</w:t>
      </w:r>
      <w:r w:rsidRPr="000B6951">
        <w:rPr>
          <w:b/>
          <w:bCs/>
          <w:lang w:val="ro-RO"/>
        </w:rPr>
        <w:t xml:space="preserve"> </w:t>
      </w:r>
      <w:r w:rsidRPr="000B6951">
        <w:rPr>
          <w:lang w:val="ro-RO"/>
        </w:rPr>
        <w:t>la momentul implement</w:t>
      </w:r>
      <w:r w:rsidR="007171AE" w:rsidRPr="000B6951">
        <w:rPr>
          <w:lang w:val="ro-RO"/>
        </w:rPr>
        <w:t>a</w:t>
      </w:r>
      <w:r w:rsidRPr="000B6951">
        <w:rPr>
          <w:lang w:val="ro-RO"/>
        </w:rPr>
        <w:t>rii corecte a Planului de afaceri (adic</w:t>
      </w:r>
      <w:r w:rsidR="007171AE" w:rsidRPr="000B6951">
        <w:rPr>
          <w:lang w:val="ro-RO"/>
        </w:rPr>
        <w:t>a</w:t>
      </w:r>
      <w:r w:rsidRPr="000B6951">
        <w:rPr>
          <w:lang w:val="ro-RO"/>
        </w:rPr>
        <w:t xml:space="preserve"> la acordarea celei de-a doua tran</w:t>
      </w:r>
      <w:r w:rsidR="007171AE" w:rsidRPr="000B6951">
        <w:rPr>
          <w:lang w:val="ro-RO"/>
        </w:rPr>
        <w:t>s</w:t>
      </w:r>
      <w:r w:rsidRPr="000B6951">
        <w:rPr>
          <w:lang w:val="ro-RO"/>
        </w:rPr>
        <w:t>e de plat</w:t>
      </w:r>
      <w:r w:rsidR="007171AE" w:rsidRPr="000B6951">
        <w:rPr>
          <w:lang w:val="ro-RO"/>
        </w:rPr>
        <w:t>a</w:t>
      </w:r>
      <w:r w:rsidRPr="000B6951">
        <w:rPr>
          <w:lang w:val="ro-RO"/>
        </w:rPr>
        <w:t xml:space="preserve">). </w:t>
      </w:r>
    </w:p>
    <w:p w:rsidR="00966C41" w:rsidRPr="000B6951" w:rsidRDefault="00966C41" w:rsidP="00086FC9">
      <w:pPr>
        <w:pStyle w:val="ListParagraph"/>
        <w:numPr>
          <w:ilvl w:val="0"/>
          <w:numId w:val="18"/>
        </w:numPr>
        <w:spacing w:after="0" w:line="240" w:lineRule="auto"/>
        <w:jc w:val="both"/>
        <w:rPr>
          <w:lang w:val="ro-RO"/>
        </w:rPr>
      </w:pPr>
      <w:r w:rsidRPr="000B6951">
        <w:rPr>
          <w:lang w:val="ro-RO"/>
        </w:rPr>
        <w:t>solicitantul se angajeaz</w:t>
      </w:r>
      <w:r w:rsidR="007171AE" w:rsidRPr="000B6951">
        <w:rPr>
          <w:lang w:val="ro-RO"/>
        </w:rPr>
        <w:t>a</w:t>
      </w:r>
      <w:r w:rsidRPr="000B6951">
        <w:rPr>
          <w:lang w:val="ro-RO"/>
        </w:rPr>
        <w:t xml:space="preserve"> s</w:t>
      </w:r>
      <w:r w:rsidR="007171AE" w:rsidRPr="000B6951">
        <w:rPr>
          <w:lang w:val="ro-RO"/>
        </w:rPr>
        <w:t>a</w:t>
      </w:r>
      <w:r w:rsidRPr="000B6951">
        <w:rPr>
          <w:lang w:val="ro-RO"/>
        </w:rPr>
        <w:t xml:space="preserve"> devin</w:t>
      </w:r>
      <w:r w:rsidR="007171AE" w:rsidRPr="000B6951">
        <w:rPr>
          <w:lang w:val="ro-RO"/>
        </w:rPr>
        <w:t>a</w:t>
      </w:r>
      <w:r w:rsidRPr="000B6951">
        <w:rPr>
          <w:lang w:val="ro-RO"/>
        </w:rPr>
        <w:t xml:space="preserve"> fermier activ </w:t>
      </w:r>
      <w:r w:rsidR="007171AE" w:rsidRPr="000B6951">
        <w:rPr>
          <w:lang w:val="ro-RO"/>
        </w:rPr>
        <w:t>i</w:t>
      </w:r>
      <w:r w:rsidRPr="000B6951">
        <w:rPr>
          <w:lang w:val="ro-RO"/>
        </w:rPr>
        <w:t xml:space="preserve">n termen de maximum 18 luni de la </w:t>
      </w:r>
      <w:r w:rsidRPr="000B6951">
        <w:rPr>
          <w:b/>
          <w:bCs/>
          <w:lang w:val="ro-RO"/>
        </w:rPr>
        <w:t xml:space="preserve">data </w:t>
      </w:r>
      <w:r w:rsidR="007171AE" w:rsidRPr="000B6951">
        <w:rPr>
          <w:b/>
          <w:bCs/>
          <w:lang w:val="ro-RO"/>
        </w:rPr>
        <w:t>i</w:t>
      </w:r>
      <w:r w:rsidRPr="000B6951">
        <w:rPr>
          <w:b/>
          <w:bCs/>
          <w:lang w:val="ro-RO"/>
        </w:rPr>
        <w:t>ncheierii instal</w:t>
      </w:r>
      <w:r w:rsidR="007171AE" w:rsidRPr="000B6951">
        <w:rPr>
          <w:b/>
          <w:bCs/>
          <w:lang w:val="ro-RO"/>
        </w:rPr>
        <w:t>a</w:t>
      </w:r>
      <w:r w:rsidRPr="000B6951">
        <w:rPr>
          <w:b/>
          <w:bCs/>
          <w:lang w:val="ro-RO"/>
        </w:rPr>
        <w:t>rii</w:t>
      </w:r>
      <w:r w:rsidRPr="000B6951">
        <w:rPr>
          <w:lang w:val="ro-RO"/>
        </w:rPr>
        <w:t xml:space="preserve">. </w:t>
      </w:r>
    </w:p>
    <w:p w:rsidR="00966C41" w:rsidRPr="000B6951" w:rsidRDefault="00966C41" w:rsidP="000B6951">
      <w:pPr>
        <w:spacing w:after="0" w:line="240" w:lineRule="auto"/>
        <w:jc w:val="both"/>
        <w:rPr>
          <w:lang w:val="ro-RO"/>
        </w:rPr>
      </w:pPr>
    </w:p>
    <w:p w:rsidR="00966C41" w:rsidRPr="000B6951" w:rsidRDefault="00966C41" w:rsidP="000B6951">
      <w:pPr>
        <w:shd w:val="clear" w:color="auto" w:fill="B6DDE8" w:themeFill="accent5" w:themeFillTint="66"/>
        <w:spacing w:after="0" w:line="240" w:lineRule="auto"/>
        <w:jc w:val="center"/>
        <w:rPr>
          <w:lang w:val="ro-RO"/>
        </w:rPr>
      </w:pPr>
      <w:r w:rsidRPr="000B6951">
        <w:rPr>
          <w:b/>
          <w:bCs/>
          <w:lang w:val="ro-RO"/>
        </w:rPr>
        <w:t>IMPLEMENTAREA CORECT</w:t>
      </w:r>
      <w:r w:rsidR="007171AE" w:rsidRPr="000B6951">
        <w:rPr>
          <w:b/>
          <w:bCs/>
          <w:lang w:val="ro-RO"/>
        </w:rPr>
        <w:t>A</w:t>
      </w:r>
      <w:r w:rsidRPr="000B6951">
        <w:rPr>
          <w:b/>
          <w:bCs/>
          <w:lang w:val="ro-RO"/>
        </w:rPr>
        <w:t xml:space="preserve"> A PLANULUI DE AFACERI</w:t>
      </w:r>
      <w:r w:rsidR="005E09B4">
        <w:rPr>
          <w:b/>
          <w:bCs/>
          <w:lang w:val="ro-RO"/>
        </w:rPr>
        <w:t xml:space="preserve"> PENTRU DOMENIUL AGRICOL</w:t>
      </w:r>
    </w:p>
    <w:p w:rsidR="004C2342" w:rsidRDefault="004C2342" w:rsidP="000B6951">
      <w:pPr>
        <w:spacing w:after="0" w:line="240" w:lineRule="auto"/>
        <w:jc w:val="both"/>
        <w:rPr>
          <w:b/>
          <w:bCs/>
          <w:color w:val="00B0F0"/>
          <w:lang w:val="ro-RO"/>
        </w:rPr>
      </w:pPr>
    </w:p>
    <w:p w:rsidR="00966C41" w:rsidRPr="000B6951" w:rsidRDefault="00966C41" w:rsidP="000B6951">
      <w:pPr>
        <w:spacing w:after="0" w:line="240" w:lineRule="auto"/>
        <w:jc w:val="both"/>
        <w:rPr>
          <w:lang w:val="ro-RO"/>
        </w:rPr>
      </w:pPr>
      <w:r w:rsidRPr="00F4498E">
        <w:rPr>
          <w:b/>
          <w:bCs/>
          <w:color w:val="00B0F0"/>
          <w:lang w:val="ro-RO"/>
        </w:rPr>
        <w:t xml:space="preserve">A. Planul de afaceri </w:t>
      </w:r>
      <w:r w:rsidRPr="000B6951">
        <w:rPr>
          <w:lang w:val="ro-RO"/>
        </w:rPr>
        <w:t>trebuie s</w:t>
      </w:r>
      <w:r w:rsidR="007171AE" w:rsidRPr="000B6951">
        <w:rPr>
          <w:lang w:val="ro-RO"/>
        </w:rPr>
        <w:t>a</w:t>
      </w:r>
      <w:r w:rsidRPr="000B6951">
        <w:rPr>
          <w:lang w:val="ro-RO"/>
        </w:rPr>
        <w:t xml:space="preserve"> respecte </w:t>
      </w:r>
      <w:r w:rsidRPr="000B6951">
        <w:rPr>
          <w:b/>
          <w:bCs/>
          <w:lang w:val="ro-RO"/>
        </w:rPr>
        <w:t xml:space="preserve">obligatoriu </w:t>
      </w:r>
      <w:r w:rsidRPr="000B6951">
        <w:rPr>
          <w:lang w:val="ro-RO"/>
        </w:rPr>
        <w:t>urm</w:t>
      </w:r>
      <w:r w:rsidR="007171AE" w:rsidRPr="000B6951">
        <w:rPr>
          <w:lang w:val="ro-RO"/>
        </w:rPr>
        <w:t>a</w:t>
      </w:r>
      <w:r w:rsidRPr="000B6951">
        <w:rPr>
          <w:lang w:val="ro-RO"/>
        </w:rPr>
        <w:t>toarele condi</w:t>
      </w:r>
      <w:r w:rsidR="007171AE" w:rsidRPr="000B6951">
        <w:rPr>
          <w:lang w:val="ro-RO"/>
        </w:rPr>
        <w:t>t</w:t>
      </w:r>
      <w:r w:rsidRPr="000B6951">
        <w:rPr>
          <w:lang w:val="ro-RO"/>
        </w:rPr>
        <w:t xml:space="preserve">ii: </w:t>
      </w:r>
    </w:p>
    <w:p w:rsidR="00966C41" w:rsidRPr="000B6951" w:rsidRDefault="007171AE" w:rsidP="00086FC9">
      <w:pPr>
        <w:pStyle w:val="ListParagraph"/>
        <w:numPr>
          <w:ilvl w:val="0"/>
          <w:numId w:val="18"/>
        </w:numPr>
        <w:spacing w:after="0" w:line="240" w:lineRule="auto"/>
        <w:jc w:val="both"/>
        <w:rPr>
          <w:lang w:val="ro-RO"/>
        </w:rPr>
      </w:pPr>
      <w:r w:rsidRPr="000B6951">
        <w:rPr>
          <w:lang w:val="ro-RO"/>
        </w:rPr>
        <w:t>i</w:t>
      </w:r>
      <w:r w:rsidR="00966C41" w:rsidRPr="000B6951">
        <w:rPr>
          <w:lang w:val="ro-RO"/>
        </w:rPr>
        <w:t>ndeplinirea obiectivului de comercializare a produc</w:t>
      </w:r>
      <w:r w:rsidRPr="000B6951">
        <w:rPr>
          <w:lang w:val="ro-RO"/>
        </w:rPr>
        <w:t>t</w:t>
      </w:r>
      <w:r w:rsidR="00966C41" w:rsidRPr="000B6951">
        <w:rPr>
          <w:lang w:val="ro-RO"/>
        </w:rPr>
        <w:t xml:space="preserve">iei agricole proprii </w:t>
      </w:r>
      <w:r w:rsidRPr="000B6951">
        <w:rPr>
          <w:lang w:val="ro-RO"/>
        </w:rPr>
        <w:t>i</w:t>
      </w:r>
      <w:r w:rsidR="00966C41" w:rsidRPr="000B6951">
        <w:rPr>
          <w:lang w:val="ro-RO"/>
        </w:rPr>
        <w:t>n procent de minimum 20% din valoarea primei tran</w:t>
      </w:r>
      <w:r w:rsidRPr="000B6951">
        <w:rPr>
          <w:lang w:val="ro-RO"/>
        </w:rPr>
        <w:t>s</w:t>
      </w:r>
      <w:r w:rsidR="00966C41" w:rsidRPr="000B6951">
        <w:rPr>
          <w:lang w:val="ro-RO"/>
        </w:rPr>
        <w:t>e de plat</w:t>
      </w:r>
      <w:r w:rsidRPr="000B6951">
        <w:rPr>
          <w:lang w:val="ro-RO"/>
        </w:rPr>
        <w:t>a</w:t>
      </w:r>
      <w:r w:rsidR="00966C41" w:rsidRPr="000B6951">
        <w:rPr>
          <w:lang w:val="ro-RO"/>
        </w:rPr>
        <w:t>, demonstrat</w:t>
      </w:r>
      <w:r w:rsidRPr="000B6951">
        <w:rPr>
          <w:lang w:val="ro-RO"/>
        </w:rPr>
        <w:t>a</w:t>
      </w:r>
      <w:r w:rsidR="00966C41" w:rsidRPr="000B6951">
        <w:rPr>
          <w:lang w:val="ro-RO"/>
        </w:rPr>
        <w:t xml:space="preserve"> prin documente justificative, </w:t>
      </w:r>
      <w:r w:rsidRPr="000B6951">
        <w:rPr>
          <w:lang w:val="ro-RO"/>
        </w:rPr>
        <w:t>i</w:t>
      </w:r>
      <w:r w:rsidR="00966C41" w:rsidRPr="000B6951">
        <w:rPr>
          <w:lang w:val="ro-RO"/>
        </w:rPr>
        <w:t>n conformitate cu legisla</w:t>
      </w:r>
      <w:r w:rsidRPr="000B6951">
        <w:rPr>
          <w:lang w:val="ro-RO"/>
        </w:rPr>
        <w:t>t</w:t>
      </w:r>
      <w:r w:rsidR="00966C41" w:rsidRPr="000B6951">
        <w:rPr>
          <w:lang w:val="ro-RO"/>
        </w:rPr>
        <w:t xml:space="preserve">ia </w:t>
      </w:r>
      <w:r w:rsidRPr="000B6951">
        <w:rPr>
          <w:lang w:val="ro-RO"/>
        </w:rPr>
        <w:t>i</w:t>
      </w:r>
      <w:r w:rsidR="00966C41" w:rsidRPr="000B6951">
        <w:rPr>
          <w:lang w:val="ro-RO"/>
        </w:rPr>
        <w:t xml:space="preserve">n vigoare. </w:t>
      </w:r>
      <w:r w:rsidR="00966C41" w:rsidRPr="000B6951">
        <w:rPr>
          <w:i/>
          <w:iCs/>
          <w:lang w:val="ro-RO"/>
        </w:rPr>
        <w:t xml:space="preserve">Se va lua </w:t>
      </w:r>
      <w:r w:rsidRPr="000B6951">
        <w:rPr>
          <w:i/>
          <w:iCs/>
          <w:lang w:val="ro-RO"/>
        </w:rPr>
        <w:t>i</w:t>
      </w:r>
      <w:r w:rsidR="00966C41" w:rsidRPr="000B6951">
        <w:rPr>
          <w:i/>
          <w:iCs/>
          <w:lang w:val="ro-RO"/>
        </w:rPr>
        <w:t xml:space="preserve">n calcul </w:t>
      </w:r>
      <w:r w:rsidR="00966C41" w:rsidRPr="000B6951">
        <w:rPr>
          <w:b/>
          <w:bCs/>
          <w:i/>
          <w:iCs/>
          <w:lang w:val="ro-RO"/>
        </w:rPr>
        <w:t>valoarea cumulat</w:t>
      </w:r>
      <w:r w:rsidRPr="000B6951">
        <w:rPr>
          <w:b/>
          <w:bCs/>
          <w:i/>
          <w:iCs/>
          <w:lang w:val="ro-RO"/>
        </w:rPr>
        <w:t>a</w:t>
      </w:r>
      <w:r w:rsidR="00966C41" w:rsidRPr="000B6951">
        <w:rPr>
          <w:b/>
          <w:bCs/>
          <w:i/>
          <w:iCs/>
          <w:lang w:val="ro-RO"/>
        </w:rPr>
        <w:t xml:space="preserve"> pe toat</w:t>
      </w:r>
      <w:r w:rsidRPr="000B6951">
        <w:rPr>
          <w:b/>
          <w:bCs/>
          <w:i/>
          <w:iCs/>
          <w:lang w:val="ro-RO"/>
        </w:rPr>
        <w:t>a</w:t>
      </w:r>
      <w:r w:rsidR="00966C41" w:rsidRPr="000B6951">
        <w:rPr>
          <w:b/>
          <w:bCs/>
          <w:i/>
          <w:iCs/>
          <w:lang w:val="ro-RO"/>
        </w:rPr>
        <w:t xml:space="preserve"> perioada </w:t>
      </w:r>
      <w:r w:rsidR="00966C41" w:rsidRPr="000B6951">
        <w:rPr>
          <w:i/>
          <w:iCs/>
          <w:lang w:val="ro-RO"/>
        </w:rPr>
        <w:t>dintre semnarea Contractului de finan</w:t>
      </w:r>
      <w:r w:rsidRPr="000B6951">
        <w:rPr>
          <w:i/>
          <w:iCs/>
          <w:lang w:val="ro-RO"/>
        </w:rPr>
        <w:t>t</w:t>
      </w:r>
      <w:r w:rsidR="00966C41" w:rsidRPr="000B6951">
        <w:rPr>
          <w:i/>
          <w:iCs/>
          <w:lang w:val="ro-RO"/>
        </w:rPr>
        <w:t xml:space="preserve">are </w:t>
      </w:r>
      <w:r w:rsidRPr="000B6951">
        <w:rPr>
          <w:i/>
          <w:iCs/>
          <w:lang w:val="ro-RO"/>
        </w:rPr>
        <w:t>s</w:t>
      </w:r>
      <w:r w:rsidR="00966C41" w:rsidRPr="000B6951">
        <w:rPr>
          <w:i/>
          <w:iCs/>
          <w:lang w:val="ro-RO"/>
        </w:rPr>
        <w:t>i solicitarea celei de-a doua tran</w:t>
      </w:r>
      <w:r w:rsidRPr="000B6951">
        <w:rPr>
          <w:i/>
          <w:iCs/>
          <w:lang w:val="ro-RO"/>
        </w:rPr>
        <w:t>sa</w:t>
      </w:r>
      <w:r w:rsidR="00966C41" w:rsidRPr="000B6951">
        <w:rPr>
          <w:i/>
          <w:iCs/>
          <w:lang w:val="ro-RO"/>
        </w:rPr>
        <w:t xml:space="preserve"> de plat</w:t>
      </w:r>
      <w:r w:rsidRPr="000B6951">
        <w:rPr>
          <w:i/>
          <w:iCs/>
          <w:lang w:val="ro-RO"/>
        </w:rPr>
        <w:t>a</w:t>
      </w:r>
      <w:r w:rsidR="00966C41" w:rsidRPr="000B6951">
        <w:rPr>
          <w:i/>
          <w:iCs/>
          <w:lang w:val="ro-RO"/>
        </w:rPr>
        <w:t xml:space="preserve">! </w:t>
      </w:r>
    </w:p>
    <w:p w:rsidR="00966C41" w:rsidRPr="000B6951" w:rsidRDefault="007171AE" w:rsidP="00086FC9">
      <w:pPr>
        <w:pStyle w:val="ListParagraph"/>
        <w:numPr>
          <w:ilvl w:val="0"/>
          <w:numId w:val="18"/>
        </w:numPr>
        <w:spacing w:after="0" w:line="240" w:lineRule="auto"/>
        <w:jc w:val="both"/>
        <w:rPr>
          <w:lang w:val="ro-RO"/>
        </w:rPr>
      </w:pPr>
      <w:r w:rsidRPr="000B6951">
        <w:rPr>
          <w:lang w:val="ro-RO"/>
        </w:rPr>
        <w:t>i</w:t>
      </w:r>
      <w:r w:rsidR="00966C41" w:rsidRPr="000B6951">
        <w:rPr>
          <w:lang w:val="ro-RO"/>
        </w:rPr>
        <w:t xml:space="preserve">n cazul </w:t>
      </w:r>
      <w:r w:rsidRPr="000B6951">
        <w:rPr>
          <w:lang w:val="ro-RO"/>
        </w:rPr>
        <w:t>i</w:t>
      </w:r>
      <w:r w:rsidR="00966C41" w:rsidRPr="000B6951">
        <w:rPr>
          <w:lang w:val="ro-RO"/>
        </w:rPr>
        <w:t>n care exploata</w:t>
      </w:r>
      <w:r w:rsidRPr="000B6951">
        <w:rPr>
          <w:lang w:val="ro-RO"/>
        </w:rPr>
        <w:t>t</w:t>
      </w:r>
      <w:r w:rsidR="00966C41" w:rsidRPr="000B6951">
        <w:rPr>
          <w:lang w:val="ro-RO"/>
        </w:rPr>
        <w:t>ia agricol</w:t>
      </w:r>
      <w:r w:rsidRPr="000B6951">
        <w:rPr>
          <w:lang w:val="ro-RO"/>
        </w:rPr>
        <w:t>a</w:t>
      </w:r>
      <w:r w:rsidR="00966C41" w:rsidRPr="000B6951">
        <w:rPr>
          <w:lang w:val="ro-RO"/>
        </w:rPr>
        <w:t xml:space="preserve"> vizeaz</w:t>
      </w:r>
      <w:r w:rsidRPr="000B6951">
        <w:rPr>
          <w:lang w:val="ro-RO"/>
        </w:rPr>
        <w:t>a</w:t>
      </w:r>
      <w:r w:rsidR="00966C41" w:rsidRPr="000B6951">
        <w:rPr>
          <w:lang w:val="ro-RO"/>
        </w:rPr>
        <w:t xml:space="preserve"> cre</w:t>
      </w:r>
      <w:r w:rsidRPr="000B6951">
        <w:rPr>
          <w:lang w:val="ro-RO"/>
        </w:rPr>
        <w:t>s</w:t>
      </w:r>
      <w:r w:rsidR="00966C41" w:rsidRPr="000B6951">
        <w:rPr>
          <w:lang w:val="ro-RO"/>
        </w:rPr>
        <w:t xml:space="preserve">terea animalelor, Planul de afaceri va prevede </w:t>
      </w:r>
      <w:r w:rsidRPr="000B6951">
        <w:rPr>
          <w:lang w:val="ro-RO"/>
        </w:rPr>
        <w:t>i</w:t>
      </w:r>
      <w:r w:rsidR="00966C41" w:rsidRPr="000B6951">
        <w:rPr>
          <w:lang w:val="ro-RO"/>
        </w:rPr>
        <w:t>n mod obligatoriu amenaj</w:t>
      </w:r>
      <w:r w:rsidRPr="000B6951">
        <w:rPr>
          <w:lang w:val="ro-RO"/>
        </w:rPr>
        <w:t>a</w:t>
      </w:r>
      <w:r w:rsidR="00966C41" w:rsidRPr="000B6951">
        <w:rPr>
          <w:lang w:val="ro-RO"/>
        </w:rPr>
        <w:t>ri de gestionare a gunoiului de grajd (inclusiv dejec</w:t>
      </w:r>
      <w:r w:rsidRPr="000B6951">
        <w:rPr>
          <w:lang w:val="ro-RO"/>
        </w:rPr>
        <w:t>t</w:t>
      </w:r>
      <w:r w:rsidR="00966C41" w:rsidRPr="000B6951">
        <w:rPr>
          <w:lang w:val="ro-RO"/>
        </w:rPr>
        <w:t>iile de origine animal</w:t>
      </w:r>
      <w:r w:rsidRPr="000B6951">
        <w:rPr>
          <w:lang w:val="ro-RO"/>
        </w:rPr>
        <w:t>a</w:t>
      </w:r>
      <w:r w:rsidR="00966C41" w:rsidRPr="000B6951">
        <w:rPr>
          <w:lang w:val="ro-RO"/>
        </w:rPr>
        <w:t xml:space="preserve">) conform normelor de mediu </w:t>
      </w:r>
      <w:r w:rsidR="00966C41" w:rsidRPr="000B6951">
        <w:rPr>
          <w:b/>
          <w:bCs/>
          <w:lang w:val="ro-RO"/>
        </w:rPr>
        <w:t xml:space="preserve">sau </w:t>
      </w:r>
      <w:r w:rsidR="00966C41" w:rsidRPr="000B6951">
        <w:rPr>
          <w:lang w:val="ro-RO"/>
        </w:rPr>
        <w:t>va descrie platforma deja existent</w:t>
      </w:r>
      <w:r w:rsidRPr="000B6951">
        <w:rPr>
          <w:lang w:val="ro-RO"/>
        </w:rPr>
        <w:t>a</w:t>
      </w:r>
      <w:r w:rsidR="00966C41" w:rsidRPr="000B6951">
        <w:rPr>
          <w:lang w:val="ro-RO"/>
        </w:rPr>
        <w:t xml:space="preserve"> </w:t>
      </w:r>
      <w:r w:rsidRPr="000B6951">
        <w:rPr>
          <w:lang w:val="ro-RO"/>
        </w:rPr>
        <w:t>s</w:t>
      </w:r>
      <w:r w:rsidR="00966C41" w:rsidRPr="000B6951">
        <w:rPr>
          <w:lang w:val="ro-RO"/>
        </w:rPr>
        <w:t>i conform</w:t>
      </w:r>
      <w:r w:rsidRPr="000B6951">
        <w:rPr>
          <w:lang w:val="ro-RO"/>
        </w:rPr>
        <w:t>a</w:t>
      </w:r>
      <w:r w:rsidR="00966C41" w:rsidRPr="000B6951">
        <w:rPr>
          <w:lang w:val="ro-RO"/>
        </w:rPr>
        <w:t xml:space="preserve"> cu normele de mediu </w:t>
      </w:r>
      <w:r w:rsidRPr="000B6951">
        <w:rPr>
          <w:lang w:val="ro-RO"/>
        </w:rPr>
        <w:t>i</w:t>
      </w:r>
      <w:r w:rsidR="00966C41" w:rsidRPr="000B6951">
        <w:rPr>
          <w:lang w:val="ro-RO"/>
        </w:rPr>
        <w:t xml:space="preserve">n vigoare </w:t>
      </w:r>
      <w:r w:rsidR="00966C41" w:rsidRPr="000B6951">
        <w:rPr>
          <w:i/>
          <w:iCs/>
          <w:lang w:val="ro-RO"/>
        </w:rPr>
        <w:t>(dup</w:t>
      </w:r>
      <w:r w:rsidRPr="000B6951">
        <w:rPr>
          <w:i/>
          <w:iCs/>
          <w:lang w:val="ro-RO"/>
        </w:rPr>
        <w:t>a</w:t>
      </w:r>
      <w:r w:rsidR="00966C41" w:rsidRPr="000B6951">
        <w:rPr>
          <w:i/>
          <w:iCs/>
          <w:lang w:val="ro-RO"/>
        </w:rPr>
        <w:t xml:space="preserve"> caz); </w:t>
      </w:r>
    </w:p>
    <w:p w:rsidR="00966C41" w:rsidRPr="000B6951" w:rsidRDefault="00966C41" w:rsidP="00086FC9">
      <w:pPr>
        <w:pStyle w:val="ListParagraph"/>
        <w:numPr>
          <w:ilvl w:val="0"/>
          <w:numId w:val="18"/>
        </w:numPr>
        <w:spacing w:after="0" w:line="240" w:lineRule="auto"/>
        <w:jc w:val="both"/>
        <w:rPr>
          <w:lang w:val="ro-RO"/>
        </w:rPr>
      </w:pPr>
      <w:r w:rsidRPr="000B6951">
        <w:rPr>
          <w:lang w:val="ro-RO"/>
        </w:rPr>
        <w:t>t</w:t>
      </w:r>
      <w:r w:rsidR="007171AE" w:rsidRPr="000B6951">
        <w:rPr>
          <w:lang w:val="ro-RO"/>
        </w:rPr>
        <w:t>a</w:t>
      </w:r>
      <w:r w:rsidRPr="000B6951">
        <w:rPr>
          <w:lang w:val="ro-RO"/>
        </w:rPr>
        <w:t>n</w:t>
      </w:r>
      <w:r w:rsidR="007171AE" w:rsidRPr="000B6951">
        <w:rPr>
          <w:lang w:val="ro-RO"/>
        </w:rPr>
        <w:t>a</w:t>
      </w:r>
      <w:r w:rsidRPr="000B6951">
        <w:rPr>
          <w:lang w:val="ro-RO"/>
        </w:rPr>
        <w:t>rul fermier (care se instaleaz</w:t>
      </w:r>
      <w:r w:rsidR="007171AE" w:rsidRPr="000B6951">
        <w:rPr>
          <w:lang w:val="ro-RO"/>
        </w:rPr>
        <w:t>a</w:t>
      </w:r>
      <w:r w:rsidRPr="000B6951">
        <w:rPr>
          <w:lang w:val="ro-RO"/>
        </w:rPr>
        <w:t>) trebuie s</w:t>
      </w:r>
      <w:r w:rsidR="007171AE" w:rsidRPr="000B6951">
        <w:rPr>
          <w:lang w:val="ro-RO"/>
        </w:rPr>
        <w:t>a</w:t>
      </w:r>
      <w:r w:rsidRPr="000B6951">
        <w:rPr>
          <w:lang w:val="ro-RO"/>
        </w:rPr>
        <w:t xml:space="preserve"> </w:t>
      </w:r>
      <w:r w:rsidR="007171AE" w:rsidRPr="000B6951">
        <w:rPr>
          <w:lang w:val="ro-RO"/>
        </w:rPr>
        <w:t>is</w:t>
      </w:r>
      <w:r w:rsidRPr="000B6951">
        <w:rPr>
          <w:lang w:val="ro-RO"/>
        </w:rPr>
        <w:t>i stabileasc</w:t>
      </w:r>
      <w:r w:rsidR="007171AE" w:rsidRPr="000B6951">
        <w:rPr>
          <w:lang w:val="ro-RO"/>
        </w:rPr>
        <w:t>a</w:t>
      </w:r>
      <w:r w:rsidRPr="000B6951">
        <w:rPr>
          <w:lang w:val="ro-RO"/>
        </w:rPr>
        <w:t xml:space="preserve"> domiciliul </w:t>
      </w:r>
      <w:r w:rsidR="007171AE" w:rsidRPr="000B6951">
        <w:rPr>
          <w:lang w:val="ro-RO"/>
        </w:rPr>
        <w:t>i</w:t>
      </w:r>
      <w:r w:rsidRPr="000B6951">
        <w:rPr>
          <w:lang w:val="ro-RO"/>
        </w:rPr>
        <w:t xml:space="preserve">n UAT-ul </w:t>
      </w:r>
      <w:r w:rsidR="007171AE" w:rsidRPr="000B6951">
        <w:rPr>
          <w:lang w:val="ro-RO"/>
        </w:rPr>
        <w:t>i</w:t>
      </w:r>
      <w:r w:rsidRPr="000B6951">
        <w:rPr>
          <w:lang w:val="ro-RO"/>
        </w:rPr>
        <w:t>n care exploata</w:t>
      </w:r>
      <w:r w:rsidR="007171AE" w:rsidRPr="000B6951">
        <w:rPr>
          <w:lang w:val="ro-RO"/>
        </w:rPr>
        <w:t>t</w:t>
      </w:r>
      <w:r w:rsidRPr="000B6951">
        <w:rPr>
          <w:lang w:val="ro-RO"/>
        </w:rPr>
        <w:t xml:space="preserve">ia este </w:t>
      </w:r>
      <w:r w:rsidR="007171AE" w:rsidRPr="000B6951">
        <w:rPr>
          <w:lang w:val="ro-RO"/>
        </w:rPr>
        <w:t>i</w:t>
      </w:r>
      <w:r w:rsidRPr="000B6951">
        <w:rPr>
          <w:lang w:val="ro-RO"/>
        </w:rPr>
        <w:t>nregistrat</w:t>
      </w:r>
      <w:r w:rsidR="007171AE" w:rsidRPr="000B6951">
        <w:rPr>
          <w:lang w:val="ro-RO"/>
        </w:rPr>
        <w:t>a</w:t>
      </w:r>
      <w:r w:rsidRPr="000B6951">
        <w:rPr>
          <w:lang w:val="ro-RO"/>
        </w:rPr>
        <w:t xml:space="preserve"> </w:t>
      </w:r>
      <w:r w:rsidRPr="000B6951">
        <w:rPr>
          <w:i/>
          <w:iCs/>
          <w:lang w:val="ro-RO"/>
        </w:rPr>
        <w:t>(</w:t>
      </w:r>
      <w:r w:rsidR="007171AE" w:rsidRPr="000B6951">
        <w:rPr>
          <w:i/>
          <w:iCs/>
          <w:lang w:val="ro-RO"/>
        </w:rPr>
        <w:t>i</w:t>
      </w:r>
      <w:r w:rsidRPr="000B6951">
        <w:rPr>
          <w:i/>
          <w:iCs/>
          <w:lang w:val="ro-RO"/>
        </w:rPr>
        <w:t xml:space="preserve">n cazul </w:t>
      </w:r>
      <w:r w:rsidR="007171AE" w:rsidRPr="000B6951">
        <w:rPr>
          <w:i/>
          <w:iCs/>
          <w:lang w:val="ro-RO"/>
        </w:rPr>
        <w:t>i</w:t>
      </w:r>
      <w:r w:rsidRPr="000B6951">
        <w:rPr>
          <w:i/>
          <w:iCs/>
          <w:lang w:val="ro-RO"/>
        </w:rPr>
        <w:t xml:space="preserve">n care domiciliul nu este astfel stabilit); </w:t>
      </w:r>
    </w:p>
    <w:p w:rsidR="00966C41" w:rsidRPr="000B6951" w:rsidRDefault="007171AE" w:rsidP="00086FC9">
      <w:pPr>
        <w:pStyle w:val="ListParagraph"/>
        <w:numPr>
          <w:ilvl w:val="0"/>
          <w:numId w:val="18"/>
        </w:numPr>
        <w:spacing w:after="0" w:line="240" w:lineRule="auto"/>
        <w:jc w:val="both"/>
        <w:rPr>
          <w:lang w:val="ro-RO"/>
        </w:rPr>
      </w:pPr>
      <w:r w:rsidRPr="000B6951">
        <w:rPr>
          <w:lang w:val="ro-RO"/>
        </w:rPr>
        <w:t>i</w:t>
      </w:r>
      <w:r w:rsidR="00966C41" w:rsidRPr="000B6951">
        <w:rPr>
          <w:lang w:val="ro-RO"/>
        </w:rPr>
        <w:t xml:space="preserve">n cazul </w:t>
      </w:r>
      <w:r w:rsidRPr="000B6951">
        <w:rPr>
          <w:lang w:val="ro-RO"/>
        </w:rPr>
        <w:t>i</w:t>
      </w:r>
      <w:r w:rsidR="00966C41" w:rsidRPr="000B6951">
        <w:rPr>
          <w:lang w:val="ro-RO"/>
        </w:rPr>
        <w:t>n care t</w:t>
      </w:r>
      <w:r w:rsidRPr="000B6951">
        <w:rPr>
          <w:lang w:val="ro-RO"/>
        </w:rPr>
        <w:t>a</w:t>
      </w:r>
      <w:r w:rsidR="00966C41" w:rsidRPr="000B6951">
        <w:rPr>
          <w:lang w:val="ro-RO"/>
        </w:rPr>
        <w:t>n</w:t>
      </w:r>
      <w:r w:rsidRPr="000B6951">
        <w:rPr>
          <w:lang w:val="ro-RO"/>
        </w:rPr>
        <w:t>a</w:t>
      </w:r>
      <w:r w:rsidR="00966C41" w:rsidRPr="000B6951">
        <w:rPr>
          <w:lang w:val="ro-RO"/>
        </w:rPr>
        <w:t>rul fermier care se instaleaz</w:t>
      </w:r>
      <w:r w:rsidRPr="000B6951">
        <w:rPr>
          <w:lang w:val="ro-RO"/>
        </w:rPr>
        <w:t>a</w:t>
      </w:r>
      <w:r w:rsidR="00966C41" w:rsidRPr="000B6951">
        <w:rPr>
          <w:lang w:val="ro-RO"/>
        </w:rPr>
        <w:t xml:space="preserve">, va fi </w:t>
      </w:r>
      <w:r w:rsidRPr="000B6951">
        <w:rPr>
          <w:lang w:val="ro-RO"/>
        </w:rPr>
        <w:t>i</w:t>
      </w:r>
      <w:r w:rsidR="00966C41" w:rsidRPr="000B6951">
        <w:rPr>
          <w:lang w:val="ro-RO"/>
        </w:rPr>
        <w:t xml:space="preserve">ncadrat </w:t>
      </w:r>
      <w:r w:rsidRPr="000B6951">
        <w:rPr>
          <w:lang w:val="ro-RO"/>
        </w:rPr>
        <w:t>i</w:t>
      </w:r>
      <w:r w:rsidR="00966C41" w:rsidRPr="000B6951">
        <w:rPr>
          <w:lang w:val="ro-RO"/>
        </w:rPr>
        <w:t>ntr-o activitate salarizat</w:t>
      </w:r>
      <w:r w:rsidRPr="000B6951">
        <w:rPr>
          <w:lang w:val="ro-RO"/>
        </w:rPr>
        <w:t>a</w:t>
      </w:r>
      <w:r w:rsidR="00966C41" w:rsidRPr="000B6951">
        <w:rPr>
          <w:lang w:val="ro-RO"/>
        </w:rPr>
        <w:t>, in termen de maximum 9 luni de la data semnarii Contractului de finan</w:t>
      </w:r>
      <w:r w:rsidRPr="000B6951">
        <w:rPr>
          <w:lang w:val="ro-RO"/>
        </w:rPr>
        <w:t>t</w:t>
      </w:r>
      <w:r w:rsidR="00966C41" w:rsidRPr="000B6951">
        <w:rPr>
          <w:lang w:val="ro-RO"/>
        </w:rPr>
        <w:t>are, locul de munc</w:t>
      </w:r>
      <w:r w:rsidRPr="000B6951">
        <w:rPr>
          <w:lang w:val="ro-RO"/>
        </w:rPr>
        <w:t>a</w:t>
      </w:r>
      <w:r w:rsidR="00966C41" w:rsidRPr="000B6951">
        <w:rPr>
          <w:lang w:val="ro-RO"/>
        </w:rPr>
        <w:t xml:space="preserve"> al acestuia (sediul social/punctul de lucru al angajatorului) trebuie sa fie </w:t>
      </w:r>
      <w:r w:rsidRPr="000B6951">
        <w:rPr>
          <w:lang w:val="ro-RO"/>
        </w:rPr>
        <w:t>i</w:t>
      </w:r>
      <w:r w:rsidR="00966C41" w:rsidRPr="000B6951">
        <w:rPr>
          <w:lang w:val="ro-RO"/>
        </w:rPr>
        <w:t>n aceea</w:t>
      </w:r>
      <w:r w:rsidRPr="000B6951">
        <w:rPr>
          <w:lang w:val="ro-RO"/>
        </w:rPr>
        <w:t>s</w:t>
      </w:r>
      <w:r w:rsidR="00966C41" w:rsidRPr="000B6951">
        <w:rPr>
          <w:lang w:val="ro-RO"/>
        </w:rPr>
        <w:t>i UAT sau zona limitrof</w:t>
      </w:r>
      <w:r w:rsidRPr="000B6951">
        <w:rPr>
          <w:lang w:val="ro-RO"/>
        </w:rPr>
        <w:t>a</w:t>
      </w:r>
      <w:r w:rsidR="00966C41" w:rsidRPr="000B6951">
        <w:rPr>
          <w:lang w:val="ro-RO"/>
        </w:rPr>
        <w:t xml:space="preserve"> a UAT </w:t>
      </w:r>
      <w:r w:rsidRPr="000B6951">
        <w:rPr>
          <w:lang w:val="ro-RO"/>
        </w:rPr>
        <w:t>i</w:t>
      </w:r>
      <w:r w:rsidR="00966C41" w:rsidRPr="000B6951">
        <w:rPr>
          <w:lang w:val="ro-RO"/>
        </w:rPr>
        <w:t xml:space="preserve">n care este </w:t>
      </w:r>
      <w:r w:rsidRPr="000B6951">
        <w:rPr>
          <w:lang w:val="ro-RO"/>
        </w:rPr>
        <w:t>i</w:t>
      </w:r>
      <w:r w:rsidR="00966C41" w:rsidRPr="000B6951">
        <w:rPr>
          <w:lang w:val="ro-RO"/>
        </w:rPr>
        <w:t>nregistrat</w:t>
      </w:r>
      <w:r w:rsidRPr="000B6951">
        <w:rPr>
          <w:lang w:val="ro-RO"/>
        </w:rPr>
        <w:t>a</w:t>
      </w:r>
      <w:r w:rsidR="00966C41" w:rsidRPr="000B6951">
        <w:rPr>
          <w:lang w:val="ro-RO"/>
        </w:rPr>
        <w:t xml:space="preserve"> exploata</w:t>
      </w:r>
      <w:r w:rsidRPr="000B6951">
        <w:rPr>
          <w:lang w:val="ro-RO"/>
        </w:rPr>
        <w:t>t</w:t>
      </w:r>
      <w:r w:rsidR="00966C41" w:rsidRPr="000B6951">
        <w:rPr>
          <w:lang w:val="ro-RO"/>
        </w:rPr>
        <w:t>ia (</w:t>
      </w:r>
      <w:r w:rsidRPr="000B6951">
        <w:rPr>
          <w:lang w:val="ro-RO"/>
        </w:rPr>
        <w:t>i</w:t>
      </w:r>
      <w:r w:rsidR="00966C41" w:rsidRPr="000B6951">
        <w:rPr>
          <w:lang w:val="ro-RO"/>
        </w:rPr>
        <w:t xml:space="preserve">n cazul </w:t>
      </w:r>
      <w:r w:rsidRPr="000B6951">
        <w:rPr>
          <w:lang w:val="ro-RO"/>
        </w:rPr>
        <w:t>i</w:t>
      </w:r>
      <w:r w:rsidR="00966C41" w:rsidRPr="000B6951">
        <w:rPr>
          <w:lang w:val="ro-RO"/>
        </w:rPr>
        <w:t>n care condi</w:t>
      </w:r>
      <w:r w:rsidRPr="000B6951">
        <w:rPr>
          <w:lang w:val="ro-RO"/>
        </w:rPr>
        <w:t>t</w:t>
      </w:r>
      <w:r w:rsidR="00966C41" w:rsidRPr="000B6951">
        <w:rPr>
          <w:lang w:val="ro-RO"/>
        </w:rPr>
        <w:t>ia nu este deja respectat</w:t>
      </w:r>
      <w:r w:rsidRPr="000B6951">
        <w:rPr>
          <w:lang w:val="ro-RO"/>
        </w:rPr>
        <w:t>a</w:t>
      </w:r>
      <w:r w:rsidR="00966C41" w:rsidRPr="000B6951">
        <w:rPr>
          <w:lang w:val="ro-RO"/>
        </w:rPr>
        <w:t xml:space="preserve">); </w:t>
      </w:r>
    </w:p>
    <w:p w:rsidR="00966C41" w:rsidRPr="000B6951" w:rsidRDefault="00966C41" w:rsidP="00086FC9">
      <w:pPr>
        <w:pStyle w:val="ListParagraph"/>
        <w:numPr>
          <w:ilvl w:val="0"/>
          <w:numId w:val="18"/>
        </w:numPr>
        <w:spacing w:after="0" w:line="240" w:lineRule="auto"/>
        <w:jc w:val="both"/>
        <w:rPr>
          <w:lang w:val="ro-RO"/>
        </w:rPr>
      </w:pPr>
      <w:r w:rsidRPr="000B6951">
        <w:rPr>
          <w:lang w:val="ro-RO"/>
        </w:rPr>
        <w:t xml:space="preserve">sediul social al beneficiarului va fi localizat </w:t>
      </w:r>
      <w:r w:rsidR="007171AE" w:rsidRPr="000B6951">
        <w:rPr>
          <w:lang w:val="ro-RO"/>
        </w:rPr>
        <w:t>i</w:t>
      </w:r>
      <w:r w:rsidRPr="000B6951">
        <w:rPr>
          <w:lang w:val="ro-RO"/>
        </w:rPr>
        <w:t>n aceea</w:t>
      </w:r>
      <w:r w:rsidR="007171AE" w:rsidRPr="000B6951">
        <w:rPr>
          <w:lang w:val="ro-RO"/>
        </w:rPr>
        <w:t>s</w:t>
      </w:r>
      <w:r w:rsidRPr="000B6951">
        <w:rPr>
          <w:lang w:val="ro-RO"/>
        </w:rPr>
        <w:t xml:space="preserve">i UAT </w:t>
      </w:r>
      <w:r w:rsidR="007171AE" w:rsidRPr="000B6951">
        <w:rPr>
          <w:lang w:val="ro-RO"/>
        </w:rPr>
        <w:t>i</w:t>
      </w:r>
      <w:r w:rsidRPr="000B6951">
        <w:rPr>
          <w:lang w:val="ro-RO"/>
        </w:rPr>
        <w:t xml:space="preserve">n care este </w:t>
      </w:r>
      <w:r w:rsidR="007171AE" w:rsidRPr="000B6951">
        <w:rPr>
          <w:lang w:val="ro-RO"/>
        </w:rPr>
        <w:t>i</w:t>
      </w:r>
      <w:r w:rsidRPr="000B6951">
        <w:rPr>
          <w:lang w:val="ro-RO"/>
        </w:rPr>
        <w:t>nregistrat</w:t>
      </w:r>
      <w:r w:rsidR="007171AE" w:rsidRPr="000B6951">
        <w:rPr>
          <w:lang w:val="ro-RO"/>
        </w:rPr>
        <w:t>a</w:t>
      </w:r>
      <w:r w:rsidRPr="000B6951">
        <w:rPr>
          <w:lang w:val="ro-RO"/>
        </w:rPr>
        <w:t xml:space="preserve"> exploata</w:t>
      </w:r>
      <w:r w:rsidR="007171AE" w:rsidRPr="000B6951">
        <w:rPr>
          <w:lang w:val="ro-RO"/>
        </w:rPr>
        <w:t>t</w:t>
      </w:r>
      <w:r w:rsidRPr="000B6951">
        <w:rPr>
          <w:lang w:val="ro-RO"/>
        </w:rPr>
        <w:t xml:space="preserve">ia ; </w:t>
      </w:r>
    </w:p>
    <w:p w:rsidR="00966C41" w:rsidRPr="00F4498E" w:rsidRDefault="00966C41" w:rsidP="00086FC9">
      <w:pPr>
        <w:pStyle w:val="ListParagraph"/>
        <w:numPr>
          <w:ilvl w:val="0"/>
          <w:numId w:val="18"/>
        </w:numPr>
        <w:spacing w:after="0" w:line="240" w:lineRule="auto"/>
        <w:jc w:val="both"/>
        <w:rPr>
          <w:lang w:val="ro-RO"/>
        </w:rPr>
      </w:pPr>
      <w:r w:rsidRPr="000B6951">
        <w:rPr>
          <w:lang w:val="ro-RO"/>
        </w:rPr>
        <w:t>prin Planul de afaceri trebuie s</w:t>
      </w:r>
      <w:r w:rsidR="007171AE" w:rsidRPr="000B6951">
        <w:rPr>
          <w:lang w:val="ro-RO"/>
        </w:rPr>
        <w:t>a</w:t>
      </w:r>
      <w:r w:rsidRPr="000B6951">
        <w:rPr>
          <w:lang w:val="ro-RO"/>
        </w:rPr>
        <w:t xml:space="preserve"> se demonstreze </w:t>
      </w:r>
      <w:r w:rsidR="007171AE" w:rsidRPr="000B6951">
        <w:rPr>
          <w:lang w:val="ro-RO"/>
        </w:rPr>
        <w:t>i</w:t>
      </w:r>
      <w:r w:rsidRPr="000B6951">
        <w:rPr>
          <w:lang w:val="ro-RO"/>
        </w:rPr>
        <w:t>mbun</w:t>
      </w:r>
      <w:r w:rsidR="007171AE" w:rsidRPr="000B6951">
        <w:rPr>
          <w:lang w:val="ro-RO"/>
        </w:rPr>
        <w:t>a</w:t>
      </w:r>
      <w:r w:rsidRPr="000B6951">
        <w:rPr>
          <w:lang w:val="ro-RO"/>
        </w:rPr>
        <w:t>t</w:t>
      </w:r>
      <w:r w:rsidR="007171AE" w:rsidRPr="000B6951">
        <w:rPr>
          <w:lang w:val="ro-RO"/>
        </w:rPr>
        <w:t>at</w:t>
      </w:r>
      <w:r w:rsidRPr="000B6951">
        <w:rPr>
          <w:lang w:val="ro-RO"/>
        </w:rPr>
        <w:t>irea performan</w:t>
      </w:r>
      <w:r w:rsidR="007171AE" w:rsidRPr="000B6951">
        <w:rPr>
          <w:lang w:val="ro-RO"/>
        </w:rPr>
        <w:t>t</w:t>
      </w:r>
      <w:r w:rsidRPr="000B6951">
        <w:rPr>
          <w:lang w:val="ro-RO"/>
        </w:rPr>
        <w:t>ei generale a exploata</w:t>
      </w:r>
      <w:r w:rsidR="007171AE" w:rsidRPr="000B6951">
        <w:rPr>
          <w:lang w:val="ro-RO"/>
        </w:rPr>
        <w:t>t</w:t>
      </w:r>
      <w:r w:rsidRPr="000B6951">
        <w:rPr>
          <w:lang w:val="ro-RO"/>
        </w:rPr>
        <w:t xml:space="preserve">iei agricole, astfel </w:t>
      </w:r>
      <w:r w:rsidR="007171AE" w:rsidRPr="000B6951">
        <w:rPr>
          <w:lang w:val="ro-RO"/>
        </w:rPr>
        <w:t>i</w:t>
      </w:r>
      <w:r w:rsidRPr="000B6951">
        <w:rPr>
          <w:lang w:val="ro-RO"/>
        </w:rPr>
        <w:t>nc</w:t>
      </w:r>
      <w:r w:rsidR="007171AE" w:rsidRPr="000B6951">
        <w:rPr>
          <w:lang w:val="ro-RO"/>
        </w:rPr>
        <w:t>a</w:t>
      </w:r>
      <w:r w:rsidRPr="000B6951">
        <w:rPr>
          <w:lang w:val="ro-RO"/>
        </w:rPr>
        <w:t>t s</w:t>
      </w:r>
      <w:r w:rsidR="007171AE" w:rsidRPr="000B6951">
        <w:rPr>
          <w:lang w:val="ro-RO"/>
        </w:rPr>
        <w:t>a</w:t>
      </w:r>
      <w:r w:rsidRPr="000B6951">
        <w:rPr>
          <w:lang w:val="ro-RO"/>
        </w:rPr>
        <w:t xml:space="preserve"> reias</w:t>
      </w:r>
      <w:r w:rsidR="007171AE" w:rsidRPr="000B6951">
        <w:rPr>
          <w:lang w:val="ro-RO"/>
        </w:rPr>
        <w:t>a</w:t>
      </w:r>
      <w:r w:rsidRPr="000B6951">
        <w:rPr>
          <w:lang w:val="ro-RO"/>
        </w:rPr>
        <w:t xml:space="preserve"> modul </w:t>
      </w:r>
      <w:r w:rsidR="007171AE" w:rsidRPr="000B6951">
        <w:rPr>
          <w:lang w:val="ro-RO"/>
        </w:rPr>
        <w:t>i</w:t>
      </w:r>
      <w:r w:rsidRPr="000B6951">
        <w:rPr>
          <w:lang w:val="ro-RO"/>
        </w:rPr>
        <w:t>n care se va dezvolta/moderniza exploata</w:t>
      </w:r>
      <w:r w:rsidR="007171AE" w:rsidRPr="000B6951">
        <w:rPr>
          <w:lang w:val="ro-RO"/>
        </w:rPr>
        <w:t>t</w:t>
      </w:r>
      <w:r w:rsidRPr="000B6951">
        <w:rPr>
          <w:lang w:val="ro-RO"/>
        </w:rPr>
        <w:t>ia agricol</w:t>
      </w:r>
      <w:r w:rsidR="007171AE" w:rsidRPr="000B6951">
        <w:rPr>
          <w:lang w:val="ro-RO"/>
        </w:rPr>
        <w:t>a</w:t>
      </w:r>
      <w:r w:rsidRPr="000B6951">
        <w:rPr>
          <w:lang w:val="ro-RO"/>
        </w:rPr>
        <w:t>, cre</w:t>
      </w:r>
      <w:r w:rsidR="007171AE" w:rsidRPr="000B6951">
        <w:rPr>
          <w:lang w:val="ro-RO"/>
        </w:rPr>
        <w:t>s</w:t>
      </w:r>
      <w:r w:rsidRPr="000B6951">
        <w:rPr>
          <w:lang w:val="ro-RO"/>
        </w:rPr>
        <w:t>terea productivit</w:t>
      </w:r>
      <w:r w:rsidR="007171AE" w:rsidRPr="000B6951">
        <w:rPr>
          <w:lang w:val="ro-RO"/>
        </w:rPr>
        <w:t>at</w:t>
      </w:r>
      <w:r w:rsidRPr="000B6951">
        <w:rPr>
          <w:lang w:val="ro-RO"/>
        </w:rPr>
        <w:t xml:space="preserve">ii </w:t>
      </w:r>
      <w:r w:rsidR="007171AE" w:rsidRPr="000B6951">
        <w:rPr>
          <w:lang w:val="ro-RO"/>
        </w:rPr>
        <w:t>s</w:t>
      </w:r>
      <w:r w:rsidRPr="000B6951">
        <w:rPr>
          <w:lang w:val="ro-RO"/>
        </w:rPr>
        <w:t xml:space="preserve">i toate aspectele legate de realizarea obiectivelor obligatorii </w:t>
      </w:r>
      <w:r w:rsidR="007171AE" w:rsidRPr="000B6951">
        <w:rPr>
          <w:lang w:val="ro-RO"/>
        </w:rPr>
        <w:t>s</w:t>
      </w:r>
      <w:r w:rsidRPr="000B6951">
        <w:rPr>
          <w:lang w:val="ro-RO"/>
        </w:rPr>
        <w:t xml:space="preserve">i cele suplimentare propuse prin proiect, cu </w:t>
      </w:r>
      <w:r w:rsidRPr="000B6951">
        <w:rPr>
          <w:b/>
          <w:bCs/>
          <w:lang w:val="ro-RO"/>
        </w:rPr>
        <w:t>men</w:t>
      </w:r>
      <w:r w:rsidR="007171AE" w:rsidRPr="000B6951">
        <w:rPr>
          <w:b/>
          <w:bCs/>
          <w:lang w:val="ro-RO"/>
        </w:rPr>
        <w:t>t</w:t>
      </w:r>
      <w:r w:rsidRPr="000B6951">
        <w:rPr>
          <w:b/>
          <w:bCs/>
          <w:lang w:val="ro-RO"/>
        </w:rPr>
        <w:t>inerea criteriilor de selec</w:t>
      </w:r>
      <w:r w:rsidR="007171AE" w:rsidRPr="000B6951">
        <w:rPr>
          <w:b/>
          <w:bCs/>
          <w:lang w:val="ro-RO"/>
        </w:rPr>
        <w:t>t</w:t>
      </w:r>
      <w:r w:rsidRPr="000B6951">
        <w:rPr>
          <w:b/>
          <w:bCs/>
          <w:lang w:val="ro-RO"/>
        </w:rPr>
        <w:t xml:space="preserve">ie </w:t>
      </w:r>
      <w:r w:rsidR="007171AE" w:rsidRPr="000B6951">
        <w:rPr>
          <w:b/>
          <w:bCs/>
          <w:lang w:val="ro-RO"/>
        </w:rPr>
        <w:t>s</w:t>
      </w:r>
      <w:r w:rsidRPr="000B6951">
        <w:rPr>
          <w:b/>
          <w:bCs/>
          <w:lang w:val="ro-RO"/>
        </w:rPr>
        <w:t xml:space="preserve">i eligibilitate, </w:t>
      </w:r>
      <w:r w:rsidR="007171AE" w:rsidRPr="000B6951">
        <w:rPr>
          <w:b/>
          <w:bCs/>
          <w:lang w:val="ro-RO"/>
        </w:rPr>
        <w:t>i</w:t>
      </w:r>
      <w:r w:rsidRPr="000B6951">
        <w:rPr>
          <w:b/>
          <w:bCs/>
          <w:lang w:val="ro-RO"/>
        </w:rPr>
        <w:t>ndeplinite la finan</w:t>
      </w:r>
      <w:r w:rsidR="007171AE" w:rsidRPr="000B6951">
        <w:rPr>
          <w:b/>
          <w:bCs/>
          <w:lang w:val="ro-RO"/>
        </w:rPr>
        <w:t>t</w:t>
      </w:r>
      <w:r w:rsidRPr="000B6951">
        <w:rPr>
          <w:b/>
          <w:bCs/>
          <w:lang w:val="ro-RO"/>
        </w:rPr>
        <w:t>are, pe toat</w:t>
      </w:r>
      <w:r w:rsidR="007171AE" w:rsidRPr="000B6951">
        <w:rPr>
          <w:b/>
          <w:bCs/>
          <w:lang w:val="ro-RO"/>
        </w:rPr>
        <w:t>a</w:t>
      </w:r>
      <w:r w:rsidRPr="000B6951">
        <w:rPr>
          <w:b/>
          <w:bCs/>
          <w:lang w:val="ro-RO"/>
        </w:rPr>
        <w:t xml:space="preserve"> perioada de implementare </w:t>
      </w:r>
      <w:r w:rsidR="007171AE" w:rsidRPr="000B6951">
        <w:rPr>
          <w:b/>
          <w:bCs/>
          <w:lang w:val="ro-RO"/>
        </w:rPr>
        <w:t>s</w:t>
      </w:r>
      <w:r w:rsidRPr="000B6951">
        <w:rPr>
          <w:b/>
          <w:bCs/>
          <w:lang w:val="ro-RO"/>
        </w:rPr>
        <w:t xml:space="preserve">i monitorizare a proiectului. </w:t>
      </w:r>
    </w:p>
    <w:p w:rsidR="00966C41" w:rsidRPr="000B6951" w:rsidRDefault="00F4498E" w:rsidP="000B6951">
      <w:pPr>
        <w:spacing w:after="0" w:line="240" w:lineRule="auto"/>
        <w:jc w:val="both"/>
        <w:rPr>
          <w:lang w:val="ro-RO"/>
        </w:rPr>
      </w:pPr>
      <w:r>
        <w:rPr>
          <w:lang w:val="ro-RO"/>
        </w:rPr>
        <w:tab/>
      </w:r>
      <w:r w:rsidR="007171AE" w:rsidRPr="000B6951">
        <w:rPr>
          <w:lang w:val="ro-RO"/>
        </w:rPr>
        <w:t>I</w:t>
      </w:r>
      <w:r w:rsidR="00966C41" w:rsidRPr="000B6951">
        <w:rPr>
          <w:lang w:val="ro-RO"/>
        </w:rPr>
        <w:t>n cazul nerespect</w:t>
      </w:r>
      <w:r w:rsidR="007171AE" w:rsidRPr="000B6951">
        <w:rPr>
          <w:lang w:val="ro-RO"/>
        </w:rPr>
        <w:t>a</w:t>
      </w:r>
      <w:r w:rsidR="00966C41" w:rsidRPr="000B6951">
        <w:rPr>
          <w:lang w:val="ro-RO"/>
        </w:rPr>
        <w:t xml:space="preserve">rii </w:t>
      </w:r>
      <w:r w:rsidR="00966C41" w:rsidRPr="000B6951">
        <w:rPr>
          <w:b/>
          <w:bCs/>
          <w:lang w:val="ro-RO"/>
        </w:rPr>
        <w:t xml:space="preserve">elementelor obligatorii </w:t>
      </w:r>
      <w:r w:rsidR="00966C41" w:rsidRPr="000B6951">
        <w:rPr>
          <w:lang w:val="ro-RO"/>
        </w:rPr>
        <w:t xml:space="preserve">de la punctul A, </w:t>
      </w:r>
      <w:r w:rsidR="00966C41" w:rsidRPr="004960A1">
        <w:rPr>
          <w:b/>
          <w:lang w:val="ro-RO"/>
        </w:rPr>
        <w:t>s</w:t>
      </w:r>
      <w:r w:rsidR="00966C41" w:rsidRPr="000B6951">
        <w:rPr>
          <w:b/>
          <w:bCs/>
          <w:lang w:val="ro-RO"/>
        </w:rPr>
        <w:t>umele acordate vor fi recuperate integral, iar cea de-a doua tran</w:t>
      </w:r>
      <w:r w:rsidR="007171AE" w:rsidRPr="000B6951">
        <w:rPr>
          <w:b/>
          <w:bCs/>
          <w:lang w:val="ro-RO"/>
        </w:rPr>
        <w:t>sa</w:t>
      </w:r>
      <w:r w:rsidR="00966C41" w:rsidRPr="000B6951">
        <w:rPr>
          <w:b/>
          <w:bCs/>
          <w:lang w:val="ro-RO"/>
        </w:rPr>
        <w:t xml:space="preserve"> nu va mai fi acordat</w:t>
      </w:r>
      <w:r w:rsidR="007171AE" w:rsidRPr="000B6951">
        <w:rPr>
          <w:b/>
          <w:bCs/>
          <w:lang w:val="ro-RO"/>
        </w:rPr>
        <w:t>a</w:t>
      </w:r>
      <w:r w:rsidR="00966C41" w:rsidRPr="000B6951">
        <w:rPr>
          <w:b/>
          <w:bCs/>
          <w:lang w:val="ro-RO"/>
        </w:rPr>
        <w:t xml:space="preserve">. </w:t>
      </w:r>
    </w:p>
    <w:p w:rsidR="00C87245" w:rsidRPr="00086DB4" w:rsidRDefault="00C87245" w:rsidP="000B6951">
      <w:pPr>
        <w:spacing w:after="0" w:line="240" w:lineRule="auto"/>
        <w:jc w:val="both"/>
        <w:rPr>
          <w:lang w:val="ro-RO"/>
        </w:rPr>
      </w:pPr>
      <w:r w:rsidRPr="00086DB4">
        <w:rPr>
          <w:b/>
          <w:bCs/>
          <w:lang w:val="ro-RO"/>
        </w:rPr>
        <w:tab/>
      </w:r>
      <w:r w:rsidR="007171AE" w:rsidRPr="00086DB4">
        <w:rPr>
          <w:b/>
          <w:bCs/>
          <w:lang w:val="ro-RO"/>
        </w:rPr>
        <w:t>I</w:t>
      </w:r>
      <w:r w:rsidR="00966C41" w:rsidRPr="00086DB4">
        <w:rPr>
          <w:b/>
          <w:bCs/>
          <w:lang w:val="ro-RO"/>
        </w:rPr>
        <w:t>n cazul exploata</w:t>
      </w:r>
      <w:r w:rsidR="007171AE" w:rsidRPr="00086DB4">
        <w:rPr>
          <w:b/>
          <w:bCs/>
          <w:lang w:val="ro-RO"/>
        </w:rPr>
        <w:t>t</w:t>
      </w:r>
      <w:r w:rsidR="00966C41" w:rsidRPr="00086DB4">
        <w:rPr>
          <w:b/>
          <w:bCs/>
          <w:lang w:val="ro-RO"/>
        </w:rPr>
        <w:t>iilor predominant viticole sau apicole (SO majoritar) care au accesat/ acceseaz</w:t>
      </w:r>
      <w:r w:rsidR="007171AE" w:rsidRPr="00086DB4">
        <w:rPr>
          <w:b/>
          <w:bCs/>
          <w:lang w:val="ro-RO"/>
        </w:rPr>
        <w:t>a</w:t>
      </w:r>
      <w:r w:rsidR="00966C41" w:rsidRPr="00086DB4">
        <w:rPr>
          <w:b/>
          <w:bCs/>
          <w:lang w:val="ro-RO"/>
        </w:rPr>
        <w:t xml:space="preserve"> PNS sau PNA, </w:t>
      </w:r>
      <w:r w:rsidR="007171AE" w:rsidRPr="00086DB4">
        <w:rPr>
          <w:b/>
          <w:bCs/>
          <w:lang w:val="ro-RO"/>
        </w:rPr>
        <w:t>i</w:t>
      </w:r>
      <w:r w:rsidR="00966C41" w:rsidRPr="00086DB4">
        <w:rPr>
          <w:b/>
          <w:bCs/>
          <w:lang w:val="ro-RO"/>
        </w:rPr>
        <w:t>n Planul de afaceri va fi expus</w:t>
      </w:r>
      <w:r w:rsidR="007171AE" w:rsidRPr="00086DB4">
        <w:rPr>
          <w:b/>
          <w:bCs/>
          <w:lang w:val="ro-RO"/>
        </w:rPr>
        <w:t>a</w:t>
      </w:r>
      <w:r w:rsidR="00966C41" w:rsidRPr="00086DB4">
        <w:rPr>
          <w:b/>
          <w:bCs/>
          <w:lang w:val="ro-RO"/>
        </w:rPr>
        <w:t xml:space="preserve"> modalitatea prin care se asigur</w:t>
      </w:r>
      <w:r w:rsidR="007171AE" w:rsidRPr="00086DB4">
        <w:rPr>
          <w:b/>
          <w:bCs/>
          <w:lang w:val="ro-RO"/>
        </w:rPr>
        <w:t>a</w:t>
      </w:r>
      <w:r w:rsidR="00966C41" w:rsidRPr="00086DB4">
        <w:rPr>
          <w:b/>
          <w:bCs/>
          <w:lang w:val="ro-RO"/>
        </w:rPr>
        <w:t xml:space="preserve"> complementaritatea dintre cele dou</w:t>
      </w:r>
      <w:r w:rsidR="007171AE" w:rsidRPr="00086DB4">
        <w:rPr>
          <w:b/>
          <w:bCs/>
          <w:lang w:val="ro-RO"/>
        </w:rPr>
        <w:t>a</w:t>
      </w:r>
      <w:r w:rsidR="00966C41" w:rsidRPr="00086DB4">
        <w:rPr>
          <w:b/>
          <w:bCs/>
          <w:lang w:val="ro-RO"/>
        </w:rPr>
        <w:t xml:space="preserve"> programe, viabilitatea afacerii.</w:t>
      </w:r>
    </w:p>
    <w:p w:rsidR="00C87245" w:rsidRPr="000B6951" w:rsidRDefault="00C87245" w:rsidP="000B6951">
      <w:pPr>
        <w:spacing w:after="0" w:line="240" w:lineRule="auto"/>
        <w:jc w:val="both"/>
        <w:rPr>
          <w:lang w:val="ro-RO"/>
        </w:rPr>
      </w:pPr>
    </w:p>
    <w:p w:rsidR="00C87245" w:rsidRPr="000B6951" w:rsidRDefault="00C87245" w:rsidP="000B6951">
      <w:pPr>
        <w:spacing w:after="0" w:line="240" w:lineRule="auto"/>
        <w:jc w:val="both"/>
        <w:rPr>
          <w:lang w:val="ro-RO"/>
        </w:rPr>
      </w:pPr>
      <w:r w:rsidRPr="00F4498E">
        <w:rPr>
          <w:b/>
          <w:bCs/>
          <w:color w:val="00B0F0"/>
          <w:lang w:val="ro-RO"/>
        </w:rPr>
        <w:t xml:space="preserve">B. Planul de afaceri </w:t>
      </w:r>
      <w:r w:rsidRPr="000B6951">
        <w:rPr>
          <w:lang w:val="ro-RO"/>
        </w:rPr>
        <w:t>trebuie s</w:t>
      </w:r>
      <w:r w:rsidR="007171AE" w:rsidRPr="000B6951">
        <w:rPr>
          <w:lang w:val="ro-RO"/>
        </w:rPr>
        <w:t>a</w:t>
      </w:r>
      <w:r w:rsidRPr="000B6951">
        <w:rPr>
          <w:lang w:val="ro-RO"/>
        </w:rPr>
        <w:t xml:space="preserve"> prevad</w:t>
      </w:r>
      <w:r w:rsidR="007171AE" w:rsidRPr="000B6951">
        <w:rPr>
          <w:lang w:val="ro-RO"/>
        </w:rPr>
        <w:t>a</w:t>
      </w:r>
      <w:r w:rsidRPr="000B6951">
        <w:rPr>
          <w:lang w:val="ro-RO"/>
        </w:rPr>
        <w:t xml:space="preserve"> cel pu</w:t>
      </w:r>
      <w:r w:rsidR="007171AE" w:rsidRPr="000B6951">
        <w:rPr>
          <w:lang w:val="ro-RO"/>
        </w:rPr>
        <w:t>t</w:t>
      </w:r>
      <w:r w:rsidRPr="000B6951">
        <w:rPr>
          <w:lang w:val="ro-RO"/>
        </w:rPr>
        <w:t xml:space="preserve">in </w:t>
      </w:r>
      <w:r w:rsidRPr="000B6951">
        <w:rPr>
          <w:b/>
          <w:bCs/>
          <w:lang w:val="ro-RO"/>
        </w:rPr>
        <w:t>3 obiective suplimentare</w:t>
      </w:r>
      <w:r w:rsidRPr="000B6951">
        <w:rPr>
          <w:lang w:val="ro-RO"/>
        </w:rPr>
        <w:t xml:space="preserve">, propuse de solicitant </w:t>
      </w:r>
      <w:r w:rsidR="007171AE" w:rsidRPr="000B6951">
        <w:rPr>
          <w:lang w:val="ro-RO"/>
        </w:rPr>
        <w:t>i</w:t>
      </w:r>
      <w:r w:rsidRPr="000B6951">
        <w:rPr>
          <w:lang w:val="ro-RO"/>
        </w:rPr>
        <w:t>n vederea dezvolt</w:t>
      </w:r>
      <w:r w:rsidR="007171AE" w:rsidRPr="000B6951">
        <w:rPr>
          <w:lang w:val="ro-RO"/>
        </w:rPr>
        <w:t>a</w:t>
      </w:r>
      <w:r w:rsidRPr="000B6951">
        <w:rPr>
          <w:lang w:val="ro-RO"/>
        </w:rPr>
        <w:t>rii exploata</w:t>
      </w:r>
      <w:r w:rsidR="007171AE" w:rsidRPr="000B6951">
        <w:rPr>
          <w:lang w:val="ro-RO"/>
        </w:rPr>
        <w:t>t</w:t>
      </w:r>
      <w:r w:rsidRPr="000B6951">
        <w:rPr>
          <w:lang w:val="ro-RO"/>
        </w:rPr>
        <w:t xml:space="preserve">iei vizate pentru sprijin. </w:t>
      </w:r>
    </w:p>
    <w:p w:rsidR="00C87245" w:rsidRPr="000B6951" w:rsidRDefault="00C87245" w:rsidP="000B6951">
      <w:pPr>
        <w:spacing w:after="0" w:line="240" w:lineRule="auto"/>
        <w:jc w:val="both"/>
        <w:rPr>
          <w:lang w:val="ro-RO"/>
        </w:rPr>
      </w:pPr>
      <w:r w:rsidRPr="000B6951">
        <w:rPr>
          <w:lang w:val="ro-RO"/>
        </w:rPr>
        <w:tab/>
      </w:r>
      <w:r w:rsidR="007171AE" w:rsidRPr="000B6951">
        <w:rPr>
          <w:lang w:val="ro-RO"/>
        </w:rPr>
        <w:t>I</w:t>
      </w:r>
      <w:r w:rsidRPr="000B6951">
        <w:rPr>
          <w:lang w:val="ro-RO"/>
        </w:rPr>
        <w:t>n cazul nerespect</w:t>
      </w:r>
      <w:r w:rsidR="007171AE" w:rsidRPr="000B6951">
        <w:rPr>
          <w:lang w:val="ro-RO"/>
        </w:rPr>
        <w:t>a</w:t>
      </w:r>
      <w:r w:rsidRPr="000B6951">
        <w:rPr>
          <w:lang w:val="ro-RO"/>
        </w:rPr>
        <w:t xml:space="preserve">rii </w:t>
      </w:r>
      <w:r w:rsidRPr="000B6951">
        <w:rPr>
          <w:b/>
          <w:bCs/>
          <w:lang w:val="ro-RO"/>
        </w:rPr>
        <w:t>obiectivelor suplimentare</w:t>
      </w:r>
      <w:r w:rsidRPr="000B6951">
        <w:rPr>
          <w:lang w:val="ro-RO"/>
        </w:rPr>
        <w:t xml:space="preserve">, aferente punctului B, sumele acordate vor fi </w:t>
      </w:r>
      <w:r w:rsidRPr="000B6951">
        <w:rPr>
          <w:b/>
          <w:bCs/>
          <w:lang w:val="ro-RO"/>
        </w:rPr>
        <w:t>recuperate (dup</w:t>
      </w:r>
      <w:r w:rsidR="007171AE" w:rsidRPr="000B6951">
        <w:rPr>
          <w:b/>
          <w:bCs/>
          <w:lang w:val="ro-RO"/>
        </w:rPr>
        <w:t>a</w:t>
      </w:r>
      <w:r w:rsidRPr="000B6951">
        <w:rPr>
          <w:b/>
          <w:bCs/>
          <w:lang w:val="ro-RO"/>
        </w:rPr>
        <w:t xml:space="preserve"> caz) propor</w:t>
      </w:r>
      <w:r w:rsidR="007171AE" w:rsidRPr="000B6951">
        <w:rPr>
          <w:b/>
          <w:bCs/>
          <w:lang w:val="ro-RO"/>
        </w:rPr>
        <w:t>t</w:t>
      </w:r>
      <w:r w:rsidRPr="000B6951">
        <w:rPr>
          <w:b/>
          <w:bCs/>
          <w:lang w:val="ro-RO"/>
        </w:rPr>
        <w:t>ional cu ponderea obiectivelor ne</w:t>
      </w:r>
      <w:r w:rsidR="007171AE" w:rsidRPr="000B6951">
        <w:rPr>
          <w:b/>
          <w:bCs/>
          <w:lang w:val="ro-RO"/>
        </w:rPr>
        <w:t>i</w:t>
      </w:r>
      <w:r w:rsidRPr="000B6951">
        <w:rPr>
          <w:b/>
          <w:bCs/>
          <w:lang w:val="ro-RO"/>
        </w:rPr>
        <w:t xml:space="preserve">ndeplinite </w:t>
      </w:r>
      <w:r w:rsidRPr="000B6951">
        <w:rPr>
          <w:lang w:val="ro-RO"/>
        </w:rPr>
        <w:t xml:space="preserve">sau </w:t>
      </w:r>
      <w:r w:rsidRPr="000B6951">
        <w:rPr>
          <w:b/>
          <w:bCs/>
          <w:lang w:val="ro-RO"/>
        </w:rPr>
        <w:t>nu va mai fi acordat</w:t>
      </w:r>
      <w:r w:rsidR="007171AE" w:rsidRPr="000B6951">
        <w:rPr>
          <w:b/>
          <w:bCs/>
          <w:lang w:val="ro-RO"/>
        </w:rPr>
        <w:t>a</w:t>
      </w:r>
      <w:r w:rsidRPr="000B6951">
        <w:rPr>
          <w:b/>
          <w:bCs/>
          <w:lang w:val="ro-RO"/>
        </w:rPr>
        <w:t xml:space="preserve"> a doua tran</w:t>
      </w:r>
      <w:r w:rsidR="007171AE" w:rsidRPr="000B6951">
        <w:rPr>
          <w:b/>
          <w:bCs/>
          <w:lang w:val="ro-RO"/>
        </w:rPr>
        <w:t>sa</w:t>
      </w:r>
      <w:r w:rsidRPr="000B6951">
        <w:rPr>
          <w:b/>
          <w:bCs/>
          <w:lang w:val="ro-RO"/>
        </w:rPr>
        <w:t>/ va fi acordat</w:t>
      </w:r>
      <w:r w:rsidR="007171AE" w:rsidRPr="000B6951">
        <w:rPr>
          <w:b/>
          <w:bCs/>
          <w:lang w:val="ro-RO"/>
        </w:rPr>
        <w:t>a</w:t>
      </w:r>
      <w:r w:rsidRPr="000B6951">
        <w:rPr>
          <w:b/>
          <w:bCs/>
          <w:lang w:val="ro-RO"/>
        </w:rPr>
        <w:t xml:space="preserve"> par</w:t>
      </w:r>
      <w:r w:rsidR="007171AE" w:rsidRPr="000B6951">
        <w:rPr>
          <w:b/>
          <w:bCs/>
          <w:lang w:val="ro-RO"/>
        </w:rPr>
        <w:t>t</w:t>
      </w:r>
      <w:r w:rsidRPr="000B6951">
        <w:rPr>
          <w:b/>
          <w:bCs/>
          <w:lang w:val="ro-RO"/>
        </w:rPr>
        <w:t>ial</w:t>
      </w:r>
      <w:r w:rsidRPr="000B6951">
        <w:rPr>
          <w:lang w:val="ro-RO"/>
        </w:rPr>
        <w:t xml:space="preserve">. Totalitatea obiectivelor (obligatorii </w:t>
      </w:r>
      <w:r w:rsidR="007171AE" w:rsidRPr="000B6951">
        <w:rPr>
          <w:lang w:val="ro-RO"/>
        </w:rPr>
        <w:t>i</w:t>
      </w:r>
      <w:r w:rsidRPr="000B6951">
        <w:rPr>
          <w:lang w:val="ro-RO"/>
        </w:rPr>
        <w:t>mpreun</w:t>
      </w:r>
      <w:r w:rsidR="007171AE" w:rsidRPr="000B6951">
        <w:rPr>
          <w:lang w:val="ro-RO"/>
        </w:rPr>
        <w:t>a</w:t>
      </w:r>
      <w:r w:rsidRPr="000B6951">
        <w:rPr>
          <w:lang w:val="ro-RO"/>
        </w:rPr>
        <w:t xml:space="preserve"> cu cele suplimentare) reprezint</w:t>
      </w:r>
      <w:r w:rsidR="007171AE" w:rsidRPr="000B6951">
        <w:rPr>
          <w:lang w:val="ro-RO"/>
        </w:rPr>
        <w:t>a</w:t>
      </w:r>
      <w:r w:rsidRPr="000B6951">
        <w:rPr>
          <w:lang w:val="ro-RO"/>
        </w:rPr>
        <w:t xml:space="preserve"> 100%. Propor</w:t>
      </w:r>
      <w:r w:rsidR="007171AE" w:rsidRPr="000B6951">
        <w:rPr>
          <w:lang w:val="ro-RO"/>
        </w:rPr>
        <w:t>t</w:t>
      </w:r>
      <w:r w:rsidRPr="000B6951">
        <w:rPr>
          <w:lang w:val="ro-RO"/>
        </w:rPr>
        <w:t>ionalitatea se aplic</w:t>
      </w:r>
      <w:r w:rsidR="007171AE" w:rsidRPr="000B6951">
        <w:rPr>
          <w:lang w:val="ro-RO"/>
        </w:rPr>
        <w:t>a</w:t>
      </w:r>
      <w:r w:rsidRPr="000B6951">
        <w:rPr>
          <w:lang w:val="ro-RO"/>
        </w:rPr>
        <w:t xml:space="preserve"> la </w:t>
      </w:r>
      <w:r w:rsidR="007171AE" w:rsidRPr="000B6951">
        <w:rPr>
          <w:lang w:val="ro-RO"/>
        </w:rPr>
        <w:t>i</w:t>
      </w:r>
      <w:r w:rsidRPr="000B6951">
        <w:rPr>
          <w:lang w:val="ro-RO"/>
        </w:rPr>
        <w:t>ntreaga sum</w:t>
      </w:r>
      <w:r w:rsidR="007171AE" w:rsidRPr="000B6951">
        <w:rPr>
          <w:lang w:val="ro-RO"/>
        </w:rPr>
        <w:t>a</w:t>
      </w:r>
      <w:r w:rsidRPr="000B6951">
        <w:rPr>
          <w:lang w:val="ro-RO"/>
        </w:rPr>
        <w:t xml:space="preserve"> de sprijin, iar fiecare obiectiv (obligatoriu </w:t>
      </w:r>
      <w:r w:rsidR="007171AE" w:rsidRPr="000B6951">
        <w:rPr>
          <w:lang w:val="ro-RO"/>
        </w:rPr>
        <w:t>s</w:t>
      </w:r>
      <w:r w:rsidRPr="000B6951">
        <w:rPr>
          <w:lang w:val="ro-RO"/>
        </w:rPr>
        <w:t>i suplimentar) va fi considerat ca av</w:t>
      </w:r>
      <w:r w:rsidR="007171AE" w:rsidRPr="000B6951">
        <w:rPr>
          <w:lang w:val="ro-RO"/>
        </w:rPr>
        <w:t>a</w:t>
      </w:r>
      <w:r w:rsidRPr="000B6951">
        <w:rPr>
          <w:lang w:val="ro-RO"/>
        </w:rPr>
        <w:t>nd o pondere egal</w:t>
      </w:r>
      <w:r w:rsidR="007171AE" w:rsidRPr="000B6951">
        <w:rPr>
          <w:lang w:val="ro-RO"/>
        </w:rPr>
        <w:t>a</w:t>
      </w:r>
      <w:r w:rsidRPr="000B6951">
        <w:rPr>
          <w:lang w:val="ro-RO"/>
        </w:rPr>
        <w:t xml:space="preserve"> pentru calcularea recuper</w:t>
      </w:r>
      <w:r w:rsidR="007171AE" w:rsidRPr="000B6951">
        <w:rPr>
          <w:lang w:val="ro-RO"/>
        </w:rPr>
        <w:t>a</w:t>
      </w:r>
      <w:r w:rsidRPr="000B6951">
        <w:rPr>
          <w:lang w:val="ro-RO"/>
        </w:rPr>
        <w:t>rii propor</w:t>
      </w:r>
      <w:r w:rsidR="007171AE" w:rsidRPr="000B6951">
        <w:rPr>
          <w:lang w:val="ro-RO"/>
        </w:rPr>
        <w:t>t</w:t>
      </w:r>
      <w:r w:rsidRPr="000B6951">
        <w:rPr>
          <w:lang w:val="ro-RO"/>
        </w:rPr>
        <w:t xml:space="preserve">ionale a sprijinului. </w:t>
      </w:r>
    </w:p>
    <w:p w:rsidR="00C87245" w:rsidRDefault="00C87245" w:rsidP="000B6951">
      <w:pPr>
        <w:spacing w:after="0" w:line="240" w:lineRule="auto"/>
        <w:jc w:val="both"/>
        <w:rPr>
          <w:b/>
          <w:bCs/>
          <w:lang w:val="ro-RO"/>
        </w:rPr>
      </w:pPr>
      <w:r w:rsidRPr="000B6951">
        <w:rPr>
          <w:b/>
          <w:bCs/>
          <w:lang w:val="ro-RO"/>
        </w:rPr>
        <w:tab/>
        <w:t xml:space="preserve">Prin urmare, </w:t>
      </w:r>
      <w:r w:rsidR="007171AE" w:rsidRPr="000B6951">
        <w:rPr>
          <w:b/>
          <w:bCs/>
          <w:lang w:val="ro-RO"/>
        </w:rPr>
        <w:t>i</w:t>
      </w:r>
      <w:r w:rsidRPr="000B6951">
        <w:rPr>
          <w:b/>
          <w:bCs/>
          <w:lang w:val="ro-RO"/>
        </w:rPr>
        <w:t>n cazul ne</w:t>
      </w:r>
      <w:r w:rsidR="007171AE" w:rsidRPr="000B6951">
        <w:rPr>
          <w:b/>
          <w:bCs/>
          <w:lang w:val="ro-RO"/>
        </w:rPr>
        <w:t>i</w:t>
      </w:r>
      <w:r w:rsidRPr="000B6951">
        <w:rPr>
          <w:b/>
          <w:bCs/>
          <w:lang w:val="ro-RO"/>
        </w:rPr>
        <w:t xml:space="preserve">ndeplinirii obiectivelor suplimentare din Planul de afaceri, sprijinul se va recupera </w:t>
      </w:r>
      <w:r w:rsidR="007171AE" w:rsidRPr="000B6951">
        <w:rPr>
          <w:b/>
          <w:bCs/>
          <w:lang w:val="ro-RO"/>
        </w:rPr>
        <w:t>i</w:t>
      </w:r>
      <w:r w:rsidRPr="000B6951">
        <w:rPr>
          <w:b/>
          <w:bCs/>
          <w:lang w:val="ro-RO"/>
        </w:rPr>
        <w:t>n acord cu ponderea aferent</w:t>
      </w:r>
      <w:r w:rsidR="007171AE" w:rsidRPr="000B6951">
        <w:rPr>
          <w:b/>
          <w:bCs/>
          <w:lang w:val="ro-RO"/>
        </w:rPr>
        <w:t>a</w:t>
      </w:r>
      <w:r w:rsidRPr="000B6951">
        <w:rPr>
          <w:b/>
          <w:bCs/>
          <w:lang w:val="ro-RO"/>
        </w:rPr>
        <w:t xml:space="preserve"> obiectivelor suplimentare propuse de beneficiar </w:t>
      </w:r>
      <w:r w:rsidR="007171AE" w:rsidRPr="000B6951">
        <w:rPr>
          <w:b/>
          <w:bCs/>
          <w:lang w:val="ro-RO"/>
        </w:rPr>
        <w:t>s</w:t>
      </w:r>
      <w:r w:rsidRPr="000B6951">
        <w:rPr>
          <w:b/>
          <w:bCs/>
          <w:lang w:val="ro-RO"/>
        </w:rPr>
        <w:t>i nerealizate din prima tran</w:t>
      </w:r>
      <w:r w:rsidR="007171AE" w:rsidRPr="000B6951">
        <w:rPr>
          <w:b/>
          <w:bCs/>
          <w:lang w:val="ro-RO"/>
        </w:rPr>
        <w:t>sa</w:t>
      </w:r>
      <w:r w:rsidRPr="000B6951">
        <w:rPr>
          <w:b/>
          <w:bCs/>
          <w:lang w:val="ro-RO"/>
        </w:rPr>
        <w:t xml:space="preserve"> de sprijin </w:t>
      </w:r>
      <w:r w:rsidR="007171AE" w:rsidRPr="000B6951">
        <w:rPr>
          <w:b/>
          <w:bCs/>
          <w:lang w:val="ro-RO"/>
        </w:rPr>
        <w:t>s</w:t>
      </w:r>
      <w:r w:rsidRPr="000B6951">
        <w:rPr>
          <w:b/>
          <w:bCs/>
          <w:lang w:val="ro-RO"/>
        </w:rPr>
        <w:t>i/ sau din cea de-a doua tran</w:t>
      </w:r>
      <w:r w:rsidR="007171AE" w:rsidRPr="000B6951">
        <w:rPr>
          <w:b/>
          <w:bCs/>
          <w:lang w:val="ro-RO"/>
        </w:rPr>
        <w:t>sa</w:t>
      </w:r>
      <w:r w:rsidRPr="000B6951">
        <w:rPr>
          <w:b/>
          <w:bCs/>
          <w:lang w:val="ro-RO"/>
        </w:rPr>
        <w:t xml:space="preserve"> de sprijin, </w:t>
      </w:r>
      <w:r w:rsidR="007171AE" w:rsidRPr="000B6951">
        <w:rPr>
          <w:b/>
          <w:bCs/>
          <w:lang w:val="ro-RO"/>
        </w:rPr>
        <w:t>i</w:t>
      </w:r>
      <w:r w:rsidRPr="000B6951">
        <w:rPr>
          <w:b/>
          <w:bCs/>
          <w:lang w:val="ro-RO"/>
        </w:rPr>
        <w:t>n func</w:t>
      </w:r>
      <w:r w:rsidR="007171AE" w:rsidRPr="000B6951">
        <w:rPr>
          <w:b/>
          <w:bCs/>
          <w:lang w:val="ro-RO"/>
        </w:rPr>
        <w:t>t</w:t>
      </w:r>
      <w:r w:rsidRPr="000B6951">
        <w:rPr>
          <w:b/>
          <w:bCs/>
          <w:lang w:val="ro-RO"/>
        </w:rPr>
        <w:t>ie de valoarea sumei care necesit</w:t>
      </w:r>
      <w:r w:rsidR="007171AE" w:rsidRPr="000B6951">
        <w:rPr>
          <w:b/>
          <w:bCs/>
          <w:lang w:val="ro-RO"/>
        </w:rPr>
        <w:t>a</w:t>
      </w:r>
      <w:r w:rsidRPr="000B6951">
        <w:rPr>
          <w:b/>
          <w:bCs/>
          <w:lang w:val="ro-RO"/>
        </w:rPr>
        <w:t xml:space="preserve"> a fi recuperat</w:t>
      </w:r>
      <w:r w:rsidR="007171AE" w:rsidRPr="000B6951">
        <w:rPr>
          <w:b/>
          <w:bCs/>
          <w:lang w:val="ro-RO"/>
        </w:rPr>
        <w:t>a</w:t>
      </w:r>
      <w:r w:rsidRPr="000B6951">
        <w:rPr>
          <w:b/>
          <w:bCs/>
          <w:lang w:val="ro-RO"/>
        </w:rPr>
        <w:t xml:space="preserve"> din valoarea total</w:t>
      </w:r>
      <w:r w:rsidR="007171AE" w:rsidRPr="000B6951">
        <w:rPr>
          <w:b/>
          <w:bCs/>
          <w:lang w:val="ro-RO"/>
        </w:rPr>
        <w:t>a</w:t>
      </w:r>
      <w:r w:rsidR="004960A1">
        <w:rPr>
          <w:b/>
          <w:bCs/>
          <w:lang w:val="ro-RO"/>
        </w:rPr>
        <w:t xml:space="preserve"> a</w:t>
      </w:r>
      <w:r w:rsidRPr="000B6951">
        <w:rPr>
          <w:b/>
          <w:bCs/>
          <w:lang w:val="ro-RO"/>
        </w:rPr>
        <w:t xml:space="preserve"> sprijinului. </w:t>
      </w:r>
      <w:r w:rsidR="007171AE" w:rsidRPr="000B6951">
        <w:rPr>
          <w:b/>
          <w:bCs/>
          <w:lang w:val="ro-RO"/>
        </w:rPr>
        <w:t>I</w:t>
      </w:r>
      <w:r w:rsidRPr="000B6951">
        <w:rPr>
          <w:b/>
          <w:bCs/>
          <w:lang w:val="ro-RO"/>
        </w:rPr>
        <w:t xml:space="preserve">n cazul </w:t>
      </w:r>
      <w:r w:rsidR="007171AE" w:rsidRPr="000B6951">
        <w:rPr>
          <w:b/>
          <w:bCs/>
          <w:lang w:val="ro-RO"/>
        </w:rPr>
        <w:t>i</w:t>
      </w:r>
      <w:r w:rsidRPr="000B6951">
        <w:rPr>
          <w:b/>
          <w:bCs/>
          <w:lang w:val="ro-RO"/>
        </w:rPr>
        <w:t>n care una sau mai multe ac</w:t>
      </w:r>
      <w:r w:rsidR="007171AE" w:rsidRPr="000B6951">
        <w:rPr>
          <w:b/>
          <w:bCs/>
          <w:lang w:val="ro-RO"/>
        </w:rPr>
        <w:t>t</w:t>
      </w:r>
      <w:r w:rsidRPr="000B6951">
        <w:rPr>
          <w:b/>
          <w:bCs/>
          <w:lang w:val="ro-RO"/>
        </w:rPr>
        <w:t xml:space="preserve">iuni aferente obiectivului suplimentar nu a fost </w:t>
      </w:r>
      <w:r w:rsidR="007171AE" w:rsidRPr="000B6951">
        <w:rPr>
          <w:b/>
          <w:bCs/>
          <w:lang w:val="ro-RO"/>
        </w:rPr>
        <w:t>i</w:t>
      </w:r>
      <w:r w:rsidRPr="000B6951">
        <w:rPr>
          <w:b/>
          <w:bCs/>
          <w:lang w:val="ro-RO"/>
        </w:rPr>
        <w:t>ndeplinit</w:t>
      </w:r>
      <w:r w:rsidR="007171AE" w:rsidRPr="000B6951">
        <w:rPr>
          <w:b/>
          <w:bCs/>
          <w:lang w:val="ro-RO"/>
        </w:rPr>
        <w:t>a</w:t>
      </w:r>
      <w:r w:rsidRPr="000B6951">
        <w:rPr>
          <w:b/>
          <w:bCs/>
          <w:lang w:val="ro-RO"/>
        </w:rPr>
        <w:t>, obiectivul suplimentar va fi considerat ne</w:t>
      </w:r>
      <w:r w:rsidR="007171AE" w:rsidRPr="000B6951">
        <w:rPr>
          <w:b/>
          <w:bCs/>
          <w:lang w:val="ro-RO"/>
        </w:rPr>
        <w:t>i</w:t>
      </w:r>
      <w:r w:rsidRPr="000B6951">
        <w:rPr>
          <w:b/>
          <w:bCs/>
          <w:lang w:val="ro-RO"/>
        </w:rPr>
        <w:t xml:space="preserve">ndeplinit. </w:t>
      </w:r>
    </w:p>
    <w:p w:rsidR="00466F2B" w:rsidRDefault="00466F2B" w:rsidP="000B6951">
      <w:pPr>
        <w:spacing w:after="0" w:line="240" w:lineRule="auto"/>
        <w:jc w:val="both"/>
        <w:rPr>
          <w:b/>
          <w:bCs/>
          <w:lang w:val="ro-RO"/>
        </w:rPr>
      </w:pPr>
    </w:p>
    <w:p w:rsidR="00C87245" w:rsidRPr="000B6951" w:rsidRDefault="00F4498E" w:rsidP="000B6951">
      <w:pPr>
        <w:spacing w:after="0" w:line="240" w:lineRule="auto"/>
        <w:jc w:val="both"/>
        <w:rPr>
          <w:color w:val="00B0F0"/>
          <w:lang w:val="ro-RO"/>
        </w:rPr>
      </w:pPr>
      <w:r>
        <w:rPr>
          <w:b/>
          <w:bCs/>
          <w:color w:val="00B0F0"/>
          <w:lang w:val="ro-RO"/>
        </w:rPr>
        <w:t>Atentie!</w:t>
      </w:r>
    </w:p>
    <w:p w:rsidR="005A58FD" w:rsidRPr="000B6951" w:rsidRDefault="00C87245" w:rsidP="000B6951">
      <w:pPr>
        <w:spacing w:after="0" w:line="240" w:lineRule="auto"/>
        <w:jc w:val="both"/>
        <w:rPr>
          <w:b/>
          <w:bCs/>
          <w:lang w:val="ro-RO"/>
        </w:rPr>
      </w:pPr>
      <w:r w:rsidRPr="000B6951">
        <w:rPr>
          <w:b/>
          <w:bCs/>
          <w:lang w:val="ro-RO"/>
        </w:rPr>
        <w:t>Ac</w:t>
      </w:r>
      <w:r w:rsidR="007171AE" w:rsidRPr="000B6951">
        <w:rPr>
          <w:b/>
          <w:bCs/>
          <w:lang w:val="ro-RO"/>
        </w:rPr>
        <w:t>t</w:t>
      </w:r>
      <w:r w:rsidRPr="000B6951">
        <w:rPr>
          <w:b/>
          <w:bCs/>
          <w:lang w:val="ro-RO"/>
        </w:rPr>
        <w:t xml:space="preserve">iunile cuprinse </w:t>
      </w:r>
      <w:r w:rsidR="007171AE" w:rsidRPr="000B6951">
        <w:rPr>
          <w:b/>
          <w:bCs/>
          <w:lang w:val="ro-RO"/>
        </w:rPr>
        <w:t>i</w:t>
      </w:r>
      <w:r w:rsidRPr="000B6951">
        <w:rPr>
          <w:b/>
          <w:bCs/>
          <w:lang w:val="ro-RO"/>
        </w:rPr>
        <w:t>n Planul de afaceri pentru atingerea obiectivelor/ condi</w:t>
      </w:r>
      <w:r w:rsidR="007171AE" w:rsidRPr="000B6951">
        <w:rPr>
          <w:b/>
          <w:bCs/>
          <w:lang w:val="ro-RO"/>
        </w:rPr>
        <w:t>t</w:t>
      </w:r>
      <w:r w:rsidRPr="000B6951">
        <w:rPr>
          <w:b/>
          <w:bCs/>
          <w:lang w:val="ro-RO"/>
        </w:rPr>
        <w:t xml:space="preserve">iilor minime </w:t>
      </w:r>
      <w:r w:rsidR="007171AE" w:rsidRPr="000B6951">
        <w:rPr>
          <w:b/>
          <w:bCs/>
          <w:lang w:val="ro-RO"/>
        </w:rPr>
        <w:t>s</w:t>
      </w:r>
      <w:r w:rsidRPr="000B6951">
        <w:rPr>
          <w:b/>
          <w:bCs/>
          <w:lang w:val="ro-RO"/>
        </w:rPr>
        <w:t xml:space="preserve">i suplimentare vor fi consistente astfel </w:t>
      </w:r>
      <w:r w:rsidR="007171AE" w:rsidRPr="000B6951">
        <w:rPr>
          <w:b/>
          <w:bCs/>
          <w:lang w:val="ro-RO"/>
        </w:rPr>
        <w:t>i</w:t>
      </w:r>
      <w:r w:rsidRPr="000B6951">
        <w:rPr>
          <w:b/>
          <w:bCs/>
          <w:lang w:val="ro-RO"/>
        </w:rPr>
        <w:t>ncat sa se asigure rezonabilitatea Planului de afaceri propus raportat la exploatatie si cuantumul sprijinului.</w:t>
      </w:r>
    </w:p>
    <w:p w:rsidR="00C87245" w:rsidRPr="000B6951" w:rsidRDefault="00C87245" w:rsidP="000B6951">
      <w:pPr>
        <w:spacing w:after="0" w:line="240" w:lineRule="auto"/>
        <w:jc w:val="both"/>
        <w:rPr>
          <w:b/>
          <w:bCs/>
          <w:color w:val="00B0F0"/>
          <w:lang w:val="ro-RO"/>
        </w:rPr>
      </w:pPr>
    </w:p>
    <w:p w:rsidR="00C87245" w:rsidRPr="000B6951" w:rsidRDefault="00C87245" w:rsidP="000B6951">
      <w:pPr>
        <w:spacing w:after="0" w:line="240" w:lineRule="auto"/>
        <w:jc w:val="both"/>
        <w:rPr>
          <w:color w:val="00B0F0"/>
          <w:lang w:val="ro-RO"/>
        </w:rPr>
      </w:pPr>
      <w:r w:rsidRPr="000B6951">
        <w:rPr>
          <w:b/>
          <w:bCs/>
          <w:color w:val="00B0F0"/>
          <w:lang w:val="ro-RO"/>
        </w:rPr>
        <w:t xml:space="preserve">Foarte important! </w:t>
      </w:r>
    </w:p>
    <w:p w:rsidR="00C87245" w:rsidRPr="000B6951" w:rsidRDefault="00C87245" w:rsidP="00086FC9">
      <w:pPr>
        <w:pStyle w:val="ListParagraph"/>
        <w:numPr>
          <w:ilvl w:val="0"/>
          <w:numId w:val="19"/>
        </w:numPr>
        <w:spacing w:after="0" w:line="240" w:lineRule="auto"/>
        <w:jc w:val="both"/>
        <w:rPr>
          <w:lang w:val="ro-RO"/>
        </w:rPr>
      </w:pPr>
      <w:r w:rsidRPr="000B6951">
        <w:rPr>
          <w:lang w:val="ro-RO"/>
        </w:rPr>
        <w:t>Pentru a putea beneficia de fonduri nerambursabile, t</w:t>
      </w:r>
      <w:r w:rsidR="007171AE" w:rsidRPr="000B6951">
        <w:rPr>
          <w:lang w:val="ro-RO"/>
        </w:rPr>
        <w:t>a</w:t>
      </w:r>
      <w:r w:rsidRPr="000B6951">
        <w:rPr>
          <w:lang w:val="ro-RO"/>
        </w:rPr>
        <w:t>n</w:t>
      </w:r>
      <w:r w:rsidR="007171AE" w:rsidRPr="000B6951">
        <w:rPr>
          <w:lang w:val="ro-RO"/>
        </w:rPr>
        <w:t>a</w:t>
      </w:r>
      <w:r w:rsidRPr="000B6951">
        <w:rPr>
          <w:lang w:val="ro-RO"/>
        </w:rPr>
        <w:t>rul fermier trebuie s</w:t>
      </w:r>
      <w:r w:rsidR="007171AE" w:rsidRPr="000B6951">
        <w:rPr>
          <w:lang w:val="ro-RO"/>
        </w:rPr>
        <w:t>a</w:t>
      </w:r>
      <w:r w:rsidRPr="000B6951">
        <w:rPr>
          <w:lang w:val="ro-RO"/>
        </w:rPr>
        <w:t xml:space="preserve"> se afle </w:t>
      </w:r>
      <w:r w:rsidR="007171AE" w:rsidRPr="000B6951">
        <w:rPr>
          <w:lang w:val="ro-RO"/>
        </w:rPr>
        <w:t>i</w:t>
      </w:r>
      <w:r w:rsidRPr="000B6951">
        <w:rPr>
          <w:lang w:val="ro-RO"/>
        </w:rPr>
        <w:t xml:space="preserve">n proces de instalare </w:t>
      </w:r>
      <w:r w:rsidR="007171AE" w:rsidRPr="000B6951">
        <w:rPr>
          <w:lang w:val="ro-RO"/>
        </w:rPr>
        <w:t>i</w:t>
      </w:r>
      <w:r w:rsidRPr="000B6951">
        <w:rPr>
          <w:lang w:val="ro-RO"/>
        </w:rPr>
        <w:t>ntr-o exploata</w:t>
      </w:r>
      <w:r w:rsidR="007171AE" w:rsidRPr="000B6951">
        <w:rPr>
          <w:lang w:val="ro-RO"/>
        </w:rPr>
        <w:t>t</w:t>
      </w:r>
      <w:r w:rsidRPr="000B6951">
        <w:rPr>
          <w:lang w:val="ro-RO"/>
        </w:rPr>
        <w:t>ie agricol</w:t>
      </w:r>
      <w:r w:rsidR="007171AE" w:rsidRPr="000B6951">
        <w:rPr>
          <w:lang w:val="ro-RO"/>
        </w:rPr>
        <w:t>a</w:t>
      </w:r>
      <w:r w:rsidRPr="000B6951">
        <w:rPr>
          <w:lang w:val="ro-RO"/>
        </w:rPr>
        <w:t xml:space="preserve"> care are dimensiunea de minimum 12.000 SO (dimensiune minim</w:t>
      </w:r>
      <w:r w:rsidR="007171AE" w:rsidRPr="000B6951">
        <w:rPr>
          <w:lang w:val="ro-RO"/>
        </w:rPr>
        <w:t>a</w:t>
      </w:r>
      <w:r w:rsidRPr="000B6951">
        <w:rPr>
          <w:lang w:val="ro-RO"/>
        </w:rPr>
        <w:t xml:space="preserve"> atins</w:t>
      </w:r>
      <w:r w:rsidR="007171AE" w:rsidRPr="000B6951">
        <w:rPr>
          <w:lang w:val="ro-RO"/>
        </w:rPr>
        <w:t>a</w:t>
      </w:r>
      <w:r w:rsidRPr="000B6951">
        <w:rPr>
          <w:lang w:val="ro-RO"/>
        </w:rPr>
        <w:t xml:space="preserve"> la momentul depunerii Cererii de finan</w:t>
      </w:r>
      <w:r w:rsidR="007171AE" w:rsidRPr="000B6951">
        <w:rPr>
          <w:lang w:val="ro-RO"/>
        </w:rPr>
        <w:t>t</w:t>
      </w:r>
      <w:r w:rsidRPr="000B6951">
        <w:rPr>
          <w:lang w:val="ro-RO"/>
        </w:rPr>
        <w:t xml:space="preserve">are </w:t>
      </w:r>
      <w:r w:rsidR="007171AE" w:rsidRPr="000B6951">
        <w:rPr>
          <w:lang w:val="ro-RO"/>
        </w:rPr>
        <w:t>s</w:t>
      </w:r>
      <w:r w:rsidRPr="000B6951">
        <w:rPr>
          <w:lang w:val="ro-RO"/>
        </w:rPr>
        <w:t>i nu constituie creare de condi</w:t>
      </w:r>
      <w:r w:rsidR="007171AE" w:rsidRPr="000B6951">
        <w:rPr>
          <w:lang w:val="ro-RO"/>
        </w:rPr>
        <w:t>t</w:t>
      </w:r>
      <w:r w:rsidRPr="000B6951">
        <w:rPr>
          <w:lang w:val="ro-RO"/>
        </w:rPr>
        <w:t>ii artificiale consolidarea exploata</w:t>
      </w:r>
      <w:r w:rsidR="007171AE" w:rsidRPr="000B6951">
        <w:rPr>
          <w:lang w:val="ro-RO"/>
        </w:rPr>
        <w:t>t</w:t>
      </w:r>
      <w:r w:rsidRPr="000B6951">
        <w:rPr>
          <w:lang w:val="ro-RO"/>
        </w:rPr>
        <w:t xml:space="preserve">iei </w:t>
      </w:r>
      <w:r w:rsidR="007171AE" w:rsidRPr="000B6951">
        <w:rPr>
          <w:lang w:val="ro-RO"/>
        </w:rPr>
        <w:t>i</w:t>
      </w:r>
      <w:r w:rsidRPr="000B6951">
        <w:rPr>
          <w:lang w:val="ro-RO"/>
        </w:rPr>
        <w:t>nainte de depunerea Cererii de finan</w:t>
      </w:r>
      <w:r w:rsidR="007171AE" w:rsidRPr="000B6951">
        <w:rPr>
          <w:lang w:val="ro-RO"/>
        </w:rPr>
        <w:t>t</w:t>
      </w:r>
      <w:r w:rsidRPr="000B6951">
        <w:rPr>
          <w:lang w:val="ro-RO"/>
        </w:rPr>
        <w:t xml:space="preserve">are), iar </w:t>
      </w:r>
      <w:r w:rsidR="007171AE" w:rsidRPr="000B6951">
        <w:rPr>
          <w:b/>
          <w:bCs/>
          <w:lang w:val="ro-RO"/>
        </w:rPr>
        <w:t>i</w:t>
      </w:r>
      <w:r w:rsidRPr="000B6951">
        <w:rPr>
          <w:b/>
          <w:bCs/>
          <w:lang w:val="ro-RO"/>
        </w:rPr>
        <w:t>nregistrarea pentru prima dat</w:t>
      </w:r>
      <w:r w:rsidR="007171AE" w:rsidRPr="000B6951">
        <w:rPr>
          <w:b/>
          <w:bCs/>
          <w:lang w:val="ro-RO"/>
        </w:rPr>
        <w:t>a</w:t>
      </w:r>
      <w:r w:rsidRPr="000B6951">
        <w:rPr>
          <w:b/>
          <w:bCs/>
          <w:lang w:val="ro-RO"/>
        </w:rPr>
        <w:t xml:space="preserve"> a micro</w:t>
      </w:r>
      <w:r w:rsidR="007171AE" w:rsidRPr="000B6951">
        <w:rPr>
          <w:b/>
          <w:bCs/>
          <w:lang w:val="ro-RO"/>
        </w:rPr>
        <w:t>i</w:t>
      </w:r>
      <w:r w:rsidRPr="000B6951">
        <w:rPr>
          <w:b/>
          <w:bCs/>
          <w:lang w:val="ro-RO"/>
        </w:rPr>
        <w:t>ntreprinderii/</w:t>
      </w:r>
      <w:r w:rsidR="00B6747B">
        <w:rPr>
          <w:b/>
          <w:bCs/>
          <w:lang w:val="ro-RO"/>
        </w:rPr>
        <w:t xml:space="preserve"> </w:t>
      </w:r>
      <w:r w:rsidR="007171AE" w:rsidRPr="000B6951">
        <w:rPr>
          <w:b/>
          <w:bCs/>
          <w:lang w:val="ro-RO"/>
        </w:rPr>
        <w:t>i</w:t>
      </w:r>
      <w:r w:rsidRPr="000B6951">
        <w:rPr>
          <w:b/>
          <w:bCs/>
          <w:lang w:val="ro-RO"/>
        </w:rPr>
        <w:t>ntreprinderii mici, sau pentru prima dat</w:t>
      </w:r>
      <w:r w:rsidR="007171AE" w:rsidRPr="000B6951">
        <w:rPr>
          <w:b/>
          <w:bCs/>
          <w:lang w:val="ro-RO"/>
        </w:rPr>
        <w:t>a</w:t>
      </w:r>
      <w:r w:rsidRPr="000B6951">
        <w:rPr>
          <w:b/>
          <w:bCs/>
          <w:lang w:val="ro-RO"/>
        </w:rPr>
        <w:t xml:space="preserve"> a unui cod CAEN agricol </w:t>
      </w:r>
      <w:r w:rsidR="007171AE" w:rsidRPr="000B6951">
        <w:rPr>
          <w:lang w:val="ro-RO"/>
        </w:rPr>
        <w:t>i</w:t>
      </w:r>
      <w:r w:rsidRPr="000B6951">
        <w:rPr>
          <w:lang w:val="ro-RO"/>
        </w:rPr>
        <w:t xml:space="preserve">n cadrul </w:t>
      </w:r>
      <w:r w:rsidR="007171AE" w:rsidRPr="000B6951">
        <w:rPr>
          <w:lang w:val="ro-RO"/>
        </w:rPr>
        <w:t>i</w:t>
      </w:r>
      <w:r w:rsidRPr="000B6951">
        <w:rPr>
          <w:lang w:val="ro-RO"/>
        </w:rPr>
        <w:t>ntreprinderii deja existente prin care solicit</w:t>
      </w:r>
      <w:r w:rsidR="007171AE" w:rsidRPr="000B6951">
        <w:rPr>
          <w:lang w:val="ro-RO"/>
        </w:rPr>
        <w:t>a</w:t>
      </w:r>
      <w:r w:rsidRPr="000B6951">
        <w:rPr>
          <w:lang w:val="ro-RO"/>
        </w:rPr>
        <w:t xml:space="preserve"> sprijin, trebuie s</w:t>
      </w:r>
      <w:r w:rsidR="007171AE" w:rsidRPr="000B6951">
        <w:rPr>
          <w:lang w:val="ro-RO"/>
        </w:rPr>
        <w:t>a</w:t>
      </w:r>
      <w:r w:rsidRPr="000B6951">
        <w:rPr>
          <w:lang w:val="ro-RO"/>
        </w:rPr>
        <w:t xml:space="preserve"> aib</w:t>
      </w:r>
      <w:r w:rsidR="007171AE" w:rsidRPr="000B6951">
        <w:rPr>
          <w:lang w:val="ro-RO"/>
        </w:rPr>
        <w:t>a</w:t>
      </w:r>
      <w:r w:rsidRPr="000B6951">
        <w:rPr>
          <w:lang w:val="ro-RO"/>
        </w:rPr>
        <w:t xml:space="preserve"> loc cu </w:t>
      </w:r>
      <w:r w:rsidRPr="000B6951">
        <w:rPr>
          <w:b/>
          <w:bCs/>
          <w:lang w:val="ro-RO"/>
        </w:rPr>
        <w:t xml:space="preserve">maximum 24 de luni </w:t>
      </w:r>
      <w:r w:rsidR="007171AE" w:rsidRPr="000B6951">
        <w:rPr>
          <w:lang w:val="ro-RO"/>
        </w:rPr>
        <w:t>i</w:t>
      </w:r>
      <w:r w:rsidRPr="000B6951">
        <w:rPr>
          <w:lang w:val="ro-RO"/>
        </w:rPr>
        <w:t>naintea depunerii Cererii de finan</w:t>
      </w:r>
      <w:r w:rsidR="007171AE" w:rsidRPr="000B6951">
        <w:rPr>
          <w:lang w:val="ro-RO"/>
        </w:rPr>
        <w:t>t</w:t>
      </w:r>
      <w:r w:rsidRPr="000B6951">
        <w:rPr>
          <w:lang w:val="ro-RO"/>
        </w:rPr>
        <w:t xml:space="preserve">are la AFIR; </w:t>
      </w:r>
    </w:p>
    <w:p w:rsidR="00C87245" w:rsidRPr="000B6951" w:rsidRDefault="00C87245" w:rsidP="00086FC9">
      <w:pPr>
        <w:pStyle w:val="ListParagraph"/>
        <w:numPr>
          <w:ilvl w:val="0"/>
          <w:numId w:val="19"/>
        </w:numPr>
        <w:spacing w:after="0" w:line="240" w:lineRule="auto"/>
        <w:jc w:val="both"/>
        <w:rPr>
          <w:lang w:val="ro-RO"/>
        </w:rPr>
      </w:pPr>
      <w:r w:rsidRPr="000B6951">
        <w:rPr>
          <w:lang w:val="ro-RO"/>
        </w:rPr>
        <w:t>Calculul SO se realizeaz</w:t>
      </w:r>
      <w:r w:rsidR="007171AE" w:rsidRPr="000B6951">
        <w:rPr>
          <w:lang w:val="ro-RO"/>
        </w:rPr>
        <w:t>a</w:t>
      </w:r>
      <w:r w:rsidRPr="000B6951">
        <w:rPr>
          <w:lang w:val="ro-RO"/>
        </w:rPr>
        <w:t xml:space="preserve"> pe baza coeficien</w:t>
      </w:r>
      <w:r w:rsidR="007171AE" w:rsidRPr="000B6951">
        <w:rPr>
          <w:lang w:val="ro-RO"/>
        </w:rPr>
        <w:t>t</w:t>
      </w:r>
      <w:r w:rsidRPr="000B6951">
        <w:rPr>
          <w:lang w:val="ro-RO"/>
        </w:rPr>
        <w:t>ilor din Cererea de finan</w:t>
      </w:r>
      <w:r w:rsidR="007171AE" w:rsidRPr="000B6951">
        <w:rPr>
          <w:lang w:val="ro-RO"/>
        </w:rPr>
        <w:t>t</w:t>
      </w:r>
      <w:r w:rsidRPr="000B6951">
        <w:rPr>
          <w:lang w:val="ro-RO"/>
        </w:rPr>
        <w:t xml:space="preserve">are, conform tabelului de SO, anexat la Ghidul solicitantului; </w:t>
      </w:r>
    </w:p>
    <w:p w:rsidR="00C87245" w:rsidRPr="000B6951" w:rsidRDefault="00C87245" w:rsidP="000B6951">
      <w:pPr>
        <w:pStyle w:val="ListParagraph"/>
        <w:spacing w:after="0" w:line="240" w:lineRule="auto"/>
        <w:jc w:val="both"/>
        <w:rPr>
          <w:lang w:val="ro-RO"/>
        </w:rPr>
      </w:pPr>
    </w:p>
    <w:p w:rsidR="00C87245" w:rsidRPr="000B6951" w:rsidRDefault="0027455D" w:rsidP="000B6951">
      <w:pPr>
        <w:spacing w:after="0" w:line="240" w:lineRule="auto"/>
        <w:jc w:val="both"/>
        <w:rPr>
          <w:b/>
          <w:bCs/>
          <w:lang w:val="ro-RO"/>
        </w:rPr>
      </w:pPr>
      <w:r w:rsidRPr="000B6951">
        <w:rPr>
          <w:b/>
          <w:bCs/>
          <w:color w:val="00B0F0"/>
          <w:lang w:val="ro-RO"/>
        </w:rPr>
        <w:t xml:space="preserve">N.B.! </w:t>
      </w:r>
      <w:r w:rsidRPr="000B6951">
        <w:rPr>
          <w:b/>
          <w:bCs/>
          <w:lang w:val="ro-RO"/>
        </w:rPr>
        <w:t>Condi</w:t>
      </w:r>
      <w:r w:rsidR="007171AE" w:rsidRPr="000B6951">
        <w:rPr>
          <w:b/>
          <w:bCs/>
          <w:lang w:val="ro-RO"/>
        </w:rPr>
        <w:t>t</w:t>
      </w:r>
      <w:r w:rsidRPr="000B6951">
        <w:rPr>
          <w:b/>
          <w:bCs/>
          <w:lang w:val="ro-RO"/>
        </w:rPr>
        <w:t>ia de 24 de luni anterioare depunerii Cererii de Finan</w:t>
      </w:r>
      <w:r w:rsidR="007171AE" w:rsidRPr="000B6951">
        <w:rPr>
          <w:b/>
          <w:bCs/>
          <w:lang w:val="ro-RO"/>
        </w:rPr>
        <w:t>t</w:t>
      </w:r>
      <w:r w:rsidRPr="000B6951">
        <w:rPr>
          <w:b/>
          <w:bCs/>
          <w:lang w:val="ro-RO"/>
        </w:rPr>
        <w:t>are se aplic</w:t>
      </w:r>
      <w:r w:rsidR="007171AE" w:rsidRPr="000B6951">
        <w:rPr>
          <w:b/>
          <w:bCs/>
          <w:lang w:val="ro-RO"/>
        </w:rPr>
        <w:t>a</w:t>
      </w:r>
      <w:r w:rsidRPr="000B6951">
        <w:rPr>
          <w:b/>
          <w:bCs/>
          <w:lang w:val="ro-RO"/>
        </w:rPr>
        <w:t xml:space="preserve"> </w:t>
      </w:r>
      <w:r w:rsidR="007171AE" w:rsidRPr="000B6951">
        <w:rPr>
          <w:b/>
          <w:bCs/>
          <w:lang w:val="ro-RO"/>
        </w:rPr>
        <w:t>s</w:t>
      </w:r>
      <w:r w:rsidRPr="000B6951">
        <w:rPr>
          <w:b/>
          <w:bCs/>
          <w:lang w:val="ro-RO"/>
        </w:rPr>
        <w:t xml:space="preserve">i pentru </w:t>
      </w:r>
      <w:r w:rsidR="007171AE" w:rsidRPr="000B6951">
        <w:rPr>
          <w:b/>
          <w:bCs/>
          <w:lang w:val="ro-RO"/>
        </w:rPr>
        <w:t>i</w:t>
      </w:r>
      <w:r w:rsidRPr="000B6951">
        <w:rPr>
          <w:b/>
          <w:bCs/>
          <w:lang w:val="ro-RO"/>
        </w:rPr>
        <w:t>nscrierea, pentru prima dat</w:t>
      </w:r>
      <w:r w:rsidR="007171AE" w:rsidRPr="000B6951">
        <w:rPr>
          <w:b/>
          <w:bCs/>
          <w:lang w:val="ro-RO"/>
        </w:rPr>
        <w:t>a</w:t>
      </w:r>
      <w:r w:rsidRPr="000B6951">
        <w:rPr>
          <w:b/>
          <w:bCs/>
          <w:lang w:val="ro-RO"/>
        </w:rPr>
        <w:t xml:space="preserve">, la APIA </w:t>
      </w:r>
      <w:r w:rsidR="007171AE" w:rsidRPr="000B6951">
        <w:rPr>
          <w:b/>
          <w:bCs/>
          <w:lang w:val="ro-RO"/>
        </w:rPr>
        <w:t>s</w:t>
      </w:r>
      <w:r w:rsidRPr="000B6951">
        <w:rPr>
          <w:b/>
          <w:bCs/>
          <w:lang w:val="ro-RO"/>
        </w:rPr>
        <w:t>i/ sau Registrul Exploata</w:t>
      </w:r>
      <w:r w:rsidR="007171AE" w:rsidRPr="000B6951">
        <w:rPr>
          <w:b/>
          <w:bCs/>
          <w:lang w:val="ro-RO"/>
        </w:rPr>
        <w:t>t</w:t>
      </w:r>
      <w:r w:rsidRPr="000B6951">
        <w:rPr>
          <w:b/>
          <w:bCs/>
          <w:lang w:val="ro-RO"/>
        </w:rPr>
        <w:t>iei de la ANSVSA/ DSVSA a exploata</w:t>
      </w:r>
      <w:r w:rsidR="007171AE" w:rsidRPr="000B6951">
        <w:rPr>
          <w:b/>
          <w:bCs/>
          <w:lang w:val="ro-RO"/>
        </w:rPr>
        <w:t>t</w:t>
      </w:r>
      <w:r w:rsidRPr="000B6951">
        <w:rPr>
          <w:b/>
          <w:bCs/>
          <w:lang w:val="ro-RO"/>
        </w:rPr>
        <w:t>iei agricole de</w:t>
      </w:r>
      <w:r w:rsidR="007171AE" w:rsidRPr="000B6951">
        <w:rPr>
          <w:b/>
          <w:bCs/>
          <w:lang w:val="ro-RO"/>
        </w:rPr>
        <w:t>t</w:t>
      </w:r>
      <w:r w:rsidRPr="000B6951">
        <w:rPr>
          <w:b/>
          <w:bCs/>
          <w:lang w:val="ro-RO"/>
        </w:rPr>
        <w:t xml:space="preserve">inute de fermier, </w:t>
      </w:r>
      <w:r w:rsidR="007171AE" w:rsidRPr="000B6951">
        <w:rPr>
          <w:b/>
          <w:bCs/>
          <w:lang w:val="ro-RO"/>
        </w:rPr>
        <w:t>i</w:t>
      </w:r>
      <w:r w:rsidRPr="000B6951">
        <w:rPr>
          <w:b/>
          <w:bCs/>
          <w:lang w:val="ro-RO"/>
        </w:rPr>
        <w:t>n calitatea de micro</w:t>
      </w:r>
      <w:r w:rsidR="007171AE" w:rsidRPr="000B6951">
        <w:rPr>
          <w:b/>
          <w:bCs/>
          <w:lang w:val="ro-RO"/>
        </w:rPr>
        <w:t>i</w:t>
      </w:r>
      <w:r w:rsidRPr="000B6951">
        <w:rPr>
          <w:b/>
          <w:bCs/>
          <w:lang w:val="ro-RO"/>
        </w:rPr>
        <w:t xml:space="preserve">ntreprindere/ </w:t>
      </w:r>
      <w:r w:rsidR="007171AE" w:rsidRPr="000B6951">
        <w:rPr>
          <w:b/>
          <w:bCs/>
          <w:lang w:val="ro-RO"/>
        </w:rPr>
        <w:t>i</w:t>
      </w:r>
      <w:r w:rsidRPr="000B6951">
        <w:rPr>
          <w:b/>
          <w:bCs/>
          <w:lang w:val="ro-RO"/>
        </w:rPr>
        <w:t>ntreprindere mic</w:t>
      </w:r>
      <w:r w:rsidR="007171AE" w:rsidRPr="000B6951">
        <w:rPr>
          <w:b/>
          <w:bCs/>
          <w:lang w:val="ro-RO"/>
        </w:rPr>
        <w:t>a</w:t>
      </w:r>
      <w:r w:rsidRPr="000B6951">
        <w:rPr>
          <w:b/>
          <w:bCs/>
          <w:lang w:val="ro-RO"/>
        </w:rPr>
        <w:t xml:space="preserve">, </w:t>
      </w:r>
      <w:r w:rsidR="007171AE" w:rsidRPr="000B6951">
        <w:rPr>
          <w:b/>
          <w:bCs/>
          <w:lang w:val="ro-RO"/>
        </w:rPr>
        <w:t>s</w:t>
      </w:r>
      <w:r w:rsidRPr="000B6951">
        <w:rPr>
          <w:b/>
          <w:bCs/>
          <w:lang w:val="ro-RO"/>
        </w:rPr>
        <w:t>i se aplic</w:t>
      </w:r>
      <w:r w:rsidR="007171AE" w:rsidRPr="000B6951">
        <w:rPr>
          <w:b/>
          <w:bCs/>
          <w:lang w:val="ro-RO"/>
        </w:rPr>
        <w:t>a</w:t>
      </w:r>
      <w:r w:rsidRPr="000B6951">
        <w:rPr>
          <w:b/>
          <w:bCs/>
          <w:lang w:val="ro-RO"/>
        </w:rPr>
        <w:t xml:space="preserve"> tuturor exploata</w:t>
      </w:r>
      <w:r w:rsidR="007171AE" w:rsidRPr="000B6951">
        <w:rPr>
          <w:b/>
          <w:bCs/>
          <w:lang w:val="ro-RO"/>
        </w:rPr>
        <w:t>t</w:t>
      </w:r>
      <w:r w:rsidRPr="000B6951">
        <w:rPr>
          <w:b/>
          <w:bCs/>
          <w:lang w:val="ro-RO"/>
        </w:rPr>
        <w:t>iilor, indiferent dac</w:t>
      </w:r>
      <w:r w:rsidR="007171AE" w:rsidRPr="000B6951">
        <w:rPr>
          <w:b/>
          <w:bCs/>
          <w:lang w:val="ro-RO"/>
        </w:rPr>
        <w:t>a</w:t>
      </w:r>
      <w:r w:rsidRPr="000B6951">
        <w:rPr>
          <w:b/>
          <w:bCs/>
          <w:lang w:val="ro-RO"/>
        </w:rPr>
        <w:t xml:space="preserve"> ating, sau nu, dimensiunea minim</w:t>
      </w:r>
      <w:r w:rsidR="007171AE" w:rsidRPr="000B6951">
        <w:rPr>
          <w:b/>
          <w:bCs/>
          <w:lang w:val="ro-RO"/>
        </w:rPr>
        <w:t>a</w:t>
      </w:r>
      <w:r w:rsidRPr="000B6951">
        <w:rPr>
          <w:b/>
          <w:bCs/>
          <w:lang w:val="ro-RO"/>
        </w:rPr>
        <w:t xml:space="preserve"> eligibil</w:t>
      </w:r>
      <w:r w:rsidR="007171AE" w:rsidRPr="000B6951">
        <w:rPr>
          <w:b/>
          <w:bCs/>
          <w:lang w:val="ro-RO"/>
        </w:rPr>
        <w:t>a</w:t>
      </w:r>
      <w:r w:rsidRPr="000B6951">
        <w:rPr>
          <w:b/>
          <w:bCs/>
          <w:lang w:val="ro-RO"/>
        </w:rPr>
        <w:t xml:space="preserve"> la momentul </w:t>
      </w:r>
      <w:r w:rsidR="007171AE" w:rsidRPr="000B6951">
        <w:rPr>
          <w:b/>
          <w:bCs/>
          <w:lang w:val="ro-RO"/>
        </w:rPr>
        <w:t>i</w:t>
      </w:r>
      <w:r w:rsidRPr="000B6951">
        <w:rPr>
          <w:b/>
          <w:bCs/>
          <w:lang w:val="ro-RO"/>
        </w:rPr>
        <w:t>nregistr</w:t>
      </w:r>
      <w:r w:rsidR="007171AE" w:rsidRPr="000B6951">
        <w:rPr>
          <w:b/>
          <w:bCs/>
          <w:lang w:val="ro-RO"/>
        </w:rPr>
        <w:t>a</w:t>
      </w:r>
      <w:r w:rsidRPr="000B6951">
        <w:rPr>
          <w:b/>
          <w:bCs/>
          <w:lang w:val="ro-RO"/>
        </w:rPr>
        <w:t xml:space="preserve">rii. </w:t>
      </w:r>
      <w:r w:rsidR="007171AE" w:rsidRPr="000B6951">
        <w:rPr>
          <w:b/>
          <w:bCs/>
          <w:lang w:val="ro-RO"/>
        </w:rPr>
        <w:t>I</w:t>
      </w:r>
      <w:r w:rsidRPr="000B6951">
        <w:rPr>
          <w:b/>
          <w:bCs/>
          <w:lang w:val="ro-RO"/>
        </w:rPr>
        <w:t>ndeplinirea condi</w:t>
      </w:r>
      <w:r w:rsidR="007171AE" w:rsidRPr="000B6951">
        <w:rPr>
          <w:b/>
          <w:bCs/>
          <w:lang w:val="ro-RO"/>
        </w:rPr>
        <w:t>t</w:t>
      </w:r>
      <w:r w:rsidRPr="000B6951">
        <w:rPr>
          <w:b/>
          <w:bCs/>
          <w:lang w:val="ro-RO"/>
        </w:rPr>
        <w:t>iei de eligibilitate privind dimensiunea minim</w:t>
      </w:r>
      <w:r w:rsidR="007171AE" w:rsidRPr="000B6951">
        <w:rPr>
          <w:b/>
          <w:bCs/>
          <w:lang w:val="ro-RO"/>
        </w:rPr>
        <w:t>a</w:t>
      </w:r>
      <w:r w:rsidRPr="000B6951">
        <w:rPr>
          <w:b/>
          <w:bCs/>
          <w:lang w:val="ro-RO"/>
        </w:rPr>
        <w:t xml:space="preserve"> a exploata</w:t>
      </w:r>
      <w:r w:rsidR="007171AE" w:rsidRPr="000B6951">
        <w:rPr>
          <w:b/>
          <w:bCs/>
          <w:lang w:val="ro-RO"/>
        </w:rPr>
        <w:t>t</w:t>
      </w:r>
      <w:r w:rsidRPr="000B6951">
        <w:rPr>
          <w:b/>
          <w:bCs/>
          <w:lang w:val="ro-RO"/>
        </w:rPr>
        <w:t>iei se aplic</w:t>
      </w:r>
      <w:r w:rsidR="007171AE" w:rsidRPr="000B6951">
        <w:rPr>
          <w:b/>
          <w:bCs/>
          <w:lang w:val="ro-RO"/>
        </w:rPr>
        <w:t>a</w:t>
      </w:r>
      <w:r w:rsidRPr="000B6951">
        <w:rPr>
          <w:b/>
          <w:bCs/>
          <w:lang w:val="ro-RO"/>
        </w:rPr>
        <w:t xml:space="preserve"> la momentul depunerii Cererii de finan</w:t>
      </w:r>
      <w:r w:rsidR="007171AE" w:rsidRPr="000B6951">
        <w:rPr>
          <w:b/>
          <w:bCs/>
          <w:lang w:val="ro-RO"/>
        </w:rPr>
        <w:t>t</w:t>
      </w:r>
      <w:r w:rsidRPr="000B6951">
        <w:rPr>
          <w:b/>
          <w:bCs/>
          <w:lang w:val="ro-RO"/>
        </w:rPr>
        <w:t>are.</w:t>
      </w:r>
    </w:p>
    <w:p w:rsidR="00086DB4" w:rsidRDefault="00086DB4" w:rsidP="000B6951">
      <w:pPr>
        <w:spacing w:after="0" w:line="240" w:lineRule="auto"/>
        <w:jc w:val="both"/>
        <w:rPr>
          <w:b/>
          <w:bCs/>
          <w:lang w:val="ro-RO"/>
        </w:rPr>
      </w:pPr>
    </w:p>
    <w:p w:rsidR="0027455D" w:rsidRPr="000B6951" w:rsidRDefault="00086DB4" w:rsidP="000B6951">
      <w:pPr>
        <w:spacing w:after="0" w:line="240" w:lineRule="auto"/>
        <w:jc w:val="both"/>
        <w:rPr>
          <w:lang w:val="ro-RO"/>
        </w:rPr>
      </w:pPr>
      <w:r>
        <w:rPr>
          <w:b/>
          <w:bCs/>
          <w:lang w:val="ro-RO"/>
        </w:rPr>
        <w:tab/>
      </w:r>
      <w:r w:rsidR="0027455D" w:rsidRPr="000B6951">
        <w:rPr>
          <w:b/>
          <w:bCs/>
          <w:lang w:val="ro-RO"/>
        </w:rPr>
        <w:t>Tinerii care solicit</w:t>
      </w:r>
      <w:r w:rsidR="007171AE" w:rsidRPr="000B6951">
        <w:rPr>
          <w:b/>
          <w:bCs/>
          <w:lang w:val="ro-RO"/>
        </w:rPr>
        <w:t>a</w:t>
      </w:r>
      <w:r w:rsidR="0027455D" w:rsidRPr="000B6951">
        <w:rPr>
          <w:b/>
          <w:bCs/>
          <w:lang w:val="ro-RO"/>
        </w:rPr>
        <w:t xml:space="preserve"> finan</w:t>
      </w:r>
      <w:r w:rsidR="007171AE" w:rsidRPr="000B6951">
        <w:rPr>
          <w:b/>
          <w:bCs/>
          <w:lang w:val="ro-RO"/>
        </w:rPr>
        <w:t>t</w:t>
      </w:r>
      <w:r w:rsidR="0027455D" w:rsidRPr="000B6951">
        <w:rPr>
          <w:b/>
          <w:bCs/>
          <w:lang w:val="ro-RO"/>
        </w:rPr>
        <w:t>are prin intermediul micro</w:t>
      </w:r>
      <w:r w:rsidR="007171AE" w:rsidRPr="000B6951">
        <w:rPr>
          <w:b/>
          <w:bCs/>
          <w:lang w:val="ro-RO"/>
        </w:rPr>
        <w:t>i</w:t>
      </w:r>
      <w:r w:rsidR="0027455D" w:rsidRPr="000B6951">
        <w:rPr>
          <w:b/>
          <w:bCs/>
          <w:lang w:val="ro-RO"/>
        </w:rPr>
        <w:t xml:space="preserve">ntreprinderii/ </w:t>
      </w:r>
      <w:r w:rsidR="007171AE" w:rsidRPr="000B6951">
        <w:rPr>
          <w:b/>
          <w:bCs/>
          <w:lang w:val="ro-RO"/>
        </w:rPr>
        <w:t>i</w:t>
      </w:r>
      <w:r w:rsidR="0027455D" w:rsidRPr="000B6951">
        <w:rPr>
          <w:b/>
          <w:bCs/>
          <w:lang w:val="ro-RO"/>
        </w:rPr>
        <w:t xml:space="preserve">ntreprinderii mici </w:t>
      </w:r>
      <w:r w:rsidR="007171AE" w:rsidRPr="000B6951">
        <w:rPr>
          <w:b/>
          <w:bCs/>
          <w:lang w:val="ro-RO"/>
        </w:rPr>
        <w:t>i</w:t>
      </w:r>
      <w:r w:rsidR="0027455D" w:rsidRPr="000B6951">
        <w:rPr>
          <w:b/>
          <w:bCs/>
          <w:lang w:val="ro-RO"/>
        </w:rPr>
        <w:t>nfiin</w:t>
      </w:r>
      <w:r w:rsidR="007171AE" w:rsidRPr="000B6951">
        <w:rPr>
          <w:b/>
          <w:bCs/>
          <w:lang w:val="ro-RO"/>
        </w:rPr>
        <w:t>t</w:t>
      </w:r>
      <w:r w:rsidR="0027455D" w:rsidRPr="000B6951">
        <w:rPr>
          <w:b/>
          <w:bCs/>
          <w:lang w:val="ro-RO"/>
        </w:rPr>
        <w:t xml:space="preserve">ate cu mai mult de 24 de luni </w:t>
      </w:r>
      <w:r w:rsidR="007171AE" w:rsidRPr="000B6951">
        <w:rPr>
          <w:b/>
          <w:bCs/>
          <w:lang w:val="ro-RO"/>
        </w:rPr>
        <w:t>i</w:t>
      </w:r>
      <w:r w:rsidR="0027455D" w:rsidRPr="000B6951">
        <w:rPr>
          <w:b/>
          <w:bCs/>
          <w:lang w:val="ro-RO"/>
        </w:rPr>
        <w:t>naintea depunerii Cererii de finan</w:t>
      </w:r>
      <w:r w:rsidR="007171AE" w:rsidRPr="000B6951">
        <w:rPr>
          <w:b/>
          <w:bCs/>
          <w:lang w:val="ro-RO"/>
        </w:rPr>
        <w:t>t</w:t>
      </w:r>
      <w:r w:rsidR="0027455D" w:rsidRPr="000B6951">
        <w:rPr>
          <w:b/>
          <w:bCs/>
          <w:lang w:val="ro-RO"/>
        </w:rPr>
        <w:t xml:space="preserve">are, sunt eligibili cu </w:t>
      </w:r>
      <w:r w:rsidR="007171AE" w:rsidRPr="000B6951">
        <w:rPr>
          <w:b/>
          <w:bCs/>
          <w:lang w:val="ro-RO"/>
        </w:rPr>
        <w:t>i</w:t>
      </w:r>
      <w:r w:rsidR="0027455D" w:rsidRPr="000B6951">
        <w:rPr>
          <w:b/>
          <w:bCs/>
          <w:lang w:val="ro-RO"/>
        </w:rPr>
        <w:t>ndeplinirea simultan</w:t>
      </w:r>
      <w:r w:rsidR="007171AE" w:rsidRPr="000B6951">
        <w:rPr>
          <w:b/>
          <w:bCs/>
          <w:lang w:val="ro-RO"/>
        </w:rPr>
        <w:t>a</w:t>
      </w:r>
      <w:r w:rsidR="0027455D" w:rsidRPr="000B6951">
        <w:rPr>
          <w:b/>
          <w:bCs/>
          <w:lang w:val="ro-RO"/>
        </w:rPr>
        <w:t xml:space="preserve"> a urm</w:t>
      </w:r>
      <w:r w:rsidR="007171AE" w:rsidRPr="000B6951">
        <w:rPr>
          <w:b/>
          <w:bCs/>
          <w:lang w:val="ro-RO"/>
        </w:rPr>
        <w:t>a</w:t>
      </w:r>
      <w:r w:rsidR="0027455D" w:rsidRPr="000B6951">
        <w:rPr>
          <w:b/>
          <w:bCs/>
          <w:lang w:val="ro-RO"/>
        </w:rPr>
        <w:t>toarelor condi</w:t>
      </w:r>
      <w:r w:rsidR="007171AE" w:rsidRPr="000B6951">
        <w:rPr>
          <w:b/>
          <w:bCs/>
          <w:lang w:val="ro-RO"/>
        </w:rPr>
        <w:t>t</w:t>
      </w:r>
      <w:r w:rsidR="0027455D" w:rsidRPr="000B6951">
        <w:rPr>
          <w:b/>
          <w:bCs/>
          <w:lang w:val="ro-RO"/>
        </w:rPr>
        <w:t xml:space="preserve">ii: </w:t>
      </w:r>
    </w:p>
    <w:p w:rsidR="0027455D" w:rsidRPr="000B6951" w:rsidRDefault="0027455D" w:rsidP="000B6951">
      <w:pPr>
        <w:spacing w:after="0" w:line="240" w:lineRule="auto"/>
        <w:jc w:val="both"/>
        <w:rPr>
          <w:lang w:val="ro-RO"/>
        </w:rPr>
      </w:pPr>
      <w:r w:rsidRPr="000B6951">
        <w:rPr>
          <w:b/>
          <w:bCs/>
          <w:lang w:val="ro-RO"/>
        </w:rPr>
        <w:tab/>
        <w:t>1. s</w:t>
      </w:r>
      <w:r w:rsidR="007171AE" w:rsidRPr="000B6951">
        <w:rPr>
          <w:b/>
          <w:bCs/>
          <w:lang w:val="ro-RO"/>
        </w:rPr>
        <w:t>a</w:t>
      </w:r>
      <w:r w:rsidRPr="000B6951">
        <w:rPr>
          <w:b/>
          <w:bCs/>
          <w:lang w:val="ro-RO"/>
        </w:rPr>
        <w:t xml:space="preserve"> nu fi </w:t>
      </w:r>
      <w:r w:rsidR="007171AE" w:rsidRPr="000B6951">
        <w:rPr>
          <w:b/>
          <w:bCs/>
          <w:lang w:val="ro-RO"/>
        </w:rPr>
        <w:t>i</w:t>
      </w:r>
      <w:r w:rsidRPr="000B6951">
        <w:rPr>
          <w:b/>
          <w:bCs/>
          <w:lang w:val="ro-RO"/>
        </w:rPr>
        <w:t>nscris niciodat</w:t>
      </w:r>
      <w:r w:rsidR="007171AE" w:rsidRPr="000B6951">
        <w:rPr>
          <w:b/>
          <w:bCs/>
          <w:lang w:val="ro-RO"/>
        </w:rPr>
        <w:t>a</w:t>
      </w:r>
      <w:r w:rsidRPr="000B6951">
        <w:rPr>
          <w:b/>
          <w:bCs/>
          <w:lang w:val="ro-RO"/>
        </w:rPr>
        <w:t xml:space="preserve"> o exploata</w:t>
      </w:r>
      <w:r w:rsidR="007171AE" w:rsidRPr="000B6951">
        <w:rPr>
          <w:b/>
          <w:bCs/>
          <w:lang w:val="ro-RO"/>
        </w:rPr>
        <w:t>t</w:t>
      </w:r>
      <w:r w:rsidRPr="000B6951">
        <w:rPr>
          <w:b/>
          <w:bCs/>
          <w:lang w:val="ro-RO"/>
        </w:rPr>
        <w:t>ie agricol</w:t>
      </w:r>
      <w:r w:rsidR="007171AE" w:rsidRPr="000B6951">
        <w:rPr>
          <w:b/>
          <w:bCs/>
          <w:lang w:val="ro-RO"/>
        </w:rPr>
        <w:t>a</w:t>
      </w:r>
      <w:r w:rsidRPr="000B6951">
        <w:rPr>
          <w:b/>
          <w:bCs/>
          <w:lang w:val="ro-RO"/>
        </w:rPr>
        <w:t xml:space="preserve"> la APIA </w:t>
      </w:r>
      <w:r w:rsidR="007171AE" w:rsidRPr="000B6951">
        <w:rPr>
          <w:b/>
          <w:bCs/>
          <w:lang w:val="ro-RO"/>
        </w:rPr>
        <w:t>s</w:t>
      </w:r>
      <w:r w:rsidRPr="000B6951">
        <w:rPr>
          <w:b/>
          <w:bCs/>
          <w:lang w:val="ro-RO"/>
        </w:rPr>
        <w:t>i/ sau Registrul Exploata</w:t>
      </w:r>
      <w:r w:rsidR="007171AE" w:rsidRPr="000B6951">
        <w:rPr>
          <w:b/>
          <w:bCs/>
          <w:lang w:val="ro-RO"/>
        </w:rPr>
        <w:t>t</w:t>
      </w:r>
      <w:r w:rsidRPr="000B6951">
        <w:rPr>
          <w:b/>
          <w:bCs/>
          <w:lang w:val="ro-RO"/>
        </w:rPr>
        <w:t xml:space="preserve">iei de la ANSVSA/ DSVSA; </w:t>
      </w:r>
    </w:p>
    <w:p w:rsidR="0027455D" w:rsidRPr="000B6951" w:rsidRDefault="0027455D" w:rsidP="000B6951">
      <w:pPr>
        <w:spacing w:after="0" w:line="240" w:lineRule="auto"/>
        <w:jc w:val="both"/>
        <w:rPr>
          <w:lang w:val="ro-RO"/>
        </w:rPr>
      </w:pPr>
      <w:r w:rsidRPr="000B6951">
        <w:rPr>
          <w:b/>
          <w:bCs/>
          <w:lang w:val="ro-RO"/>
        </w:rPr>
        <w:tab/>
        <w:t>2. s</w:t>
      </w:r>
      <w:r w:rsidR="007171AE" w:rsidRPr="000B6951">
        <w:rPr>
          <w:b/>
          <w:bCs/>
          <w:lang w:val="ro-RO"/>
        </w:rPr>
        <w:t>a</w:t>
      </w:r>
      <w:r w:rsidRPr="000B6951">
        <w:rPr>
          <w:b/>
          <w:bCs/>
          <w:lang w:val="ro-RO"/>
        </w:rPr>
        <w:t xml:space="preserve"> nu fi avut niciodat</w:t>
      </w:r>
      <w:r w:rsidR="007171AE" w:rsidRPr="000B6951">
        <w:rPr>
          <w:b/>
          <w:bCs/>
          <w:lang w:val="ro-RO"/>
        </w:rPr>
        <w:t>a</w:t>
      </w:r>
      <w:r w:rsidRPr="000B6951">
        <w:rPr>
          <w:b/>
          <w:bCs/>
          <w:lang w:val="ro-RO"/>
        </w:rPr>
        <w:t xml:space="preserve"> </w:t>
      </w:r>
      <w:r w:rsidR="007171AE" w:rsidRPr="000B6951">
        <w:rPr>
          <w:b/>
          <w:bCs/>
          <w:lang w:val="ro-RO"/>
        </w:rPr>
        <w:t>i</w:t>
      </w:r>
      <w:r w:rsidRPr="000B6951">
        <w:rPr>
          <w:b/>
          <w:bCs/>
          <w:lang w:val="ro-RO"/>
        </w:rPr>
        <w:t xml:space="preserve">nregistrat un cod CAEN cu profil </w:t>
      </w:r>
      <w:r w:rsidRPr="00086DB4">
        <w:rPr>
          <w:b/>
          <w:bCs/>
          <w:lang w:val="ro-RO"/>
        </w:rPr>
        <w:t>agricol/ nonagricol</w:t>
      </w:r>
      <w:r w:rsidRPr="000B6951">
        <w:rPr>
          <w:b/>
          <w:bCs/>
          <w:lang w:val="ro-RO"/>
        </w:rPr>
        <w:t>, dec</w:t>
      </w:r>
      <w:r w:rsidR="007171AE" w:rsidRPr="000B6951">
        <w:rPr>
          <w:b/>
          <w:bCs/>
          <w:lang w:val="ro-RO"/>
        </w:rPr>
        <w:t>a</w:t>
      </w:r>
      <w:r w:rsidRPr="000B6951">
        <w:rPr>
          <w:b/>
          <w:bCs/>
          <w:lang w:val="ro-RO"/>
        </w:rPr>
        <w:t xml:space="preserve">t </w:t>
      </w:r>
      <w:r w:rsidR="007171AE" w:rsidRPr="000B6951">
        <w:rPr>
          <w:b/>
          <w:bCs/>
          <w:lang w:val="ro-RO"/>
        </w:rPr>
        <w:t>i</w:t>
      </w:r>
      <w:r w:rsidRPr="000B6951">
        <w:rPr>
          <w:b/>
          <w:bCs/>
          <w:lang w:val="ro-RO"/>
        </w:rPr>
        <w:t xml:space="preserve">n intervalul de maximum 24 de luni, </w:t>
      </w:r>
      <w:r w:rsidR="007171AE" w:rsidRPr="000B6951">
        <w:rPr>
          <w:b/>
          <w:bCs/>
          <w:lang w:val="ro-RO"/>
        </w:rPr>
        <w:t>i</w:t>
      </w:r>
      <w:r w:rsidRPr="000B6951">
        <w:rPr>
          <w:b/>
          <w:bCs/>
          <w:lang w:val="ro-RO"/>
        </w:rPr>
        <w:t>naintea depunerii Cererii de finan</w:t>
      </w:r>
      <w:r w:rsidR="007171AE" w:rsidRPr="000B6951">
        <w:rPr>
          <w:b/>
          <w:bCs/>
          <w:lang w:val="ro-RO"/>
        </w:rPr>
        <w:t>t</w:t>
      </w:r>
      <w:r w:rsidRPr="000B6951">
        <w:rPr>
          <w:b/>
          <w:bCs/>
          <w:lang w:val="ro-RO"/>
        </w:rPr>
        <w:t xml:space="preserve">are, </w:t>
      </w:r>
      <w:r w:rsidR="007171AE" w:rsidRPr="000B6951">
        <w:rPr>
          <w:b/>
          <w:bCs/>
          <w:lang w:val="ro-RO"/>
        </w:rPr>
        <w:t>i</w:t>
      </w:r>
      <w:r w:rsidRPr="000B6951">
        <w:rPr>
          <w:b/>
          <w:bCs/>
          <w:lang w:val="ro-RO"/>
        </w:rPr>
        <w:t xml:space="preserve">n care este obligatorie </w:t>
      </w:r>
      <w:r w:rsidR="007171AE" w:rsidRPr="000B6951">
        <w:rPr>
          <w:b/>
          <w:bCs/>
          <w:lang w:val="ro-RO"/>
        </w:rPr>
        <w:t>i</w:t>
      </w:r>
      <w:r w:rsidRPr="000B6951">
        <w:rPr>
          <w:b/>
          <w:bCs/>
          <w:lang w:val="ro-RO"/>
        </w:rPr>
        <w:t xml:space="preserve">nregistrarea codului CAEN agricol </w:t>
      </w:r>
      <w:r w:rsidR="007171AE" w:rsidRPr="000B6951">
        <w:rPr>
          <w:b/>
          <w:bCs/>
          <w:lang w:val="ro-RO"/>
        </w:rPr>
        <w:t>s</w:t>
      </w:r>
      <w:r w:rsidRPr="000B6951">
        <w:rPr>
          <w:b/>
          <w:bCs/>
          <w:lang w:val="ro-RO"/>
        </w:rPr>
        <w:t xml:space="preserve">i </w:t>
      </w:r>
      <w:r w:rsidR="007171AE" w:rsidRPr="000B6951">
        <w:rPr>
          <w:b/>
          <w:bCs/>
          <w:lang w:val="ro-RO"/>
        </w:rPr>
        <w:t>i</w:t>
      </w:r>
      <w:r w:rsidRPr="000B6951">
        <w:rPr>
          <w:b/>
          <w:bCs/>
          <w:lang w:val="ro-RO"/>
        </w:rPr>
        <w:t>nscrierea exploata</w:t>
      </w:r>
      <w:r w:rsidR="007171AE" w:rsidRPr="000B6951">
        <w:rPr>
          <w:b/>
          <w:bCs/>
          <w:lang w:val="ro-RO"/>
        </w:rPr>
        <w:t>t</w:t>
      </w:r>
      <w:r w:rsidRPr="000B6951">
        <w:rPr>
          <w:b/>
          <w:bCs/>
          <w:lang w:val="ro-RO"/>
        </w:rPr>
        <w:t xml:space="preserve">iei agricole la APIA </w:t>
      </w:r>
      <w:r w:rsidR="007171AE" w:rsidRPr="000B6951">
        <w:rPr>
          <w:b/>
          <w:bCs/>
          <w:lang w:val="ro-RO"/>
        </w:rPr>
        <w:t>s</w:t>
      </w:r>
      <w:r w:rsidRPr="000B6951">
        <w:rPr>
          <w:b/>
          <w:bCs/>
          <w:lang w:val="ro-RO"/>
        </w:rPr>
        <w:t>i/ sau Registrul Exploata</w:t>
      </w:r>
      <w:r w:rsidR="007171AE" w:rsidRPr="000B6951">
        <w:rPr>
          <w:b/>
          <w:bCs/>
          <w:lang w:val="ro-RO"/>
        </w:rPr>
        <w:t>t</w:t>
      </w:r>
      <w:r w:rsidRPr="000B6951">
        <w:rPr>
          <w:b/>
          <w:bCs/>
          <w:lang w:val="ro-RO"/>
        </w:rPr>
        <w:t xml:space="preserve">iei de la ANSVSA/ DSVSA. </w:t>
      </w:r>
    </w:p>
    <w:p w:rsidR="0027455D" w:rsidRPr="000B6951" w:rsidRDefault="0027455D" w:rsidP="000B6951">
      <w:pPr>
        <w:spacing w:after="0" w:line="240" w:lineRule="auto"/>
        <w:jc w:val="both"/>
        <w:rPr>
          <w:lang w:val="ro-RO"/>
        </w:rPr>
      </w:pPr>
      <w:r w:rsidRPr="000B6951">
        <w:rPr>
          <w:lang w:val="ro-RO"/>
        </w:rPr>
        <w:tab/>
        <w:t>Condi</w:t>
      </w:r>
      <w:r w:rsidR="007171AE" w:rsidRPr="000B6951">
        <w:rPr>
          <w:lang w:val="ro-RO"/>
        </w:rPr>
        <w:t>t</w:t>
      </w:r>
      <w:r w:rsidRPr="000B6951">
        <w:rPr>
          <w:lang w:val="ro-RO"/>
        </w:rPr>
        <w:t xml:space="preserve">ia de 24 de luni cu privire la </w:t>
      </w:r>
      <w:r w:rsidR="007171AE" w:rsidRPr="000B6951">
        <w:rPr>
          <w:lang w:val="ro-RO"/>
        </w:rPr>
        <w:t>i</w:t>
      </w:r>
      <w:r w:rsidRPr="000B6951">
        <w:rPr>
          <w:lang w:val="ro-RO"/>
        </w:rPr>
        <w:t>nregistrarea la ORC se aplic</w:t>
      </w:r>
      <w:r w:rsidR="007171AE" w:rsidRPr="000B6951">
        <w:rPr>
          <w:lang w:val="ro-RO"/>
        </w:rPr>
        <w:t>a</w:t>
      </w:r>
      <w:r w:rsidRPr="000B6951">
        <w:rPr>
          <w:lang w:val="ro-RO"/>
        </w:rPr>
        <w:t xml:space="preserve"> at</w:t>
      </w:r>
      <w:r w:rsidR="007171AE" w:rsidRPr="000B6951">
        <w:rPr>
          <w:lang w:val="ro-RO"/>
        </w:rPr>
        <w:t>a</w:t>
      </w:r>
      <w:r w:rsidRPr="000B6951">
        <w:rPr>
          <w:lang w:val="ro-RO"/>
        </w:rPr>
        <w:t>t t</w:t>
      </w:r>
      <w:r w:rsidR="007171AE" w:rsidRPr="000B6951">
        <w:rPr>
          <w:lang w:val="ro-RO"/>
        </w:rPr>
        <w:t>a</w:t>
      </w:r>
      <w:r w:rsidRPr="000B6951">
        <w:rPr>
          <w:lang w:val="ro-RO"/>
        </w:rPr>
        <w:t>n</w:t>
      </w:r>
      <w:r w:rsidR="007171AE" w:rsidRPr="000B6951">
        <w:rPr>
          <w:lang w:val="ro-RO"/>
        </w:rPr>
        <w:t>a</w:t>
      </w:r>
      <w:r w:rsidRPr="000B6951">
        <w:rPr>
          <w:lang w:val="ro-RO"/>
        </w:rPr>
        <w:t>rului fermier, c</w:t>
      </w:r>
      <w:r w:rsidR="007171AE" w:rsidRPr="000B6951">
        <w:rPr>
          <w:lang w:val="ro-RO"/>
        </w:rPr>
        <w:t>a</w:t>
      </w:r>
      <w:r w:rsidRPr="000B6951">
        <w:rPr>
          <w:lang w:val="ro-RO"/>
        </w:rPr>
        <w:t xml:space="preserve">t </w:t>
      </w:r>
      <w:r w:rsidR="007171AE" w:rsidRPr="000B6951">
        <w:rPr>
          <w:lang w:val="ro-RO"/>
        </w:rPr>
        <w:t>s</w:t>
      </w:r>
      <w:r w:rsidRPr="000B6951">
        <w:rPr>
          <w:lang w:val="ro-RO"/>
        </w:rPr>
        <w:t>i micro</w:t>
      </w:r>
      <w:r w:rsidR="007171AE" w:rsidRPr="000B6951">
        <w:rPr>
          <w:lang w:val="ro-RO"/>
        </w:rPr>
        <w:t>i</w:t>
      </w:r>
      <w:r w:rsidRPr="000B6951">
        <w:rPr>
          <w:lang w:val="ro-RO"/>
        </w:rPr>
        <w:t xml:space="preserve">ntreprinderii/ </w:t>
      </w:r>
      <w:r w:rsidR="007171AE" w:rsidRPr="000B6951">
        <w:rPr>
          <w:lang w:val="ro-RO"/>
        </w:rPr>
        <w:t>i</w:t>
      </w:r>
      <w:r w:rsidRPr="000B6951">
        <w:rPr>
          <w:lang w:val="ro-RO"/>
        </w:rPr>
        <w:t xml:space="preserve">ntreprinderii mici . </w:t>
      </w:r>
      <w:r w:rsidR="007171AE" w:rsidRPr="000B6951">
        <w:rPr>
          <w:lang w:val="ro-RO"/>
        </w:rPr>
        <w:t>I</w:t>
      </w:r>
      <w:r w:rsidRPr="000B6951">
        <w:rPr>
          <w:lang w:val="ro-RO"/>
        </w:rPr>
        <w:t xml:space="preserve">n cazul </w:t>
      </w:r>
      <w:r w:rsidR="007171AE" w:rsidRPr="000B6951">
        <w:rPr>
          <w:lang w:val="ro-RO"/>
        </w:rPr>
        <w:t>i</w:t>
      </w:r>
      <w:r w:rsidRPr="000B6951">
        <w:rPr>
          <w:lang w:val="ro-RO"/>
        </w:rPr>
        <w:t>n care t</w:t>
      </w:r>
      <w:r w:rsidR="007171AE" w:rsidRPr="000B6951">
        <w:rPr>
          <w:lang w:val="ro-RO"/>
        </w:rPr>
        <w:t>a</w:t>
      </w:r>
      <w:r w:rsidRPr="000B6951">
        <w:rPr>
          <w:lang w:val="ro-RO"/>
        </w:rPr>
        <w:t>n</w:t>
      </w:r>
      <w:r w:rsidR="007171AE" w:rsidRPr="000B6951">
        <w:rPr>
          <w:lang w:val="ro-RO"/>
        </w:rPr>
        <w:t>a</w:t>
      </w:r>
      <w:r w:rsidRPr="000B6951">
        <w:rPr>
          <w:lang w:val="ro-RO"/>
        </w:rPr>
        <w:t>rul fermier a f</w:t>
      </w:r>
      <w:r w:rsidR="007171AE" w:rsidRPr="000B6951">
        <w:rPr>
          <w:lang w:val="ro-RO"/>
        </w:rPr>
        <w:t>a</w:t>
      </w:r>
      <w:r w:rsidRPr="000B6951">
        <w:rPr>
          <w:lang w:val="ro-RO"/>
        </w:rPr>
        <w:t xml:space="preserve">cut parte </w:t>
      </w:r>
      <w:r w:rsidR="007171AE" w:rsidRPr="000B6951">
        <w:rPr>
          <w:lang w:val="ro-RO"/>
        </w:rPr>
        <w:t>i</w:t>
      </w:r>
      <w:r w:rsidRPr="000B6951">
        <w:rPr>
          <w:lang w:val="ro-RO"/>
        </w:rPr>
        <w:t>n urm</w:t>
      </w:r>
      <w:r w:rsidR="007171AE" w:rsidRPr="000B6951">
        <w:rPr>
          <w:lang w:val="ro-RO"/>
        </w:rPr>
        <w:t>a</w:t>
      </w:r>
      <w:r w:rsidRPr="000B6951">
        <w:rPr>
          <w:lang w:val="ro-RO"/>
        </w:rPr>
        <w:t xml:space="preserve"> cu mai mult de 24 de luni dintr-o alt</w:t>
      </w:r>
      <w:r w:rsidR="007171AE" w:rsidRPr="000B6951">
        <w:rPr>
          <w:lang w:val="ro-RO"/>
        </w:rPr>
        <w:t>a</w:t>
      </w:r>
      <w:r w:rsidRPr="000B6951">
        <w:rPr>
          <w:lang w:val="ro-RO"/>
        </w:rPr>
        <w:t xml:space="preserve"> </w:t>
      </w:r>
      <w:r w:rsidR="007171AE" w:rsidRPr="000B6951">
        <w:rPr>
          <w:lang w:val="ro-RO"/>
        </w:rPr>
        <w:t>i</w:t>
      </w:r>
      <w:r w:rsidRPr="000B6951">
        <w:rPr>
          <w:lang w:val="ro-RO"/>
        </w:rPr>
        <w:t>ntreprindere, ar putea fi eligibil cu condi</w:t>
      </w:r>
      <w:r w:rsidR="007171AE" w:rsidRPr="000B6951">
        <w:rPr>
          <w:lang w:val="ro-RO"/>
        </w:rPr>
        <w:t>t</w:t>
      </w:r>
      <w:r w:rsidRPr="000B6951">
        <w:rPr>
          <w:lang w:val="ro-RO"/>
        </w:rPr>
        <w:t>ia s</w:t>
      </w:r>
      <w:r w:rsidR="007171AE" w:rsidRPr="000B6951">
        <w:rPr>
          <w:lang w:val="ro-RO"/>
        </w:rPr>
        <w:t>a</w:t>
      </w:r>
      <w:r w:rsidRPr="000B6951">
        <w:rPr>
          <w:lang w:val="ro-RO"/>
        </w:rPr>
        <w:t xml:space="preserve"> nu mai activeze la momentul depunerii Cererii de finan</w:t>
      </w:r>
      <w:r w:rsidR="007171AE" w:rsidRPr="000B6951">
        <w:rPr>
          <w:lang w:val="ro-RO"/>
        </w:rPr>
        <w:t>t</w:t>
      </w:r>
      <w:r w:rsidRPr="000B6951">
        <w:rPr>
          <w:lang w:val="ro-RO"/>
        </w:rPr>
        <w:t xml:space="preserve">are </w:t>
      </w:r>
      <w:r w:rsidR="007171AE" w:rsidRPr="000B6951">
        <w:rPr>
          <w:lang w:val="ro-RO"/>
        </w:rPr>
        <w:t>i</w:t>
      </w:r>
      <w:r w:rsidRPr="000B6951">
        <w:rPr>
          <w:lang w:val="ro-RO"/>
        </w:rPr>
        <w:t>n nicio alt</w:t>
      </w:r>
      <w:r w:rsidR="007171AE" w:rsidRPr="000B6951">
        <w:rPr>
          <w:lang w:val="ro-RO"/>
        </w:rPr>
        <w:t>a</w:t>
      </w:r>
      <w:r w:rsidRPr="000B6951">
        <w:rPr>
          <w:lang w:val="ro-RO"/>
        </w:rPr>
        <w:t xml:space="preserve"> </w:t>
      </w:r>
      <w:r w:rsidR="007171AE" w:rsidRPr="000B6951">
        <w:rPr>
          <w:lang w:val="ro-RO"/>
        </w:rPr>
        <w:t>i</w:t>
      </w:r>
      <w:r w:rsidRPr="000B6951">
        <w:rPr>
          <w:lang w:val="ro-RO"/>
        </w:rPr>
        <w:t xml:space="preserve">ntreprindere (nici </w:t>
      </w:r>
      <w:r w:rsidR="007171AE" w:rsidRPr="000B6951">
        <w:rPr>
          <w:lang w:val="ro-RO"/>
        </w:rPr>
        <w:t>i</w:t>
      </w:r>
      <w:r w:rsidRPr="000B6951">
        <w:rPr>
          <w:lang w:val="ro-RO"/>
        </w:rPr>
        <w:t xml:space="preserve">n calitate de asociat/nici </w:t>
      </w:r>
      <w:r w:rsidR="007171AE" w:rsidRPr="000B6951">
        <w:rPr>
          <w:lang w:val="ro-RO"/>
        </w:rPr>
        <w:t>i</w:t>
      </w:r>
      <w:r w:rsidRPr="000B6951">
        <w:rPr>
          <w:lang w:val="ro-RO"/>
        </w:rPr>
        <w:t>n calitate de administrator), cu excep</w:t>
      </w:r>
      <w:r w:rsidR="007171AE" w:rsidRPr="000B6951">
        <w:rPr>
          <w:lang w:val="ro-RO"/>
        </w:rPr>
        <w:t>t</w:t>
      </w:r>
      <w:r w:rsidRPr="000B6951">
        <w:rPr>
          <w:lang w:val="ro-RO"/>
        </w:rPr>
        <w:t>ia grupurilor de produc</w:t>
      </w:r>
      <w:r w:rsidR="007171AE" w:rsidRPr="000B6951">
        <w:rPr>
          <w:lang w:val="ro-RO"/>
        </w:rPr>
        <w:t>a</w:t>
      </w:r>
      <w:r w:rsidRPr="000B6951">
        <w:rPr>
          <w:lang w:val="ro-RO"/>
        </w:rPr>
        <w:t>tori/cooperativelor agricole.</w:t>
      </w:r>
    </w:p>
    <w:p w:rsidR="0027455D" w:rsidRPr="000B6951" w:rsidRDefault="0027455D" w:rsidP="000B6951">
      <w:pPr>
        <w:spacing w:after="0" w:line="240" w:lineRule="auto"/>
        <w:jc w:val="both"/>
        <w:rPr>
          <w:lang w:val="ro-RO"/>
        </w:rPr>
      </w:pPr>
      <w:r w:rsidRPr="000B6951">
        <w:rPr>
          <w:lang w:val="ro-RO"/>
        </w:rPr>
        <w:tab/>
      </w:r>
      <w:r w:rsidR="007171AE" w:rsidRPr="00086DB4">
        <w:rPr>
          <w:lang w:val="ro-RO"/>
        </w:rPr>
        <w:t>I</w:t>
      </w:r>
      <w:r w:rsidRPr="00086DB4">
        <w:rPr>
          <w:lang w:val="ro-RO"/>
        </w:rPr>
        <w:t>n situa</w:t>
      </w:r>
      <w:r w:rsidR="007171AE" w:rsidRPr="00086DB4">
        <w:rPr>
          <w:lang w:val="ro-RO"/>
        </w:rPr>
        <w:t>t</w:t>
      </w:r>
      <w:r w:rsidRPr="00086DB4">
        <w:rPr>
          <w:lang w:val="ro-RO"/>
        </w:rPr>
        <w:t xml:space="preserve">ia </w:t>
      </w:r>
      <w:r w:rsidR="007171AE" w:rsidRPr="00086DB4">
        <w:rPr>
          <w:lang w:val="ro-RO"/>
        </w:rPr>
        <w:t>i</w:t>
      </w:r>
      <w:r w:rsidRPr="00086DB4">
        <w:rPr>
          <w:lang w:val="ro-RO"/>
        </w:rPr>
        <w:t xml:space="preserve">n care solicitantul depune proiect </w:t>
      </w:r>
      <w:r w:rsidR="007171AE" w:rsidRPr="00086DB4">
        <w:rPr>
          <w:lang w:val="ro-RO"/>
        </w:rPr>
        <w:t>i</w:t>
      </w:r>
      <w:r w:rsidRPr="00086DB4">
        <w:rPr>
          <w:lang w:val="ro-RO"/>
        </w:rPr>
        <w:t>n calitate de asociat unic/ asocia</w:t>
      </w:r>
      <w:r w:rsidR="007171AE" w:rsidRPr="00086DB4">
        <w:rPr>
          <w:lang w:val="ro-RO"/>
        </w:rPr>
        <w:t>t</w:t>
      </w:r>
      <w:r w:rsidRPr="00086DB4">
        <w:rPr>
          <w:lang w:val="ro-RO"/>
        </w:rPr>
        <w:t>i multipli al unui SRL, se verific</w:t>
      </w:r>
      <w:r w:rsidR="007171AE" w:rsidRPr="00086DB4">
        <w:rPr>
          <w:lang w:val="ro-RO"/>
        </w:rPr>
        <w:t>a</w:t>
      </w:r>
      <w:r w:rsidRPr="00086DB4">
        <w:rPr>
          <w:lang w:val="ro-RO"/>
        </w:rPr>
        <w:t xml:space="preserve"> la APIA, dac</w:t>
      </w:r>
      <w:r w:rsidR="007171AE" w:rsidRPr="00086DB4">
        <w:rPr>
          <w:lang w:val="ro-RO"/>
        </w:rPr>
        <w:t>a</w:t>
      </w:r>
      <w:r w:rsidRPr="00086DB4">
        <w:rPr>
          <w:lang w:val="ro-RO"/>
        </w:rPr>
        <w:t xml:space="preserve"> anterior datei </w:t>
      </w:r>
      <w:r w:rsidR="007171AE" w:rsidRPr="00086DB4">
        <w:rPr>
          <w:lang w:val="ro-RO"/>
        </w:rPr>
        <w:t>i</w:t>
      </w:r>
      <w:r w:rsidRPr="00086DB4">
        <w:rPr>
          <w:lang w:val="ro-RO"/>
        </w:rPr>
        <w:t>nregistr</w:t>
      </w:r>
      <w:r w:rsidR="007171AE" w:rsidRPr="00086DB4">
        <w:rPr>
          <w:lang w:val="ro-RO"/>
        </w:rPr>
        <w:t>a</w:t>
      </w:r>
      <w:r w:rsidRPr="00086DB4">
        <w:rPr>
          <w:lang w:val="ro-RO"/>
        </w:rPr>
        <w:t xml:space="preserve">rii PFA, II, IF, SRL </w:t>
      </w:r>
      <w:r w:rsidR="007171AE" w:rsidRPr="00086DB4">
        <w:rPr>
          <w:lang w:val="ro-RO"/>
        </w:rPr>
        <w:t>i</w:t>
      </w:r>
      <w:r w:rsidRPr="00086DB4">
        <w:rPr>
          <w:lang w:val="ro-RO"/>
        </w:rPr>
        <w:t xml:space="preserve">n Registrul unic de identificare, asociatul unic/asociatul majoritar nu a fost </w:t>
      </w:r>
      <w:r w:rsidR="007171AE" w:rsidRPr="00086DB4">
        <w:rPr>
          <w:lang w:val="ro-RO"/>
        </w:rPr>
        <w:t>s</w:t>
      </w:r>
      <w:r w:rsidRPr="00086DB4">
        <w:rPr>
          <w:lang w:val="ro-RO"/>
        </w:rPr>
        <w:t>ef de exploata</w:t>
      </w:r>
      <w:r w:rsidR="007171AE" w:rsidRPr="00086DB4">
        <w:rPr>
          <w:lang w:val="ro-RO"/>
        </w:rPr>
        <w:t>t</w:t>
      </w:r>
      <w:r w:rsidRPr="00086DB4">
        <w:rPr>
          <w:lang w:val="ro-RO"/>
        </w:rPr>
        <w:t>ie ca persoan</w:t>
      </w:r>
      <w:r w:rsidR="007171AE" w:rsidRPr="00086DB4">
        <w:rPr>
          <w:lang w:val="ro-RO"/>
        </w:rPr>
        <w:t>a</w:t>
      </w:r>
      <w:r w:rsidRPr="00086DB4">
        <w:rPr>
          <w:lang w:val="ro-RO"/>
        </w:rPr>
        <w:t xml:space="preserve"> fizic</w:t>
      </w:r>
      <w:r w:rsidR="007171AE" w:rsidRPr="00086DB4">
        <w:rPr>
          <w:lang w:val="ro-RO"/>
        </w:rPr>
        <w:t>a</w:t>
      </w:r>
      <w:r w:rsidRPr="00086DB4">
        <w:rPr>
          <w:lang w:val="ro-RO"/>
        </w:rPr>
        <w:t xml:space="preserve"> autorizat</w:t>
      </w:r>
      <w:r w:rsidR="007171AE" w:rsidRPr="00086DB4">
        <w:rPr>
          <w:lang w:val="ro-RO"/>
        </w:rPr>
        <w:t>a</w:t>
      </w:r>
      <w:r w:rsidRPr="00086DB4">
        <w:rPr>
          <w:lang w:val="ro-RO"/>
        </w:rPr>
        <w:t xml:space="preserve"> conform OUG nr. 44/2008, cu modific</w:t>
      </w:r>
      <w:r w:rsidR="007171AE" w:rsidRPr="00086DB4">
        <w:rPr>
          <w:lang w:val="ro-RO"/>
        </w:rPr>
        <w:t>a</w:t>
      </w:r>
      <w:r w:rsidRPr="00086DB4">
        <w:rPr>
          <w:lang w:val="ro-RO"/>
        </w:rPr>
        <w:t xml:space="preserve">rile </w:t>
      </w:r>
      <w:r w:rsidR="007171AE" w:rsidRPr="00086DB4">
        <w:rPr>
          <w:lang w:val="ro-RO"/>
        </w:rPr>
        <w:t>s</w:t>
      </w:r>
      <w:r w:rsidRPr="00086DB4">
        <w:rPr>
          <w:lang w:val="ro-RO"/>
        </w:rPr>
        <w:t>i complet</w:t>
      </w:r>
      <w:r w:rsidR="007171AE" w:rsidRPr="00086DB4">
        <w:rPr>
          <w:lang w:val="ro-RO"/>
        </w:rPr>
        <w:t>a</w:t>
      </w:r>
      <w:r w:rsidRPr="00086DB4">
        <w:rPr>
          <w:lang w:val="ro-RO"/>
        </w:rPr>
        <w:t>rile ulterioare, sau sub alt</w:t>
      </w:r>
      <w:r w:rsidR="007171AE" w:rsidRPr="00086DB4">
        <w:rPr>
          <w:lang w:val="ro-RO"/>
        </w:rPr>
        <w:t>a</w:t>
      </w:r>
      <w:r w:rsidRPr="00086DB4">
        <w:rPr>
          <w:lang w:val="ro-RO"/>
        </w:rPr>
        <w:t xml:space="preserve"> form</w:t>
      </w:r>
      <w:r w:rsidR="007171AE" w:rsidRPr="00086DB4">
        <w:rPr>
          <w:lang w:val="ro-RO"/>
        </w:rPr>
        <w:t>a</w:t>
      </w:r>
      <w:r w:rsidRPr="00086DB4">
        <w:rPr>
          <w:lang w:val="ro-RO"/>
        </w:rPr>
        <w:t xml:space="preserve"> de organizare juridic</w:t>
      </w:r>
      <w:r w:rsidR="007171AE" w:rsidRPr="00086DB4">
        <w:rPr>
          <w:lang w:val="ro-RO"/>
        </w:rPr>
        <w:t>a</w:t>
      </w:r>
      <w:r w:rsidRPr="00086DB4">
        <w:rPr>
          <w:lang w:val="ro-RO"/>
        </w:rPr>
        <w:t xml:space="preserve"> </w:t>
      </w:r>
      <w:r w:rsidR="007171AE" w:rsidRPr="00086DB4">
        <w:rPr>
          <w:lang w:val="ro-RO"/>
        </w:rPr>
        <w:t>s</w:t>
      </w:r>
      <w:r w:rsidRPr="00086DB4">
        <w:rPr>
          <w:lang w:val="ro-RO"/>
        </w:rPr>
        <w:t>i a beneficiat de sprijin FEADR prin m</w:t>
      </w:r>
      <w:r w:rsidR="007171AE" w:rsidRPr="00086DB4">
        <w:rPr>
          <w:lang w:val="ro-RO"/>
        </w:rPr>
        <w:t>a</w:t>
      </w:r>
      <w:r w:rsidRPr="00086DB4">
        <w:rPr>
          <w:lang w:val="ro-RO"/>
        </w:rPr>
        <w:t xml:space="preserve">sura 112 </w:t>
      </w:r>
      <w:r w:rsidR="007171AE" w:rsidRPr="00086DB4">
        <w:rPr>
          <w:lang w:val="ro-RO"/>
        </w:rPr>
        <w:t>s</w:t>
      </w:r>
      <w:r w:rsidRPr="00086DB4">
        <w:rPr>
          <w:lang w:val="ro-RO"/>
        </w:rPr>
        <w:t>i subm</w:t>
      </w:r>
      <w:r w:rsidR="007171AE" w:rsidRPr="00086DB4">
        <w:rPr>
          <w:lang w:val="ro-RO"/>
        </w:rPr>
        <w:t>a</w:t>
      </w:r>
      <w:r w:rsidRPr="00086DB4">
        <w:rPr>
          <w:lang w:val="ro-RO"/>
        </w:rPr>
        <w:t xml:space="preserve">sura 6.1 </w:t>
      </w:r>
      <w:r w:rsidR="007171AE" w:rsidRPr="00086DB4">
        <w:rPr>
          <w:lang w:val="ro-RO"/>
        </w:rPr>
        <w:t>s</w:t>
      </w:r>
      <w:r w:rsidRPr="00086DB4">
        <w:rPr>
          <w:lang w:val="ro-RO"/>
        </w:rPr>
        <w:t>i M</w:t>
      </w:r>
      <w:r w:rsidR="007171AE" w:rsidRPr="00086DB4">
        <w:rPr>
          <w:lang w:val="ro-RO"/>
        </w:rPr>
        <w:t>a</w:t>
      </w:r>
      <w:r w:rsidRPr="00086DB4">
        <w:rPr>
          <w:lang w:val="ro-RO"/>
        </w:rPr>
        <w:t>sura 121, respectiv subm</w:t>
      </w:r>
      <w:r w:rsidR="007171AE" w:rsidRPr="00086DB4">
        <w:rPr>
          <w:lang w:val="ro-RO"/>
        </w:rPr>
        <w:t>a</w:t>
      </w:r>
      <w:r w:rsidRPr="00086DB4">
        <w:rPr>
          <w:lang w:val="ro-RO"/>
        </w:rPr>
        <w:t>sura 4.1 „Investi</w:t>
      </w:r>
      <w:r w:rsidR="007171AE" w:rsidRPr="00086DB4">
        <w:rPr>
          <w:lang w:val="ro-RO"/>
        </w:rPr>
        <w:t>t</w:t>
      </w:r>
      <w:r w:rsidRPr="00086DB4">
        <w:rPr>
          <w:lang w:val="ro-RO"/>
        </w:rPr>
        <w:t xml:space="preserve">ii </w:t>
      </w:r>
      <w:r w:rsidR="007171AE" w:rsidRPr="00086DB4">
        <w:rPr>
          <w:lang w:val="ro-RO"/>
        </w:rPr>
        <w:t>i</w:t>
      </w:r>
      <w:r w:rsidRPr="00086DB4">
        <w:rPr>
          <w:lang w:val="ro-RO"/>
        </w:rPr>
        <w:t>n exploata</w:t>
      </w:r>
      <w:r w:rsidR="007171AE" w:rsidRPr="00086DB4">
        <w:rPr>
          <w:lang w:val="ro-RO"/>
        </w:rPr>
        <w:t>t</w:t>
      </w:r>
      <w:r w:rsidRPr="00086DB4">
        <w:rPr>
          <w:lang w:val="ro-RO"/>
        </w:rPr>
        <w:t>ii agricole” (situa</w:t>
      </w:r>
      <w:r w:rsidR="007171AE" w:rsidRPr="00086DB4">
        <w:rPr>
          <w:lang w:val="ro-RO"/>
        </w:rPr>
        <w:t>t</w:t>
      </w:r>
      <w:r w:rsidRPr="00086DB4">
        <w:rPr>
          <w:lang w:val="ro-RO"/>
        </w:rPr>
        <w:t xml:space="preserve">ie </w:t>
      </w:r>
      <w:r w:rsidR="007171AE" w:rsidRPr="00086DB4">
        <w:rPr>
          <w:lang w:val="ro-RO"/>
        </w:rPr>
        <w:t>i</w:t>
      </w:r>
      <w:r w:rsidRPr="00086DB4">
        <w:rPr>
          <w:lang w:val="ro-RO"/>
        </w:rPr>
        <w:t>n care solicitant</w:t>
      </w:r>
      <w:r w:rsidR="00086DB4">
        <w:rPr>
          <w:lang w:val="ro-RO"/>
        </w:rPr>
        <w:t>ul este deja instalat).</w:t>
      </w:r>
    </w:p>
    <w:p w:rsidR="0027455D" w:rsidRPr="000B6951" w:rsidRDefault="0027455D" w:rsidP="000B6951">
      <w:pPr>
        <w:spacing w:after="0" w:line="240" w:lineRule="auto"/>
        <w:jc w:val="both"/>
        <w:rPr>
          <w:lang w:val="ro-RO"/>
        </w:rPr>
      </w:pPr>
      <w:r w:rsidRPr="000B6951">
        <w:rPr>
          <w:lang w:val="ro-RO"/>
        </w:rPr>
        <w:tab/>
        <w:t>T</w:t>
      </w:r>
      <w:r w:rsidR="007171AE" w:rsidRPr="000B6951">
        <w:rPr>
          <w:lang w:val="ro-RO"/>
        </w:rPr>
        <w:t>a</w:t>
      </w:r>
      <w:r w:rsidRPr="000B6951">
        <w:rPr>
          <w:lang w:val="ro-RO"/>
        </w:rPr>
        <w:t>n</w:t>
      </w:r>
      <w:r w:rsidR="007171AE" w:rsidRPr="000B6951">
        <w:rPr>
          <w:lang w:val="ro-RO"/>
        </w:rPr>
        <w:t>a</w:t>
      </w:r>
      <w:r w:rsidRPr="000B6951">
        <w:rPr>
          <w:lang w:val="ro-RO"/>
        </w:rPr>
        <w:t>rul fermier solicitant al sprijinului de instalare nu poate combina m</w:t>
      </w:r>
      <w:r w:rsidR="007171AE" w:rsidRPr="000B6951">
        <w:rPr>
          <w:lang w:val="ro-RO"/>
        </w:rPr>
        <w:t>a</w:t>
      </w:r>
      <w:r w:rsidRPr="000B6951">
        <w:rPr>
          <w:lang w:val="ro-RO"/>
        </w:rPr>
        <w:t>suri diferite prin intermediul aceluia</w:t>
      </w:r>
      <w:r w:rsidR="007171AE" w:rsidRPr="000B6951">
        <w:rPr>
          <w:lang w:val="ro-RO"/>
        </w:rPr>
        <w:t>s</w:t>
      </w:r>
      <w:r w:rsidRPr="000B6951">
        <w:rPr>
          <w:lang w:val="ro-RO"/>
        </w:rPr>
        <w:t>i Plan de afaceri.</w:t>
      </w:r>
    </w:p>
    <w:p w:rsidR="0027455D" w:rsidRPr="000B6951" w:rsidRDefault="0027455D" w:rsidP="000B6951">
      <w:pPr>
        <w:spacing w:after="0" w:line="240" w:lineRule="auto"/>
        <w:jc w:val="both"/>
        <w:rPr>
          <w:lang w:val="ro-RO"/>
        </w:rPr>
      </w:pPr>
      <w:r w:rsidRPr="000B6951">
        <w:rPr>
          <w:lang w:val="ro-RO"/>
        </w:rPr>
        <w:tab/>
        <w:t>T</w:t>
      </w:r>
      <w:r w:rsidR="007171AE" w:rsidRPr="000B6951">
        <w:rPr>
          <w:lang w:val="ro-RO"/>
        </w:rPr>
        <w:t>a</w:t>
      </w:r>
      <w:r w:rsidRPr="000B6951">
        <w:rPr>
          <w:lang w:val="ro-RO"/>
        </w:rPr>
        <w:t>n</w:t>
      </w:r>
      <w:r w:rsidR="007171AE" w:rsidRPr="000B6951">
        <w:rPr>
          <w:lang w:val="ro-RO"/>
        </w:rPr>
        <w:t>a</w:t>
      </w:r>
      <w:r w:rsidRPr="000B6951">
        <w:rPr>
          <w:lang w:val="ro-RO"/>
        </w:rPr>
        <w:t>rul fermier poate accesa masura 3 si pe domeniul non-agricol, cu condi</w:t>
      </w:r>
      <w:r w:rsidR="007171AE" w:rsidRPr="000B6951">
        <w:rPr>
          <w:lang w:val="ro-RO"/>
        </w:rPr>
        <w:t>t</w:t>
      </w:r>
      <w:r w:rsidRPr="000B6951">
        <w:rPr>
          <w:lang w:val="ro-RO"/>
        </w:rPr>
        <w:t>ia ca Planurile de afaceri s</w:t>
      </w:r>
      <w:r w:rsidR="007171AE" w:rsidRPr="000B6951">
        <w:rPr>
          <w:lang w:val="ro-RO"/>
        </w:rPr>
        <w:t>a</w:t>
      </w:r>
      <w:r w:rsidRPr="000B6951">
        <w:rPr>
          <w:lang w:val="ro-RO"/>
        </w:rPr>
        <w:t xml:space="preserve"> fie separate pentru fiecare sector </w:t>
      </w:r>
      <w:r w:rsidR="007171AE" w:rsidRPr="000B6951">
        <w:rPr>
          <w:lang w:val="ro-RO"/>
        </w:rPr>
        <w:t>s</w:t>
      </w:r>
      <w:r w:rsidRPr="000B6951">
        <w:rPr>
          <w:lang w:val="ro-RO"/>
        </w:rPr>
        <w:t>i s</w:t>
      </w:r>
      <w:r w:rsidR="007171AE" w:rsidRPr="000B6951">
        <w:rPr>
          <w:lang w:val="ro-RO"/>
        </w:rPr>
        <w:t>a</w:t>
      </w:r>
      <w:r w:rsidRPr="000B6951">
        <w:rPr>
          <w:lang w:val="ro-RO"/>
        </w:rPr>
        <w:t xml:space="preserve"> respecte condi</w:t>
      </w:r>
      <w:r w:rsidR="007171AE" w:rsidRPr="000B6951">
        <w:rPr>
          <w:lang w:val="ro-RO"/>
        </w:rPr>
        <w:t>t</w:t>
      </w:r>
      <w:r w:rsidRPr="000B6951">
        <w:rPr>
          <w:lang w:val="ro-RO"/>
        </w:rPr>
        <w:t xml:space="preserve">iile de accesare; </w:t>
      </w:r>
      <w:r w:rsidR="007171AE" w:rsidRPr="000B6951">
        <w:rPr>
          <w:lang w:val="ro-RO"/>
        </w:rPr>
        <w:t>i</w:t>
      </w:r>
      <w:r w:rsidRPr="000B6951">
        <w:rPr>
          <w:lang w:val="ro-RO"/>
        </w:rPr>
        <w:t>n schimb, NU poate accesa nicio m</w:t>
      </w:r>
      <w:r w:rsidR="007171AE" w:rsidRPr="000B6951">
        <w:rPr>
          <w:lang w:val="ro-RO"/>
        </w:rPr>
        <w:t>a</w:t>
      </w:r>
      <w:r w:rsidRPr="000B6951">
        <w:rPr>
          <w:lang w:val="ro-RO"/>
        </w:rPr>
        <w:t>sur</w:t>
      </w:r>
      <w:r w:rsidR="007171AE" w:rsidRPr="000B6951">
        <w:rPr>
          <w:lang w:val="ro-RO"/>
        </w:rPr>
        <w:t>a</w:t>
      </w:r>
      <w:r w:rsidRPr="000B6951">
        <w:rPr>
          <w:lang w:val="ro-RO"/>
        </w:rPr>
        <w:t xml:space="preserve"> care vizeaz</w:t>
      </w:r>
      <w:r w:rsidR="007171AE" w:rsidRPr="000B6951">
        <w:rPr>
          <w:lang w:val="ro-RO"/>
        </w:rPr>
        <w:t>a</w:t>
      </w:r>
      <w:r w:rsidRPr="000B6951">
        <w:rPr>
          <w:lang w:val="ro-RO"/>
        </w:rPr>
        <w:t xml:space="preserve"> activit</w:t>
      </w:r>
      <w:r w:rsidR="007171AE" w:rsidRPr="000B6951">
        <w:rPr>
          <w:lang w:val="ro-RO"/>
        </w:rPr>
        <w:t>at</w:t>
      </w:r>
      <w:r w:rsidRPr="000B6951">
        <w:rPr>
          <w:lang w:val="ro-RO"/>
        </w:rPr>
        <w:t>i agricole. Un beneficiar poate accesa alte m</w:t>
      </w:r>
      <w:r w:rsidR="007171AE" w:rsidRPr="000B6951">
        <w:rPr>
          <w:lang w:val="ro-RO"/>
        </w:rPr>
        <w:t>a</w:t>
      </w:r>
      <w:r w:rsidRPr="000B6951">
        <w:rPr>
          <w:lang w:val="ro-RO"/>
        </w:rPr>
        <w:t>suri/ subm</w:t>
      </w:r>
      <w:r w:rsidR="007171AE" w:rsidRPr="000B6951">
        <w:rPr>
          <w:lang w:val="ro-RO"/>
        </w:rPr>
        <w:t>a</w:t>
      </w:r>
      <w:r w:rsidRPr="000B6951">
        <w:rPr>
          <w:lang w:val="ro-RO"/>
        </w:rPr>
        <w:t>suri din PNDR 2014-2020 care vizeaz</w:t>
      </w:r>
      <w:r w:rsidR="007171AE" w:rsidRPr="000B6951">
        <w:rPr>
          <w:lang w:val="ro-RO"/>
        </w:rPr>
        <w:t>a</w:t>
      </w:r>
      <w:r w:rsidRPr="000B6951">
        <w:rPr>
          <w:lang w:val="ro-RO"/>
        </w:rPr>
        <w:t xml:space="preserve"> activit</w:t>
      </w:r>
      <w:r w:rsidR="007171AE" w:rsidRPr="000B6951">
        <w:rPr>
          <w:lang w:val="ro-RO"/>
        </w:rPr>
        <w:t>at</w:t>
      </w:r>
      <w:r w:rsidRPr="000B6951">
        <w:rPr>
          <w:lang w:val="ro-RO"/>
        </w:rPr>
        <w:t>i  agricole, doar dup</w:t>
      </w:r>
      <w:r w:rsidR="007171AE" w:rsidRPr="000B6951">
        <w:rPr>
          <w:lang w:val="ro-RO"/>
        </w:rPr>
        <w:t>a</w:t>
      </w:r>
      <w:r w:rsidRPr="000B6951">
        <w:rPr>
          <w:lang w:val="ro-RO"/>
        </w:rPr>
        <w:t xml:space="preserve"> finalizarea implement</w:t>
      </w:r>
      <w:r w:rsidR="007171AE" w:rsidRPr="000B6951">
        <w:rPr>
          <w:lang w:val="ro-RO"/>
        </w:rPr>
        <w:t>a</w:t>
      </w:r>
      <w:r w:rsidRPr="000B6951">
        <w:rPr>
          <w:lang w:val="ro-RO"/>
        </w:rPr>
        <w:t>rii Planului de afaceri, respectiv dup</w:t>
      </w:r>
      <w:r w:rsidR="007171AE" w:rsidRPr="000B6951">
        <w:rPr>
          <w:lang w:val="ro-RO"/>
        </w:rPr>
        <w:t>a</w:t>
      </w:r>
      <w:r w:rsidRPr="000B6951">
        <w:rPr>
          <w:lang w:val="ro-RO"/>
        </w:rPr>
        <w:t xml:space="preserve"> data pl</w:t>
      </w:r>
      <w:r w:rsidR="007171AE" w:rsidRPr="000B6951">
        <w:rPr>
          <w:lang w:val="ro-RO"/>
        </w:rPr>
        <w:t>at</w:t>
      </w:r>
      <w:r w:rsidRPr="000B6951">
        <w:rPr>
          <w:lang w:val="ro-RO"/>
        </w:rPr>
        <w:t>ii sprijinului aferent celei de-a doua tran</w:t>
      </w:r>
      <w:r w:rsidR="007171AE" w:rsidRPr="000B6951">
        <w:rPr>
          <w:lang w:val="ro-RO"/>
        </w:rPr>
        <w:t>s</w:t>
      </w:r>
      <w:r w:rsidRPr="000B6951">
        <w:rPr>
          <w:lang w:val="ro-RO"/>
        </w:rPr>
        <w:t>e de plat</w:t>
      </w:r>
      <w:r w:rsidR="007171AE" w:rsidRPr="000B6951">
        <w:rPr>
          <w:lang w:val="ro-RO"/>
        </w:rPr>
        <w:t>a</w:t>
      </w:r>
      <w:r w:rsidRPr="000B6951">
        <w:rPr>
          <w:lang w:val="ro-RO"/>
        </w:rPr>
        <w:t xml:space="preserve">. </w:t>
      </w:r>
    </w:p>
    <w:p w:rsidR="0027455D" w:rsidRPr="000B6951" w:rsidRDefault="0027455D" w:rsidP="000B6951">
      <w:pPr>
        <w:spacing w:after="0" w:line="240" w:lineRule="auto"/>
        <w:jc w:val="both"/>
        <w:rPr>
          <w:lang w:val="ro-RO"/>
        </w:rPr>
      </w:pPr>
      <w:r w:rsidRPr="000B6951">
        <w:rPr>
          <w:lang w:val="ro-RO"/>
        </w:rPr>
        <w:tab/>
        <w:t>O exploata</w:t>
      </w:r>
      <w:r w:rsidR="007171AE" w:rsidRPr="000B6951">
        <w:rPr>
          <w:lang w:val="ro-RO"/>
        </w:rPr>
        <w:t>t</w:t>
      </w:r>
      <w:r w:rsidRPr="000B6951">
        <w:rPr>
          <w:lang w:val="ro-RO"/>
        </w:rPr>
        <w:t>ie agricol</w:t>
      </w:r>
      <w:r w:rsidR="007171AE" w:rsidRPr="000B6951">
        <w:rPr>
          <w:lang w:val="ro-RO"/>
        </w:rPr>
        <w:t>a</w:t>
      </w:r>
      <w:r w:rsidRPr="000B6951">
        <w:rPr>
          <w:lang w:val="ro-RO"/>
        </w:rPr>
        <w:t xml:space="preserve"> sau un t</w:t>
      </w:r>
      <w:r w:rsidR="007171AE" w:rsidRPr="000B6951">
        <w:rPr>
          <w:lang w:val="ro-RO"/>
        </w:rPr>
        <w:t>a</w:t>
      </w:r>
      <w:r w:rsidRPr="000B6951">
        <w:rPr>
          <w:lang w:val="ro-RO"/>
        </w:rPr>
        <w:t>n</w:t>
      </w:r>
      <w:r w:rsidR="007171AE" w:rsidRPr="000B6951">
        <w:rPr>
          <w:lang w:val="ro-RO"/>
        </w:rPr>
        <w:t>a</w:t>
      </w:r>
      <w:r w:rsidRPr="000B6951">
        <w:rPr>
          <w:lang w:val="ro-RO"/>
        </w:rPr>
        <w:t>r fermier, NU pot primi sprijin prin aceast</w:t>
      </w:r>
      <w:r w:rsidR="007171AE" w:rsidRPr="000B6951">
        <w:rPr>
          <w:lang w:val="ro-RO"/>
        </w:rPr>
        <w:t>a</w:t>
      </w:r>
      <w:r w:rsidR="000E1F4F">
        <w:rPr>
          <w:lang w:val="ro-RO"/>
        </w:rPr>
        <w:t xml:space="preserve"> </w:t>
      </w:r>
      <w:r w:rsidRPr="000B6951">
        <w:rPr>
          <w:lang w:val="ro-RO"/>
        </w:rPr>
        <w:t>m</w:t>
      </w:r>
      <w:r w:rsidR="007171AE" w:rsidRPr="000B6951">
        <w:rPr>
          <w:lang w:val="ro-RO"/>
        </w:rPr>
        <w:t>a</w:t>
      </w:r>
      <w:r w:rsidRPr="000B6951">
        <w:rPr>
          <w:lang w:val="ro-RO"/>
        </w:rPr>
        <w:t>sur</w:t>
      </w:r>
      <w:r w:rsidR="007171AE" w:rsidRPr="000B6951">
        <w:rPr>
          <w:lang w:val="ro-RO"/>
        </w:rPr>
        <w:t>a</w:t>
      </w:r>
      <w:r w:rsidRPr="000B6951">
        <w:rPr>
          <w:lang w:val="ro-RO"/>
        </w:rPr>
        <w:t xml:space="preserve"> dec</w:t>
      </w:r>
      <w:r w:rsidR="007171AE" w:rsidRPr="000B6951">
        <w:rPr>
          <w:lang w:val="ro-RO"/>
        </w:rPr>
        <w:t>a</w:t>
      </w:r>
      <w:r w:rsidRPr="000B6951">
        <w:rPr>
          <w:lang w:val="ro-RO"/>
        </w:rPr>
        <w:t>t o singur</w:t>
      </w:r>
      <w:r w:rsidR="007171AE" w:rsidRPr="000B6951">
        <w:rPr>
          <w:lang w:val="ro-RO"/>
        </w:rPr>
        <w:t>a</w:t>
      </w:r>
      <w:r w:rsidRPr="000B6951">
        <w:rPr>
          <w:lang w:val="ro-RO"/>
        </w:rPr>
        <w:t xml:space="preserve"> data.</w:t>
      </w:r>
    </w:p>
    <w:p w:rsidR="0027455D" w:rsidRPr="00086DB4" w:rsidRDefault="0027455D" w:rsidP="000B6951">
      <w:pPr>
        <w:spacing w:after="0" w:line="240" w:lineRule="auto"/>
        <w:ind w:firstLine="720"/>
        <w:jc w:val="both"/>
        <w:rPr>
          <w:lang w:val="ro-RO"/>
        </w:rPr>
      </w:pPr>
      <w:r w:rsidRPr="00086DB4">
        <w:rPr>
          <w:lang w:val="ro-RO"/>
        </w:rPr>
        <w:t>NU este permis</w:t>
      </w:r>
      <w:r w:rsidR="007171AE" w:rsidRPr="00086DB4">
        <w:rPr>
          <w:lang w:val="ro-RO"/>
        </w:rPr>
        <w:t>a</w:t>
      </w:r>
      <w:r w:rsidRPr="00086DB4">
        <w:rPr>
          <w:lang w:val="ro-RO"/>
        </w:rPr>
        <w:t xml:space="preserve"> preluarea de exploata</w:t>
      </w:r>
      <w:r w:rsidR="007171AE" w:rsidRPr="00086DB4">
        <w:rPr>
          <w:lang w:val="ro-RO"/>
        </w:rPr>
        <w:t>t</w:t>
      </w:r>
      <w:r w:rsidRPr="00086DB4">
        <w:rPr>
          <w:lang w:val="ro-RO"/>
        </w:rPr>
        <w:t>ii agricole care au primit sprijin prin intermediul M</w:t>
      </w:r>
      <w:r w:rsidR="007171AE" w:rsidRPr="00086DB4">
        <w:rPr>
          <w:lang w:val="ro-RO"/>
        </w:rPr>
        <w:t>a</w:t>
      </w:r>
      <w:r w:rsidRPr="00086DB4">
        <w:rPr>
          <w:lang w:val="ro-RO"/>
        </w:rPr>
        <w:t>surii 112 „Instalarea tinerilor fermieri”, prin intermediul subm</w:t>
      </w:r>
      <w:r w:rsidR="007171AE" w:rsidRPr="00086DB4">
        <w:rPr>
          <w:lang w:val="ro-RO"/>
        </w:rPr>
        <w:t>a</w:t>
      </w:r>
      <w:r w:rsidRPr="00086DB4">
        <w:rPr>
          <w:lang w:val="ro-RO"/>
        </w:rPr>
        <w:t xml:space="preserve">surii 6.1 „Sprijin pentru instalarea tinerilor fermieri”, din PNDR 2014-2020; </w:t>
      </w:r>
    </w:p>
    <w:p w:rsidR="0027455D" w:rsidRPr="000B6951" w:rsidRDefault="00137B30" w:rsidP="000B6951">
      <w:pPr>
        <w:spacing w:after="0" w:line="240" w:lineRule="auto"/>
        <w:jc w:val="both"/>
        <w:rPr>
          <w:color w:val="FF0000"/>
          <w:lang w:val="ro-RO"/>
        </w:rPr>
      </w:pPr>
      <w:r>
        <w:rPr>
          <w:i/>
          <w:lang w:val="ro-RO"/>
        </w:rPr>
        <w:tab/>
      </w:r>
      <w:r w:rsidR="0027455D" w:rsidRPr="000B6951">
        <w:rPr>
          <w:i/>
          <w:lang w:val="ro-RO"/>
        </w:rPr>
        <w:t>Pentru evitarea cre</w:t>
      </w:r>
      <w:r w:rsidR="007171AE" w:rsidRPr="000B6951">
        <w:rPr>
          <w:i/>
          <w:lang w:val="ro-RO"/>
        </w:rPr>
        <w:t>a</w:t>
      </w:r>
      <w:r w:rsidR="0027455D" w:rsidRPr="000B6951">
        <w:rPr>
          <w:i/>
          <w:lang w:val="ro-RO"/>
        </w:rPr>
        <w:t>rii de condi</w:t>
      </w:r>
      <w:r w:rsidR="007171AE" w:rsidRPr="000B6951">
        <w:rPr>
          <w:i/>
          <w:lang w:val="ro-RO"/>
        </w:rPr>
        <w:t>t</w:t>
      </w:r>
      <w:r w:rsidR="0027455D" w:rsidRPr="000B6951">
        <w:rPr>
          <w:i/>
          <w:lang w:val="ro-RO"/>
        </w:rPr>
        <w:t>ii artificiale, verificarea se face at</w:t>
      </w:r>
      <w:r w:rsidR="007171AE" w:rsidRPr="000B6951">
        <w:rPr>
          <w:i/>
          <w:lang w:val="ro-RO"/>
        </w:rPr>
        <w:t>a</w:t>
      </w:r>
      <w:r w:rsidR="0027455D" w:rsidRPr="000B6951">
        <w:rPr>
          <w:i/>
          <w:lang w:val="ro-RO"/>
        </w:rPr>
        <w:t>t pentru t</w:t>
      </w:r>
      <w:r w:rsidR="007171AE" w:rsidRPr="000B6951">
        <w:rPr>
          <w:i/>
          <w:lang w:val="ro-RO"/>
        </w:rPr>
        <w:t>a</w:t>
      </w:r>
      <w:r w:rsidR="0027455D" w:rsidRPr="000B6951">
        <w:rPr>
          <w:i/>
          <w:lang w:val="ro-RO"/>
        </w:rPr>
        <w:t>n</w:t>
      </w:r>
      <w:r w:rsidR="007171AE" w:rsidRPr="000B6951">
        <w:rPr>
          <w:i/>
          <w:lang w:val="ro-RO"/>
        </w:rPr>
        <w:t>a</w:t>
      </w:r>
      <w:r w:rsidR="0027455D" w:rsidRPr="000B6951">
        <w:rPr>
          <w:i/>
          <w:lang w:val="ro-RO"/>
        </w:rPr>
        <w:t>rul fermier c</w:t>
      </w:r>
      <w:r w:rsidR="007171AE" w:rsidRPr="000B6951">
        <w:rPr>
          <w:i/>
          <w:lang w:val="ro-RO"/>
        </w:rPr>
        <w:t>a</w:t>
      </w:r>
      <w:r w:rsidR="0027455D" w:rsidRPr="000B6951">
        <w:rPr>
          <w:i/>
          <w:lang w:val="ro-RO"/>
        </w:rPr>
        <w:t xml:space="preserve">t </w:t>
      </w:r>
      <w:r w:rsidR="007171AE" w:rsidRPr="000B6951">
        <w:rPr>
          <w:i/>
          <w:lang w:val="ro-RO"/>
        </w:rPr>
        <w:t>s</w:t>
      </w:r>
      <w:r w:rsidR="0027455D" w:rsidRPr="000B6951">
        <w:rPr>
          <w:i/>
          <w:lang w:val="ro-RO"/>
        </w:rPr>
        <w:t>i pentru ceden</w:t>
      </w:r>
      <w:r w:rsidR="007171AE" w:rsidRPr="000B6951">
        <w:rPr>
          <w:i/>
          <w:lang w:val="ro-RO"/>
        </w:rPr>
        <w:t>t</w:t>
      </w:r>
      <w:r w:rsidR="0027455D" w:rsidRPr="000B6951">
        <w:rPr>
          <w:i/>
          <w:lang w:val="ro-RO"/>
        </w:rPr>
        <w:t>i. NU este admis</w:t>
      </w:r>
      <w:r w:rsidR="007171AE" w:rsidRPr="000B6951">
        <w:rPr>
          <w:i/>
          <w:lang w:val="ro-RO"/>
        </w:rPr>
        <w:t>a</w:t>
      </w:r>
      <w:r w:rsidR="0027455D" w:rsidRPr="000B6951">
        <w:rPr>
          <w:i/>
          <w:lang w:val="ro-RO"/>
        </w:rPr>
        <w:t xml:space="preserve"> f</w:t>
      </w:r>
      <w:r w:rsidR="007171AE" w:rsidRPr="000B6951">
        <w:rPr>
          <w:i/>
          <w:lang w:val="ro-RO"/>
        </w:rPr>
        <w:t>a</w:t>
      </w:r>
      <w:r w:rsidR="0027455D" w:rsidRPr="000B6951">
        <w:rPr>
          <w:i/>
          <w:lang w:val="ro-RO"/>
        </w:rPr>
        <w:t>r</w:t>
      </w:r>
      <w:r w:rsidR="007171AE" w:rsidRPr="000B6951">
        <w:rPr>
          <w:i/>
          <w:lang w:val="ro-RO"/>
        </w:rPr>
        <w:t>a</w:t>
      </w:r>
      <w:r w:rsidR="0027455D" w:rsidRPr="000B6951">
        <w:rPr>
          <w:i/>
          <w:lang w:val="ro-RO"/>
        </w:rPr>
        <w:t>mi</w:t>
      </w:r>
      <w:r w:rsidR="007171AE" w:rsidRPr="000B6951">
        <w:rPr>
          <w:i/>
          <w:lang w:val="ro-RO"/>
        </w:rPr>
        <w:t>t</w:t>
      </w:r>
      <w:r w:rsidR="0027455D" w:rsidRPr="000B6951">
        <w:rPr>
          <w:i/>
          <w:lang w:val="ro-RO"/>
        </w:rPr>
        <w:t>area exploata</w:t>
      </w:r>
      <w:r w:rsidR="007171AE" w:rsidRPr="000B6951">
        <w:rPr>
          <w:i/>
          <w:lang w:val="ro-RO"/>
        </w:rPr>
        <w:t>t</w:t>
      </w:r>
      <w:r w:rsidR="0027455D" w:rsidRPr="000B6951">
        <w:rPr>
          <w:i/>
          <w:lang w:val="ro-RO"/>
        </w:rPr>
        <w:t xml:space="preserve">iilor agricole, </w:t>
      </w:r>
      <w:r w:rsidR="007171AE" w:rsidRPr="000B6951">
        <w:rPr>
          <w:i/>
          <w:lang w:val="ro-RO"/>
        </w:rPr>
        <w:t>i</w:t>
      </w:r>
      <w:r w:rsidR="0027455D" w:rsidRPr="000B6951">
        <w:rPr>
          <w:i/>
          <w:lang w:val="ro-RO"/>
        </w:rPr>
        <w:t>n scopul cre</w:t>
      </w:r>
      <w:r w:rsidR="007171AE" w:rsidRPr="000B6951">
        <w:rPr>
          <w:i/>
          <w:lang w:val="ro-RO"/>
        </w:rPr>
        <w:t>a</w:t>
      </w:r>
      <w:r w:rsidR="0027455D" w:rsidRPr="000B6951">
        <w:rPr>
          <w:i/>
          <w:lang w:val="ro-RO"/>
        </w:rPr>
        <w:t xml:space="preserve">rii </w:t>
      </w:r>
      <w:r w:rsidR="007171AE" w:rsidRPr="000B6951">
        <w:rPr>
          <w:i/>
          <w:lang w:val="ro-RO"/>
        </w:rPr>
        <w:t>i</w:t>
      </w:r>
      <w:r w:rsidR="0027455D" w:rsidRPr="000B6951">
        <w:rPr>
          <w:i/>
          <w:lang w:val="ro-RO"/>
        </w:rPr>
        <w:t>n mod artificial de condi</w:t>
      </w:r>
      <w:r w:rsidR="007171AE" w:rsidRPr="000B6951">
        <w:rPr>
          <w:i/>
          <w:lang w:val="ro-RO"/>
        </w:rPr>
        <w:t>t</w:t>
      </w:r>
      <w:r w:rsidR="0027455D" w:rsidRPr="000B6951">
        <w:rPr>
          <w:i/>
          <w:lang w:val="ro-RO"/>
        </w:rPr>
        <w:t xml:space="preserve">ii necesare pentru a beneficia de sprijin (mai multe detalii privind </w:t>
      </w:r>
      <w:r w:rsidR="007171AE" w:rsidRPr="000B6951">
        <w:rPr>
          <w:i/>
          <w:lang w:val="ro-RO"/>
        </w:rPr>
        <w:t>i</w:t>
      </w:r>
      <w:r w:rsidR="0027455D" w:rsidRPr="000B6951">
        <w:rPr>
          <w:i/>
          <w:lang w:val="ro-RO"/>
        </w:rPr>
        <w:t>n</w:t>
      </w:r>
      <w:r w:rsidR="007171AE" w:rsidRPr="000B6951">
        <w:rPr>
          <w:i/>
          <w:lang w:val="ro-RO"/>
        </w:rPr>
        <w:t>t</w:t>
      </w:r>
      <w:r w:rsidR="0027455D" w:rsidRPr="000B6951">
        <w:rPr>
          <w:i/>
          <w:lang w:val="ro-RO"/>
        </w:rPr>
        <w:t>elegerea condi</w:t>
      </w:r>
      <w:r w:rsidR="007171AE" w:rsidRPr="000B6951">
        <w:rPr>
          <w:i/>
          <w:lang w:val="ro-RO"/>
        </w:rPr>
        <w:t>t</w:t>
      </w:r>
      <w:r w:rsidR="0027455D" w:rsidRPr="000B6951">
        <w:rPr>
          <w:i/>
          <w:lang w:val="ro-RO"/>
        </w:rPr>
        <w:t>iilor artificiale, pute</w:t>
      </w:r>
      <w:r w:rsidR="007171AE" w:rsidRPr="000B6951">
        <w:rPr>
          <w:i/>
          <w:lang w:val="ro-RO"/>
        </w:rPr>
        <w:t>t</w:t>
      </w:r>
      <w:r w:rsidR="0027455D" w:rsidRPr="000B6951">
        <w:rPr>
          <w:i/>
          <w:lang w:val="ro-RO"/>
        </w:rPr>
        <w:t>i reg</w:t>
      </w:r>
      <w:r w:rsidR="007171AE" w:rsidRPr="000B6951">
        <w:rPr>
          <w:i/>
          <w:lang w:val="ro-RO"/>
        </w:rPr>
        <w:t>a</w:t>
      </w:r>
      <w:r w:rsidR="0027455D" w:rsidRPr="000B6951">
        <w:rPr>
          <w:i/>
          <w:lang w:val="ro-RO"/>
        </w:rPr>
        <w:t xml:space="preserve">si </w:t>
      </w:r>
      <w:r w:rsidR="007171AE" w:rsidRPr="000B6951">
        <w:rPr>
          <w:i/>
          <w:lang w:val="ro-RO"/>
        </w:rPr>
        <w:t>i</w:t>
      </w:r>
      <w:r w:rsidR="0027455D" w:rsidRPr="000B6951">
        <w:rPr>
          <w:i/>
          <w:lang w:val="ro-RO"/>
        </w:rPr>
        <w:t>n Anexa Instruc</w:t>
      </w:r>
      <w:r w:rsidR="007171AE" w:rsidRPr="000B6951">
        <w:rPr>
          <w:i/>
          <w:lang w:val="ro-RO"/>
        </w:rPr>
        <w:t>t</w:t>
      </w:r>
      <w:r w:rsidR="0027455D" w:rsidRPr="000B6951">
        <w:rPr>
          <w:i/>
          <w:lang w:val="ro-RO"/>
        </w:rPr>
        <w:t>iuni privind evitarea cre</w:t>
      </w:r>
      <w:r w:rsidR="007171AE" w:rsidRPr="000B6951">
        <w:rPr>
          <w:i/>
          <w:lang w:val="ro-RO"/>
        </w:rPr>
        <w:t>a</w:t>
      </w:r>
      <w:r w:rsidR="0027455D" w:rsidRPr="000B6951">
        <w:rPr>
          <w:i/>
          <w:lang w:val="ro-RO"/>
        </w:rPr>
        <w:t>rii de condi</w:t>
      </w:r>
      <w:r w:rsidR="007171AE" w:rsidRPr="000B6951">
        <w:rPr>
          <w:i/>
          <w:lang w:val="ro-RO"/>
        </w:rPr>
        <w:t>t</w:t>
      </w:r>
      <w:r w:rsidR="0027455D" w:rsidRPr="000B6951">
        <w:rPr>
          <w:i/>
          <w:lang w:val="ro-RO"/>
        </w:rPr>
        <w:t xml:space="preserve">ii artificiale </w:t>
      </w:r>
      <w:r w:rsidR="007171AE" w:rsidRPr="000B6951">
        <w:rPr>
          <w:i/>
          <w:lang w:val="ro-RO"/>
        </w:rPr>
        <w:t>i</w:t>
      </w:r>
      <w:r w:rsidR="0027455D" w:rsidRPr="000B6951">
        <w:rPr>
          <w:i/>
          <w:lang w:val="ro-RO"/>
        </w:rPr>
        <w:t>n accesarea PNDR 2014-2020).</w:t>
      </w:r>
    </w:p>
    <w:p w:rsidR="0027455D" w:rsidRPr="000B6951" w:rsidRDefault="0027455D" w:rsidP="000B6951">
      <w:pPr>
        <w:spacing w:after="0" w:line="240" w:lineRule="auto"/>
        <w:jc w:val="both"/>
        <w:rPr>
          <w:lang w:val="ro-RO"/>
        </w:rPr>
      </w:pPr>
      <w:r w:rsidRPr="000B6951">
        <w:rPr>
          <w:lang w:val="ro-RO"/>
        </w:rPr>
        <w:tab/>
        <w:t xml:space="preserve">Se va verifica, </w:t>
      </w:r>
      <w:r w:rsidR="007171AE" w:rsidRPr="000B6951">
        <w:rPr>
          <w:lang w:val="ro-RO"/>
        </w:rPr>
        <w:t>i</w:t>
      </w:r>
      <w:r w:rsidRPr="000B6951">
        <w:rPr>
          <w:lang w:val="ro-RO"/>
        </w:rPr>
        <w:t>ncep</w:t>
      </w:r>
      <w:r w:rsidR="007171AE" w:rsidRPr="000B6951">
        <w:rPr>
          <w:lang w:val="ro-RO"/>
        </w:rPr>
        <w:t>a</w:t>
      </w:r>
      <w:r w:rsidRPr="000B6951">
        <w:rPr>
          <w:lang w:val="ro-RO"/>
        </w:rPr>
        <w:t xml:space="preserve">nd cu momentul </w:t>
      </w:r>
      <w:r w:rsidR="007171AE" w:rsidRPr="000B6951">
        <w:rPr>
          <w:lang w:val="ro-RO"/>
        </w:rPr>
        <w:t>i</w:t>
      </w:r>
      <w:r w:rsidRPr="000B6951">
        <w:rPr>
          <w:lang w:val="ro-RO"/>
        </w:rPr>
        <w:t>nregistr</w:t>
      </w:r>
      <w:r w:rsidR="007171AE" w:rsidRPr="000B6951">
        <w:rPr>
          <w:lang w:val="ro-RO"/>
        </w:rPr>
        <w:t>a</w:t>
      </w:r>
      <w:r w:rsidRPr="000B6951">
        <w:rPr>
          <w:lang w:val="ro-RO"/>
        </w:rPr>
        <w:t>rii t</w:t>
      </w:r>
      <w:r w:rsidR="007171AE" w:rsidRPr="000B6951">
        <w:rPr>
          <w:lang w:val="ro-RO"/>
        </w:rPr>
        <w:t>a</w:t>
      </w:r>
      <w:r w:rsidRPr="000B6951">
        <w:rPr>
          <w:lang w:val="ro-RO"/>
        </w:rPr>
        <w:t>n</w:t>
      </w:r>
      <w:r w:rsidR="007171AE" w:rsidRPr="000B6951">
        <w:rPr>
          <w:lang w:val="ro-RO"/>
        </w:rPr>
        <w:t>a</w:t>
      </w:r>
      <w:r w:rsidRPr="000B6951">
        <w:rPr>
          <w:lang w:val="ro-RO"/>
        </w:rPr>
        <w:t>rului fermier, istoricul exploata</w:t>
      </w:r>
      <w:r w:rsidR="007171AE" w:rsidRPr="000B6951">
        <w:rPr>
          <w:lang w:val="ro-RO"/>
        </w:rPr>
        <w:t>t</w:t>
      </w:r>
      <w:r w:rsidRPr="000B6951">
        <w:rPr>
          <w:lang w:val="ro-RO"/>
        </w:rPr>
        <w:t>iei preluate pentru evitarea frac</w:t>
      </w:r>
      <w:r w:rsidR="007171AE" w:rsidRPr="000B6951">
        <w:rPr>
          <w:lang w:val="ro-RO"/>
        </w:rPr>
        <w:t>t</w:t>
      </w:r>
      <w:r w:rsidRPr="000B6951">
        <w:rPr>
          <w:lang w:val="ro-RO"/>
        </w:rPr>
        <w:t>ion</w:t>
      </w:r>
      <w:r w:rsidR="007171AE" w:rsidRPr="000B6951">
        <w:rPr>
          <w:lang w:val="ro-RO"/>
        </w:rPr>
        <w:t>a</w:t>
      </w:r>
      <w:r w:rsidRPr="000B6951">
        <w:rPr>
          <w:lang w:val="ro-RO"/>
        </w:rPr>
        <w:t>rii exploata</w:t>
      </w:r>
      <w:r w:rsidR="007171AE" w:rsidRPr="000B6951">
        <w:rPr>
          <w:lang w:val="ro-RO"/>
        </w:rPr>
        <w:t>t</w:t>
      </w:r>
      <w:r w:rsidRPr="000B6951">
        <w:rPr>
          <w:lang w:val="ro-RO"/>
        </w:rPr>
        <w:t xml:space="preserve">iilor cu dimensiunea mai mare de 50.000 SO </w:t>
      </w:r>
      <w:r w:rsidR="007171AE" w:rsidRPr="000B6951">
        <w:rPr>
          <w:lang w:val="ro-RO"/>
        </w:rPr>
        <w:t>i</w:t>
      </w:r>
      <w:r w:rsidRPr="000B6951">
        <w:rPr>
          <w:lang w:val="ro-RO"/>
        </w:rPr>
        <w:t>n vederea acces</w:t>
      </w:r>
      <w:r w:rsidR="007171AE" w:rsidRPr="000B6951">
        <w:rPr>
          <w:lang w:val="ro-RO"/>
        </w:rPr>
        <w:t>a</w:t>
      </w:r>
      <w:r w:rsidRPr="000B6951">
        <w:rPr>
          <w:lang w:val="ro-RO"/>
        </w:rPr>
        <w:t xml:space="preserve">rii fondurilor FEADR. </w:t>
      </w:r>
    </w:p>
    <w:p w:rsidR="0027455D" w:rsidRPr="000B6951" w:rsidRDefault="0027455D" w:rsidP="000B6951">
      <w:pPr>
        <w:spacing w:after="0" w:line="240" w:lineRule="auto"/>
        <w:jc w:val="both"/>
        <w:rPr>
          <w:lang w:val="ro-RO"/>
        </w:rPr>
      </w:pPr>
      <w:r w:rsidRPr="000B6951">
        <w:rPr>
          <w:lang w:val="ro-RO"/>
        </w:rPr>
        <w:tab/>
        <w:t>Pentru studen</w:t>
      </w:r>
      <w:r w:rsidR="007171AE" w:rsidRPr="000B6951">
        <w:rPr>
          <w:lang w:val="ro-RO"/>
        </w:rPr>
        <w:t>t</w:t>
      </w:r>
      <w:r w:rsidRPr="000B6951">
        <w:rPr>
          <w:lang w:val="ro-RO"/>
        </w:rPr>
        <w:t xml:space="preserve">ii </w:t>
      </w:r>
      <w:r w:rsidR="007171AE" w:rsidRPr="000B6951">
        <w:rPr>
          <w:lang w:val="ro-RO"/>
        </w:rPr>
        <w:t>i</w:t>
      </w:r>
      <w:r w:rsidRPr="000B6951">
        <w:rPr>
          <w:lang w:val="ro-RO"/>
        </w:rPr>
        <w:t>nscri</w:t>
      </w:r>
      <w:r w:rsidR="007171AE" w:rsidRPr="000B6951">
        <w:rPr>
          <w:lang w:val="ro-RO"/>
        </w:rPr>
        <w:t>s</w:t>
      </w:r>
      <w:r w:rsidRPr="000B6951">
        <w:rPr>
          <w:lang w:val="ro-RO"/>
        </w:rPr>
        <w:t>i la cursuri cu frecven</w:t>
      </w:r>
      <w:r w:rsidR="007171AE" w:rsidRPr="000B6951">
        <w:rPr>
          <w:lang w:val="ro-RO"/>
        </w:rPr>
        <w:t>ta</w:t>
      </w:r>
      <w:r w:rsidRPr="000B6951">
        <w:rPr>
          <w:lang w:val="ro-RO"/>
        </w:rPr>
        <w:t xml:space="preserve"> (la zi) care doresc s</w:t>
      </w:r>
      <w:r w:rsidR="007171AE" w:rsidRPr="000B6951">
        <w:rPr>
          <w:lang w:val="ro-RO"/>
        </w:rPr>
        <w:t>a</w:t>
      </w:r>
      <w:r w:rsidRPr="000B6951">
        <w:rPr>
          <w:lang w:val="ro-RO"/>
        </w:rPr>
        <w:t xml:space="preserve"> acceseze sprijin prin intermediul m</w:t>
      </w:r>
      <w:r w:rsidR="007171AE" w:rsidRPr="000B6951">
        <w:rPr>
          <w:lang w:val="ro-RO"/>
        </w:rPr>
        <w:t>a</w:t>
      </w:r>
      <w:r w:rsidRPr="000B6951">
        <w:rPr>
          <w:lang w:val="ro-RO"/>
        </w:rPr>
        <w:t xml:space="preserve">surii 3, unitatea de </w:t>
      </w:r>
      <w:r w:rsidR="007171AE" w:rsidRPr="000B6951">
        <w:rPr>
          <w:lang w:val="ro-RO"/>
        </w:rPr>
        <w:t>i</w:t>
      </w:r>
      <w:r w:rsidRPr="000B6951">
        <w:rPr>
          <w:lang w:val="ro-RO"/>
        </w:rPr>
        <w:t>nv</w:t>
      </w:r>
      <w:r w:rsidR="007171AE" w:rsidRPr="000B6951">
        <w:rPr>
          <w:lang w:val="ro-RO"/>
        </w:rPr>
        <w:t>ata</w:t>
      </w:r>
      <w:r w:rsidRPr="000B6951">
        <w:rPr>
          <w:lang w:val="ro-RO"/>
        </w:rPr>
        <w:t>m</w:t>
      </w:r>
      <w:r w:rsidR="007171AE" w:rsidRPr="000B6951">
        <w:rPr>
          <w:lang w:val="ro-RO"/>
        </w:rPr>
        <w:t>a</w:t>
      </w:r>
      <w:r w:rsidRPr="000B6951">
        <w:rPr>
          <w:lang w:val="ro-RO"/>
        </w:rPr>
        <w:t>nt frecventat</w:t>
      </w:r>
      <w:r w:rsidR="007171AE" w:rsidRPr="000B6951">
        <w:rPr>
          <w:lang w:val="ro-RO"/>
        </w:rPr>
        <w:t>a</w:t>
      </w:r>
      <w:r w:rsidRPr="000B6951">
        <w:rPr>
          <w:lang w:val="ro-RO"/>
        </w:rPr>
        <w:t xml:space="preserve"> (facultatea) la care sunt </w:t>
      </w:r>
      <w:r w:rsidR="007171AE" w:rsidRPr="000B6951">
        <w:rPr>
          <w:lang w:val="ro-RO"/>
        </w:rPr>
        <w:t>i</w:t>
      </w:r>
      <w:r w:rsidRPr="000B6951">
        <w:rPr>
          <w:lang w:val="ro-RO"/>
        </w:rPr>
        <w:t>nscri</w:t>
      </w:r>
      <w:r w:rsidR="007171AE" w:rsidRPr="000B6951">
        <w:rPr>
          <w:lang w:val="ro-RO"/>
        </w:rPr>
        <w:t>s</w:t>
      </w:r>
      <w:r w:rsidRPr="000B6951">
        <w:rPr>
          <w:lang w:val="ro-RO"/>
        </w:rPr>
        <w:t>i trebuie s</w:t>
      </w:r>
      <w:r w:rsidR="007171AE" w:rsidRPr="000B6951">
        <w:rPr>
          <w:lang w:val="ro-RO"/>
        </w:rPr>
        <w:t>a</w:t>
      </w:r>
      <w:r w:rsidRPr="000B6951">
        <w:rPr>
          <w:lang w:val="ro-RO"/>
        </w:rPr>
        <w:t xml:space="preserve"> se afle </w:t>
      </w:r>
      <w:r w:rsidR="007171AE" w:rsidRPr="000B6951">
        <w:rPr>
          <w:lang w:val="ro-RO"/>
        </w:rPr>
        <w:t>i</w:t>
      </w:r>
      <w:r w:rsidRPr="000B6951">
        <w:rPr>
          <w:lang w:val="ro-RO"/>
        </w:rPr>
        <w:t>n acela</w:t>
      </w:r>
      <w:r w:rsidR="007171AE" w:rsidRPr="000B6951">
        <w:rPr>
          <w:lang w:val="ro-RO"/>
        </w:rPr>
        <w:t>s</w:t>
      </w:r>
      <w:r w:rsidRPr="000B6951">
        <w:rPr>
          <w:lang w:val="ro-RO"/>
        </w:rPr>
        <w:t xml:space="preserve">i UAT </w:t>
      </w:r>
      <w:r w:rsidR="007171AE" w:rsidRPr="000B6951">
        <w:rPr>
          <w:lang w:val="ro-RO"/>
        </w:rPr>
        <w:t>i</w:t>
      </w:r>
      <w:r w:rsidRPr="000B6951">
        <w:rPr>
          <w:lang w:val="ro-RO"/>
        </w:rPr>
        <w:t xml:space="preserve">n care este </w:t>
      </w:r>
      <w:r w:rsidR="007171AE" w:rsidRPr="000B6951">
        <w:rPr>
          <w:lang w:val="ro-RO"/>
        </w:rPr>
        <w:t>i</w:t>
      </w:r>
      <w:r w:rsidRPr="000B6951">
        <w:rPr>
          <w:lang w:val="ro-RO"/>
        </w:rPr>
        <w:t>nregistrat</w:t>
      </w:r>
      <w:r w:rsidR="007171AE" w:rsidRPr="000B6951">
        <w:rPr>
          <w:lang w:val="ro-RO"/>
        </w:rPr>
        <w:t>a</w:t>
      </w:r>
      <w:r w:rsidRPr="000B6951">
        <w:rPr>
          <w:lang w:val="ro-RO"/>
        </w:rPr>
        <w:t xml:space="preserve"> exploata</w:t>
      </w:r>
      <w:r w:rsidR="007171AE" w:rsidRPr="000B6951">
        <w:rPr>
          <w:lang w:val="ro-RO"/>
        </w:rPr>
        <w:t>t</w:t>
      </w:r>
      <w:r w:rsidRPr="000B6951">
        <w:rPr>
          <w:lang w:val="ro-RO"/>
        </w:rPr>
        <w:t>ia agricol</w:t>
      </w:r>
      <w:r w:rsidR="007171AE" w:rsidRPr="000B6951">
        <w:rPr>
          <w:lang w:val="ro-RO"/>
        </w:rPr>
        <w:t>a</w:t>
      </w:r>
      <w:r w:rsidRPr="000B6951">
        <w:rPr>
          <w:lang w:val="ro-RO"/>
        </w:rPr>
        <w:t xml:space="preserve"> sau </w:t>
      </w:r>
      <w:r w:rsidR="007171AE" w:rsidRPr="000B6951">
        <w:rPr>
          <w:lang w:val="ro-RO"/>
        </w:rPr>
        <w:t>i</w:t>
      </w:r>
      <w:r w:rsidRPr="000B6951">
        <w:rPr>
          <w:lang w:val="ro-RO"/>
        </w:rPr>
        <w:t>n zona limitrof</w:t>
      </w:r>
      <w:r w:rsidR="007171AE" w:rsidRPr="000B6951">
        <w:rPr>
          <w:lang w:val="ro-RO"/>
        </w:rPr>
        <w:t>a</w:t>
      </w:r>
      <w:r w:rsidRPr="000B6951">
        <w:rPr>
          <w:lang w:val="ro-RO"/>
        </w:rPr>
        <w:t xml:space="preserve"> a acestuia. </w:t>
      </w:r>
    </w:p>
    <w:p w:rsidR="007171AE" w:rsidRPr="000B6951" w:rsidRDefault="007171AE" w:rsidP="000B6951">
      <w:pPr>
        <w:spacing w:after="0" w:line="240" w:lineRule="auto"/>
        <w:jc w:val="both"/>
        <w:rPr>
          <w:b/>
          <w:bCs/>
          <w:color w:val="00B0F0"/>
          <w:lang w:val="ro-RO"/>
        </w:rPr>
      </w:pPr>
    </w:p>
    <w:p w:rsidR="0027455D" w:rsidRPr="000B6951" w:rsidRDefault="007171AE" w:rsidP="000B6951">
      <w:pPr>
        <w:spacing w:after="0" w:line="240" w:lineRule="auto"/>
        <w:jc w:val="both"/>
        <w:rPr>
          <w:lang w:val="ro-RO"/>
        </w:rPr>
      </w:pPr>
      <w:r w:rsidRPr="000B6951">
        <w:rPr>
          <w:b/>
          <w:bCs/>
          <w:color w:val="00B0F0"/>
          <w:lang w:val="ro-RO"/>
        </w:rPr>
        <w:t>Atentie!</w:t>
      </w:r>
      <w:r w:rsidRPr="000B6951">
        <w:rPr>
          <w:b/>
          <w:bCs/>
          <w:lang w:val="ro-RO"/>
        </w:rPr>
        <w:t xml:space="preserve"> </w:t>
      </w:r>
      <w:r w:rsidR="0027455D" w:rsidRPr="000B6951">
        <w:rPr>
          <w:b/>
          <w:bCs/>
          <w:lang w:val="ro-RO"/>
        </w:rPr>
        <w:t>Sunt eligibili studen</w:t>
      </w:r>
      <w:r w:rsidRPr="000B6951">
        <w:rPr>
          <w:b/>
          <w:bCs/>
          <w:lang w:val="ro-RO"/>
        </w:rPr>
        <w:t>t</w:t>
      </w:r>
      <w:r w:rsidR="0027455D" w:rsidRPr="000B6951">
        <w:rPr>
          <w:b/>
          <w:bCs/>
          <w:lang w:val="ro-RO"/>
        </w:rPr>
        <w:t>ii care urmeaz</w:t>
      </w:r>
      <w:r w:rsidRPr="000B6951">
        <w:rPr>
          <w:b/>
          <w:bCs/>
          <w:lang w:val="ro-RO"/>
        </w:rPr>
        <w:t>a</w:t>
      </w:r>
      <w:r w:rsidR="0027455D" w:rsidRPr="000B6951">
        <w:rPr>
          <w:b/>
          <w:bCs/>
          <w:lang w:val="ro-RO"/>
        </w:rPr>
        <w:t xml:space="preserve"> modul de </w:t>
      </w:r>
      <w:r w:rsidRPr="000B6951">
        <w:rPr>
          <w:b/>
          <w:bCs/>
          <w:lang w:val="ro-RO"/>
        </w:rPr>
        <w:t>i</w:t>
      </w:r>
      <w:r w:rsidR="0027455D" w:rsidRPr="000B6951">
        <w:rPr>
          <w:b/>
          <w:bCs/>
          <w:lang w:val="ro-RO"/>
        </w:rPr>
        <w:t>nv</w:t>
      </w:r>
      <w:r w:rsidRPr="000B6951">
        <w:rPr>
          <w:b/>
          <w:bCs/>
          <w:lang w:val="ro-RO"/>
        </w:rPr>
        <w:t>ata</w:t>
      </w:r>
      <w:r w:rsidR="0027455D" w:rsidRPr="000B6951">
        <w:rPr>
          <w:b/>
          <w:bCs/>
          <w:lang w:val="ro-RO"/>
        </w:rPr>
        <w:t>m</w:t>
      </w:r>
      <w:r w:rsidRPr="000B6951">
        <w:rPr>
          <w:b/>
          <w:bCs/>
          <w:lang w:val="ro-RO"/>
        </w:rPr>
        <w:t>a</w:t>
      </w:r>
      <w:r w:rsidR="0027455D" w:rsidRPr="000B6951">
        <w:rPr>
          <w:b/>
          <w:bCs/>
          <w:lang w:val="ro-RO"/>
        </w:rPr>
        <w:t>nt cu frecven</w:t>
      </w:r>
      <w:r w:rsidRPr="000B6951">
        <w:rPr>
          <w:b/>
          <w:bCs/>
          <w:lang w:val="ro-RO"/>
        </w:rPr>
        <w:t>ta</w:t>
      </w:r>
      <w:r w:rsidR="0027455D" w:rsidRPr="000B6951">
        <w:rPr>
          <w:b/>
          <w:bCs/>
          <w:lang w:val="ro-RO"/>
        </w:rPr>
        <w:t xml:space="preserve"> redus</w:t>
      </w:r>
      <w:r w:rsidRPr="000B6951">
        <w:rPr>
          <w:b/>
          <w:bCs/>
          <w:lang w:val="ro-RO"/>
        </w:rPr>
        <w:t>a</w:t>
      </w:r>
      <w:r w:rsidR="0027455D" w:rsidRPr="000B6951">
        <w:rPr>
          <w:b/>
          <w:bCs/>
          <w:lang w:val="ro-RO"/>
        </w:rPr>
        <w:t xml:space="preserve"> (f</w:t>
      </w:r>
      <w:r w:rsidRPr="000B6951">
        <w:rPr>
          <w:b/>
          <w:bCs/>
          <w:lang w:val="ro-RO"/>
        </w:rPr>
        <w:t>a</w:t>
      </w:r>
      <w:r w:rsidR="0027455D" w:rsidRPr="000B6951">
        <w:rPr>
          <w:b/>
          <w:bCs/>
          <w:lang w:val="ro-RO"/>
        </w:rPr>
        <w:t>r</w:t>
      </w:r>
      <w:r w:rsidRPr="000B6951">
        <w:rPr>
          <w:b/>
          <w:bCs/>
          <w:lang w:val="ro-RO"/>
        </w:rPr>
        <w:t>a</w:t>
      </w:r>
      <w:r w:rsidR="0027455D" w:rsidRPr="000B6951">
        <w:rPr>
          <w:b/>
          <w:bCs/>
          <w:lang w:val="ro-RO"/>
        </w:rPr>
        <w:t xml:space="preserve"> frecven</w:t>
      </w:r>
      <w:r w:rsidRPr="000B6951">
        <w:rPr>
          <w:b/>
          <w:bCs/>
          <w:lang w:val="ro-RO"/>
        </w:rPr>
        <w:t>ta</w:t>
      </w:r>
      <w:r w:rsidR="0027455D" w:rsidRPr="000B6951">
        <w:rPr>
          <w:b/>
          <w:bCs/>
          <w:lang w:val="ro-RO"/>
        </w:rPr>
        <w:t>/ prin coresponden</w:t>
      </w:r>
      <w:r w:rsidRPr="000B6951">
        <w:rPr>
          <w:b/>
          <w:bCs/>
          <w:lang w:val="ro-RO"/>
        </w:rPr>
        <w:t>ta</w:t>
      </w:r>
      <w:r w:rsidR="0027455D" w:rsidRPr="000B6951">
        <w:rPr>
          <w:b/>
          <w:bCs/>
          <w:lang w:val="ro-RO"/>
        </w:rPr>
        <w:t>) indiferent de localizarea unit</w:t>
      </w:r>
      <w:r w:rsidRPr="000B6951">
        <w:rPr>
          <w:b/>
          <w:bCs/>
          <w:lang w:val="ro-RO"/>
        </w:rPr>
        <w:t>at</w:t>
      </w:r>
      <w:r w:rsidR="0027455D" w:rsidRPr="000B6951">
        <w:rPr>
          <w:b/>
          <w:bCs/>
          <w:lang w:val="ro-RO"/>
        </w:rPr>
        <w:t xml:space="preserve">ii de </w:t>
      </w:r>
      <w:r w:rsidRPr="000B6951">
        <w:rPr>
          <w:b/>
          <w:bCs/>
          <w:lang w:val="ro-RO"/>
        </w:rPr>
        <w:t>i</w:t>
      </w:r>
      <w:r w:rsidR="0027455D" w:rsidRPr="000B6951">
        <w:rPr>
          <w:b/>
          <w:bCs/>
          <w:lang w:val="ro-RO"/>
        </w:rPr>
        <w:t>nv</w:t>
      </w:r>
      <w:r w:rsidRPr="000B6951">
        <w:rPr>
          <w:b/>
          <w:bCs/>
          <w:lang w:val="ro-RO"/>
        </w:rPr>
        <w:t>ata</w:t>
      </w:r>
      <w:r w:rsidR="0027455D" w:rsidRPr="000B6951">
        <w:rPr>
          <w:b/>
          <w:bCs/>
          <w:lang w:val="ro-RO"/>
        </w:rPr>
        <w:t>m</w:t>
      </w:r>
      <w:r w:rsidRPr="000B6951">
        <w:rPr>
          <w:b/>
          <w:bCs/>
          <w:lang w:val="ro-RO"/>
        </w:rPr>
        <w:t>a</w:t>
      </w:r>
      <w:r w:rsidR="0027455D" w:rsidRPr="000B6951">
        <w:rPr>
          <w:b/>
          <w:bCs/>
          <w:lang w:val="ro-RO"/>
        </w:rPr>
        <w:t>nt frecventate.</w:t>
      </w:r>
    </w:p>
    <w:p w:rsidR="0027455D" w:rsidRPr="000B6951" w:rsidRDefault="0027455D" w:rsidP="000B6951">
      <w:pPr>
        <w:spacing w:after="0" w:line="240" w:lineRule="auto"/>
        <w:jc w:val="both"/>
        <w:rPr>
          <w:lang w:val="ro-RO"/>
        </w:rPr>
      </w:pPr>
    </w:p>
    <w:p w:rsidR="007171AE" w:rsidRPr="000B6951" w:rsidRDefault="00086DB4" w:rsidP="000B6951">
      <w:pPr>
        <w:spacing w:after="0" w:line="240" w:lineRule="auto"/>
        <w:jc w:val="both"/>
        <w:rPr>
          <w:lang w:val="ro-RO"/>
        </w:rPr>
      </w:pPr>
      <w:r>
        <w:rPr>
          <w:i/>
          <w:iCs/>
          <w:lang w:val="ro-RO"/>
        </w:rPr>
        <w:tab/>
      </w:r>
      <w:r w:rsidR="007171AE" w:rsidRPr="000B6951">
        <w:rPr>
          <w:i/>
          <w:iCs/>
          <w:lang w:val="ro-RO"/>
        </w:rPr>
        <w:t xml:space="preserve">Prevederea vizeaza, de exemplu, studentii care urmeaza cursuri la zi (cu frecventa) si nu sunt inscrisi la o facultate din acelasi UAT sau zona limitrofa a UAT-ului in care este inregistrata exploatatia, iar conditia trebuie indeplinita in 9 luni de la data deciziei de acordare a sprijinului in mod similar conditiei de eligibilitate privind locul de munca al tanarului fermier. In cazul in care conditia nu poate fi indeplinita, studentul va fi eligibil numai daca urmeaza modul de invatamant cu frecventa redusa (fara frecventa/prin corespondenta, etc), inclusiv prin trecerea la acest mod de invatamant in cele 9 luni mai sus mentionate. In cazul studentilor care urmeaza forma de invatamant „cu frecventa”, acestia sunt eligibili indiferent de UAT in care se afla unitatea de invatamant frecventata, numai daca frecventeaza o facultate cu specializare in domeniul proiectului (conform HG nr. 580/2014 cu modificarile si completarile ulterioare, pentru studii universitare, ramurile de stiinte: „Ingineria resurselor vegetale si animale”, „Medicina veterinara”, ramura „Stiinte economice” - specializarea „Economie agroalimentara”). </w:t>
      </w:r>
    </w:p>
    <w:p w:rsidR="007171AE" w:rsidRPr="000B6951" w:rsidRDefault="00086DB4" w:rsidP="000B6951">
      <w:pPr>
        <w:spacing w:line="240" w:lineRule="auto"/>
        <w:jc w:val="both"/>
        <w:rPr>
          <w:lang w:val="ro-RO"/>
        </w:rPr>
      </w:pPr>
      <w:r>
        <w:rPr>
          <w:i/>
          <w:iCs/>
          <w:lang w:val="ro-RO"/>
        </w:rPr>
        <w:tab/>
      </w:r>
      <w:r w:rsidR="007171AE" w:rsidRPr="000B6951">
        <w:rPr>
          <w:i/>
          <w:iCs/>
          <w:lang w:val="ro-RO"/>
        </w:rPr>
        <w:t>Planul de afaceri trebuie sa includa prezentarea modului de gestionare a exploatatiei de la distanta, respectiv studentul trebuie sa dovedeasca, in acord cu fluxul tehnologic de cultivare a produselor vegetale/crestere a animalelor, prezenta sa activa in exploatatie si modul de gestionare a afacerii in calitate de manager de exploatatie. Astfel, se va dovedi modul de evitare a riscului gestionarii afacerii agricole dintr-o localitate aflata la distanta fata de exploatatie.</w:t>
      </w:r>
    </w:p>
    <w:p w:rsidR="0027455D" w:rsidRPr="000B6951" w:rsidRDefault="007171AE" w:rsidP="000B6951">
      <w:pPr>
        <w:spacing w:after="0" w:line="240" w:lineRule="auto"/>
        <w:jc w:val="both"/>
        <w:rPr>
          <w:b/>
          <w:bCs/>
          <w:lang w:val="ro-RO"/>
        </w:rPr>
      </w:pPr>
      <w:r w:rsidRPr="000B6951">
        <w:rPr>
          <w:b/>
          <w:bCs/>
          <w:color w:val="00B0F0"/>
          <w:lang w:val="ro-RO"/>
        </w:rPr>
        <w:t xml:space="preserve">N.B.! </w:t>
      </w:r>
      <w:r w:rsidRPr="000B6951">
        <w:rPr>
          <w:b/>
          <w:bCs/>
          <w:lang w:val="ro-RO"/>
        </w:rPr>
        <w:t>In situatia in care, o exploatatie se preia de la propria Persoana Fizica, aceasta trebuie sa preia integral exploatatia agricola detinuta, fara a primi punctaj la selectie. De asemenea, preluarea unei exploatatii de la sot/sotie trebuie sa fie integrala si nu beneficiaza de punctaj la selectie, pentru preluarea integrala a exploatatiilor agricole. Este interzisa tertilor folosinta sau administrarea exploatatiei agricole beneficiara de sprijin!</w:t>
      </w:r>
    </w:p>
    <w:p w:rsidR="00F66F48" w:rsidRDefault="00F66F48" w:rsidP="000B6951">
      <w:pPr>
        <w:spacing w:after="0" w:line="240" w:lineRule="auto"/>
        <w:jc w:val="both"/>
        <w:rPr>
          <w:b/>
          <w:bCs/>
          <w:lang w:val="ro-RO"/>
        </w:rPr>
      </w:pPr>
    </w:p>
    <w:p w:rsidR="00831779" w:rsidRPr="006A60A7" w:rsidRDefault="00B0194F" w:rsidP="00831779">
      <w:pPr>
        <w:pStyle w:val="ListParagraph"/>
        <w:shd w:val="clear" w:color="auto" w:fill="B6DDE8" w:themeFill="accent5" w:themeFillTint="66"/>
        <w:spacing w:after="0" w:line="240" w:lineRule="auto"/>
        <w:ind w:left="0"/>
        <w:jc w:val="center"/>
        <w:rPr>
          <w:b/>
          <w:lang w:val="ro-RO"/>
        </w:rPr>
      </w:pPr>
      <w:r w:rsidRPr="000B6951">
        <w:rPr>
          <w:b/>
          <w:bCs/>
          <w:lang w:val="ro-RO"/>
        </w:rPr>
        <w:t xml:space="preserve">IMPLEMENTAREA CORECTA A </w:t>
      </w:r>
      <w:r>
        <w:rPr>
          <w:b/>
          <w:lang w:val="ro-RO"/>
        </w:rPr>
        <w:t xml:space="preserve">PLANULUI DE AFACERI PENTRU </w:t>
      </w:r>
      <w:r w:rsidR="00831779" w:rsidRPr="006A60A7">
        <w:rPr>
          <w:b/>
          <w:lang w:val="ro-RO"/>
        </w:rPr>
        <w:t xml:space="preserve"> SECTORUL NON </w:t>
      </w:r>
      <w:r>
        <w:rPr>
          <w:b/>
          <w:lang w:val="ro-RO"/>
        </w:rPr>
        <w:t>-</w:t>
      </w:r>
      <w:r w:rsidR="00831779" w:rsidRPr="006A60A7">
        <w:rPr>
          <w:b/>
          <w:lang w:val="ro-RO"/>
        </w:rPr>
        <w:t>AGRICOL:</w:t>
      </w:r>
    </w:p>
    <w:p w:rsidR="00831779" w:rsidRDefault="00831779" w:rsidP="00831779">
      <w:pPr>
        <w:autoSpaceDE w:val="0"/>
        <w:autoSpaceDN w:val="0"/>
        <w:adjustRightInd w:val="0"/>
        <w:spacing w:after="0" w:line="240" w:lineRule="auto"/>
        <w:jc w:val="both"/>
        <w:rPr>
          <w:b/>
          <w:bCs/>
          <w:lang w:val="ro-RO"/>
        </w:rPr>
      </w:pPr>
    </w:p>
    <w:p w:rsidR="00831779" w:rsidRPr="00BF33C6" w:rsidRDefault="00831779" w:rsidP="00831779">
      <w:pPr>
        <w:autoSpaceDE w:val="0"/>
        <w:autoSpaceDN w:val="0"/>
        <w:adjustRightInd w:val="0"/>
        <w:spacing w:after="0" w:line="240" w:lineRule="auto"/>
        <w:jc w:val="both"/>
        <w:rPr>
          <w:b/>
          <w:bCs/>
          <w:lang w:val="ro-RO"/>
        </w:rPr>
      </w:pPr>
      <w:r w:rsidRPr="006A60A7">
        <w:rPr>
          <w:b/>
          <w:bCs/>
          <w:lang w:val="ro-RO"/>
        </w:rPr>
        <w:t xml:space="preserve">PLANUL DE AFACERI </w:t>
      </w:r>
      <w:r w:rsidRPr="006A60A7">
        <w:rPr>
          <w:lang w:val="ro-RO"/>
        </w:rPr>
        <w:t>se completeaz</w:t>
      </w:r>
      <w:r>
        <w:rPr>
          <w:lang w:val="ro-RO"/>
        </w:rPr>
        <w:t>a</w:t>
      </w:r>
      <w:r w:rsidRPr="006A60A7">
        <w:rPr>
          <w:lang w:val="ro-RO"/>
        </w:rPr>
        <w:t xml:space="preserve"> utiliz</w:t>
      </w:r>
      <w:r>
        <w:rPr>
          <w:lang w:val="ro-RO"/>
        </w:rPr>
        <w:t>a</w:t>
      </w:r>
      <w:r w:rsidRPr="006A60A7">
        <w:rPr>
          <w:lang w:val="ro-RO"/>
        </w:rPr>
        <w:t>nd Anexa „Planul de afaceri”</w:t>
      </w:r>
      <w:r>
        <w:rPr>
          <w:lang w:val="ro-RO"/>
        </w:rPr>
        <w:t>- pentru domeniul non agricol</w:t>
      </w:r>
      <w:r w:rsidR="00B6747B">
        <w:rPr>
          <w:lang w:val="ro-RO"/>
        </w:rPr>
        <w:t>,</w:t>
      </w:r>
      <w:r>
        <w:rPr>
          <w:lang w:val="ro-RO"/>
        </w:rPr>
        <w:t xml:space="preserve"> </w:t>
      </w:r>
      <w:r w:rsidRPr="006A60A7">
        <w:rPr>
          <w:lang w:val="ro-RO"/>
        </w:rPr>
        <w:t xml:space="preserve"> </w:t>
      </w:r>
      <w:r w:rsidR="00B6747B">
        <w:rPr>
          <w:lang w:val="ro-RO"/>
        </w:rPr>
        <w:t xml:space="preserve">anexa </w:t>
      </w:r>
      <w:r w:rsidRPr="006A60A7">
        <w:rPr>
          <w:lang w:val="ro-RO"/>
        </w:rPr>
        <w:t xml:space="preserve"> la Cererea de finan</w:t>
      </w:r>
      <w:r>
        <w:rPr>
          <w:lang w:val="ro-RO"/>
        </w:rPr>
        <w:t>t</w:t>
      </w:r>
      <w:r w:rsidRPr="006A60A7">
        <w:rPr>
          <w:lang w:val="ro-RO"/>
        </w:rPr>
        <w:t xml:space="preserve">are </w:t>
      </w:r>
      <w:r>
        <w:rPr>
          <w:b/>
          <w:bCs/>
          <w:lang w:val="ro-RO"/>
        </w:rPr>
        <w:t>s</w:t>
      </w:r>
      <w:r w:rsidRPr="006A60A7">
        <w:rPr>
          <w:b/>
          <w:bCs/>
          <w:lang w:val="ro-RO"/>
        </w:rPr>
        <w:t>i va include cel pu</w:t>
      </w:r>
      <w:r>
        <w:rPr>
          <w:b/>
          <w:bCs/>
          <w:lang w:val="ro-RO"/>
        </w:rPr>
        <w:t>t</w:t>
      </w:r>
      <w:r w:rsidRPr="006A60A7">
        <w:rPr>
          <w:b/>
          <w:bCs/>
          <w:lang w:val="ro-RO"/>
        </w:rPr>
        <w:t>in urm</w:t>
      </w:r>
      <w:r>
        <w:rPr>
          <w:b/>
          <w:bCs/>
          <w:lang w:val="ro-RO"/>
        </w:rPr>
        <w:t>a</w:t>
      </w:r>
      <w:r w:rsidRPr="006A60A7">
        <w:rPr>
          <w:b/>
          <w:bCs/>
          <w:lang w:val="ro-RO"/>
        </w:rPr>
        <w:t>toarele:</w:t>
      </w:r>
    </w:p>
    <w:p w:rsidR="00831779" w:rsidRPr="006A60A7" w:rsidRDefault="00831779" w:rsidP="00831779">
      <w:pPr>
        <w:pStyle w:val="ListParagraph"/>
        <w:numPr>
          <w:ilvl w:val="0"/>
          <w:numId w:val="44"/>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Titlul </w:t>
      </w:r>
      <w:r w:rsidRPr="006A60A7">
        <w:rPr>
          <w:rFonts w:cs="Calibri"/>
          <w:color w:val="000000"/>
          <w:lang w:val="ro-RO"/>
        </w:rPr>
        <w:t xml:space="preserve">proiectului, </w:t>
      </w:r>
      <w:r w:rsidRPr="006A60A7">
        <w:rPr>
          <w:rFonts w:cs="Calibri"/>
          <w:b/>
          <w:bCs/>
          <w:color w:val="000000"/>
          <w:lang w:val="ro-RO"/>
        </w:rPr>
        <w:t xml:space="preserve">data </w:t>
      </w:r>
      <w:r>
        <w:rPr>
          <w:rFonts w:cs="Calibri"/>
          <w:color w:val="000000"/>
          <w:lang w:val="ro-RO"/>
        </w:rPr>
        <w:t>i</w:t>
      </w:r>
      <w:r w:rsidRPr="006A60A7">
        <w:rPr>
          <w:rFonts w:cs="Calibri"/>
          <w:color w:val="000000"/>
          <w:lang w:val="ro-RO"/>
        </w:rPr>
        <w:t xml:space="preserve">ntocmirii acestuia; </w:t>
      </w:r>
    </w:p>
    <w:p w:rsidR="00831779" w:rsidRPr="006A60A7" w:rsidRDefault="00831779" w:rsidP="00831779">
      <w:pPr>
        <w:pStyle w:val="ListParagraph"/>
        <w:numPr>
          <w:ilvl w:val="0"/>
          <w:numId w:val="44"/>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Prezentarea situa</w:t>
      </w:r>
      <w:r>
        <w:rPr>
          <w:rFonts w:cs="Calibri"/>
          <w:b/>
          <w:bCs/>
          <w:color w:val="000000"/>
          <w:lang w:val="ro-RO"/>
        </w:rPr>
        <w:t>t</w:t>
      </w:r>
      <w:r w:rsidRPr="006A60A7">
        <w:rPr>
          <w:rFonts w:cs="Calibri"/>
          <w:b/>
          <w:bCs/>
          <w:color w:val="000000"/>
          <w:lang w:val="ro-RO"/>
        </w:rPr>
        <w:t>iei economice ini</w:t>
      </w:r>
      <w:r>
        <w:rPr>
          <w:rFonts w:cs="Calibri"/>
          <w:b/>
          <w:bCs/>
          <w:color w:val="000000"/>
          <w:lang w:val="ro-RO"/>
        </w:rPr>
        <w:t>t</w:t>
      </w:r>
      <w:r w:rsidRPr="006A60A7">
        <w:rPr>
          <w:rFonts w:cs="Calibri"/>
          <w:b/>
          <w:bCs/>
          <w:color w:val="000000"/>
          <w:lang w:val="ro-RO"/>
        </w:rPr>
        <w:t xml:space="preserve">iale a solicitantului </w:t>
      </w:r>
      <w:r w:rsidRPr="006A60A7">
        <w:rPr>
          <w:rFonts w:cs="Calibri"/>
          <w:color w:val="000000"/>
          <w:lang w:val="ro-RO"/>
        </w:rPr>
        <w:t>(de ex. datele solicitantului, aria de cuprindere a activit</w:t>
      </w:r>
      <w:r>
        <w:rPr>
          <w:rFonts w:cs="Calibri"/>
          <w:color w:val="000000"/>
          <w:lang w:val="ro-RO"/>
        </w:rPr>
        <w:t>at</w:t>
      </w:r>
      <w:r w:rsidRPr="006A60A7">
        <w:rPr>
          <w:rFonts w:cs="Calibri"/>
          <w:color w:val="000000"/>
          <w:lang w:val="ro-RO"/>
        </w:rPr>
        <w:t>ii, forma juridic</w:t>
      </w:r>
      <w:r>
        <w:rPr>
          <w:rFonts w:cs="Calibri"/>
          <w:color w:val="000000"/>
          <w:lang w:val="ro-RO"/>
        </w:rPr>
        <w:t>a</w:t>
      </w:r>
      <w:r w:rsidRPr="006A60A7">
        <w:rPr>
          <w:rFonts w:cs="Calibri"/>
          <w:color w:val="000000"/>
          <w:lang w:val="ro-RO"/>
        </w:rPr>
        <w:t xml:space="preserve"> a solicitantului, abilit</w:t>
      </w:r>
      <w:r>
        <w:rPr>
          <w:rFonts w:cs="Calibri"/>
          <w:color w:val="000000"/>
          <w:lang w:val="ro-RO"/>
        </w:rPr>
        <w:t>at</w:t>
      </w:r>
      <w:r w:rsidRPr="006A60A7">
        <w:rPr>
          <w:rFonts w:cs="Calibri"/>
          <w:color w:val="000000"/>
          <w:lang w:val="ro-RO"/>
        </w:rPr>
        <w:t xml:space="preserve">i profesionale, istoricul </w:t>
      </w:r>
      <w:r>
        <w:rPr>
          <w:rFonts w:cs="Calibri"/>
          <w:color w:val="000000"/>
          <w:lang w:val="ro-RO"/>
        </w:rPr>
        <w:t>i</w:t>
      </w:r>
      <w:r w:rsidRPr="006A60A7">
        <w:rPr>
          <w:rFonts w:cs="Calibri"/>
          <w:color w:val="000000"/>
          <w:lang w:val="ro-RO"/>
        </w:rPr>
        <w:t>ntreprinderii, facilit</w:t>
      </w:r>
      <w:r>
        <w:rPr>
          <w:rFonts w:cs="Calibri"/>
          <w:color w:val="000000"/>
          <w:lang w:val="ro-RO"/>
        </w:rPr>
        <w:t>at</w:t>
      </w:r>
      <w:r w:rsidRPr="006A60A7">
        <w:rPr>
          <w:rFonts w:cs="Calibri"/>
          <w:color w:val="000000"/>
          <w:lang w:val="ro-RO"/>
        </w:rPr>
        <w:t>i de produc</w:t>
      </w:r>
      <w:r>
        <w:rPr>
          <w:rFonts w:cs="Calibri"/>
          <w:color w:val="000000"/>
          <w:lang w:val="ro-RO"/>
        </w:rPr>
        <w:t>t</w:t>
      </w:r>
      <w:r w:rsidRPr="006A60A7">
        <w:rPr>
          <w:rFonts w:cs="Calibri"/>
          <w:color w:val="000000"/>
          <w:lang w:val="ro-RO"/>
        </w:rPr>
        <w:t xml:space="preserve">ie, dotarea); </w:t>
      </w:r>
    </w:p>
    <w:p w:rsidR="00831779" w:rsidRPr="006A60A7" w:rsidRDefault="00831779" w:rsidP="00831779">
      <w:pPr>
        <w:pStyle w:val="ListParagraph"/>
        <w:numPr>
          <w:ilvl w:val="0"/>
          <w:numId w:val="44"/>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Prezentarea etapelor </w:t>
      </w:r>
      <w:r w:rsidRPr="006A60A7">
        <w:rPr>
          <w:rFonts w:cs="Calibri"/>
          <w:color w:val="000000"/>
          <w:lang w:val="ro-RO"/>
        </w:rPr>
        <w:t>pentru dezvoltarea noilor activit</w:t>
      </w:r>
      <w:r>
        <w:rPr>
          <w:rFonts w:cs="Calibri"/>
          <w:color w:val="000000"/>
          <w:lang w:val="ro-RO"/>
        </w:rPr>
        <w:t>at</w:t>
      </w:r>
      <w:r w:rsidRPr="006A60A7">
        <w:rPr>
          <w:rFonts w:cs="Calibri"/>
          <w:color w:val="000000"/>
          <w:lang w:val="ro-RO"/>
        </w:rPr>
        <w:t xml:space="preserve">i ale solicitantului (planificarea </w:t>
      </w:r>
      <w:r>
        <w:rPr>
          <w:rFonts w:cs="Calibri"/>
          <w:color w:val="000000"/>
          <w:lang w:val="ro-RO"/>
        </w:rPr>
        <w:t>i</w:t>
      </w:r>
      <w:r w:rsidRPr="006A60A7">
        <w:rPr>
          <w:rFonts w:cs="Calibri"/>
          <w:color w:val="000000"/>
          <w:lang w:val="ro-RO"/>
        </w:rPr>
        <w:t xml:space="preserve">ndeplinirii acestora, riscurile de implementare, standarde </w:t>
      </w:r>
      <w:r>
        <w:rPr>
          <w:rFonts w:cs="Calibri"/>
          <w:color w:val="000000"/>
          <w:lang w:val="ro-RO"/>
        </w:rPr>
        <w:t>s</w:t>
      </w:r>
      <w:r w:rsidRPr="006A60A7">
        <w:rPr>
          <w:rFonts w:cs="Calibri"/>
          <w:color w:val="000000"/>
          <w:lang w:val="ro-RO"/>
        </w:rPr>
        <w:t>i norme europene legate de protec</w:t>
      </w:r>
      <w:r>
        <w:rPr>
          <w:rFonts w:cs="Calibri"/>
          <w:color w:val="000000"/>
          <w:lang w:val="ro-RO"/>
        </w:rPr>
        <w:t>t</w:t>
      </w:r>
      <w:r w:rsidRPr="006A60A7">
        <w:rPr>
          <w:rFonts w:cs="Calibri"/>
          <w:color w:val="000000"/>
          <w:lang w:val="ro-RO"/>
        </w:rPr>
        <w:t xml:space="preserve">ia muncii </w:t>
      </w:r>
      <w:r>
        <w:rPr>
          <w:rFonts w:cs="Calibri"/>
          <w:color w:val="000000"/>
          <w:lang w:val="ro-RO"/>
        </w:rPr>
        <w:t>s</w:t>
      </w:r>
      <w:r w:rsidRPr="006A60A7">
        <w:rPr>
          <w:rFonts w:cs="Calibri"/>
          <w:color w:val="000000"/>
          <w:lang w:val="ro-RO"/>
        </w:rPr>
        <w:t xml:space="preserve">i de mediu); </w:t>
      </w:r>
    </w:p>
    <w:p w:rsidR="00831779" w:rsidRPr="006A60A7" w:rsidRDefault="00831779" w:rsidP="00831779">
      <w:pPr>
        <w:pStyle w:val="ListParagraph"/>
        <w:numPr>
          <w:ilvl w:val="0"/>
          <w:numId w:val="44"/>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Prezentarea obiectivelor – (general, obligatoriu de </w:t>
      </w:r>
      <w:r>
        <w:rPr>
          <w:rFonts w:cs="Calibri"/>
          <w:b/>
          <w:bCs/>
          <w:color w:val="000000"/>
          <w:lang w:val="ro-RO"/>
        </w:rPr>
        <w:t>i</w:t>
      </w:r>
      <w:r w:rsidRPr="006A60A7">
        <w:rPr>
          <w:rFonts w:cs="Calibri"/>
          <w:b/>
          <w:bCs/>
          <w:color w:val="000000"/>
          <w:lang w:val="ro-RO"/>
        </w:rPr>
        <w:t xml:space="preserve">ndeplinit </w:t>
      </w:r>
      <w:r>
        <w:rPr>
          <w:rFonts w:cs="Calibri"/>
          <w:b/>
          <w:bCs/>
          <w:color w:val="000000"/>
          <w:lang w:val="ro-RO"/>
        </w:rPr>
        <w:t>s</w:t>
      </w:r>
      <w:r w:rsidRPr="006A60A7">
        <w:rPr>
          <w:rFonts w:cs="Calibri"/>
          <w:b/>
          <w:bCs/>
          <w:color w:val="000000"/>
          <w:lang w:val="ro-RO"/>
        </w:rPr>
        <w:t xml:space="preserve">i cele specifice) - </w:t>
      </w:r>
      <w:r w:rsidRPr="006A60A7">
        <w:rPr>
          <w:rFonts w:cs="Calibri"/>
          <w:color w:val="000000"/>
          <w:lang w:val="ro-RO"/>
        </w:rPr>
        <w:t>care se inten</w:t>
      </w:r>
      <w:r>
        <w:rPr>
          <w:rFonts w:cs="Calibri"/>
          <w:color w:val="000000"/>
          <w:lang w:val="ro-RO"/>
        </w:rPr>
        <w:t>t</w:t>
      </w:r>
      <w:r w:rsidRPr="006A60A7">
        <w:rPr>
          <w:rFonts w:cs="Calibri"/>
          <w:color w:val="000000"/>
          <w:lang w:val="ro-RO"/>
        </w:rPr>
        <w:t>ioneaz</w:t>
      </w:r>
      <w:r>
        <w:rPr>
          <w:rFonts w:cs="Calibri"/>
          <w:color w:val="000000"/>
          <w:lang w:val="ro-RO"/>
        </w:rPr>
        <w:t>a</w:t>
      </w:r>
      <w:r w:rsidRPr="006A60A7">
        <w:rPr>
          <w:rFonts w:cs="Calibri"/>
          <w:color w:val="000000"/>
          <w:lang w:val="ro-RO"/>
        </w:rPr>
        <w:t xml:space="preserve"> a fi atinse prin realizarea investi</w:t>
      </w:r>
      <w:r>
        <w:rPr>
          <w:rFonts w:cs="Calibri"/>
          <w:color w:val="000000"/>
          <w:lang w:val="ro-RO"/>
        </w:rPr>
        <w:t>t</w:t>
      </w:r>
      <w:r w:rsidRPr="006A60A7">
        <w:rPr>
          <w:rFonts w:cs="Calibri"/>
          <w:color w:val="000000"/>
          <w:lang w:val="ro-RO"/>
        </w:rPr>
        <w:t xml:space="preserve">iilor propuse prin planul de afaceri ; </w:t>
      </w:r>
    </w:p>
    <w:p w:rsidR="00831779" w:rsidRPr="006A60A7" w:rsidRDefault="00831779" w:rsidP="00831779">
      <w:pPr>
        <w:pStyle w:val="ListParagraph"/>
        <w:numPr>
          <w:ilvl w:val="0"/>
          <w:numId w:val="44"/>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Prezentarea detaliat</w:t>
      </w:r>
      <w:r>
        <w:rPr>
          <w:rFonts w:cs="Calibri"/>
          <w:b/>
          <w:bCs/>
          <w:color w:val="000000"/>
          <w:lang w:val="ro-RO"/>
        </w:rPr>
        <w:t>a</w:t>
      </w:r>
      <w:r w:rsidRPr="006A60A7">
        <w:rPr>
          <w:rFonts w:cs="Calibri"/>
          <w:b/>
          <w:bCs/>
          <w:color w:val="000000"/>
          <w:lang w:val="ro-RO"/>
        </w:rPr>
        <w:t xml:space="preserve"> a ac</w:t>
      </w:r>
      <w:r>
        <w:rPr>
          <w:rFonts w:cs="Calibri"/>
          <w:b/>
          <w:bCs/>
          <w:color w:val="000000"/>
          <w:lang w:val="ro-RO"/>
        </w:rPr>
        <w:t>t</w:t>
      </w:r>
      <w:r w:rsidRPr="006A60A7">
        <w:rPr>
          <w:rFonts w:cs="Calibri"/>
          <w:b/>
          <w:bCs/>
          <w:color w:val="000000"/>
          <w:lang w:val="ro-RO"/>
        </w:rPr>
        <w:t xml:space="preserve">iunilor </w:t>
      </w:r>
      <w:r>
        <w:rPr>
          <w:rFonts w:cs="Calibri"/>
          <w:color w:val="000000"/>
          <w:lang w:val="ro-RO"/>
        </w:rPr>
        <w:t>s</w:t>
      </w:r>
      <w:r w:rsidRPr="006A60A7">
        <w:rPr>
          <w:rFonts w:cs="Calibri"/>
          <w:color w:val="000000"/>
          <w:lang w:val="ro-RO"/>
        </w:rPr>
        <w:t xml:space="preserve">i </w:t>
      </w:r>
      <w:r w:rsidRPr="006A60A7">
        <w:rPr>
          <w:rFonts w:cs="Calibri"/>
          <w:b/>
          <w:bCs/>
          <w:color w:val="000000"/>
          <w:lang w:val="ro-RO"/>
        </w:rPr>
        <w:t xml:space="preserve">resurselor </w:t>
      </w:r>
      <w:r w:rsidRPr="006A60A7">
        <w:rPr>
          <w:rFonts w:cs="Calibri"/>
          <w:color w:val="000000"/>
          <w:lang w:val="ro-RO"/>
        </w:rPr>
        <w:t xml:space="preserve">aferente (materiale, umane </w:t>
      </w:r>
      <w:r>
        <w:rPr>
          <w:rFonts w:cs="Calibri"/>
          <w:color w:val="000000"/>
          <w:lang w:val="ro-RO"/>
        </w:rPr>
        <w:t>s</w:t>
      </w:r>
      <w:r w:rsidRPr="006A60A7">
        <w:rPr>
          <w:rFonts w:cs="Calibri"/>
          <w:color w:val="000000"/>
          <w:lang w:val="ro-RO"/>
        </w:rPr>
        <w:t>i financiare) necesare pentru atingerea obiectivelor si dezvoltarea activit</w:t>
      </w:r>
      <w:r>
        <w:rPr>
          <w:rFonts w:cs="Calibri"/>
          <w:color w:val="000000"/>
          <w:lang w:val="ro-RO"/>
        </w:rPr>
        <w:t>at</w:t>
      </w:r>
      <w:r w:rsidRPr="006A60A7">
        <w:rPr>
          <w:rFonts w:cs="Calibri"/>
          <w:color w:val="000000"/>
          <w:lang w:val="ro-RO"/>
        </w:rPr>
        <w:t>ilor beneficiarului, cum ar fi investi</w:t>
      </w:r>
      <w:r>
        <w:rPr>
          <w:rFonts w:cs="Calibri"/>
          <w:color w:val="000000"/>
          <w:lang w:val="ro-RO"/>
        </w:rPr>
        <w:t>t</w:t>
      </w:r>
      <w:r w:rsidRPr="006A60A7">
        <w:rPr>
          <w:rFonts w:cs="Calibri"/>
          <w:color w:val="000000"/>
          <w:lang w:val="ro-RO"/>
        </w:rPr>
        <w:t>iile, formarea sau consilierea, care s</w:t>
      </w:r>
      <w:r>
        <w:rPr>
          <w:rFonts w:cs="Calibri"/>
          <w:color w:val="000000"/>
          <w:lang w:val="ro-RO"/>
        </w:rPr>
        <w:t>a</w:t>
      </w:r>
      <w:r w:rsidRPr="006A60A7">
        <w:rPr>
          <w:rFonts w:cs="Calibri"/>
          <w:color w:val="000000"/>
          <w:lang w:val="ro-RO"/>
        </w:rPr>
        <w:t xml:space="preserve"> contribuie la dezvoltarea activit</w:t>
      </w:r>
      <w:r>
        <w:rPr>
          <w:rFonts w:cs="Calibri"/>
          <w:color w:val="000000"/>
          <w:lang w:val="ro-RO"/>
        </w:rPr>
        <w:t>at</w:t>
      </w:r>
      <w:r w:rsidRPr="006A60A7">
        <w:rPr>
          <w:rFonts w:cs="Calibri"/>
          <w:color w:val="000000"/>
          <w:lang w:val="ro-RO"/>
        </w:rPr>
        <w:t xml:space="preserve">ilor </w:t>
      </w:r>
      <w:r>
        <w:rPr>
          <w:rFonts w:cs="Calibri"/>
          <w:color w:val="000000"/>
          <w:lang w:val="ro-RO"/>
        </w:rPr>
        <w:t>i</w:t>
      </w:r>
      <w:r w:rsidRPr="006A60A7">
        <w:rPr>
          <w:rFonts w:cs="Calibri"/>
          <w:color w:val="000000"/>
          <w:lang w:val="ro-RO"/>
        </w:rPr>
        <w:t>ntreprinderii, inclusiv crearea sau dezvoltarea de noi abilit</w:t>
      </w:r>
      <w:r>
        <w:rPr>
          <w:rFonts w:cs="Calibri"/>
          <w:color w:val="000000"/>
          <w:lang w:val="ro-RO"/>
        </w:rPr>
        <w:t>at</w:t>
      </w:r>
      <w:r w:rsidRPr="006A60A7">
        <w:rPr>
          <w:rFonts w:cs="Calibri"/>
          <w:color w:val="000000"/>
          <w:lang w:val="ro-RO"/>
        </w:rPr>
        <w:t>i/competen</w:t>
      </w:r>
      <w:r>
        <w:rPr>
          <w:rFonts w:cs="Calibri"/>
          <w:color w:val="000000"/>
          <w:lang w:val="ro-RO"/>
        </w:rPr>
        <w:t>t</w:t>
      </w:r>
      <w:r w:rsidRPr="006A60A7">
        <w:rPr>
          <w:rFonts w:cs="Calibri"/>
          <w:color w:val="000000"/>
          <w:lang w:val="ro-RO"/>
        </w:rPr>
        <w:t>e ale angaja</w:t>
      </w:r>
      <w:r>
        <w:rPr>
          <w:rFonts w:cs="Calibri"/>
          <w:color w:val="000000"/>
          <w:lang w:val="ro-RO"/>
        </w:rPr>
        <w:t>t</w:t>
      </w:r>
      <w:r w:rsidRPr="006A60A7">
        <w:rPr>
          <w:rFonts w:cs="Calibri"/>
          <w:color w:val="000000"/>
          <w:lang w:val="ro-RO"/>
        </w:rPr>
        <w:t xml:space="preserve">ilor. </w:t>
      </w:r>
    </w:p>
    <w:p w:rsidR="00831779" w:rsidRDefault="00831779" w:rsidP="00831779">
      <w:pPr>
        <w:autoSpaceDE w:val="0"/>
        <w:autoSpaceDN w:val="0"/>
        <w:adjustRightInd w:val="0"/>
        <w:spacing w:after="0" w:line="240" w:lineRule="auto"/>
        <w:jc w:val="both"/>
        <w:rPr>
          <w:rFonts w:cs="Calibri"/>
          <w:color w:val="000000"/>
          <w:lang w:val="ro-RO"/>
        </w:rPr>
      </w:pPr>
      <w:r>
        <w:rPr>
          <w:rFonts w:cs="Calibri"/>
          <w:b/>
          <w:bCs/>
          <w:color w:val="000000"/>
          <w:lang w:val="ro-RO"/>
        </w:rPr>
        <w:tab/>
      </w:r>
      <w:r w:rsidRPr="00341E69">
        <w:rPr>
          <w:rFonts w:cs="Calibri"/>
          <w:color w:val="000000"/>
          <w:lang w:val="ro-RO"/>
        </w:rPr>
        <w:t>Prin ac</w:t>
      </w:r>
      <w:r>
        <w:rPr>
          <w:rFonts w:cs="Calibri"/>
          <w:color w:val="000000"/>
          <w:lang w:val="ro-RO"/>
        </w:rPr>
        <w:t>t</w:t>
      </w:r>
      <w:r w:rsidRPr="00341E69">
        <w:rPr>
          <w:rFonts w:cs="Calibri"/>
          <w:color w:val="000000"/>
          <w:lang w:val="ro-RO"/>
        </w:rPr>
        <w:t xml:space="preserve">iunile propuse </w:t>
      </w:r>
      <w:r>
        <w:rPr>
          <w:rFonts w:cs="Calibri"/>
          <w:color w:val="000000"/>
          <w:lang w:val="ro-RO"/>
        </w:rPr>
        <w:t>i</w:t>
      </w:r>
      <w:r w:rsidRPr="00341E69">
        <w:rPr>
          <w:rFonts w:cs="Calibri"/>
          <w:color w:val="000000"/>
          <w:lang w:val="ro-RO"/>
        </w:rPr>
        <w:t>n Planul de afaceri trebuie s</w:t>
      </w:r>
      <w:r>
        <w:rPr>
          <w:rFonts w:cs="Calibri"/>
          <w:color w:val="000000"/>
          <w:lang w:val="ro-RO"/>
        </w:rPr>
        <w:t>a</w:t>
      </w:r>
      <w:r w:rsidRPr="00341E69">
        <w:rPr>
          <w:rFonts w:cs="Calibri"/>
          <w:color w:val="000000"/>
          <w:lang w:val="ro-RO"/>
        </w:rPr>
        <w:t xml:space="preserve"> se asigure fezabilitatea proiectului </w:t>
      </w:r>
      <w:r>
        <w:rPr>
          <w:rFonts w:cs="Calibri"/>
          <w:color w:val="000000"/>
          <w:lang w:val="ro-RO"/>
        </w:rPr>
        <w:t>s</w:t>
      </w:r>
      <w:r w:rsidRPr="00341E69">
        <w:rPr>
          <w:rFonts w:cs="Calibri"/>
          <w:color w:val="000000"/>
          <w:lang w:val="ro-RO"/>
        </w:rPr>
        <w:t>i continuitatea activit</w:t>
      </w:r>
      <w:r>
        <w:rPr>
          <w:rFonts w:cs="Calibri"/>
          <w:color w:val="000000"/>
          <w:lang w:val="ro-RO"/>
        </w:rPr>
        <w:t>at</w:t>
      </w:r>
      <w:r w:rsidRPr="00341E69">
        <w:rPr>
          <w:rFonts w:cs="Calibri"/>
          <w:color w:val="000000"/>
          <w:lang w:val="ro-RO"/>
        </w:rPr>
        <w:t>ii dup</w:t>
      </w:r>
      <w:r>
        <w:rPr>
          <w:rFonts w:cs="Calibri"/>
          <w:color w:val="000000"/>
          <w:lang w:val="ro-RO"/>
        </w:rPr>
        <w:t>a</w:t>
      </w:r>
      <w:r w:rsidRPr="00341E69">
        <w:rPr>
          <w:rFonts w:cs="Calibri"/>
          <w:color w:val="000000"/>
          <w:lang w:val="ro-RO"/>
        </w:rPr>
        <w:t xml:space="preserve"> </w:t>
      </w:r>
      <w:r>
        <w:rPr>
          <w:rFonts w:cs="Calibri"/>
          <w:color w:val="000000"/>
          <w:lang w:val="ro-RO"/>
        </w:rPr>
        <w:t>i</w:t>
      </w:r>
      <w:r w:rsidRPr="00341E69">
        <w:rPr>
          <w:rFonts w:cs="Calibri"/>
          <w:color w:val="000000"/>
          <w:lang w:val="ro-RO"/>
        </w:rPr>
        <w:t>ncetarea acord</w:t>
      </w:r>
      <w:r>
        <w:rPr>
          <w:rFonts w:cs="Calibri"/>
          <w:color w:val="000000"/>
          <w:lang w:val="ro-RO"/>
        </w:rPr>
        <w:t>a</w:t>
      </w:r>
      <w:r w:rsidRPr="00341E69">
        <w:rPr>
          <w:rFonts w:cs="Calibri"/>
          <w:color w:val="000000"/>
          <w:lang w:val="ro-RO"/>
        </w:rPr>
        <w:t>rii sprijinului, pe toat</w:t>
      </w:r>
      <w:r>
        <w:rPr>
          <w:rFonts w:cs="Calibri"/>
          <w:color w:val="000000"/>
          <w:lang w:val="ro-RO"/>
        </w:rPr>
        <w:t>a</w:t>
      </w:r>
      <w:r w:rsidRPr="00341E69">
        <w:rPr>
          <w:rFonts w:cs="Calibri"/>
          <w:color w:val="000000"/>
          <w:lang w:val="ro-RO"/>
        </w:rPr>
        <w:t xml:space="preserve"> perioada de execu</w:t>
      </w:r>
      <w:r>
        <w:rPr>
          <w:rFonts w:cs="Calibri"/>
          <w:color w:val="000000"/>
          <w:lang w:val="ro-RO"/>
        </w:rPr>
        <w:t>t</w:t>
      </w:r>
      <w:r w:rsidRPr="00341E69">
        <w:rPr>
          <w:rFonts w:cs="Calibri"/>
          <w:color w:val="000000"/>
          <w:lang w:val="ro-RO"/>
        </w:rPr>
        <w:t xml:space="preserve">ie </w:t>
      </w:r>
      <w:r>
        <w:rPr>
          <w:rFonts w:cs="Calibri"/>
          <w:color w:val="000000"/>
          <w:lang w:val="ro-RO"/>
        </w:rPr>
        <w:t>s</w:t>
      </w:r>
      <w:r w:rsidRPr="00341E69">
        <w:rPr>
          <w:rFonts w:cs="Calibri"/>
          <w:color w:val="000000"/>
          <w:lang w:val="ro-RO"/>
        </w:rPr>
        <w:t xml:space="preserve">i monitorizare a proiectului. </w:t>
      </w:r>
    </w:p>
    <w:p w:rsidR="00831779" w:rsidRDefault="00831779" w:rsidP="00831779">
      <w:pPr>
        <w:autoSpaceDE w:val="0"/>
        <w:autoSpaceDN w:val="0"/>
        <w:adjustRightInd w:val="0"/>
        <w:spacing w:after="0" w:line="240" w:lineRule="auto"/>
        <w:jc w:val="both"/>
        <w:rPr>
          <w:rFonts w:cs="Calibri"/>
          <w:color w:val="000000"/>
          <w:lang w:val="ro-RO"/>
        </w:rPr>
      </w:pPr>
    </w:p>
    <w:p w:rsidR="00831779" w:rsidRPr="00F40603" w:rsidRDefault="00831779" w:rsidP="00B6747B">
      <w:pPr>
        <w:autoSpaceDE w:val="0"/>
        <w:autoSpaceDN w:val="0"/>
        <w:adjustRightInd w:val="0"/>
        <w:spacing w:after="0" w:line="240" w:lineRule="auto"/>
        <w:jc w:val="both"/>
        <w:rPr>
          <w:rFonts w:ascii="Calibri" w:hAnsi="Calibri" w:cs="Calibri"/>
          <w:color w:val="000000"/>
        </w:rPr>
      </w:pPr>
      <w:r w:rsidRPr="00F40603">
        <w:rPr>
          <w:rFonts w:ascii="Calibri" w:hAnsi="Calibri" w:cs="Calibri"/>
          <w:b/>
          <w:bCs/>
          <w:color w:val="000000"/>
        </w:rPr>
        <w:t xml:space="preserve">Obiectivul obligatoriu de </w:t>
      </w:r>
      <w:r>
        <w:rPr>
          <w:rFonts w:ascii="Calibri" w:hAnsi="Calibri" w:cs="Calibri"/>
          <w:b/>
          <w:bCs/>
          <w:color w:val="000000"/>
        </w:rPr>
        <w:t>i</w:t>
      </w:r>
      <w:r w:rsidRPr="00F40603">
        <w:rPr>
          <w:rFonts w:ascii="Calibri" w:hAnsi="Calibri" w:cs="Calibri"/>
          <w:b/>
          <w:bCs/>
          <w:color w:val="000000"/>
        </w:rPr>
        <w:t xml:space="preserve">ndeplinit </w:t>
      </w:r>
      <w:r w:rsidRPr="00F40603">
        <w:rPr>
          <w:rFonts w:ascii="Calibri" w:hAnsi="Calibri" w:cs="Calibri"/>
          <w:color w:val="000000"/>
        </w:rPr>
        <w:t>const</w:t>
      </w:r>
      <w:r>
        <w:rPr>
          <w:rFonts w:ascii="Calibri" w:hAnsi="Calibri" w:cs="Calibri"/>
          <w:color w:val="000000"/>
        </w:rPr>
        <w:t>a</w:t>
      </w:r>
      <w:r w:rsidRPr="00F40603">
        <w:rPr>
          <w:rFonts w:ascii="Calibri" w:hAnsi="Calibri" w:cs="Calibri"/>
          <w:color w:val="000000"/>
        </w:rPr>
        <w:t xml:space="preserve"> </w:t>
      </w:r>
      <w:r>
        <w:rPr>
          <w:rFonts w:ascii="Calibri" w:hAnsi="Calibri" w:cs="Calibri"/>
          <w:color w:val="000000"/>
        </w:rPr>
        <w:t>i</w:t>
      </w:r>
      <w:r w:rsidRPr="00F40603">
        <w:rPr>
          <w:rFonts w:ascii="Calibri" w:hAnsi="Calibri" w:cs="Calibri"/>
          <w:color w:val="000000"/>
        </w:rPr>
        <w:t>n dovada desf</w:t>
      </w:r>
      <w:r>
        <w:rPr>
          <w:rFonts w:ascii="Calibri" w:hAnsi="Calibri" w:cs="Calibri"/>
          <w:color w:val="000000"/>
        </w:rPr>
        <w:t>as</w:t>
      </w:r>
      <w:r w:rsidRPr="00F40603">
        <w:rPr>
          <w:rFonts w:ascii="Calibri" w:hAnsi="Calibri" w:cs="Calibri"/>
          <w:color w:val="000000"/>
        </w:rPr>
        <w:t>ur</w:t>
      </w:r>
      <w:r>
        <w:rPr>
          <w:rFonts w:ascii="Calibri" w:hAnsi="Calibri" w:cs="Calibri"/>
          <w:color w:val="000000"/>
        </w:rPr>
        <w:t>a</w:t>
      </w:r>
      <w:r w:rsidRPr="00F40603">
        <w:rPr>
          <w:rFonts w:ascii="Calibri" w:hAnsi="Calibri" w:cs="Calibri"/>
          <w:color w:val="000000"/>
        </w:rPr>
        <w:t>rii activit</w:t>
      </w:r>
      <w:r>
        <w:rPr>
          <w:rFonts w:ascii="Calibri" w:hAnsi="Calibri" w:cs="Calibri"/>
          <w:color w:val="000000"/>
        </w:rPr>
        <w:t>at</w:t>
      </w:r>
      <w:r w:rsidRPr="00F40603">
        <w:rPr>
          <w:rFonts w:ascii="Calibri" w:hAnsi="Calibri" w:cs="Calibri"/>
          <w:color w:val="000000"/>
        </w:rPr>
        <w:t xml:space="preserve">ilor comerciale </w:t>
      </w:r>
      <w:r>
        <w:rPr>
          <w:rFonts w:ascii="Calibri" w:hAnsi="Calibri" w:cs="Calibri"/>
          <w:color w:val="000000"/>
        </w:rPr>
        <w:t>i</w:t>
      </w:r>
      <w:r w:rsidRPr="00F40603">
        <w:rPr>
          <w:rFonts w:ascii="Calibri" w:hAnsi="Calibri" w:cs="Calibri"/>
          <w:color w:val="000000"/>
        </w:rPr>
        <w:t>n cadrul proiectului: documente aferente produc</w:t>
      </w:r>
      <w:r>
        <w:rPr>
          <w:rFonts w:ascii="Calibri" w:hAnsi="Calibri" w:cs="Calibri"/>
          <w:color w:val="000000"/>
        </w:rPr>
        <w:t>t</w:t>
      </w:r>
      <w:r w:rsidRPr="00F40603">
        <w:rPr>
          <w:rFonts w:ascii="Calibri" w:hAnsi="Calibri" w:cs="Calibri"/>
          <w:color w:val="000000"/>
        </w:rPr>
        <w:t xml:space="preserve">iei/serviciilor comercializate sau </w:t>
      </w:r>
      <w:proofErr w:type="gramStart"/>
      <w:r w:rsidRPr="00F40603">
        <w:rPr>
          <w:rFonts w:ascii="Calibri" w:hAnsi="Calibri" w:cs="Calibri"/>
          <w:color w:val="000000"/>
        </w:rPr>
        <w:t>a</w:t>
      </w:r>
      <w:proofErr w:type="gramEnd"/>
      <w:r w:rsidRPr="00F40603">
        <w:rPr>
          <w:rFonts w:ascii="Calibri" w:hAnsi="Calibri" w:cs="Calibri"/>
          <w:color w:val="000000"/>
        </w:rPr>
        <w:t xml:space="preserve"> activit</w:t>
      </w:r>
      <w:r>
        <w:rPr>
          <w:rFonts w:ascii="Calibri" w:hAnsi="Calibri" w:cs="Calibri"/>
          <w:color w:val="000000"/>
        </w:rPr>
        <w:t>at</w:t>
      </w:r>
      <w:r w:rsidRPr="00F40603">
        <w:rPr>
          <w:rFonts w:ascii="Calibri" w:hAnsi="Calibri" w:cs="Calibri"/>
          <w:color w:val="000000"/>
        </w:rPr>
        <w:t>ilor prestate. Pentru acest obiectiv solicitantul stabile</w:t>
      </w:r>
      <w:r>
        <w:rPr>
          <w:rFonts w:ascii="Calibri" w:hAnsi="Calibri" w:cs="Calibri"/>
          <w:color w:val="000000"/>
        </w:rPr>
        <w:t>s</w:t>
      </w:r>
      <w:r w:rsidRPr="00F40603">
        <w:rPr>
          <w:rFonts w:ascii="Calibri" w:hAnsi="Calibri" w:cs="Calibri"/>
          <w:color w:val="000000"/>
        </w:rPr>
        <w:t xml:space="preserve">te </w:t>
      </w:r>
      <w:proofErr w:type="gramStart"/>
      <w:r w:rsidRPr="00F40603">
        <w:rPr>
          <w:rFonts w:ascii="Calibri" w:hAnsi="Calibri" w:cs="Calibri"/>
          <w:color w:val="000000"/>
        </w:rPr>
        <w:t>un</w:t>
      </w:r>
      <w:proofErr w:type="gramEnd"/>
      <w:r w:rsidRPr="00F40603">
        <w:rPr>
          <w:rFonts w:ascii="Calibri" w:hAnsi="Calibri" w:cs="Calibri"/>
          <w:color w:val="000000"/>
        </w:rPr>
        <w:t xml:space="preserve"> procent de comercializare a productiei/serviciilor de minimum 30% din valoarea primei tran</w:t>
      </w:r>
      <w:r>
        <w:rPr>
          <w:rFonts w:ascii="Calibri" w:hAnsi="Calibri" w:cs="Calibri"/>
          <w:color w:val="000000"/>
        </w:rPr>
        <w:t>s</w:t>
      </w:r>
      <w:r w:rsidRPr="00F40603">
        <w:rPr>
          <w:rFonts w:ascii="Calibri" w:hAnsi="Calibri" w:cs="Calibri"/>
          <w:color w:val="000000"/>
        </w:rPr>
        <w:t>e de plat</w:t>
      </w:r>
      <w:r>
        <w:rPr>
          <w:rFonts w:ascii="Calibri" w:hAnsi="Calibri" w:cs="Calibri"/>
          <w:color w:val="000000"/>
        </w:rPr>
        <w:t>a</w:t>
      </w:r>
      <w:r w:rsidRPr="00F40603">
        <w:rPr>
          <w:rFonts w:ascii="Calibri" w:hAnsi="Calibri" w:cs="Calibri"/>
          <w:color w:val="000000"/>
        </w:rPr>
        <w:t xml:space="preserve">. </w:t>
      </w:r>
      <w:proofErr w:type="gramStart"/>
      <w:r w:rsidRPr="00F40603">
        <w:rPr>
          <w:rFonts w:ascii="Calibri" w:hAnsi="Calibri" w:cs="Calibri"/>
          <w:color w:val="000000"/>
        </w:rPr>
        <w:t>Acesta trebuie realizat p</w:t>
      </w:r>
      <w:r>
        <w:rPr>
          <w:rFonts w:ascii="Calibri" w:hAnsi="Calibri" w:cs="Calibri"/>
          <w:color w:val="000000"/>
        </w:rPr>
        <w:t>a</w:t>
      </w:r>
      <w:r w:rsidRPr="00F40603">
        <w:rPr>
          <w:rFonts w:ascii="Calibri" w:hAnsi="Calibri" w:cs="Calibri"/>
          <w:color w:val="000000"/>
        </w:rPr>
        <w:t>n</w:t>
      </w:r>
      <w:r>
        <w:rPr>
          <w:rFonts w:ascii="Calibri" w:hAnsi="Calibri" w:cs="Calibri"/>
          <w:color w:val="000000"/>
        </w:rPr>
        <w:t>a</w:t>
      </w:r>
      <w:r w:rsidRPr="00F40603">
        <w:rPr>
          <w:rFonts w:ascii="Calibri" w:hAnsi="Calibri" w:cs="Calibri"/>
          <w:color w:val="000000"/>
        </w:rPr>
        <w:t xml:space="preserve"> cel t</w:t>
      </w:r>
      <w:r>
        <w:rPr>
          <w:rFonts w:ascii="Calibri" w:hAnsi="Calibri" w:cs="Calibri"/>
          <w:color w:val="000000"/>
        </w:rPr>
        <w:t>a</w:t>
      </w:r>
      <w:r w:rsidRPr="00F40603">
        <w:rPr>
          <w:rFonts w:ascii="Calibri" w:hAnsi="Calibri" w:cs="Calibri"/>
          <w:color w:val="000000"/>
        </w:rPr>
        <w:t>rziu la depunerea celei de-a doua cereri de plat</w:t>
      </w:r>
      <w:r>
        <w:rPr>
          <w:rFonts w:ascii="Calibri" w:hAnsi="Calibri" w:cs="Calibri"/>
          <w:color w:val="000000"/>
        </w:rPr>
        <w:t>a</w:t>
      </w:r>
      <w:r w:rsidRPr="00F40603">
        <w:rPr>
          <w:rFonts w:ascii="Calibri" w:hAnsi="Calibri" w:cs="Calibri"/>
          <w:color w:val="000000"/>
        </w:rPr>
        <w:t>.</w:t>
      </w:r>
      <w:proofErr w:type="gramEnd"/>
      <w:r w:rsidRPr="00F40603">
        <w:rPr>
          <w:rFonts w:ascii="Calibri" w:hAnsi="Calibri" w:cs="Calibri"/>
          <w:color w:val="000000"/>
        </w:rPr>
        <w:t xml:space="preserve"> </w:t>
      </w:r>
    </w:p>
    <w:p w:rsidR="00831779" w:rsidRPr="00F40603" w:rsidRDefault="00B6747B" w:rsidP="00B6747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r>
      <w:r w:rsidR="00831779" w:rsidRPr="00F40603">
        <w:rPr>
          <w:rFonts w:ascii="Calibri" w:hAnsi="Calibri" w:cs="Calibri"/>
          <w:color w:val="000000"/>
        </w:rPr>
        <w:t>Prin ac</w:t>
      </w:r>
      <w:r w:rsidR="00831779">
        <w:rPr>
          <w:rFonts w:ascii="Calibri" w:hAnsi="Calibri" w:cs="Calibri"/>
          <w:color w:val="000000"/>
        </w:rPr>
        <w:t>t</w:t>
      </w:r>
      <w:r w:rsidR="00831779" w:rsidRPr="00F40603">
        <w:rPr>
          <w:rFonts w:ascii="Calibri" w:hAnsi="Calibri" w:cs="Calibri"/>
          <w:color w:val="000000"/>
        </w:rPr>
        <w:t xml:space="preserve">iunile propuse </w:t>
      </w:r>
      <w:r w:rsidR="00831779">
        <w:rPr>
          <w:rFonts w:ascii="Calibri" w:hAnsi="Calibri" w:cs="Calibri"/>
          <w:color w:val="000000"/>
        </w:rPr>
        <w:t>i</w:t>
      </w:r>
      <w:r w:rsidR="00831779" w:rsidRPr="00F40603">
        <w:rPr>
          <w:rFonts w:ascii="Calibri" w:hAnsi="Calibri" w:cs="Calibri"/>
          <w:color w:val="000000"/>
        </w:rPr>
        <w:t xml:space="preserve">n Planul de afaceri trebuie </w:t>
      </w:r>
      <w:proofErr w:type="gramStart"/>
      <w:r w:rsidR="00831779" w:rsidRPr="00F40603">
        <w:rPr>
          <w:rFonts w:ascii="Calibri" w:hAnsi="Calibri" w:cs="Calibri"/>
          <w:color w:val="000000"/>
        </w:rPr>
        <w:t>s</w:t>
      </w:r>
      <w:r w:rsidR="00831779">
        <w:rPr>
          <w:rFonts w:ascii="Calibri" w:hAnsi="Calibri" w:cs="Calibri"/>
          <w:color w:val="000000"/>
        </w:rPr>
        <w:t>a</w:t>
      </w:r>
      <w:proofErr w:type="gramEnd"/>
      <w:r w:rsidR="00831779" w:rsidRPr="00F40603">
        <w:rPr>
          <w:rFonts w:ascii="Calibri" w:hAnsi="Calibri" w:cs="Calibri"/>
          <w:color w:val="000000"/>
        </w:rPr>
        <w:t xml:space="preserve"> se asigure fezabilitatea proiectului </w:t>
      </w:r>
      <w:r w:rsidR="00831779">
        <w:rPr>
          <w:rFonts w:ascii="Calibri" w:hAnsi="Calibri" w:cs="Calibri"/>
          <w:color w:val="000000"/>
        </w:rPr>
        <w:t>s</w:t>
      </w:r>
      <w:r w:rsidR="00831779" w:rsidRPr="00F40603">
        <w:rPr>
          <w:rFonts w:ascii="Calibri" w:hAnsi="Calibri" w:cs="Calibri"/>
          <w:color w:val="000000"/>
        </w:rPr>
        <w:t>i continuitatea activit</w:t>
      </w:r>
      <w:r w:rsidR="00831779">
        <w:rPr>
          <w:rFonts w:ascii="Calibri" w:hAnsi="Calibri" w:cs="Calibri"/>
          <w:color w:val="000000"/>
        </w:rPr>
        <w:t>at</w:t>
      </w:r>
      <w:r w:rsidR="00831779" w:rsidRPr="00F40603">
        <w:rPr>
          <w:rFonts w:ascii="Calibri" w:hAnsi="Calibri" w:cs="Calibri"/>
          <w:color w:val="000000"/>
        </w:rPr>
        <w:t>ii dup</w:t>
      </w:r>
      <w:r w:rsidR="00831779">
        <w:rPr>
          <w:rFonts w:ascii="Calibri" w:hAnsi="Calibri" w:cs="Calibri"/>
          <w:color w:val="000000"/>
        </w:rPr>
        <w:t>a</w:t>
      </w:r>
      <w:r w:rsidR="00831779" w:rsidRPr="00F40603">
        <w:rPr>
          <w:rFonts w:ascii="Calibri" w:hAnsi="Calibri" w:cs="Calibri"/>
          <w:color w:val="000000"/>
        </w:rPr>
        <w:t xml:space="preserve"> </w:t>
      </w:r>
      <w:r w:rsidR="00831779">
        <w:rPr>
          <w:rFonts w:ascii="Calibri" w:hAnsi="Calibri" w:cs="Calibri"/>
          <w:color w:val="000000"/>
        </w:rPr>
        <w:t>i</w:t>
      </w:r>
      <w:r w:rsidR="00831779" w:rsidRPr="00F40603">
        <w:rPr>
          <w:rFonts w:ascii="Calibri" w:hAnsi="Calibri" w:cs="Calibri"/>
          <w:color w:val="000000"/>
        </w:rPr>
        <w:t>ncetarea acord</w:t>
      </w:r>
      <w:r w:rsidR="00831779">
        <w:rPr>
          <w:rFonts w:ascii="Calibri" w:hAnsi="Calibri" w:cs="Calibri"/>
          <w:color w:val="000000"/>
        </w:rPr>
        <w:t>a</w:t>
      </w:r>
      <w:r w:rsidR="00831779" w:rsidRPr="00F40603">
        <w:rPr>
          <w:rFonts w:ascii="Calibri" w:hAnsi="Calibri" w:cs="Calibri"/>
          <w:color w:val="000000"/>
        </w:rPr>
        <w:t>rii sprijinului, pe toat</w:t>
      </w:r>
      <w:r w:rsidR="00831779">
        <w:rPr>
          <w:rFonts w:ascii="Calibri" w:hAnsi="Calibri" w:cs="Calibri"/>
          <w:color w:val="000000"/>
        </w:rPr>
        <w:t>a</w:t>
      </w:r>
      <w:r w:rsidR="00831779" w:rsidRPr="00F40603">
        <w:rPr>
          <w:rFonts w:ascii="Calibri" w:hAnsi="Calibri" w:cs="Calibri"/>
          <w:color w:val="000000"/>
        </w:rPr>
        <w:t xml:space="preserve"> perioada de execu</w:t>
      </w:r>
      <w:r w:rsidR="00831779">
        <w:rPr>
          <w:rFonts w:ascii="Calibri" w:hAnsi="Calibri" w:cs="Calibri"/>
          <w:color w:val="000000"/>
        </w:rPr>
        <w:t>t</w:t>
      </w:r>
      <w:r w:rsidR="00831779" w:rsidRPr="00F40603">
        <w:rPr>
          <w:rFonts w:ascii="Calibri" w:hAnsi="Calibri" w:cs="Calibri"/>
          <w:color w:val="000000"/>
        </w:rPr>
        <w:t xml:space="preserve">ie </w:t>
      </w:r>
      <w:r w:rsidR="00831779">
        <w:rPr>
          <w:rFonts w:ascii="Calibri" w:hAnsi="Calibri" w:cs="Calibri"/>
          <w:color w:val="000000"/>
        </w:rPr>
        <w:t>s</w:t>
      </w:r>
      <w:r w:rsidR="00831779" w:rsidRPr="00F40603">
        <w:rPr>
          <w:rFonts w:ascii="Calibri" w:hAnsi="Calibri" w:cs="Calibri"/>
          <w:color w:val="000000"/>
        </w:rPr>
        <w:t xml:space="preserve">i monitorizare a proiectului. </w:t>
      </w:r>
    </w:p>
    <w:p w:rsidR="00831779" w:rsidRPr="00341E69" w:rsidRDefault="00831779" w:rsidP="00831779">
      <w:pPr>
        <w:autoSpaceDE w:val="0"/>
        <w:autoSpaceDN w:val="0"/>
        <w:adjustRightInd w:val="0"/>
        <w:spacing w:after="0" w:line="240" w:lineRule="auto"/>
        <w:jc w:val="both"/>
        <w:rPr>
          <w:rFonts w:cs="Calibri"/>
          <w:color w:val="000000"/>
          <w:lang w:val="ro-RO"/>
        </w:rPr>
      </w:pPr>
      <w:r>
        <w:rPr>
          <w:rFonts w:cs="Calibri"/>
          <w:color w:val="000000"/>
          <w:lang w:val="ro-RO"/>
        </w:rPr>
        <w:tab/>
      </w:r>
      <w:r w:rsidRPr="00341E69">
        <w:rPr>
          <w:rFonts w:cs="Calibri"/>
          <w:color w:val="000000"/>
          <w:lang w:val="ro-RO"/>
        </w:rPr>
        <w:t>La depunerea celei de-a doua cereri de plat</w:t>
      </w:r>
      <w:r>
        <w:rPr>
          <w:rFonts w:cs="Calibri"/>
          <w:color w:val="000000"/>
          <w:lang w:val="ro-RO"/>
        </w:rPr>
        <w:t>a</w:t>
      </w:r>
      <w:r w:rsidRPr="00341E69">
        <w:rPr>
          <w:rFonts w:cs="Calibri"/>
          <w:color w:val="000000"/>
          <w:lang w:val="ro-RO"/>
        </w:rPr>
        <w:t>, beneficiarul trebuie s</w:t>
      </w:r>
      <w:r>
        <w:rPr>
          <w:rFonts w:cs="Calibri"/>
          <w:color w:val="000000"/>
          <w:lang w:val="ro-RO"/>
        </w:rPr>
        <w:t>a</w:t>
      </w:r>
      <w:r w:rsidRPr="00341E69">
        <w:rPr>
          <w:rFonts w:cs="Calibri"/>
          <w:color w:val="000000"/>
          <w:lang w:val="ro-RO"/>
        </w:rPr>
        <w:t xml:space="preserve"> fac</w:t>
      </w:r>
      <w:r>
        <w:rPr>
          <w:rFonts w:cs="Calibri"/>
          <w:color w:val="000000"/>
          <w:lang w:val="ro-RO"/>
        </w:rPr>
        <w:t>a</w:t>
      </w:r>
      <w:r w:rsidRPr="00341E69">
        <w:rPr>
          <w:rFonts w:cs="Calibri"/>
          <w:color w:val="000000"/>
          <w:lang w:val="ro-RO"/>
        </w:rPr>
        <w:t xml:space="preserve"> dovada desf</w:t>
      </w:r>
      <w:r>
        <w:rPr>
          <w:rFonts w:cs="Calibri"/>
          <w:color w:val="000000"/>
          <w:lang w:val="ro-RO"/>
        </w:rPr>
        <w:t>as</w:t>
      </w:r>
      <w:r w:rsidRPr="00341E69">
        <w:rPr>
          <w:rFonts w:cs="Calibri"/>
          <w:color w:val="000000"/>
          <w:lang w:val="ro-RO"/>
        </w:rPr>
        <w:t>ur</w:t>
      </w:r>
      <w:r>
        <w:rPr>
          <w:rFonts w:cs="Calibri"/>
          <w:color w:val="000000"/>
          <w:lang w:val="ro-RO"/>
        </w:rPr>
        <w:t>a</w:t>
      </w:r>
      <w:r w:rsidRPr="00341E69">
        <w:rPr>
          <w:rFonts w:cs="Calibri"/>
          <w:color w:val="000000"/>
          <w:lang w:val="ro-RO"/>
        </w:rPr>
        <w:t>rii activit</w:t>
      </w:r>
      <w:r>
        <w:rPr>
          <w:rFonts w:cs="Calibri"/>
          <w:color w:val="000000"/>
          <w:lang w:val="ro-RO"/>
        </w:rPr>
        <w:t>at</w:t>
      </w:r>
      <w:r w:rsidRPr="00341E69">
        <w:rPr>
          <w:rFonts w:cs="Calibri"/>
          <w:color w:val="000000"/>
          <w:lang w:val="ro-RO"/>
        </w:rPr>
        <w:t xml:space="preserve">ilor comerciale prin realizarea procentului stabilit pentru obiectivul obligatoriu de </w:t>
      </w:r>
      <w:r>
        <w:rPr>
          <w:rFonts w:cs="Calibri"/>
          <w:color w:val="000000"/>
          <w:lang w:val="ro-RO"/>
        </w:rPr>
        <w:t>i</w:t>
      </w:r>
      <w:r w:rsidRPr="00341E69">
        <w:rPr>
          <w:rFonts w:cs="Calibri"/>
          <w:color w:val="000000"/>
          <w:lang w:val="ro-RO"/>
        </w:rPr>
        <w:t>ndeplinit. Cerin</w:t>
      </w:r>
      <w:r>
        <w:rPr>
          <w:rFonts w:cs="Calibri"/>
          <w:color w:val="000000"/>
          <w:lang w:val="ro-RO"/>
        </w:rPr>
        <w:t>t</w:t>
      </w:r>
      <w:r w:rsidRPr="00341E69">
        <w:rPr>
          <w:rFonts w:cs="Calibri"/>
          <w:color w:val="000000"/>
          <w:lang w:val="ro-RO"/>
        </w:rPr>
        <w:t>a va fi verificat</w:t>
      </w:r>
      <w:r>
        <w:rPr>
          <w:rFonts w:cs="Calibri"/>
          <w:color w:val="000000"/>
          <w:lang w:val="ro-RO"/>
        </w:rPr>
        <w:t>a</w:t>
      </w:r>
      <w:r w:rsidRPr="00341E69">
        <w:rPr>
          <w:rFonts w:cs="Calibri"/>
          <w:color w:val="000000"/>
          <w:lang w:val="ro-RO"/>
        </w:rPr>
        <w:t xml:space="preserve"> </w:t>
      </w:r>
      <w:r>
        <w:rPr>
          <w:rFonts w:cs="Calibri"/>
          <w:color w:val="000000"/>
          <w:lang w:val="ro-RO"/>
        </w:rPr>
        <w:t>i</w:t>
      </w:r>
      <w:r w:rsidRPr="00341E69">
        <w:rPr>
          <w:rFonts w:cs="Calibri"/>
          <w:color w:val="000000"/>
          <w:lang w:val="ro-RO"/>
        </w:rPr>
        <w:t>n momentul finaliz</w:t>
      </w:r>
      <w:r>
        <w:rPr>
          <w:rFonts w:cs="Calibri"/>
          <w:color w:val="000000"/>
          <w:lang w:val="ro-RO"/>
        </w:rPr>
        <w:t>a</w:t>
      </w:r>
      <w:r w:rsidRPr="00341E69">
        <w:rPr>
          <w:rFonts w:cs="Calibri"/>
          <w:color w:val="000000"/>
          <w:lang w:val="ro-RO"/>
        </w:rPr>
        <w:t>rii implement</w:t>
      </w:r>
      <w:r>
        <w:rPr>
          <w:rFonts w:cs="Calibri"/>
          <w:color w:val="000000"/>
          <w:lang w:val="ro-RO"/>
        </w:rPr>
        <w:t>a</w:t>
      </w:r>
      <w:r w:rsidRPr="00341E69">
        <w:rPr>
          <w:rFonts w:cs="Calibri"/>
          <w:color w:val="000000"/>
          <w:lang w:val="ro-RO"/>
        </w:rPr>
        <w:t xml:space="preserve">rii Planului de afaceri. </w:t>
      </w:r>
    </w:p>
    <w:p w:rsidR="00831779" w:rsidRPr="006A60A7" w:rsidRDefault="00831779" w:rsidP="00831779">
      <w:pPr>
        <w:autoSpaceDE w:val="0"/>
        <w:autoSpaceDN w:val="0"/>
        <w:adjustRightInd w:val="0"/>
        <w:spacing w:after="0" w:line="240" w:lineRule="auto"/>
        <w:jc w:val="both"/>
        <w:rPr>
          <w:rFonts w:cs="Calibri"/>
          <w:color w:val="000000"/>
          <w:lang w:val="ro-RO"/>
        </w:rPr>
      </w:pPr>
      <w:r>
        <w:rPr>
          <w:rFonts w:cs="Calibri"/>
          <w:color w:val="000000"/>
          <w:lang w:val="ro-RO"/>
        </w:rPr>
        <w:tab/>
        <w:t>I</w:t>
      </w:r>
      <w:r w:rsidRPr="006A60A7">
        <w:rPr>
          <w:rFonts w:cs="Calibri"/>
          <w:color w:val="000000"/>
          <w:lang w:val="ro-RO"/>
        </w:rPr>
        <w:t>n situa</w:t>
      </w:r>
      <w:r>
        <w:rPr>
          <w:rFonts w:cs="Calibri"/>
          <w:color w:val="000000"/>
          <w:lang w:val="ro-RO"/>
        </w:rPr>
        <w:t>t</w:t>
      </w:r>
      <w:r w:rsidRPr="006A60A7">
        <w:rPr>
          <w:rFonts w:cs="Calibri"/>
          <w:color w:val="000000"/>
          <w:lang w:val="ro-RO"/>
        </w:rPr>
        <w:t xml:space="preserve">ia </w:t>
      </w:r>
      <w:r>
        <w:rPr>
          <w:rFonts w:cs="Calibri"/>
          <w:color w:val="000000"/>
          <w:lang w:val="ro-RO"/>
        </w:rPr>
        <w:t>i</w:t>
      </w:r>
      <w:r w:rsidRPr="006A60A7">
        <w:rPr>
          <w:rFonts w:cs="Calibri"/>
          <w:color w:val="000000"/>
          <w:lang w:val="ro-RO"/>
        </w:rPr>
        <w:t>n care la verificare se constat</w:t>
      </w:r>
      <w:r>
        <w:rPr>
          <w:rFonts w:cs="Calibri"/>
          <w:color w:val="000000"/>
          <w:lang w:val="ro-RO"/>
        </w:rPr>
        <w:t>a</w:t>
      </w:r>
      <w:r w:rsidRPr="006A60A7">
        <w:rPr>
          <w:rFonts w:cs="Calibri"/>
          <w:color w:val="000000"/>
          <w:lang w:val="ro-RO"/>
        </w:rPr>
        <w:t xml:space="preserve"> faptul c</w:t>
      </w:r>
      <w:r>
        <w:rPr>
          <w:rFonts w:cs="Calibri"/>
          <w:color w:val="000000"/>
          <w:lang w:val="ro-RO"/>
        </w:rPr>
        <w:t>a</w:t>
      </w:r>
      <w:r w:rsidRPr="006A60A7">
        <w:rPr>
          <w:rFonts w:cs="Calibri"/>
          <w:color w:val="000000"/>
          <w:lang w:val="ro-RO"/>
        </w:rPr>
        <w:t xml:space="preserve"> produc</w:t>
      </w:r>
      <w:r>
        <w:rPr>
          <w:rFonts w:cs="Calibri"/>
          <w:color w:val="000000"/>
          <w:lang w:val="ro-RO"/>
        </w:rPr>
        <w:t>t</w:t>
      </w:r>
      <w:r w:rsidRPr="006A60A7">
        <w:rPr>
          <w:rFonts w:cs="Calibri"/>
          <w:color w:val="000000"/>
          <w:lang w:val="ro-RO"/>
        </w:rPr>
        <w:t>ia comercializat</w:t>
      </w:r>
      <w:r>
        <w:rPr>
          <w:rFonts w:cs="Calibri"/>
          <w:color w:val="000000"/>
          <w:lang w:val="ro-RO"/>
        </w:rPr>
        <w:t>a</w:t>
      </w:r>
      <w:r w:rsidRPr="006A60A7">
        <w:rPr>
          <w:rFonts w:cs="Calibri"/>
          <w:color w:val="000000"/>
          <w:lang w:val="ro-RO"/>
        </w:rPr>
        <w:t xml:space="preserve"> sau activit</w:t>
      </w:r>
      <w:r>
        <w:rPr>
          <w:rFonts w:cs="Calibri"/>
          <w:color w:val="000000"/>
          <w:lang w:val="ro-RO"/>
        </w:rPr>
        <w:t>at</w:t>
      </w:r>
      <w:r w:rsidRPr="006A60A7">
        <w:rPr>
          <w:rFonts w:cs="Calibri"/>
          <w:color w:val="000000"/>
          <w:lang w:val="ro-RO"/>
        </w:rPr>
        <w:t>ile prestate de c</w:t>
      </w:r>
      <w:r>
        <w:rPr>
          <w:rFonts w:cs="Calibri"/>
          <w:color w:val="000000"/>
          <w:lang w:val="ro-RO"/>
        </w:rPr>
        <w:t>a</w:t>
      </w:r>
      <w:r w:rsidRPr="006A60A7">
        <w:rPr>
          <w:rFonts w:cs="Calibri"/>
          <w:color w:val="000000"/>
          <w:lang w:val="ro-RO"/>
        </w:rPr>
        <w:t xml:space="preserve">tre solicitant </w:t>
      </w:r>
      <w:r w:rsidRPr="006A60A7">
        <w:rPr>
          <w:rFonts w:cs="Calibri"/>
          <w:b/>
          <w:bCs/>
          <w:color w:val="000000"/>
          <w:lang w:val="ro-RO"/>
        </w:rPr>
        <w:t>nu respect</w:t>
      </w:r>
      <w:r>
        <w:rPr>
          <w:rFonts w:cs="Calibri"/>
          <w:b/>
          <w:bCs/>
          <w:color w:val="000000"/>
          <w:lang w:val="ro-RO"/>
        </w:rPr>
        <w:t>a</w:t>
      </w:r>
      <w:r w:rsidRPr="006A60A7">
        <w:rPr>
          <w:rFonts w:cs="Calibri"/>
          <w:b/>
          <w:bCs/>
          <w:color w:val="000000"/>
          <w:lang w:val="ro-RO"/>
        </w:rPr>
        <w:t xml:space="preserve"> procentul propus de beneficiar, </w:t>
      </w:r>
      <w:r w:rsidRPr="006A60A7">
        <w:rPr>
          <w:rFonts w:cs="Calibri"/>
          <w:color w:val="000000"/>
          <w:lang w:val="ro-RO"/>
        </w:rPr>
        <w:t>se procedeaz</w:t>
      </w:r>
      <w:r>
        <w:rPr>
          <w:rFonts w:cs="Calibri"/>
          <w:color w:val="000000"/>
          <w:lang w:val="ro-RO"/>
        </w:rPr>
        <w:t>a</w:t>
      </w:r>
      <w:r w:rsidRPr="006A60A7">
        <w:rPr>
          <w:rFonts w:cs="Calibri"/>
          <w:color w:val="000000"/>
          <w:lang w:val="ro-RO"/>
        </w:rPr>
        <w:t xml:space="preserve"> </w:t>
      </w:r>
      <w:r>
        <w:rPr>
          <w:rFonts w:cs="Calibri"/>
          <w:color w:val="000000"/>
          <w:lang w:val="ro-RO"/>
        </w:rPr>
        <w:t>i</w:t>
      </w:r>
      <w:r w:rsidRPr="006A60A7">
        <w:rPr>
          <w:rFonts w:cs="Calibri"/>
          <w:color w:val="000000"/>
          <w:lang w:val="ro-RO"/>
        </w:rPr>
        <w:t>n func</w:t>
      </w:r>
      <w:r>
        <w:rPr>
          <w:rFonts w:cs="Calibri"/>
          <w:color w:val="000000"/>
          <w:lang w:val="ro-RO"/>
        </w:rPr>
        <w:t>t</w:t>
      </w:r>
      <w:r w:rsidRPr="006A60A7">
        <w:rPr>
          <w:rFonts w:cs="Calibri"/>
          <w:color w:val="000000"/>
          <w:lang w:val="ro-RO"/>
        </w:rPr>
        <w:t>ie de situa</w:t>
      </w:r>
      <w:r>
        <w:rPr>
          <w:rFonts w:cs="Calibri"/>
          <w:color w:val="000000"/>
          <w:lang w:val="ro-RO"/>
        </w:rPr>
        <w:t>t</w:t>
      </w:r>
      <w:r w:rsidRPr="006A60A7">
        <w:rPr>
          <w:rFonts w:cs="Calibri"/>
          <w:color w:val="000000"/>
          <w:lang w:val="ro-RO"/>
        </w:rPr>
        <w:t>ie, astfel:</w:t>
      </w:r>
    </w:p>
    <w:p w:rsidR="00831779" w:rsidRPr="006A60A7" w:rsidRDefault="00831779" w:rsidP="00831779">
      <w:pPr>
        <w:autoSpaceDE w:val="0"/>
        <w:autoSpaceDN w:val="0"/>
        <w:adjustRightInd w:val="0"/>
        <w:spacing w:after="0" w:line="240" w:lineRule="auto"/>
        <w:jc w:val="both"/>
        <w:rPr>
          <w:rFonts w:cs="Calibri"/>
          <w:color w:val="000000"/>
          <w:lang w:val="ro-RO"/>
        </w:rPr>
      </w:pPr>
      <w:r>
        <w:rPr>
          <w:rFonts w:cs="Calibri"/>
          <w:color w:val="000000"/>
          <w:lang w:val="ro-RO"/>
        </w:rPr>
        <w:tab/>
      </w:r>
      <w:r w:rsidRPr="006A60A7">
        <w:rPr>
          <w:rFonts w:cs="Calibri"/>
          <w:color w:val="000000"/>
          <w:lang w:val="ro-RO"/>
        </w:rPr>
        <w:t>Dac</w:t>
      </w:r>
      <w:r>
        <w:rPr>
          <w:rFonts w:cs="Calibri"/>
          <w:color w:val="000000"/>
          <w:lang w:val="ro-RO"/>
        </w:rPr>
        <w:t>a</w:t>
      </w:r>
      <w:r w:rsidRPr="006A60A7">
        <w:rPr>
          <w:rFonts w:cs="Calibri"/>
          <w:color w:val="000000"/>
          <w:lang w:val="ro-RO"/>
        </w:rPr>
        <w:t xml:space="preserve"> </w:t>
      </w:r>
      <w:r w:rsidRPr="006A60A7">
        <w:rPr>
          <w:rFonts w:cs="Calibri"/>
          <w:b/>
          <w:bCs/>
          <w:color w:val="000000"/>
          <w:lang w:val="ro-RO"/>
        </w:rPr>
        <w:t>procentul realizat se men</w:t>
      </w:r>
      <w:r>
        <w:rPr>
          <w:rFonts w:cs="Calibri"/>
          <w:b/>
          <w:bCs/>
          <w:color w:val="000000"/>
          <w:lang w:val="ro-RO"/>
        </w:rPr>
        <w:t>t</w:t>
      </w:r>
      <w:r w:rsidRPr="006A60A7">
        <w:rPr>
          <w:rFonts w:cs="Calibri"/>
          <w:b/>
          <w:bCs/>
          <w:color w:val="000000"/>
          <w:lang w:val="ro-RO"/>
        </w:rPr>
        <w:t xml:space="preserve">ine </w:t>
      </w:r>
      <w:r>
        <w:rPr>
          <w:rFonts w:cs="Calibri"/>
          <w:b/>
          <w:bCs/>
          <w:color w:val="000000"/>
          <w:lang w:val="ro-RO"/>
        </w:rPr>
        <w:t>i</w:t>
      </w:r>
      <w:r w:rsidRPr="006A60A7">
        <w:rPr>
          <w:rFonts w:cs="Calibri"/>
          <w:b/>
          <w:bCs/>
          <w:color w:val="000000"/>
          <w:lang w:val="ro-RO"/>
        </w:rPr>
        <w:t>n cerin</w:t>
      </w:r>
      <w:r>
        <w:rPr>
          <w:rFonts w:cs="Calibri"/>
          <w:b/>
          <w:bCs/>
          <w:color w:val="000000"/>
          <w:lang w:val="ro-RO"/>
        </w:rPr>
        <w:t>t</w:t>
      </w:r>
      <w:r w:rsidRPr="006A60A7">
        <w:rPr>
          <w:rFonts w:cs="Calibri"/>
          <w:b/>
          <w:bCs/>
          <w:color w:val="000000"/>
          <w:lang w:val="ro-RO"/>
        </w:rPr>
        <w:t>ele prev</w:t>
      </w:r>
      <w:r>
        <w:rPr>
          <w:rFonts w:cs="Calibri"/>
          <w:b/>
          <w:bCs/>
          <w:color w:val="000000"/>
          <w:lang w:val="ro-RO"/>
        </w:rPr>
        <w:t>azute</w:t>
      </w:r>
      <w:r w:rsidRPr="006A60A7">
        <w:rPr>
          <w:rFonts w:cs="Calibri"/>
          <w:color w:val="000000"/>
          <w:lang w:val="ro-RO"/>
        </w:rPr>
        <w:t>, suma aferent</w:t>
      </w:r>
      <w:r>
        <w:rPr>
          <w:rFonts w:cs="Calibri"/>
          <w:color w:val="000000"/>
          <w:lang w:val="ro-RO"/>
        </w:rPr>
        <w:t>a</w:t>
      </w:r>
      <w:r w:rsidRPr="006A60A7">
        <w:rPr>
          <w:rFonts w:cs="Calibri"/>
          <w:color w:val="000000"/>
          <w:lang w:val="ro-RO"/>
        </w:rPr>
        <w:t xml:space="preserve"> procentului nerealizat (diferenta intre procentul propus de beneficiar in Planul de afaceri si procentul realizat) se re</w:t>
      </w:r>
      <w:r>
        <w:rPr>
          <w:rFonts w:cs="Calibri"/>
          <w:color w:val="000000"/>
          <w:lang w:val="ro-RO"/>
        </w:rPr>
        <w:t>t</w:t>
      </w:r>
      <w:r w:rsidRPr="006A60A7">
        <w:rPr>
          <w:rFonts w:cs="Calibri"/>
          <w:color w:val="000000"/>
          <w:lang w:val="ro-RO"/>
        </w:rPr>
        <w:t xml:space="preserve">ine din </w:t>
      </w:r>
      <w:r w:rsidRPr="006A60A7">
        <w:rPr>
          <w:rFonts w:cs="Calibri"/>
          <w:b/>
          <w:bCs/>
          <w:color w:val="000000"/>
          <w:lang w:val="ro-RO"/>
        </w:rPr>
        <w:t>cea de-a doua tran</w:t>
      </w:r>
      <w:r>
        <w:rPr>
          <w:rFonts w:cs="Calibri"/>
          <w:b/>
          <w:bCs/>
          <w:color w:val="000000"/>
          <w:lang w:val="ro-RO"/>
        </w:rPr>
        <w:t>sa</w:t>
      </w:r>
      <w:r w:rsidRPr="006A60A7">
        <w:rPr>
          <w:rFonts w:cs="Calibri"/>
          <w:b/>
          <w:bCs/>
          <w:color w:val="000000"/>
          <w:lang w:val="ro-RO"/>
        </w:rPr>
        <w:t xml:space="preserve"> de plat</w:t>
      </w:r>
      <w:r>
        <w:rPr>
          <w:rFonts w:cs="Calibri"/>
          <w:b/>
          <w:bCs/>
          <w:color w:val="000000"/>
          <w:lang w:val="ro-RO"/>
        </w:rPr>
        <w:t>a</w:t>
      </w:r>
      <w:r w:rsidRPr="006A60A7">
        <w:rPr>
          <w:rFonts w:cs="Calibri"/>
          <w:b/>
          <w:bCs/>
          <w:color w:val="000000"/>
          <w:lang w:val="ro-RO"/>
        </w:rPr>
        <w:t xml:space="preserve">. </w:t>
      </w:r>
      <w:r w:rsidRPr="006A60A7">
        <w:rPr>
          <w:rFonts w:cs="Calibri"/>
          <w:color w:val="000000"/>
          <w:lang w:val="ro-RO"/>
        </w:rPr>
        <w:t>Pentru calculul sumei de re</w:t>
      </w:r>
      <w:r>
        <w:rPr>
          <w:rFonts w:cs="Calibri"/>
          <w:color w:val="000000"/>
          <w:lang w:val="ro-RO"/>
        </w:rPr>
        <w:t>t</w:t>
      </w:r>
      <w:r w:rsidRPr="006A60A7">
        <w:rPr>
          <w:rFonts w:cs="Calibri"/>
          <w:color w:val="000000"/>
          <w:lang w:val="ro-RO"/>
        </w:rPr>
        <w:t>inut, procentul nerealizat se aplic</w:t>
      </w:r>
      <w:r>
        <w:rPr>
          <w:rFonts w:cs="Calibri"/>
          <w:color w:val="000000"/>
          <w:lang w:val="ro-RO"/>
        </w:rPr>
        <w:t>a</w:t>
      </w:r>
      <w:r w:rsidRPr="006A60A7">
        <w:rPr>
          <w:rFonts w:cs="Calibri"/>
          <w:color w:val="000000"/>
          <w:lang w:val="ro-RO"/>
        </w:rPr>
        <w:t xml:space="preserve"> la intreaga valoare a sprijinului contractat. </w:t>
      </w:r>
      <w:r>
        <w:rPr>
          <w:rFonts w:cs="Calibri"/>
          <w:color w:val="000000"/>
          <w:lang w:val="ro-RO"/>
        </w:rPr>
        <w:t>I</w:t>
      </w:r>
      <w:r w:rsidRPr="006A60A7">
        <w:rPr>
          <w:rFonts w:cs="Calibri"/>
          <w:color w:val="000000"/>
          <w:lang w:val="ro-RO"/>
        </w:rPr>
        <w:t xml:space="preserve">n cazul </w:t>
      </w:r>
      <w:r>
        <w:rPr>
          <w:rFonts w:cs="Calibri"/>
          <w:color w:val="000000"/>
          <w:lang w:val="ro-RO"/>
        </w:rPr>
        <w:t>i</w:t>
      </w:r>
      <w:r w:rsidRPr="006A60A7">
        <w:rPr>
          <w:rFonts w:cs="Calibri"/>
          <w:color w:val="000000"/>
          <w:lang w:val="ro-RO"/>
        </w:rPr>
        <w:t>n care diferen</w:t>
      </w:r>
      <w:r>
        <w:rPr>
          <w:rFonts w:cs="Calibri"/>
          <w:color w:val="000000"/>
          <w:lang w:val="ro-RO"/>
        </w:rPr>
        <w:t>t</w:t>
      </w:r>
      <w:r w:rsidRPr="006A60A7">
        <w:rPr>
          <w:rFonts w:cs="Calibri"/>
          <w:color w:val="000000"/>
          <w:lang w:val="ro-RO"/>
        </w:rPr>
        <w:t>a este mai mare dec</w:t>
      </w:r>
      <w:r>
        <w:rPr>
          <w:rFonts w:cs="Calibri"/>
          <w:color w:val="000000"/>
          <w:lang w:val="ro-RO"/>
        </w:rPr>
        <w:t>a</w:t>
      </w:r>
      <w:r w:rsidRPr="006A60A7">
        <w:rPr>
          <w:rFonts w:cs="Calibri"/>
          <w:color w:val="000000"/>
          <w:lang w:val="ro-RO"/>
        </w:rPr>
        <w:t>t cea de-a doua tran</w:t>
      </w:r>
      <w:r>
        <w:rPr>
          <w:rFonts w:cs="Calibri"/>
          <w:color w:val="000000"/>
          <w:lang w:val="ro-RO"/>
        </w:rPr>
        <w:t>sa</w:t>
      </w:r>
      <w:r w:rsidRPr="006A60A7">
        <w:rPr>
          <w:rFonts w:cs="Calibri"/>
          <w:color w:val="000000"/>
          <w:lang w:val="ro-RO"/>
        </w:rPr>
        <w:t xml:space="preserve"> de plat</w:t>
      </w:r>
      <w:r>
        <w:rPr>
          <w:rFonts w:cs="Calibri"/>
          <w:color w:val="000000"/>
          <w:lang w:val="ro-RO"/>
        </w:rPr>
        <w:t>a</w:t>
      </w:r>
      <w:r w:rsidRPr="006A60A7">
        <w:rPr>
          <w:rFonts w:cs="Calibri"/>
          <w:color w:val="000000"/>
          <w:lang w:val="ro-RO"/>
        </w:rPr>
        <w:t xml:space="preserve">, se constituie, </w:t>
      </w:r>
      <w:r>
        <w:rPr>
          <w:rFonts w:cs="Calibri"/>
          <w:b/>
          <w:bCs/>
          <w:color w:val="000000"/>
          <w:lang w:val="ro-RO"/>
        </w:rPr>
        <w:t>i</w:t>
      </w:r>
      <w:r w:rsidRPr="006A60A7">
        <w:rPr>
          <w:rFonts w:cs="Calibri"/>
          <w:b/>
          <w:bCs/>
          <w:color w:val="000000"/>
          <w:lang w:val="ro-RO"/>
        </w:rPr>
        <w:t>n completare, un debit de recuperat din prima trans</w:t>
      </w:r>
      <w:r>
        <w:rPr>
          <w:rFonts w:cs="Calibri"/>
          <w:b/>
          <w:bCs/>
          <w:color w:val="000000"/>
          <w:lang w:val="ro-RO"/>
        </w:rPr>
        <w:t>a</w:t>
      </w:r>
      <w:r w:rsidRPr="006A60A7">
        <w:rPr>
          <w:rFonts w:cs="Calibri"/>
          <w:b/>
          <w:bCs/>
          <w:color w:val="000000"/>
          <w:lang w:val="ro-RO"/>
        </w:rPr>
        <w:t xml:space="preserve"> de plat</w:t>
      </w:r>
      <w:r>
        <w:rPr>
          <w:rFonts w:cs="Calibri"/>
          <w:b/>
          <w:bCs/>
          <w:color w:val="000000"/>
          <w:lang w:val="ro-RO"/>
        </w:rPr>
        <w:t>a</w:t>
      </w:r>
      <w:r w:rsidRPr="006A60A7">
        <w:rPr>
          <w:rFonts w:cs="Calibri"/>
          <w:color w:val="000000"/>
          <w:lang w:val="ro-RO"/>
        </w:rPr>
        <w:t xml:space="preserve">. </w:t>
      </w:r>
    </w:p>
    <w:p w:rsidR="00831779" w:rsidRPr="00341E69" w:rsidRDefault="00831779" w:rsidP="00831779">
      <w:pPr>
        <w:autoSpaceDE w:val="0"/>
        <w:autoSpaceDN w:val="0"/>
        <w:adjustRightInd w:val="0"/>
        <w:spacing w:after="0" w:line="240" w:lineRule="auto"/>
        <w:jc w:val="both"/>
        <w:rPr>
          <w:lang w:val="ro-RO"/>
        </w:rPr>
      </w:pPr>
      <w:r>
        <w:rPr>
          <w:rFonts w:cs="Calibri"/>
          <w:color w:val="000000"/>
          <w:lang w:val="ro-RO"/>
        </w:rPr>
        <w:tab/>
      </w:r>
      <w:r w:rsidRPr="00341E69">
        <w:rPr>
          <w:b/>
          <w:bCs/>
          <w:lang w:val="ro-RO"/>
        </w:rPr>
        <w:t xml:space="preserve"> </w:t>
      </w:r>
    </w:p>
    <w:p w:rsidR="00831779" w:rsidRPr="006A60A7" w:rsidRDefault="00831779" w:rsidP="00831779">
      <w:pPr>
        <w:autoSpaceDE w:val="0"/>
        <w:autoSpaceDN w:val="0"/>
        <w:adjustRightInd w:val="0"/>
        <w:spacing w:after="0" w:line="240" w:lineRule="auto"/>
        <w:jc w:val="both"/>
        <w:rPr>
          <w:lang w:val="ro-RO"/>
        </w:rPr>
      </w:pPr>
      <w:r w:rsidRPr="006A60A7">
        <w:rPr>
          <w:noProof/>
        </w:rPr>
        <mc:AlternateContent>
          <mc:Choice Requires="wps">
            <w:drawing>
              <wp:anchor distT="0" distB="0" distL="114300" distR="114300" simplePos="0" relativeHeight="251677696" behindDoc="0" locked="0" layoutInCell="1" allowOverlap="1" wp14:anchorId="087ACA87" wp14:editId="69B859F5">
                <wp:simplePos x="0" y="0"/>
                <wp:positionH relativeFrom="column">
                  <wp:posOffset>0</wp:posOffset>
                </wp:positionH>
                <wp:positionV relativeFrom="paragraph">
                  <wp:posOffset>692150</wp:posOffset>
                </wp:positionV>
                <wp:extent cx="1828800" cy="1828800"/>
                <wp:effectExtent l="0" t="0" r="12700" b="2476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EE264F" w:rsidRPr="00341E69" w:rsidRDefault="00EE264F" w:rsidP="00831779">
                            <w:pPr>
                              <w:autoSpaceDE w:val="0"/>
                              <w:autoSpaceDN w:val="0"/>
                              <w:adjustRightInd w:val="0"/>
                              <w:spacing w:after="0" w:line="240" w:lineRule="auto"/>
                              <w:jc w:val="both"/>
                              <w:rPr>
                                <w:rFonts w:ascii="Calibri" w:hAnsi="Calibri" w:cs="Calibri"/>
                                <w:color w:val="000000"/>
                              </w:rPr>
                            </w:pPr>
                            <w:r w:rsidRPr="00341E69">
                              <w:rPr>
                                <w:rFonts w:ascii="Calibri" w:hAnsi="Calibri" w:cs="Calibri"/>
                                <w:b/>
                                <w:bCs/>
                                <w:color w:val="00B0F0"/>
                              </w:rPr>
                              <w:t>Aten</w:t>
                            </w:r>
                            <w:r>
                              <w:rPr>
                                <w:rFonts w:ascii="Calibri" w:hAnsi="Calibri" w:cs="Calibri"/>
                                <w:b/>
                                <w:bCs/>
                                <w:color w:val="00B0F0"/>
                              </w:rPr>
                              <w:t>t</w:t>
                            </w:r>
                            <w:r w:rsidRPr="00341E69">
                              <w:rPr>
                                <w:rFonts w:ascii="Calibri" w:hAnsi="Calibri" w:cs="Calibri"/>
                                <w:b/>
                                <w:bCs/>
                                <w:color w:val="00B0F0"/>
                              </w:rPr>
                              <w:t xml:space="preserve">ie! </w:t>
                            </w:r>
                            <w:r w:rsidRPr="00341E69">
                              <w:rPr>
                                <w:rFonts w:ascii="Calibri" w:hAnsi="Calibri" w:cs="Calibri"/>
                                <w:b/>
                                <w:bCs/>
                                <w:color w:val="000000"/>
                              </w:rPr>
                              <w:t xml:space="preserve">- Suma procentelor </w:t>
                            </w:r>
                            <w:r w:rsidRPr="00341E69">
                              <w:rPr>
                                <w:rFonts w:ascii="Calibri" w:hAnsi="Calibri" w:cs="Calibri"/>
                                <w:color w:val="000000"/>
                              </w:rPr>
                              <w:t xml:space="preserve">tuturor obiectivelor specifice </w:t>
                            </w:r>
                            <w:r w:rsidRPr="00341E69">
                              <w:rPr>
                                <w:rFonts w:ascii="Calibri" w:hAnsi="Calibri" w:cs="Calibri"/>
                                <w:b/>
                                <w:bCs/>
                                <w:color w:val="000000"/>
                              </w:rPr>
                              <w:t xml:space="preserve">trebuie </w:t>
                            </w:r>
                            <w:proofErr w:type="gramStart"/>
                            <w:r w:rsidRPr="00341E69">
                              <w:rPr>
                                <w:rFonts w:ascii="Calibri" w:hAnsi="Calibri" w:cs="Calibri"/>
                                <w:b/>
                                <w:bCs/>
                                <w:color w:val="000000"/>
                              </w:rPr>
                              <w:t>s</w:t>
                            </w:r>
                            <w:r>
                              <w:rPr>
                                <w:rFonts w:ascii="Calibri" w:hAnsi="Calibri" w:cs="Calibri"/>
                                <w:b/>
                                <w:bCs/>
                                <w:color w:val="000000"/>
                              </w:rPr>
                              <w:t>a</w:t>
                            </w:r>
                            <w:proofErr w:type="gramEnd"/>
                            <w:r w:rsidRPr="00341E69">
                              <w:rPr>
                                <w:rFonts w:ascii="Calibri" w:hAnsi="Calibri" w:cs="Calibri"/>
                                <w:b/>
                                <w:bCs/>
                                <w:color w:val="000000"/>
                              </w:rPr>
                              <w:t xml:space="preserve"> fie 100%. </w:t>
                            </w:r>
                          </w:p>
                          <w:p w:rsidR="00EE264F" w:rsidRPr="00341E69" w:rsidRDefault="00EE264F" w:rsidP="00831779">
                            <w:pPr>
                              <w:autoSpaceDE w:val="0"/>
                              <w:autoSpaceDN w:val="0"/>
                              <w:adjustRightInd w:val="0"/>
                              <w:spacing w:after="0" w:line="240" w:lineRule="auto"/>
                              <w:jc w:val="both"/>
                              <w:rPr>
                                <w:rFonts w:ascii="Calibri" w:hAnsi="Calibri" w:cs="Calibri"/>
                                <w:color w:val="000000"/>
                              </w:rPr>
                            </w:pPr>
                            <w:r w:rsidRPr="00341E69">
                              <w:rPr>
                                <w:rFonts w:ascii="Calibri" w:hAnsi="Calibri" w:cs="Calibri"/>
                                <w:color w:val="000000"/>
                              </w:rPr>
                              <w:t xml:space="preserve">- </w:t>
                            </w:r>
                            <w:r>
                              <w:rPr>
                                <w:rFonts w:ascii="Calibri" w:hAnsi="Calibri" w:cs="Calibri"/>
                                <w:color w:val="000000"/>
                              </w:rPr>
                              <w:t>I</w:t>
                            </w:r>
                            <w:r w:rsidRPr="00341E69">
                              <w:rPr>
                                <w:rFonts w:ascii="Calibri" w:hAnsi="Calibri" w:cs="Calibri"/>
                                <w:color w:val="000000"/>
                              </w:rPr>
                              <w:t xml:space="preserve">n cadrul obiectivelor specifice </w:t>
                            </w:r>
                            <w:r w:rsidRPr="00341E69">
                              <w:rPr>
                                <w:rFonts w:ascii="Calibri" w:hAnsi="Calibri" w:cs="Calibri"/>
                                <w:b/>
                                <w:bCs/>
                                <w:color w:val="000000"/>
                              </w:rPr>
                              <w:t xml:space="preserve">nu se poate include obiectivul obligatoriu </w:t>
                            </w:r>
                            <w:r w:rsidRPr="00341E69">
                              <w:rPr>
                                <w:rFonts w:ascii="Calibri" w:hAnsi="Calibri" w:cs="Calibri"/>
                                <w:color w:val="000000"/>
                              </w:rPr>
                              <w:t xml:space="preserve">de </w:t>
                            </w:r>
                            <w:r>
                              <w:rPr>
                                <w:rFonts w:ascii="Calibri" w:hAnsi="Calibri" w:cs="Calibri"/>
                                <w:color w:val="000000"/>
                              </w:rPr>
                              <w:t>i</w:t>
                            </w:r>
                            <w:r w:rsidRPr="00341E69">
                              <w:rPr>
                                <w:rFonts w:ascii="Calibri" w:hAnsi="Calibri" w:cs="Calibri"/>
                                <w:color w:val="000000"/>
                              </w:rPr>
                              <w:t>ndeplinit (comercializarea sau prestarea activit</w:t>
                            </w:r>
                            <w:r>
                              <w:rPr>
                                <w:rFonts w:ascii="Calibri" w:hAnsi="Calibri" w:cs="Calibri"/>
                                <w:color w:val="000000"/>
                              </w:rPr>
                              <w:t>at</w:t>
                            </w:r>
                            <w:r w:rsidRPr="00341E69">
                              <w:rPr>
                                <w:rFonts w:ascii="Calibri" w:hAnsi="Calibri" w:cs="Calibri"/>
                                <w:color w:val="000000"/>
                              </w:rPr>
                              <w:t xml:space="preserve">ilor). </w:t>
                            </w:r>
                          </w:p>
                          <w:p w:rsidR="00EE264F" w:rsidRPr="00341E69" w:rsidRDefault="00EE264F" w:rsidP="00831779">
                            <w:pPr>
                              <w:autoSpaceDE w:val="0"/>
                              <w:autoSpaceDN w:val="0"/>
                              <w:adjustRightInd w:val="0"/>
                              <w:spacing w:after="0" w:line="240" w:lineRule="auto"/>
                              <w:jc w:val="both"/>
                              <w:rPr>
                                <w:rFonts w:ascii="Calibri" w:hAnsi="Calibri" w:cs="Calibri"/>
                                <w:color w:val="000000"/>
                              </w:rPr>
                            </w:pPr>
                            <w:r w:rsidRPr="00341E69">
                              <w:rPr>
                                <w:rFonts w:ascii="Calibri" w:hAnsi="Calibri" w:cs="Calibri"/>
                                <w:color w:val="000000"/>
                              </w:rPr>
                              <w:t>- Consultan</w:t>
                            </w:r>
                            <w:r>
                              <w:rPr>
                                <w:rFonts w:ascii="Calibri" w:hAnsi="Calibri" w:cs="Calibri"/>
                                <w:color w:val="000000"/>
                              </w:rPr>
                              <w:t>t</w:t>
                            </w:r>
                            <w:r w:rsidRPr="00341E69">
                              <w:rPr>
                                <w:rFonts w:ascii="Calibri" w:hAnsi="Calibri" w:cs="Calibri"/>
                                <w:color w:val="000000"/>
                              </w:rPr>
                              <w:t xml:space="preserve">a </w:t>
                            </w:r>
                            <w:r>
                              <w:rPr>
                                <w:rFonts w:ascii="Calibri" w:hAnsi="Calibri" w:cs="Calibri"/>
                                <w:color w:val="000000"/>
                              </w:rPr>
                              <w:t>s</w:t>
                            </w:r>
                            <w:r w:rsidRPr="00341E69">
                              <w:rPr>
                                <w:rFonts w:ascii="Calibri" w:hAnsi="Calibri" w:cs="Calibri"/>
                                <w:color w:val="000000"/>
                              </w:rPr>
                              <w:t>i achizi</w:t>
                            </w:r>
                            <w:r>
                              <w:rPr>
                                <w:rFonts w:ascii="Calibri" w:hAnsi="Calibri" w:cs="Calibri"/>
                                <w:color w:val="000000"/>
                              </w:rPr>
                              <w:t>t</w:t>
                            </w:r>
                            <w:r w:rsidRPr="00341E69">
                              <w:rPr>
                                <w:rFonts w:ascii="Calibri" w:hAnsi="Calibri" w:cs="Calibri"/>
                                <w:color w:val="000000"/>
                              </w:rPr>
                              <w:t>ia de teren NU pot fi obiective specifice, ci ac</w:t>
                            </w:r>
                            <w:r>
                              <w:rPr>
                                <w:rFonts w:ascii="Calibri" w:hAnsi="Calibri" w:cs="Calibri"/>
                                <w:color w:val="000000"/>
                              </w:rPr>
                              <w:t>t</w:t>
                            </w:r>
                            <w:r w:rsidRPr="00341E69">
                              <w:rPr>
                                <w:rFonts w:ascii="Calibri" w:hAnsi="Calibri" w:cs="Calibri"/>
                                <w:color w:val="000000"/>
                              </w:rPr>
                              <w:t xml:space="preserve">iuni </w:t>
                            </w:r>
                            <w:r>
                              <w:rPr>
                                <w:rFonts w:ascii="Calibri" w:hAnsi="Calibri" w:cs="Calibri"/>
                                <w:color w:val="000000"/>
                              </w:rPr>
                              <w:t>i</w:t>
                            </w:r>
                            <w:r w:rsidRPr="00341E69">
                              <w:rPr>
                                <w:rFonts w:ascii="Calibri" w:hAnsi="Calibri" w:cs="Calibri"/>
                                <w:color w:val="000000"/>
                              </w:rPr>
                              <w:t xml:space="preserve">n cadrul unui obiectiv specific. </w:t>
                            </w:r>
                          </w:p>
                          <w:p w:rsidR="00EE264F" w:rsidRPr="00355743" w:rsidRDefault="00EE264F" w:rsidP="00831779">
                            <w:pPr>
                              <w:autoSpaceDE w:val="0"/>
                              <w:autoSpaceDN w:val="0"/>
                              <w:adjustRightInd w:val="0"/>
                              <w:spacing w:after="0" w:line="240" w:lineRule="auto"/>
                              <w:jc w:val="both"/>
                              <w:rPr>
                                <w:rFonts w:ascii="Calibri" w:hAnsi="Calibri" w:cs="Calibri"/>
                                <w:color w:val="000000"/>
                              </w:rPr>
                            </w:pPr>
                            <w:r w:rsidRPr="00341E69">
                              <w:rPr>
                                <w:rFonts w:ascii="Calibri" w:hAnsi="Calibri" w:cs="Calibri"/>
                                <w:color w:val="000000"/>
                              </w:rPr>
                              <w:t xml:space="preserve">- </w:t>
                            </w:r>
                            <w:r>
                              <w:rPr>
                                <w:rFonts w:ascii="Calibri" w:hAnsi="Calibri" w:cs="Calibri"/>
                                <w:color w:val="000000"/>
                              </w:rPr>
                              <w:t>I</w:t>
                            </w:r>
                            <w:r w:rsidRPr="00341E69">
                              <w:rPr>
                                <w:rFonts w:ascii="Calibri" w:hAnsi="Calibri" w:cs="Calibri"/>
                                <w:color w:val="000000"/>
                              </w:rPr>
                              <w:t>n situa</w:t>
                            </w:r>
                            <w:r>
                              <w:rPr>
                                <w:rFonts w:ascii="Calibri" w:hAnsi="Calibri" w:cs="Calibri"/>
                                <w:color w:val="000000"/>
                              </w:rPr>
                              <w:t>t</w:t>
                            </w:r>
                            <w:r w:rsidRPr="00341E69">
                              <w:rPr>
                                <w:rFonts w:ascii="Calibri" w:hAnsi="Calibri" w:cs="Calibri"/>
                                <w:color w:val="000000"/>
                              </w:rPr>
                              <w:t xml:space="preserve">ia </w:t>
                            </w:r>
                            <w:r>
                              <w:rPr>
                                <w:rFonts w:ascii="Calibri" w:hAnsi="Calibri" w:cs="Calibri"/>
                                <w:color w:val="000000"/>
                              </w:rPr>
                              <w:t>i</w:t>
                            </w:r>
                            <w:r w:rsidRPr="00341E69">
                              <w:rPr>
                                <w:rFonts w:ascii="Calibri" w:hAnsi="Calibri" w:cs="Calibri"/>
                                <w:color w:val="000000"/>
                              </w:rPr>
                              <w:t>n care la data solicit</w:t>
                            </w:r>
                            <w:r>
                              <w:rPr>
                                <w:rFonts w:ascii="Calibri" w:hAnsi="Calibri" w:cs="Calibri"/>
                                <w:color w:val="000000"/>
                              </w:rPr>
                              <w:t>a</w:t>
                            </w:r>
                            <w:r w:rsidRPr="00341E69">
                              <w:rPr>
                                <w:rFonts w:ascii="Calibri" w:hAnsi="Calibri" w:cs="Calibri"/>
                                <w:color w:val="000000"/>
                              </w:rPr>
                              <w:t>rii celei de-a doua tran</w:t>
                            </w:r>
                            <w:r>
                              <w:rPr>
                                <w:rFonts w:ascii="Calibri" w:hAnsi="Calibri" w:cs="Calibri"/>
                                <w:color w:val="000000"/>
                              </w:rPr>
                              <w:t>s</w:t>
                            </w:r>
                            <w:r w:rsidRPr="00341E69">
                              <w:rPr>
                                <w:rFonts w:ascii="Calibri" w:hAnsi="Calibri" w:cs="Calibri"/>
                                <w:color w:val="000000"/>
                              </w:rPr>
                              <w:t>e de plat</w:t>
                            </w:r>
                            <w:r>
                              <w:rPr>
                                <w:rFonts w:ascii="Calibri" w:hAnsi="Calibri" w:cs="Calibri"/>
                                <w:color w:val="000000"/>
                              </w:rPr>
                              <w:t>a</w:t>
                            </w:r>
                            <w:r w:rsidRPr="00341E69">
                              <w:rPr>
                                <w:rFonts w:ascii="Calibri" w:hAnsi="Calibri" w:cs="Calibri"/>
                                <w:color w:val="000000"/>
                              </w:rPr>
                              <w:t xml:space="preserve"> se constat</w:t>
                            </w:r>
                            <w:r>
                              <w:rPr>
                                <w:rFonts w:ascii="Calibri" w:hAnsi="Calibri" w:cs="Calibri"/>
                                <w:color w:val="000000"/>
                              </w:rPr>
                              <w:t>a</w:t>
                            </w:r>
                            <w:r w:rsidRPr="00341E69">
                              <w:rPr>
                                <w:rFonts w:ascii="Calibri" w:hAnsi="Calibri" w:cs="Calibri"/>
                                <w:color w:val="000000"/>
                              </w:rPr>
                              <w:t xml:space="preserve"> ne</w:t>
                            </w:r>
                            <w:r>
                              <w:rPr>
                                <w:rFonts w:ascii="Calibri" w:hAnsi="Calibri" w:cs="Calibri"/>
                                <w:color w:val="000000"/>
                              </w:rPr>
                              <w:t>i</w:t>
                            </w:r>
                            <w:r w:rsidRPr="00341E69">
                              <w:rPr>
                                <w:rFonts w:ascii="Calibri" w:hAnsi="Calibri" w:cs="Calibri"/>
                                <w:color w:val="000000"/>
                              </w:rPr>
                              <w:t>ndeplinirea unuia/ mai multor obiective specifice prev</w:t>
                            </w:r>
                            <w:r>
                              <w:rPr>
                                <w:rFonts w:ascii="Calibri" w:hAnsi="Calibri" w:cs="Calibri"/>
                                <w:color w:val="000000"/>
                              </w:rPr>
                              <w:t>a</w:t>
                            </w:r>
                            <w:r w:rsidRPr="00341E69">
                              <w:rPr>
                                <w:rFonts w:ascii="Calibri" w:hAnsi="Calibri" w:cs="Calibri"/>
                                <w:color w:val="000000"/>
                              </w:rPr>
                              <w:t xml:space="preserve">zute </w:t>
                            </w:r>
                            <w:r>
                              <w:rPr>
                                <w:rFonts w:ascii="Calibri" w:hAnsi="Calibri" w:cs="Calibri"/>
                                <w:color w:val="000000"/>
                              </w:rPr>
                              <w:t>i</w:t>
                            </w:r>
                            <w:r w:rsidRPr="00341E69">
                              <w:rPr>
                                <w:rFonts w:ascii="Calibri" w:hAnsi="Calibri" w:cs="Calibri"/>
                                <w:color w:val="000000"/>
                              </w:rPr>
                              <w:t xml:space="preserve">n Planul de afaceri, AFIR </w:t>
                            </w:r>
                            <w:proofErr w:type="gramStart"/>
                            <w:r w:rsidRPr="00341E69">
                              <w:rPr>
                                <w:rFonts w:ascii="Calibri" w:hAnsi="Calibri" w:cs="Calibri"/>
                                <w:color w:val="000000"/>
                              </w:rPr>
                              <w:t>va</w:t>
                            </w:r>
                            <w:proofErr w:type="gramEnd"/>
                            <w:r w:rsidRPr="00341E69">
                              <w:rPr>
                                <w:rFonts w:ascii="Calibri" w:hAnsi="Calibri" w:cs="Calibri"/>
                                <w:color w:val="000000"/>
                              </w:rPr>
                              <w:t xml:space="preserve"> proceda la recuperarea unei sume, propor</w:t>
                            </w:r>
                            <w:r>
                              <w:rPr>
                                <w:rFonts w:ascii="Calibri" w:hAnsi="Calibri" w:cs="Calibri"/>
                                <w:color w:val="000000"/>
                              </w:rPr>
                              <w:t>t</w:t>
                            </w:r>
                            <w:r w:rsidRPr="00341E69">
                              <w:rPr>
                                <w:rFonts w:ascii="Calibri" w:hAnsi="Calibri" w:cs="Calibri"/>
                                <w:color w:val="000000"/>
                              </w:rPr>
                              <w:t>ional cu ponderea aferent</w:t>
                            </w:r>
                            <w:r>
                              <w:rPr>
                                <w:rFonts w:ascii="Calibri" w:hAnsi="Calibri" w:cs="Calibri"/>
                                <w:color w:val="000000"/>
                              </w:rPr>
                              <w:t>a</w:t>
                            </w:r>
                            <w:r w:rsidRPr="00341E69">
                              <w:rPr>
                                <w:rFonts w:ascii="Calibri" w:hAnsi="Calibri" w:cs="Calibri"/>
                                <w:color w:val="000000"/>
                              </w:rPr>
                              <w:t xml:space="preserve"> obiectivului /obiectivelor nerealizate (se aplic</w:t>
                            </w:r>
                            <w:r>
                              <w:rPr>
                                <w:rFonts w:ascii="Calibri" w:hAnsi="Calibri" w:cs="Calibri"/>
                                <w:color w:val="000000"/>
                              </w:rPr>
                              <w:t>a</w:t>
                            </w:r>
                            <w:r w:rsidRPr="00341E69">
                              <w:rPr>
                                <w:rFonts w:ascii="Calibri" w:hAnsi="Calibri" w:cs="Calibri"/>
                                <w:color w:val="000000"/>
                              </w:rPr>
                              <w:t xml:space="preserve"> la </w:t>
                            </w:r>
                            <w:r>
                              <w:rPr>
                                <w:rFonts w:ascii="Calibri" w:hAnsi="Calibri" w:cs="Calibri"/>
                                <w:color w:val="000000"/>
                              </w:rPr>
                              <w:t>i</w:t>
                            </w:r>
                            <w:r w:rsidRPr="00341E69">
                              <w:rPr>
                                <w:rFonts w:ascii="Calibri" w:hAnsi="Calibri" w:cs="Calibri"/>
                                <w:color w:val="000000"/>
                              </w:rPr>
                              <w:t>ntreaga valoare a sprijinului).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0;margin-top:54.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" fillcolor="white [3201]" strokecolor="#4bacc6 [3208]" strokeweight="2pt">
                <v:textbox style="mso-fit-shape-to-text:t">
                  <w:txbxContent>
                    <w:p w:rsidR="00E14AE1" w:rsidRPr="00341E69" w:rsidRDefault="00E14AE1" w:rsidP="00831779">
                      <w:pPr>
                        <w:autoSpaceDE w:val="0"/>
                        <w:autoSpaceDN w:val="0"/>
                        <w:adjustRightInd w:val="0"/>
                        <w:spacing w:after="0" w:line="240" w:lineRule="auto"/>
                        <w:jc w:val="both"/>
                        <w:rPr>
                          <w:rFonts w:ascii="Calibri" w:hAnsi="Calibri" w:cs="Calibri"/>
                          <w:color w:val="000000"/>
                        </w:rPr>
                      </w:pPr>
                      <w:r w:rsidRPr="00341E69">
                        <w:rPr>
                          <w:rFonts w:ascii="Calibri" w:hAnsi="Calibri" w:cs="Calibri"/>
                          <w:b/>
                          <w:bCs/>
                          <w:color w:val="00B0F0"/>
                        </w:rPr>
                        <w:t>Aten</w:t>
                      </w:r>
                      <w:r>
                        <w:rPr>
                          <w:rFonts w:ascii="Calibri" w:hAnsi="Calibri" w:cs="Calibri"/>
                          <w:b/>
                          <w:bCs/>
                          <w:color w:val="00B0F0"/>
                        </w:rPr>
                        <w:t>t</w:t>
                      </w:r>
                      <w:r w:rsidRPr="00341E69">
                        <w:rPr>
                          <w:rFonts w:ascii="Calibri" w:hAnsi="Calibri" w:cs="Calibri"/>
                          <w:b/>
                          <w:bCs/>
                          <w:color w:val="00B0F0"/>
                        </w:rPr>
                        <w:t xml:space="preserve">ie! </w:t>
                      </w:r>
                      <w:r w:rsidRPr="00341E69">
                        <w:rPr>
                          <w:rFonts w:ascii="Calibri" w:hAnsi="Calibri" w:cs="Calibri"/>
                          <w:b/>
                          <w:bCs/>
                          <w:color w:val="000000"/>
                        </w:rPr>
                        <w:t xml:space="preserve">- Suma procentelor </w:t>
                      </w:r>
                      <w:r w:rsidRPr="00341E69">
                        <w:rPr>
                          <w:rFonts w:ascii="Calibri" w:hAnsi="Calibri" w:cs="Calibri"/>
                          <w:color w:val="000000"/>
                        </w:rPr>
                        <w:t xml:space="preserve">tuturor obiectivelor specifice </w:t>
                      </w:r>
                      <w:r w:rsidRPr="00341E69">
                        <w:rPr>
                          <w:rFonts w:ascii="Calibri" w:hAnsi="Calibri" w:cs="Calibri"/>
                          <w:b/>
                          <w:bCs/>
                          <w:color w:val="000000"/>
                        </w:rPr>
                        <w:t xml:space="preserve">trebuie </w:t>
                      </w:r>
                      <w:proofErr w:type="gramStart"/>
                      <w:r w:rsidRPr="00341E69">
                        <w:rPr>
                          <w:rFonts w:ascii="Calibri" w:hAnsi="Calibri" w:cs="Calibri"/>
                          <w:b/>
                          <w:bCs/>
                          <w:color w:val="000000"/>
                        </w:rPr>
                        <w:t>s</w:t>
                      </w:r>
                      <w:r>
                        <w:rPr>
                          <w:rFonts w:ascii="Calibri" w:hAnsi="Calibri" w:cs="Calibri"/>
                          <w:b/>
                          <w:bCs/>
                          <w:color w:val="000000"/>
                        </w:rPr>
                        <w:t>a</w:t>
                      </w:r>
                      <w:proofErr w:type="gramEnd"/>
                      <w:r w:rsidRPr="00341E69">
                        <w:rPr>
                          <w:rFonts w:ascii="Calibri" w:hAnsi="Calibri" w:cs="Calibri"/>
                          <w:b/>
                          <w:bCs/>
                          <w:color w:val="000000"/>
                        </w:rPr>
                        <w:t xml:space="preserve"> fie 100%. </w:t>
                      </w:r>
                    </w:p>
                    <w:p w:rsidR="00E14AE1" w:rsidRPr="00341E69" w:rsidRDefault="00E14AE1" w:rsidP="00831779">
                      <w:pPr>
                        <w:autoSpaceDE w:val="0"/>
                        <w:autoSpaceDN w:val="0"/>
                        <w:adjustRightInd w:val="0"/>
                        <w:spacing w:after="0" w:line="240" w:lineRule="auto"/>
                        <w:jc w:val="both"/>
                        <w:rPr>
                          <w:rFonts w:ascii="Calibri" w:hAnsi="Calibri" w:cs="Calibri"/>
                          <w:color w:val="000000"/>
                        </w:rPr>
                      </w:pPr>
                      <w:r w:rsidRPr="00341E69">
                        <w:rPr>
                          <w:rFonts w:ascii="Calibri" w:hAnsi="Calibri" w:cs="Calibri"/>
                          <w:color w:val="000000"/>
                        </w:rPr>
                        <w:t xml:space="preserve">- </w:t>
                      </w:r>
                      <w:r>
                        <w:rPr>
                          <w:rFonts w:ascii="Calibri" w:hAnsi="Calibri" w:cs="Calibri"/>
                          <w:color w:val="000000"/>
                        </w:rPr>
                        <w:t>I</w:t>
                      </w:r>
                      <w:r w:rsidRPr="00341E69">
                        <w:rPr>
                          <w:rFonts w:ascii="Calibri" w:hAnsi="Calibri" w:cs="Calibri"/>
                          <w:color w:val="000000"/>
                        </w:rPr>
                        <w:t xml:space="preserve">n cadrul obiectivelor specifice </w:t>
                      </w:r>
                      <w:r w:rsidRPr="00341E69">
                        <w:rPr>
                          <w:rFonts w:ascii="Calibri" w:hAnsi="Calibri" w:cs="Calibri"/>
                          <w:b/>
                          <w:bCs/>
                          <w:color w:val="000000"/>
                        </w:rPr>
                        <w:t xml:space="preserve">nu se poate include obiectivul obligatoriu </w:t>
                      </w:r>
                      <w:r w:rsidRPr="00341E69">
                        <w:rPr>
                          <w:rFonts w:ascii="Calibri" w:hAnsi="Calibri" w:cs="Calibri"/>
                          <w:color w:val="000000"/>
                        </w:rPr>
                        <w:t xml:space="preserve">de </w:t>
                      </w:r>
                      <w:r>
                        <w:rPr>
                          <w:rFonts w:ascii="Calibri" w:hAnsi="Calibri" w:cs="Calibri"/>
                          <w:color w:val="000000"/>
                        </w:rPr>
                        <w:t>i</w:t>
                      </w:r>
                      <w:r w:rsidRPr="00341E69">
                        <w:rPr>
                          <w:rFonts w:ascii="Calibri" w:hAnsi="Calibri" w:cs="Calibri"/>
                          <w:color w:val="000000"/>
                        </w:rPr>
                        <w:t>ndeplinit (comercializarea sau prestarea activit</w:t>
                      </w:r>
                      <w:r>
                        <w:rPr>
                          <w:rFonts w:ascii="Calibri" w:hAnsi="Calibri" w:cs="Calibri"/>
                          <w:color w:val="000000"/>
                        </w:rPr>
                        <w:t>at</w:t>
                      </w:r>
                      <w:r w:rsidRPr="00341E69">
                        <w:rPr>
                          <w:rFonts w:ascii="Calibri" w:hAnsi="Calibri" w:cs="Calibri"/>
                          <w:color w:val="000000"/>
                        </w:rPr>
                        <w:t xml:space="preserve">ilor). </w:t>
                      </w:r>
                    </w:p>
                    <w:p w:rsidR="00E14AE1" w:rsidRPr="00341E69" w:rsidRDefault="00E14AE1" w:rsidP="00831779">
                      <w:pPr>
                        <w:autoSpaceDE w:val="0"/>
                        <w:autoSpaceDN w:val="0"/>
                        <w:adjustRightInd w:val="0"/>
                        <w:spacing w:after="0" w:line="240" w:lineRule="auto"/>
                        <w:jc w:val="both"/>
                        <w:rPr>
                          <w:rFonts w:ascii="Calibri" w:hAnsi="Calibri" w:cs="Calibri"/>
                          <w:color w:val="000000"/>
                        </w:rPr>
                      </w:pPr>
                      <w:r w:rsidRPr="00341E69">
                        <w:rPr>
                          <w:rFonts w:ascii="Calibri" w:hAnsi="Calibri" w:cs="Calibri"/>
                          <w:color w:val="000000"/>
                        </w:rPr>
                        <w:t>- Consultan</w:t>
                      </w:r>
                      <w:r>
                        <w:rPr>
                          <w:rFonts w:ascii="Calibri" w:hAnsi="Calibri" w:cs="Calibri"/>
                          <w:color w:val="000000"/>
                        </w:rPr>
                        <w:t>t</w:t>
                      </w:r>
                      <w:r w:rsidRPr="00341E69">
                        <w:rPr>
                          <w:rFonts w:ascii="Calibri" w:hAnsi="Calibri" w:cs="Calibri"/>
                          <w:color w:val="000000"/>
                        </w:rPr>
                        <w:t xml:space="preserve">a </w:t>
                      </w:r>
                      <w:r>
                        <w:rPr>
                          <w:rFonts w:ascii="Calibri" w:hAnsi="Calibri" w:cs="Calibri"/>
                          <w:color w:val="000000"/>
                        </w:rPr>
                        <w:t>s</w:t>
                      </w:r>
                      <w:r w:rsidRPr="00341E69">
                        <w:rPr>
                          <w:rFonts w:ascii="Calibri" w:hAnsi="Calibri" w:cs="Calibri"/>
                          <w:color w:val="000000"/>
                        </w:rPr>
                        <w:t>i achizi</w:t>
                      </w:r>
                      <w:r>
                        <w:rPr>
                          <w:rFonts w:ascii="Calibri" w:hAnsi="Calibri" w:cs="Calibri"/>
                          <w:color w:val="000000"/>
                        </w:rPr>
                        <w:t>t</w:t>
                      </w:r>
                      <w:r w:rsidRPr="00341E69">
                        <w:rPr>
                          <w:rFonts w:ascii="Calibri" w:hAnsi="Calibri" w:cs="Calibri"/>
                          <w:color w:val="000000"/>
                        </w:rPr>
                        <w:t>ia de teren NU pot fi obiective specifice, ci ac</w:t>
                      </w:r>
                      <w:r>
                        <w:rPr>
                          <w:rFonts w:ascii="Calibri" w:hAnsi="Calibri" w:cs="Calibri"/>
                          <w:color w:val="000000"/>
                        </w:rPr>
                        <w:t>t</w:t>
                      </w:r>
                      <w:r w:rsidRPr="00341E69">
                        <w:rPr>
                          <w:rFonts w:ascii="Calibri" w:hAnsi="Calibri" w:cs="Calibri"/>
                          <w:color w:val="000000"/>
                        </w:rPr>
                        <w:t xml:space="preserve">iuni </w:t>
                      </w:r>
                      <w:r>
                        <w:rPr>
                          <w:rFonts w:ascii="Calibri" w:hAnsi="Calibri" w:cs="Calibri"/>
                          <w:color w:val="000000"/>
                        </w:rPr>
                        <w:t>i</w:t>
                      </w:r>
                      <w:r w:rsidRPr="00341E69">
                        <w:rPr>
                          <w:rFonts w:ascii="Calibri" w:hAnsi="Calibri" w:cs="Calibri"/>
                          <w:color w:val="000000"/>
                        </w:rPr>
                        <w:t xml:space="preserve">n cadrul unui obiectiv specific. </w:t>
                      </w:r>
                    </w:p>
                    <w:p w:rsidR="00E14AE1" w:rsidRPr="00355743" w:rsidRDefault="00E14AE1" w:rsidP="00831779">
                      <w:pPr>
                        <w:autoSpaceDE w:val="0"/>
                        <w:autoSpaceDN w:val="0"/>
                        <w:adjustRightInd w:val="0"/>
                        <w:spacing w:after="0" w:line="240" w:lineRule="auto"/>
                        <w:jc w:val="both"/>
                        <w:rPr>
                          <w:rFonts w:ascii="Calibri" w:hAnsi="Calibri" w:cs="Calibri"/>
                          <w:color w:val="000000"/>
                        </w:rPr>
                      </w:pPr>
                      <w:r w:rsidRPr="00341E69">
                        <w:rPr>
                          <w:rFonts w:ascii="Calibri" w:hAnsi="Calibri" w:cs="Calibri"/>
                          <w:color w:val="000000"/>
                        </w:rPr>
                        <w:t xml:space="preserve">- </w:t>
                      </w:r>
                      <w:r>
                        <w:rPr>
                          <w:rFonts w:ascii="Calibri" w:hAnsi="Calibri" w:cs="Calibri"/>
                          <w:color w:val="000000"/>
                        </w:rPr>
                        <w:t>I</w:t>
                      </w:r>
                      <w:r w:rsidRPr="00341E69">
                        <w:rPr>
                          <w:rFonts w:ascii="Calibri" w:hAnsi="Calibri" w:cs="Calibri"/>
                          <w:color w:val="000000"/>
                        </w:rPr>
                        <w:t>n situa</w:t>
                      </w:r>
                      <w:r>
                        <w:rPr>
                          <w:rFonts w:ascii="Calibri" w:hAnsi="Calibri" w:cs="Calibri"/>
                          <w:color w:val="000000"/>
                        </w:rPr>
                        <w:t>t</w:t>
                      </w:r>
                      <w:r w:rsidRPr="00341E69">
                        <w:rPr>
                          <w:rFonts w:ascii="Calibri" w:hAnsi="Calibri" w:cs="Calibri"/>
                          <w:color w:val="000000"/>
                        </w:rPr>
                        <w:t xml:space="preserve">ia </w:t>
                      </w:r>
                      <w:r>
                        <w:rPr>
                          <w:rFonts w:ascii="Calibri" w:hAnsi="Calibri" w:cs="Calibri"/>
                          <w:color w:val="000000"/>
                        </w:rPr>
                        <w:t>i</w:t>
                      </w:r>
                      <w:r w:rsidRPr="00341E69">
                        <w:rPr>
                          <w:rFonts w:ascii="Calibri" w:hAnsi="Calibri" w:cs="Calibri"/>
                          <w:color w:val="000000"/>
                        </w:rPr>
                        <w:t>n care la data solicit</w:t>
                      </w:r>
                      <w:r>
                        <w:rPr>
                          <w:rFonts w:ascii="Calibri" w:hAnsi="Calibri" w:cs="Calibri"/>
                          <w:color w:val="000000"/>
                        </w:rPr>
                        <w:t>a</w:t>
                      </w:r>
                      <w:r w:rsidRPr="00341E69">
                        <w:rPr>
                          <w:rFonts w:ascii="Calibri" w:hAnsi="Calibri" w:cs="Calibri"/>
                          <w:color w:val="000000"/>
                        </w:rPr>
                        <w:t>rii celei de-a doua tran</w:t>
                      </w:r>
                      <w:r>
                        <w:rPr>
                          <w:rFonts w:ascii="Calibri" w:hAnsi="Calibri" w:cs="Calibri"/>
                          <w:color w:val="000000"/>
                        </w:rPr>
                        <w:t>s</w:t>
                      </w:r>
                      <w:r w:rsidRPr="00341E69">
                        <w:rPr>
                          <w:rFonts w:ascii="Calibri" w:hAnsi="Calibri" w:cs="Calibri"/>
                          <w:color w:val="000000"/>
                        </w:rPr>
                        <w:t>e de plat</w:t>
                      </w:r>
                      <w:r>
                        <w:rPr>
                          <w:rFonts w:ascii="Calibri" w:hAnsi="Calibri" w:cs="Calibri"/>
                          <w:color w:val="000000"/>
                        </w:rPr>
                        <w:t>a</w:t>
                      </w:r>
                      <w:r w:rsidRPr="00341E69">
                        <w:rPr>
                          <w:rFonts w:ascii="Calibri" w:hAnsi="Calibri" w:cs="Calibri"/>
                          <w:color w:val="000000"/>
                        </w:rPr>
                        <w:t xml:space="preserve"> se constat</w:t>
                      </w:r>
                      <w:r>
                        <w:rPr>
                          <w:rFonts w:ascii="Calibri" w:hAnsi="Calibri" w:cs="Calibri"/>
                          <w:color w:val="000000"/>
                        </w:rPr>
                        <w:t>a</w:t>
                      </w:r>
                      <w:r w:rsidRPr="00341E69">
                        <w:rPr>
                          <w:rFonts w:ascii="Calibri" w:hAnsi="Calibri" w:cs="Calibri"/>
                          <w:color w:val="000000"/>
                        </w:rPr>
                        <w:t xml:space="preserve"> ne</w:t>
                      </w:r>
                      <w:r>
                        <w:rPr>
                          <w:rFonts w:ascii="Calibri" w:hAnsi="Calibri" w:cs="Calibri"/>
                          <w:color w:val="000000"/>
                        </w:rPr>
                        <w:t>i</w:t>
                      </w:r>
                      <w:r w:rsidRPr="00341E69">
                        <w:rPr>
                          <w:rFonts w:ascii="Calibri" w:hAnsi="Calibri" w:cs="Calibri"/>
                          <w:color w:val="000000"/>
                        </w:rPr>
                        <w:t>ndeplinirea unuia/ mai multor obiective specifice prev</w:t>
                      </w:r>
                      <w:r>
                        <w:rPr>
                          <w:rFonts w:ascii="Calibri" w:hAnsi="Calibri" w:cs="Calibri"/>
                          <w:color w:val="000000"/>
                        </w:rPr>
                        <w:t>a</w:t>
                      </w:r>
                      <w:r w:rsidRPr="00341E69">
                        <w:rPr>
                          <w:rFonts w:ascii="Calibri" w:hAnsi="Calibri" w:cs="Calibri"/>
                          <w:color w:val="000000"/>
                        </w:rPr>
                        <w:t xml:space="preserve">zute </w:t>
                      </w:r>
                      <w:r>
                        <w:rPr>
                          <w:rFonts w:ascii="Calibri" w:hAnsi="Calibri" w:cs="Calibri"/>
                          <w:color w:val="000000"/>
                        </w:rPr>
                        <w:t>i</w:t>
                      </w:r>
                      <w:r w:rsidRPr="00341E69">
                        <w:rPr>
                          <w:rFonts w:ascii="Calibri" w:hAnsi="Calibri" w:cs="Calibri"/>
                          <w:color w:val="000000"/>
                        </w:rPr>
                        <w:t xml:space="preserve">n Planul de afaceri, AFIR </w:t>
                      </w:r>
                      <w:proofErr w:type="gramStart"/>
                      <w:r w:rsidRPr="00341E69">
                        <w:rPr>
                          <w:rFonts w:ascii="Calibri" w:hAnsi="Calibri" w:cs="Calibri"/>
                          <w:color w:val="000000"/>
                        </w:rPr>
                        <w:t>va</w:t>
                      </w:r>
                      <w:proofErr w:type="gramEnd"/>
                      <w:r w:rsidRPr="00341E69">
                        <w:rPr>
                          <w:rFonts w:ascii="Calibri" w:hAnsi="Calibri" w:cs="Calibri"/>
                          <w:color w:val="000000"/>
                        </w:rPr>
                        <w:t xml:space="preserve"> proceda la recuperarea unei sume, propor</w:t>
                      </w:r>
                      <w:r>
                        <w:rPr>
                          <w:rFonts w:ascii="Calibri" w:hAnsi="Calibri" w:cs="Calibri"/>
                          <w:color w:val="000000"/>
                        </w:rPr>
                        <w:t>t</w:t>
                      </w:r>
                      <w:r w:rsidRPr="00341E69">
                        <w:rPr>
                          <w:rFonts w:ascii="Calibri" w:hAnsi="Calibri" w:cs="Calibri"/>
                          <w:color w:val="000000"/>
                        </w:rPr>
                        <w:t>ional cu ponderea aferent</w:t>
                      </w:r>
                      <w:r>
                        <w:rPr>
                          <w:rFonts w:ascii="Calibri" w:hAnsi="Calibri" w:cs="Calibri"/>
                          <w:color w:val="000000"/>
                        </w:rPr>
                        <w:t>a</w:t>
                      </w:r>
                      <w:r w:rsidRPr="00341E69">
                        <w:rPr>
                          <w:rFonts w:ascii="Calibri" w:hAnsi="Calibri" w:cs="Calibri"/>
                          <w:color w:val="000000"/>
                        </w:rPr>
                        <w:t xml:space="preserve"> obiectivului /obiectivelor nerealizate (se aplic</w:t>
                      </w:r>
                      <w:r>
                        <w:rPr>
                          <w:rFonts w:ascii="Calibri" w:hAnsi="Calibri" w:cs="Calibri"/>
                          <w:color w:val="000000"/>
                        </w:rPr>
                        <w:t>a</w:t>
                      </w:r>
                      <w:r w:rsidRPr="00341E69">
                        <w:rPr>
                          <w:rFonts w:ascii="Calibri" w:hAnsi="Calibri" w:cs="Calibri"/>
                          <w:color w:val="000000"/>
                        </w:rPr>
                        <w:t xml:space="preserve"> la </w:t>
                      </w:r>
                      <w:r>
                        <w:rPr>
                          <w:rFonts w:ascii="Calibri" w:hAnsi="Calibri" w:cs="Calibri"/>
                          <w:color w:val="000000"/>
                        </w:rPr>
                        <w:t>i</w:t>
                      </w:r>
                      <w:r w:rsidRPr="00341E69">
                        <w:rPr>
                          <w:rFonts w:ascii="Calibri" w:hAnsi="Calibri" w:cs="Calibri"/>
                          <w:color w:val="000000"/>
                        </w:rPr>
                        <w:t>ntreaga valoare a sprijinului).</w:t>
                      </w:r>
                    </w:p>
                  </w:txbxContent>
                </v:textbox>
                <w10:wrap type="square"/>
              </v:shape>
            </w:pict>
          </mc:Fallback>
        </mc:AlternateContent>
      </w:r>
      <w:r>
        <w:rPr>
          <w:b/>
          <w:bCs/>
          <w:lang w:val="ro-RO"/>
        </w:rPr>
        <w:tab/>
      </w:r>
      <w:r w:rsidRPr="004848BE">
        <w:rPr>
          <w:b/>
          <w:bCs/>
          <w:lang w:val="ro-RO"/>
        </w:rPr>
        <w:t xml:space="preserve">Obiectivele specifice </w:t>
      </w:r>
      <w:r w:rsidRPr="004848BE">
        <w:rPr>
          <w:lang w:val="ro-RO"/>
        </w:rPr>
        <w:t xml:space="preserve">sunt </w:t>
      </w:r>
      <w:r w:rsidRPr="004848BE">
        <w:rPr>
          <w:b/>
          <w:bCs/>
          <w:lang w:val="ro-RO"/>
        </w:rPr>
        <w:t xml:space="preserve">minimum 2 - maximum 5 </w:t>
      </w:r>
      <w:r w:rsidRPr="004848BE">
        <w:rPr>
          <w:lang w:val="ro-RO"/>
        </w:rPr>
        <w:t>iar ponderile aferente fiecaruia sunt de minimum 20 % si vor fi stabilite in functie de importanta acestora la realizarea obiectivului general propus prin proiect.</w:t>
      </w:r>
    </w:p>
    <w:p w:rsidR="00831779" w:rsidRPr="00341E69" w:rsidRDefault="00831779" w:rsidP="00831779">
      <w:pPr>
        <w:autoSpaceDE w:val="0"/>
        <w:autoSpaceDN w:val="0"/>
        <w:adjustRightInd w:val="0"/>
        <w:spacing w:after="0" w:line="240" w:lineRule="auto"/>
        <w:jc w:val="both"/>
        <w:rPr>
          <w:rFonts w:cs="Calibri"/>
          <w:color w:val="000000"/>
          <w:lang w:val="ro-RO"/>
        </w:rPr>
      </w:pPr>
    </w:p>
    <w:p w:rsidR="00831779" w:rsidRPr="00341E69" w:rsidRDefault="00831779" w:rsidP="00831779">
      <w:pPr>
        <w:autoSpaceDE w:val="0"/>
        <w:autoSpaceDN w:val="0"/>
        <w:adjustRightInd w:val="0"/>
        <w:spacing w:after="0" w:line="240" w:lineRule="auto"/>
        <w:jc w:val="both"/>
        <w:rPr>
          <w:rFonts w:cs="Calibri"/>
          <w:color w:val="000000"/>
          <w:lang w:val="ro-RO"/>
        </w:rPr>
      </w:pPr>
      <w:r>
        <w:rPr>
          <w:rFonts w:cs="Calibri"/>
          <w:color w:val="000000"/>
          <w:lang w:val="ro-RO"/>
        </w:rPr>
        <w:tab/>
      </w:r>
      <w:r w:rsidRPr="00341E69">
        <w:rPr>
          <w:rFonts w:cs="Calibri"/>
          <w:color w:val="000000"/>
          <w:lang w:val="ro-RO"/>
        </w:rPr>
        <w:t xml:space="preserve">Se va avea </w:t>
      </w:r>
      <w:r>
        <w:rPr>
          <w:rFonts w:cs="Calibri"/>
          <w:color w:val="000000"/>
          <w:lang w:val="ro-RO"/>
        </w:rPr>
        <w:t>i</w:t>
      </w:r>
      <w:r w:rsidRPr="00341E69">
        <w:rPr>
          <w:rFonts w:cs="Calibri"/>
          <w:color w:val="000000"/>
          <w:lang w:val="ro-RO"/>
        </w:rPr>
        <w:t xml:space="preserve">n vedere ca la </w:t>
      </w:r>
      <w:r>
        <w:rPr>
          <w:rFonts w:cs="Calibri"/>
          <w:color w:val="000000"/>
          <w:lang w:val="ro-RO"/>
        </w:rPr>
        <w:t>i</w:t>
      </w:r>
      <w:r w:rsidRPr="00341E69">
        <w:rPr>
          <w:rFonts w:cs="Calibri"/>
          <w:color w:val="000000"/>
          <w:lang w:val="ro-RO"/>
        </w:rPr>
        <w:t xml:space="preserve">ntocmirea PA </w:t>
      </w:r>
      <w:r>
        <w:rPr>
          <w:rFonts w:cs="Calibri"/>
          <w:color w:val="000000"/>
          <w:lang w:val="ro-RO"/>
        </w:rPr>
        <w:t>s</w:t>
      </w:r>
      <w:r w:rsidRPr="00341E69">
        <w:rPr>
          <w:rFonts w:cs="Calibri"/>
          <w:color w:val="000000"/>
          <w:lang w:val="ro-RO"/>
        </w:rPr>
        <w:t>i implementarea acestuia, cheltuielile opera</w:t>
      </w:r>
      <w:r>
        <w:rPr>
          <w:rFonts w:cs="Calibri"/>
          <w:color w:val="000000"/>
          <w:lang w:val="ro-RO"/>
        </w:rPr>
        <w:t>t</w:t>
      </w:r>
      <w:r w:rsidRPr="00341E69">
        <w:rPr>
          <w:rFonts w:cs="Calibri"/>
          <w:color w:val="000000"/>
          <w:lang w:val="ro-RO"/>
        </w:rPr>
        <w:t>ionale propuse (salarii, materii prime, materiale consumabile, alte cheltuieli cu capitalul de lucru), s</w:t>
      </w:r>
      <w:r>
        <w:rPr>
          <w:rFonts w:cs="Calibri"/>
          <w:color w:val="000000"/>
          <w:lang w:val="ro-RO"/>
        </w:rPr>
        <w:t>a</w:t>
      </w:r>
      <w:r w:rsidRPr="00341E69">
        <w:rPr>
          <w:rFonts w:cs="Calibri"/>
          <w:color w:val="000000"/>
          <w:lang w:val="ro-RO"/>
        </w:rPr>
        <w:t xml:space="preserve"> deserveasc</w:t>
      </w:r>
      <w:r>
        <w:rPr>
          <w:rFonts w:cs="Calibri"/>
          <w:color w:val="000000"/>
          <w:lang w:val="ro-RO"/>
        </w:rPr>
        <w:t>a</w:t>
      </w:r>
      <w:r w:rsidRPr="00341E69">
        <w:rPr>
          <w:rFonts w:cs="Calibri"/>
          <w:color w:val="000000"/>
          <w:lang w:val="ro-RO"/>
        </w:rPr>
        <w:t xml:space="preserve"> exclusiv activitatile propuse </w:t>
      </w:r>
      <w:r>
        <w:rPr>
          <w:rFonts w:cs="Calibri"/>
          <w:color w:val="000000"/>
          <w:lang w:val="ro-RO"/>
        </w:rPr>
        <w:t>i</w:t>
      </w:r>
      <w:r w:rsidRPr="00341E69">
        <w:rPr>
          <w:rFonts w:cs="Calibri"/>
          <w:color w:val="000000"/>
          <w:lang w:val="ro-RO"/>
        </w:rPr>
        <w:t xml:space="preserve">n PA </w:t>
      </w:r>
      <w:r>
        <w:rPr>
          <w:rFonts w:cs="Calibri"/>
          <w:color w:val="000000"/>
          <w:lang w:val="ro-RO"/>
        </w:rPr>
        <w:t>s</w:t>
      </w:r>
      <w:r w:rsidRPr="00341E69">
        <w:rPr>
          <w:rFonts w:cs="Calibri"/>
          <w:color w:val="000000"/>
          <w:lang w:val="ro-RO"/>
        </w:rPr>
        <w:t>i s</w:t>
      </w:r>
      <w:r>
        <w:rPr>
          <w:rFonts w:cs="Calibri"/>
          <w:color w:val="000000"/>
          <w:lang w:val="ro-RO"/>
        </w:rPr>
        <w:t>a</w:t>
      </w:r>
      <w:r w:rsidRPr="00341E69">
        <w:rPr>
          <w:rFonts w:cs="Calibri"/>
          <w:color w:val="000000"/>
          <w:lang w:val="ro-RO"/>
        </w:rPr>
        <w:t xml:space="preserve"> concure la </w:t>
      </w:r>
      <w:r>
        <w:rPr>
          <w:rFonts w:cs="Calibri"/>
          <w:color w:val="000000"/>
          <w:lang w:val="ro-RO"/>
        </w:rPr>
        <w:t>i</w:t>
      </w:r>
      <w:r w:rsidRPr="00341E69">
        <w:rPr>
          <w:rFonts w:cs="Calibri"/>
          <w:color w:val="000000"/>
          <w:lang w:val="ro-RO"/>
        </w:rPr>
        <w:t xml:space="preserve">ndeplinirea </w:t>
      </w:r>
      <w:r>
        <w:rPr>
          <w:rFonts w:cs="Calibri"/>
          <w:color w:val="000000"/>
          <w:lang w:val="ro-RO"/>
        </w:rPr>
        <w:t>s</w:t>
      </w:r>
      <w:r w:rsidRPr="00341E69">
        <w:rPr>
          <w:rFonts w:cs="Calibri"/>
          <w:color w:val="000000"/>
          <w:lang w:val="ro-RO"/>
        </w:rPr>
        <w:t xml:space="preserve">i realizarea PA. </w:t>
      </w:r>
    </w:p>
    <w:p w:rsidR="00831779" w:rsidRPr="006A60A7" w:rsidRDefault="00831779" w:rsidP="00831779">
      <w:pPr>
        <w:autoSpaceDE w:val="0"/>
        <w:autoSpaceDN w:val="0"/>
        <w:adjustRightInd w:val="0"/>
        <w:spacing w:after="0" w:line="240" w:lineRule="auto"/>
        <w:jc w:val="both"/>
        <w:rPr>
          <w:rFonts w:cs="Calibri"/>
          <w:color w:val="000000"/>
          <w:lang w:val="ro-RO"/>
        </w:rPr>
      </w:pPr>
      <w:r>
        <w:rPr>
          <w:rFonts w:cs="Calibri"/>
          <w:color w:val="000000"/>
          <w:lang w:val="ro-RO"/>
        </w:rPr>
        <w:tab/>
      </w:r>
      <w:r w:rsidRPr="006A60A7">
        <w:rPr>
          <w:rFonts w:cs="Calibri"/>
          <w:color w:val="000000"/>
          <w:lang w:val="ro-RO"/>
        </w:rPr>
        <w:t>Pentru desf</w:t>
      </w:r>
      <w:r>
        <w:rPr>
          <w:rFonts w:cs="Calibri"/>
          <w:color w:val="000000"/>
          <w:lang w:val="ro-RO"/>
        </w:rPr>
        <w:t>as</w:t>
      </w:r>
      <w:r w:rsidRPr="006A60A7">
        <w:rPr>
          <w:rFonts w:cs="Calibri"/>
          <w:color w:val="000000"/>
          <w:lang w:val="ro-RO"/>
        </w:rPr>
        <w:t>urarea activit</w:t>
      </w:r>
      <w:r>
        <w:rPr>
          <w:rFonts w:cs="Calibri"/>
          <w:color w:val="000000"/>
          <w:lang w:val="ro-RO"/>
        </w:rPr>
        <w:t>at</w:t>
      </w:r>
      <w:r w:rsidRPr="006A60A7">
        <w:rPr>
          <w:rFonts w:cs="Calibri"/>
          <w:color w:val="000000"/>
          <w:lang w:val="ro-RO"/>
        </w:rPr>
        <w:t xml:space="preserve">ilor propuse prin proiect </w:t>
      </w:r>
      <w:r w:rsidRPr="006A60A7">
        <w:rPr>
          <w:rFonts w:cs="Calibri"/>
          <w:b/>
          <w:bCs/>
          <w:color w:val="000000"/>
          <w:lang w:val="ro-RO"/>
        </w:rPr>
        <w:t>solicitantul trebuie s</w:t>
      </w:r>
      <w:r>
        <w:rPr>
          <w:rFonts w:cs="Calibri"/>
          <w:b/>
          <w:bCs/>
          <w:color w:val="000000"/>
          <w:lang w:val="ro-RO"/>
        </w:rPr>
        <w:t>a</w:t>
      </w:r>
      <w:r w:rsidRPr="006A60A7">
        <w:rPr>
          <w:rFonts w:cs="Calibri"/>
          <w:b/>
          <w:bCs/>
          <w:color w:val="000000"/>
          <w:lang w:val="ro-RO"/>
        </w:rPr>
        <w:t xml:space="preserve"> asigure infrastructura necesar</w:t>
      </w:r>
      <w:r>
        <w:rPr>
          <w:rFonts w:cs="Calibri"/>
          <w:b/>
          <w:bCs/>
          <w:color w:val="000000"/>
          <w:lang w:val="ro-RO"/>
        </w:rPr>
        <w:t>a</w:t>
      </w:r>
      <w:r w:rsidRPr="006A60A7">
        <w:rPr>
          <w:rFonts w:cs="Calibri"/>
          <w:b/>
          <w:bCs/>
          <w:color w:val="000000"/>
          <w:lang w:val="ro-RO"/>
        </w:rPr>
        <w:t xml:space="preserve"> </w:t>
      </w:r>
      <w:r w:rsidRPr="006A60A7">
        <w:rPr>
          <w:rFonts w:cs="Calibri"/>
          <w:color w:val="000000"/>
          <w:lang w:val="ro-RO"/>
        </w:rPr>
        <w:t>(echipamente, utilaje, dot</w:t>
      </w:r>
      <w:r>
        <w:rPr>
          <w:rFonts w:cs="Calibri"/>
          <w:color w:val="000000"/>
          <w:lang w:val="ro-RO"/>
        </w:rPr>
        <w:t>a</w:t>
      </w:r>
      <w:r w:rsidRPr="006A60A7">
        <w:rPr>
          <w:rFonts w:cs="Calibri"/>
          <w:color w:val="000000"/>
          <w:lang w:val="ro-RO"/>
        </w:rPr>
        <w:t xml:space="preserve">ri, teren construit/ neconstruit etc) </w:t>
      </w:r>
      <w:r>
        <w:rPr>
          <w:rFonts w:cs="Calibri"/>
          <w:color w:val="000000"/>
          <w:lang w:val="ro-RO"/>
        </w:rPr>
        <w:t>s</w:t>
      </w:r>
      <w:r w:rsidRPr="006A60A7">
        <w:rPr>
          <w:rFonts w:cs="Calibri"/>
          <w:color w:val="000000"/>
          <w:lang w:val="ro-RO"/>
        </w:rPr>
        <w:t>i</w:t>
      </w:r>
      <w:r w:rsidRPr="004848BE">
        <w:rPr>
          <w:rFonts w:cs="Calibri"/>
          <w:b/>
          <w:bCs/>
          <w:color w:val="000000"/>
          <w:lang w:val="ro-RO"/>
        </w:rPr>
        <w:t>,</w:t>
      </w:r>
      <w:r w:rsidRPr="006A60A7">
        <w:rPr>
          <w:rFonts w:cs="Calibri"/>
          <w:b/>
          <w:bCs/>
          <w:color w:val="000000"/>
          <w:lang w:val="ro-RO"/>
        </w:rPr>
        <w:t xml:space="preserve"> </w:t>
      </w:r>
      <w:r>
        <w:rPr>
          <w:rFonts w:cs="Calibri"/>
          <w:b/>
          <w:bCs/>
          <w:color w:val="000000"/>
          <w:lang w:val="ro-RO"/>
        </w:rPr>
        <w:t>i</w:t>
      </w:r>
      <w:r w:rsidRPr="006A60A7">
        <w:rPr>
          <w:rFonts w:cs="Calibri"/>
          <w:b/>
          <w:bCs/>
          <w:color w:val="000000"/>
          <w:lang w:val="ro-RO"/>
        </w:rPr>
        <w:t>n secundar, poate s</w:t>
      </w:r>
      <w:r>
        <w:rPr>
          <w:rFonts w:cs="Calibri"/>
          <w:b/>
          <w:bCs/>
          <w:color w:val="000000"/>
          <w:lang w:val="ro-RO"/>
        </w:rPr>
        <w:t>a</w:t>
      </w:r>
      <w:r w:rsidRPr="006A60A7">
        <w:rPr>
          <w:rFonts w:cs="Calibri"/>
          <w:b/>
          <w:bCs/>
          <w:color w:val="000000"/>
          <w:lang w:val="ro-RO"/>
        </w:rPr>
        <w:t xml:space="preserve"> asigure capitalul de lucru </w:t>
      </w:r>
      <w:r w:rsidRPr="006A60A7">
        <w:rPr>
          <w:rFonts w:cs="Calibri"/>
          <w:color w:val="000000"/>
          <w:lang w:val="ro-RO"/>
        </w:rPr>
        <w:t>(achizi</w:t>
      </w:r>
      <w:r>
        <w:rPr>
          <w:rFonts w:cs="Calibri"/>
          <w:color w:val="000000"/>
          <w:lang w:val="ro-RO"/>
        </w:rPr>
        <w:t>t</w:t>
      </w:r>
      <w:r w:rsidRPr="006A60A7">
        <w:rPr>
          <w:rFonts w:cs="Calibri"/>
          <w:color w:val="000000"/>
          <w:lang w:val="ro-RO"/>
        </w:rPr>
        <w:t>ie materii prime, materiale etc). Se va asigura continuitatea activit</w:t>
      </w:r>
      <w:r>
        <w:rPr>
          <w:rFonts w:cs="Calibri"/>
          <w:color w:val="000000"/>
          <w:lang w:val="ro-RO"/>
        </w:rPr>
        <w:t>at</w:t>
      </w:r>
      <w:r w:rsidRPr="006A60A7">
        <w:rPr>
          <w:rFonts w:cs="Calibri"/>
          <w:color w:val="000000"/>
          <w:lang w:val="ro-RO"/>
        </w:rPr>
        <w:t>ilor finan</w:t>
      </w:r>
      <w:r>
        <w:rPr>
          <w:rFonts w:cs="Calibri"/>
          <w:color w:val="000000"/>
          <w:lang w:val="ro-RO"/>
        </w:rPr>
        <w:t>t</w:t>
      </w:r>
      <w:r w:rsidRPr="006A60A7">
        <w:rPr>
          <w:rFonts w:cs="Calibri"/>
          <w:color w:val="000000"/>
          <w:lang w:val="ro-RO"/>
        </w:rPr>
        <w:t>ate prin proiect dup</w:t>
      </w:r>
      <w:r>
        <w:rPr>
          <w:rFonts w:cs="Calibri"/>
          <w:color w:val="000000"/>
          <w:lang w:val="ro-RO"/>
        </w:rPr>
        <w:t>a</w:t>
      </w:r>
      <w:r w:rsidRPr="006A60A7">
        <w:rPr>
          <w:rFonts w:cs="Calibri"/>
          <w:color w:val="000000"/>
          <w:lang w:val="ro-RO"/>
        </w:rPr>
        <w:t xml:space="preserve"> acordarea celei de a doua tran</w:t>
      </w:r>
      <w:r>
        <w:rPr>
          <w:rFonts w:cs="Calibri"/>
          <w:color w:val="000000"/>
          <w:lang w:val="ro-RO"/>
        </w:rPr>
        <w:t>s</w:t>
      </w:r>
      <w:r w:rsidRPr="006A60A7">
        <w:rPr>
          <w:rFonts w:cs="Calibri"/>
          <w:color w:val="000000"/>
          <w:lang w:val="ro-RO"/>
        </w:rPr>
        <w:t>e de plat</w:t>
      </w:r>
      <w:r>
        <w:rPr>
          <w:rFonts w:cs="Calibri"/>
          <w:color w:val="000000"/>
          <w:lang w:val="ro-RO"/>
        </w:rPr>
        <w:t>a</w:t>
      </w:r>
      <w:r w:rsidRPr="006A60A7">
        <w:rPr>
          <w:rFonts w:cs="Calibri"/>
          <w:color w:val="000000"/>
          <w:lang w:val="ro-RO"/>
        </w:rPr>
        <w:t>.</w:t>
      </w:r>
    </w:p>
    <w:p w:rsidR="00831779" w:rsidRPr="006A60A7" w:rsidRDefault="00831779" w:rsidP="00831779">
      <w:pPr>
        <w:autoSpaceDE w:val="0"/>
        <w:autoSpaceDN w:val="0"/>
        <w:adjustRightInd w:val="0"/>
        <w:spacing w:after="0" w:line="240" w:lineRule="auto"/>
        <w:jc w:val="both"/>
        <w:rPr>
          <w:rFonts w:cs="Calibri"/>
          <w:color w:val="000000"/>
          <w:lang w:val="ro-RO"/>
        </w:rPr>
      </w:pPr>
    </w:p>
    <w:p w:rsidR="00831779" w:rsidRPr="00622DE3" w:rsidRDefault="00831779" w:rsidP="00831779">
      <w:pPr>
        <w:autoSpaceDE w:val="0"/>
        <w:autoSpaceDN w:val="0"/>
        <w:adjustRightInd w:val="0"/>
        <w:spacing w:after="0" w:line="240" w:lineRule="auto"/>
        <w:jc w:val="both"/>
        <w:rPr>
          <w:rFonts w:cs="Calibri"/>
          <w:color w:val="00B0F0"/>
          <w:lang w:val="ro-RO"/>
        </w:rPr>
      </w:pPr>
      <w:r w:rsidRPr="00622DE3">
        <w:rPr>
          <w:rFonts w:cs="Calibri"/>
          <w:b/>
          <w:bCs/>
          <w:color w:val="00B0F0"/>
          <w:lang w:val="ro-RO"/>
        </w:rPr>
        <w:t xml:space="preserve">Modificarea Planului de afaceri </w:t>
      </w:r>
    </w:p>
    <w:p w:rsidR="00B27584" w:rsidRDefault="00831779" w:rsidP="00831779">
      <w:pPr>
        <w:autoSpaceDE w:val="0"/>
        <w:autoSpaceDN w:val="0"/>
        <w:adjustRightInd w:val="0"/>
        <w:spacing w:after="0" w:line="240" w:lineRule="auto"/>
        <w:jc w:val="both"/>
        <w:rPr>
          <w:rFonts w:cs="Calibri"/>
          <w:color w:val="000000"/>
          <w:lang w:val="ro-RO"/>
        </w:rPr>
      </w:pPr>
      <w:r>
        <w:rPr>
          <w:rFonts w:cs="Calibri"/>
          <w:color w:val="000000"/>
          <w:lang w:val="ro-RO"/>
        </w:rPr>
        <w:tab/>
      </w:r>
    </w:p>
    <w:p w:rsidR="00831779" w:rsidRPr="00341E69" w:rsidRDefault="00EE264F" w:rsidP="00831779">
      <w:pPr>
        <w:autoSpaceDE w:val="0"/>
        <w:autoSpaceDN w:val="0"/>
        <w:adjustRightInd w:val="0"/>
        <w:spacing w:after="0" w:line="240" w:lineRule="auto"/>
        <w:jc w:val="both"/>
        <w:rPr>
          <w:rFonts w:cs="Calibri"/>
          <w:color w:val="000000"/>
          <w:lang w:val="ro-RO"/>
        </w:rPr>
      </w:pPr>
      <w:r>
        <w:rPr>
          <w:rFonts w:cs="Calibri"/>
          <w:color w:val="000000"/>
          <w:lang w:val="ro-RO"/>
        </w:rPr>
        <w:tab/>
      </w:r>
      <w:r w:rsidR="00831779" w:rsidRPr="00341E69">
        <w:rPr>
          <w:rFonts w:cs="Calibri"/>
          <w:color w:val="000000"/>
          <w:lang w:val="ro-RO"/>
        </w:rPr>
        <w:t xml:space="preserve">Beneficiarul poate solicita </w:t>
      </w:r>
      <w:r w:rsidR="00831779" w:rsidRPr="00341E69">
        <w:rPr>
          <w:rFonts w:cs="Calibri"/>
          <w:b/>
          <w:bCs/>
          <w:color w:val="000000"/>
          <w:lang w:val="ro-RO"/>
        </w:rPr>
        <w:t>modificarea Planului de afaceri de cel mult dou</w:t>
      </w:r>
      <w:r w:rsidR="00831779">
        <w:rPr>
          <w:rFonts w:cs="Calibri"/>
          <w:b/>
          <w:bCs/>
          <w:color w:val="000000"/>
          <w:lang w:val="ro-RO"/>
        </w:rPr>
        <w:t>a</w:t>
      </w:r>
      <w:r w:rsidR="00831779" w:rsidRPr="00341E69">
        <w:rPr>
          <w:rFonts w:cs="Calibri"/>
          <w:b/>
          <w:bCs/>
          <w:color w:val="000000"/>
          <w:lang w:val="ro-RO"/>
        </w:rPr>
        <w:t xml:space="preserve"> ori </w:t>
      </w:r>
      <w:r w:rsidR="00831779">
        <w:rPr>
          <w:rFonts w:cs="Calibri"/>
          <w:color w:val="000000"/>
          <w:lang w:val="ro-RO"/>
        </w:rPr>
        <w:t>i</w:t>
      </w:r>
      <w:r w:rsidR="00831779" w:rsidRPr="00341E69">
        <w:rPr>
          <w:rFonts w:cs="Calibri"/>
          <w:color w:val="000000"/>
          <w:lang w:val="ro-RO"/>
        </w:rPr>
        <w:t xml:space="preserve">n perioada de implementare a acestuia, </w:t>
      </w:r>
      <w:r w:rsidR="00831779">
        <w:rPr>
          <w:rFonts w:cs="Calibri"/>
          <w:color w:val="000000"/>
          <w:lang w:val="ro-RO"/>
        </w:rPr>
        <w:t>i</w:t>
      </w:r>
      <w:r w:rsidR="00831779" w:rsidRPr="00341E69">
        <w:rPr>
          <w:rFonts w:cs="Calibri"/>
          <w:color w:val="000000"/>
          <w:lang w:val="ro-RO"/>
        </w:rPr>
        <w:t>n baza unei justific</w:t>
      </w:r>
      <w:r w:rsidR="00831779">
        <w:rPr>
          <w:rFonts w:cs="Calibri"/>
          <w:color w:val="000000"/>
          <w:lang w:val="ro-RO"/>
        </w:rPr>
        <w:t>a</w:t>
      </w:r>
      <w:r w:rsidR="00831779" w:rsidRPr="00341E69">
        <w:rPr>
          <w:rFonts w:cs="Calibri"/>
          <w:color w:val="000000"/>
          <w:lang w:val="ro-RO"/>
        </w:rPr>
        <w:t>ri fundamentate, care s</w:t>
      </w:r>
      <w:r w:rsidR="00831779">
        <w:rPr>
          <w:rFonts w:cs="Calibri"/>
          <w:color w:val="000000"/>
          <w:lang w:val="ro-RO"/>
        </w:rPr>
        <w:t>a</w:t>
      </w:r>
      <w:r w:rsidR="00831779" w:rsidRPr="00341E69">
        <w:rPr>
          <w:rFonts w:cs="Calibri"/>
          <w:color w:val="000000"/>
          <w:lang w:val="ro-RO"/>
        </w:rPr>
        <w:t xml:space="preserve"> nu conduc</w:t>
      </w:r>
      <w:r w:rsidR="00831779">
        <w:rPr>
          <w:rFonts w:cs="Calibri"/>
          <w:color w:val="000000"/>
          <w:lang w:val="ro-RO"/>
        </w:rPr>
        <w:t>a</w:t>
      </w:r>
      <w:r w:rsidR="00831779" w:rsidRPr="00341E69">
        <w:rPr>
          <w:rFonts w:cs="Calibri"/>
          <w:color w:val="000000"/>
          <w:lang w:val="ro-RO"/>
        </w:rPr>
        <w:t xml:space="preserve"> la modificarea obiectivului obligatoriu, afectarea obiectivului general si a criteriilor de eligibilitate sau sa modifice criteriile de selec</w:t>
      </w:r>
      <w:r w:rsidR="00831779">
        <w:rPr>
          <w:rFonts w:cs="Calibri"/>
          <w:color w:val="000000"/>
          <w:lang w:val="ro-RO"/>
        </w:rPr>
        <w:t>t</w:t>
      </w:r>
      <w:r w:rsidR="00831779" w:rsidRPr="00341E69">
        <w:rPr>
          <w:rFonts w:cs="Calibri"/>
          <w:color w:val="000000"/>
          <w:lang w:val="ro-RO"/>
        </w:rPr>
        <w:t>ie sub limita de punctaj care a determinat selectia proiectului. Modificarea amplasamentului se poate realiza numai o singur</w:t>
      </w:r>
      <w:r w:rsidR="00831779">
        <w:rPr>
          <w:rFonts w:cs="Calibri"/>
          <w:color w:val="000000"/>
          <w:lang w:val="ro-RO"/>
        </w:rPr>
        <w:t>a</w:t>
      </w:r>
      <w:r w:rsidR="00831779" w:rsidRPr="00341E69">
        <w:rPr>
          <w:rFonts w:cs="Calibri"/>
          <w:color w:val="000000"/>
          <w:lang w:val="ro-RO"/>
        </w:rPr>
        <w:t xml:space="preserve"> dat</w:t>
      </w:r>
      <w:r w:rsidR="00831779">
        <w:rPr>
          <w:rFonts w:cs="Calibri"/>
          <w:color w:val="000000"/>
          <w:lang w:val="ro-RO"/>
        </w:rPr>
        <w:t>a</w:t>
      </w:r>
      <w:r w:rsidR="00831779" w:rsidRPr="00341E69">
        <w:rPr>
          <w:rFonts w:cs="Calibri"/>
          <w:color w:val="000000"/>
          <w:lang w:val="ro-RO"/>
        </w:rPr>
        <w:t xml:space="preserve"> in cadrul aceluiasi UAT, in conditiile mentinerii criteriilor de eligibilitate si de selectie. Modificarea amplasamentului se poate face numai pentru proiectele care nu presupun lucr</w:t>
      </w:r>
      <w:r w:rsidR="00831779">
        <w:rPr>
          <w:rFonts w:cs="Calibri"/>
          <w:color w:val="000000"/>
          <w:lang w:val="ro-RO"/>
        </w:rPr>
        <w:t>a</w:t>
      </w:r>
      <w:r w:rsidR="00831779" w:rsidRPr="00341E69">
        <w:rPr>
          <w:rFonts w:cs="Calibri"/>
          <w:color w:val="000000"/>
          <w:lang w:val="ro-RO"/>
        </w:rPr>
        <w:t>ri de construc</w:t>
      </w:r>
      <w:r w:rsidR="00831779">
        <w:rPr>
          <w:rFonts w:cs="Calibri"/>
          <w:color w:val="000000"/>
          <w:lang w:val="ro-RO"/>
        </w:rPr>
        <w:t>t</w:t>
      </w:r>
      <w:r w:rsidR="00831779" w:rsidRPr="00341E69">
        <w:rPr>
          <w:rFonts w:cs="Calibri"/>
          <w:color w:val="000000"/>
          <w:lang w:val="ro-RO"/>
        </w:rPr>
        <w:t xml:space="preserve">ii – montaj. </w:t>
      </w:r>
      <w:r w:rsidR="00831779" w:rsidRPr="00341E69">
        <w:rPr>
          <w:rFonts w:cs="Calibri"/>
          <w:b/>
          <w:bCs/>
          <w:color w:val="000000"/>
          <w:lang w:val="ro-RO"/>
        </w:rPr>
        <w:t xml:space="preserve">De asemenea, se pot modifica procentele aferente obiectivelor specifice </w:t>
      </w:r>
      <w:r w:rsidR="00831779" w:rsidRPr="00341E69">
        <w:rPr>
          <w:rFonts w:cs="Calibri"/>
          <w:color w:val="000000"/>
          <w:lang w:val="ro-RO"/>
        </w:rPr>
        <w:t xml:space="preserve">cu maximum </w:t>
      </w:r>
      <w:r w:rsidR="00831779" w:rsidRPr="00341E69">
        <w:rPr>
          <w:rFonts w:cs="Calibri"/>
          <w:b/>
          <w:bCs/>
          <w:color w:val="000000"/>
          <w:lang w:val="ro-RO"/>
        </w:rPr>
        <w:t>10%, f</w:t>
      </w:r>
      <w:r w:rsidR="00831779">
        <w:rPr>
          <w:rFonts w:cs="Calibri"/>
          <w:b/>
          <w:bCs/>
          <w:color w:val="000000"/>
          <w:lang w:val="ro-RO"/>
        </w:rPr>
        <w:t>a</w:t>
      </w:r>
      <w:r w:rsidR="00831779" w:rsidRPr="00341E69">
        <w:rPr>
          <w:rFonts w:cs="Calibri"/>
          <w:b/>
          <w:bCs/>
          <w:color w:val="000000"/>
          <w:lang w:val="ro-RO"/>
        </w:rPr>
        <w:t>r</w:t>
      </w:r>
      <w:r w:rsidR="00831779">
        <w:rPr>
          <w:rFonts w:cs="Calibri"/>
          <w:b/>
          <w:bCs/>
          <w:color w:val="000000"/>
          <w:lang w:val="ro-RO"/>
        </w:rPr>
        <w:t>a</w:t>
      </w:r>
      <w:r w:rsidR="00831779" w:rsidRPr="00341E69">
        <w:rPr>
          <w:rFonts w:cs="Calibri"/>
          <w:b/>
          <w:bCs/>
          <w:color w:val="000000"/>
          <w:lang w:val="ro-RO"/>
        </w:rPr>
        <w:t xml:space="preserve"> eliminarea acestora </w:t>
      </w:r>
      <w:r w:rsidR="00831779">
        <w:rPr>
          <w:rFonts w:cs="Calibri"/>
          <w:color w:val="000000"/>
          <w:lang w:val="ro-RO"/>
        </w:rPr>
        <w:t>s</w:t>
      </w:r>
      <w:r w:rsidR="00831779" w:rsidRPr="00341E69">
        <w:rPr>
          <w:rFonts w:cs="Calibri"/>
          <w:color w:val="000000"/>
          <w:lang w:val="ro-RO"/>
        </w:rPr>
        <w:t>i cu men</w:t>
      </w:r>
      <w:r w:rsidR="00831779">
        <w:rPr>
          <w:rFonts w:cs="Calibri"/>
          <w:color w:val="000000"/>
          <w:lang w:val="ro-RO"/>
        </w:rPr>
        <w:t>t</w:t>
      </w:r>
      <w:r w:rsidR="00831779" w:rsidRPr="00341E69">
        <w:rPr>
          <w:rFonts w:cs="Calibri"/>
          <w:color w:val="000000"/>
          <w:lang w:val="ro-RO"/>
        </w:rPr>
        <w:t>inerea nivelului minim de 20% aferent fiec</w:t>
      </w:r>
      <w:r w:rsidR="00831779">
        <w:rPr>
          <w:rFonts w:cs="Calibri"/>
          <w:color w:val="000000"/>
          <w:lang w:val="ro-RO"/>
        </w:rPr>
        <w:t>a</w:t>
      </w:r>
      <w:r w:rsidR="00831779" w:rsidRPr="00341E69">
        <w:rPr>
          <w:rFonts w:cs="Calibri"/>
          <w:color w:val="000000"/>
          <w:lang w:val="ro-RO"/>
        </w:rPr>
        <w:t>rui obiectiv specific (de exemplu: un procent de 25% aferent unui obiectiv specific poate s</w:t>
      </w:r>
      <w:r w:rsidR="00831779">
        <w:rPr>
          <w:rFonts w:cs="Calibri"/>
          <w:color w:val="000000"/>
          <w:lang w:val="ro-RO"/>
        </w:rPr>
        <w:t>a</w:t>
      </w:r>
      <w:r w:rsidR="00831779" w:rsidRPr="00341E69">
        <w:rPr>
          <w:rFonts w:cs="Calibri"/>
          <w:color w:val="000000"/>
          <w:lang w:val="ro-RO"/>
        </w:rPr>
        <w:t xml:space="preserve"> creasc</w:t>
      </w:r>
      <w:r w:rsidR="00831779">
        <w:rPr>
          <w:rFonts w:cs="Calibri"/>
          <w:color w:val="000000"/>
          <w:lang w:val="ro-RO"/>
        </w:rPr>
        <w:t>a</w:t>
      </w:r>
      <w:r w:rsidR="00831779" w:rsidRPr="00341E69">
        <w:rPr>
          <w:rFonts w:cs="Calibri"/>
          <w:color w:val="000000"/>
          <w:lang w:val="ro-RO"/>
        </w:rPr>
        <w:t xml:space="preserve"> cu 10% , ajung</w:t>
      </w:r>
      <w:r w:rsidR="00831779">
        <w:rPr>
          <w:rFonts w:cs="Calibri"/>
          <w:color w:val="000000"/>
          <w:lang w:val="ro-RO"/>
        </w:rPr>
        <w:t>a</w:t>
      </w:r>
      <w:r w:rsidR="00831779" w:rsidRPr="00341E69">
        <w:rPr>
          <w:rFonts w:cs="Calibri"/>
          <w:color w:val="000000"/>
          <w:lang w:val="ro-RO"/>
        </w:rPr>
        <w:t>nd la 35% dar nu poate sc</w:t>
      </w:r>
      <w:r w:rsidR="00831779">
        <w:rPr>
          <w:rFonts w:cs="Calibri"/>
          <w:color w:val="000000"/>
          <w:lang w:val="ro-RO"/>
        </w:rPr>
        <w:t>a</w:t>
      </w:r>
      <w:r w:rsidR="00831779" w:rsidRPr="00341E69">
        <w:rPr>
          <w:rFonts w:cs="Calibri"/>
          <w:color w:val="000000"/>
          <w:lang w:val="ro-RO"/>
        </w:rPr>
        <w:t xml:space="preserve">dea mai mult de 20%). </w:t>
      </w:r>
    </w:p>
    <w:p w:rsidR="00831779" w:rsidRPr="00341E69" w:rsidRDefault="00831779" w:rsidP="00831779">
      <w:pPr>
        <w:autoSpaceDE w:val="0"/>
        <w:autoSpaceDN w:val="0"/>
        <w:adjustRightInd w:val="0"/>
        <w:spacing w:after="0" w:line="240" w:lineRule="auto"/>
        <w:jc w:val="both"/>
        <w:rPr>
          <w:rFonts w:cs="Calibri"/>
          <w:color w:val="000000"/>
          <w:lang w:val="ro-RO"/>
        </w:rPr>
      </w:pPr>
      <w:r>
        <w:rPr>
          <w:rFonts w:cs="Calibri"/>
          <w:color w:val="000000"/>
          <w:lang w:val="ro-RO"/>
        </w:rPr>
        <w:tab/>
      </w:r>
      <w:r w:rsidRPr="00341E69">
        <w:rPr>
          <w:rFonts w:cs="Calibri"/>
          <w:color w:val="000000"/>
          <w:lang w:val="ro-RO"/>
        </w:rPr>
        <w:t>Cu titlu de exemplu, se accept</w:t>
      </w:r>
      <w:r>
        <w:rPr>
          <w:rFonts w:cs="Calibri"/>
          <w:color w:val="000000"/>
          <w:lang w:val="ro-RO"/>
        </w:rPr>
        <w:t>a</w:t>
      </w:r>
      <w:r w:rsidRPr="00341E69">
        <w:rPr>
          <w:rFonts w:cs="Calibri"/>
          <w:color w:val="000000"/>
          <w:lang w:val="ro-RO"/>
        </w:rPr>
        <w:t xml:space="preserve"> modificarea ac</w:t>
      </w:r>
      <w:r>
        <w:rPr>
          <w:rFonts w:cs="Calibri"/>
          <w:color w:val="000000"/>
          <w:lang w:val="ro-RO"/>
        </w:rPr>
        <w:t>t</w:t>
      </w:r>
      <w:r w:rsidRPr="00341E69">
        <w:rPr>
          <w:rFonts w:cs="Calibri"/>
          <w:color w:val="000000"/>
          <w:lang w:val="ro-RO"/>
        </w:rPr>
        <w:t>iunilor (prin eliminare sau ad</w:t>
      </w:r>
      <w:r>
        <w:rPr>
          <w:rFonts w:cs="Calibri"/>
          <w:color w:val="000000"/>
          <w:lang w:val="ro-RO"/>
        </w:rPr>
        <w:t>a</w:t>
      </w:r>
      <w:r w:rsidRPr="00341E69">
        <w:rPr>
          <w:rFonts w:cs="Calibri"/>
          <w:color w:val="000000"/>
          <w:lang w:val="ro-RO"/>
        </w:rPr>
        <w:t xml:space="preserve">ugare) </w:t>
      </w:r>
      <w:r>
        <w:rPr>
          <w:rFonts w:cs="Calibri"/>
          <w:color w:val="000000"/>
          <w:lang w:val="ro-RO"/>
        </w:rPr>
        <w:t>s</w:t>
      </w:r>
      <w:r w:rsidRPr="00341E69">
        <w:rPr>
          <w:rFonts w:cs="Calibri"/>
          <w:color w:val="000000"/>
          <w:lang w:val="ro-RO"/>
        </w:rPr>
        <w:t>i a procentelor aferente obiectivelor specifice, cu condi</w:t>
      </w:r>
      <w:r>
        <w:rPr>
          <w:rFonts w:cs="Calibri"/>
          <w:color w:val="000000"/>
          <w:lang w:val="ro-RO"/>
        </w:rPr>
        <w:t>t</w:t>
      </w:r>
      <w:r w:rsidRPr="00341E69">
        <w:rPr>
          <w:rFonts w:cs="Calibri"/>
          <w:color w:val="000000"/>
          <w:lang w:val="ro-RO"/>
        </w:rPr>
        <w:t>ia s</w:t>
      </w:r>
      <w:r>
        <w:rPr>
          <w:rFonts w:cs="Calibri"/>
          <w:color w:val="000000"/>
          <w:lang w:val="ro-RO"/>
        </w:rPr>
        <w:t>a</w:t>
      </w:r>
      <w:r w:rsidRPr="00341E69">
        <w:rPr>
          <w:rFonts w:cs="Calibri"/>
          <w:color w:val="000000"/>
          <w:lang w:val="ro-RO"/>
        </w:rPr>
        <w:t xml:space="preserve"> nu se aduc</w:t>
      </w:r>
      <w:r>
        <w:rPr>
          <w:rFonts w:cs="Calibri"/>
          <w:color w:val="000000"/>
          <w:lang w:val="ro-RO"/>
        </w:rPr>
        <w:t>a</w:t>
      </w:r>
      <w:r w:rsidRPr="00341E69">
        <w:rPr>
          <w:rFonts w:cs="Calibri"/>
          <w:color w:val="000000"/>
          <w:lang w:val="ro-RO"/>
        </w:rPr>
        <w:t xml:space="preserve"> atingere procentului minim al obiectivului obligatoriu </w:t>
      </w:r>
      <w:r>
        <w:rPr>
          <w:rFonts w:cs="Calibri"/>
          <w:color w:val="000000"/>
          <w:lang w:val="ro-RO"/>
        </w:rPr>
        <w:t>s</w:t>
      </w:r>
      <w:r w:rsidRPr="00341E69">
        <w:rPr>
          <w:rFonts w:cs="Calibri"/>
          <w:color w:val="000000"/>
          <w:lang w:val="ro-RO"/>
        </w:rPr>
        <w:t>i afectarea obiectivului general. Face excep</w:t>
      </w:r>
      <w:r>
        <w:rPr>
          <w:rFonts w:cs="Calibri"/>
          <w:color w:val="000000"/>
          <w:lang w:val="ro-RO"/>
        </w:rPr>
        <w:t>t</w:t>
      </w:r>
      <w:r w:rsidRPr="00341E69">
        <w:rPr>
          <w:rFonts w:cs="Calibri"/>
          <w:color w:val="000000"/>
          <w:lang w:val="ro-RO"/>
        </w:rPr>
        <w:t>ie achizi</w:t>
      </w:r>
      <w:r>
        <w:rPr>
          <w:rFonts w:cs="Calibri"/>
          <w:color w:val="000000"/>
          <w:lang w:val="ro-RO"/>
        </w:rPr>
        <w:t>t</w:t>
      </w:r>
      <w:r w:rsidRPr="00341E69">
        <w:rPr>
          <w:rFonts w:cs="Calibri"/>
          <w:color w:val="000000"/>
          <w:lang w:val="ro-RO"/>
        </w:rPr>
        <w:t>ia de teren ca ac</w:t>
      </w:r>
      <w:r>
        <w:rPr>
          <w:rFonts w:cs="Calibri"/>
          <w:color w:val="000000"/>
          <w:lang w:val="ro-RO"/>
        </w:rPr>
        <w:t>t</w:t>
      </w:r>
      <w:r w:rsidRPr="00341E69">
        <w:rPr>
          <w:rFonts w:cs="Calibri"/>
          <w:color w:val="000000"/>
          <w:lang w:val="ro-RO"/>
        </w:rPr>
        <w:t xml:space="preserve">iune </w:t>
      </w:r>
      <w:r>
        <w:rPr>
          <w:rFonts w:cs="Calibri"/>
          <w:color w:val="000000"/>
          <w:lang w:val="ro-RO"/>
        </w:rPr>
        <w:t>i</w:t>
      </w:r>
      <w:r w:rsidRPr="00341E69">
        <w:rPr>
          <w:rFonts w:cs="Calibri"/>
          <w:color w:val="000000"/>
          <w:lang w:val="ro-RO"/>
        </w:rPr>
        <w:t xml:space="preserve">n cadrul unui obiectiv specific. </w:t>
      </w:r>
    </w:p>
    <w:p w:rsidR="00831779" w:rsidRDefault="00831779" w:rsidP="00831779">
      <w:pPr>
        <w:autoSpaceDE w:val="0"/>
        <w:autoSpaceDN w:val="0"/>
        <w:adjustRightInd w:val="0"/>
        <w:spacing w:after="0" w:line="240" w:lineRule="auto"/>
        <w:jc w:val="both"/>
        <w:rPr>
          <w:rFonts w:cs="Calibri"/>
          <w:color w:val="000000"/>
          <w:lang w:val="ro-RO"/>
        </w:rPr>
      </w:pPr>
      <w:r>
        <w:rPr>
          <w:rFonts w:cs="Calibri"/>
          <w:color w:val="000000"/>
          <w:lang w:val="ro-RO"/>
        </w:rPr>
        <w:tab/>
        <w:t>I</w:t>
      </w:r>
      <w:r w:rsidRPr="006A60A7">
        <w:rPr>
          <w:rFonts w:cs="Calibri"/>
          <w:color w:val="000000"/>
          <w:lang w:val="ro-RO"/>
        </w:rPr>
        <w:t>n perioada de valabilitate a contractului de finan</w:t>
      </w:r>
      <w:r>
        <w:rPr>
          <w:rFonts w:cs="Calibri"/>
          <w:color w:val="000000"/>
          <w:lang w:val="ro-RO"/>
        </w:rPr>
        <w:t>t</w:t>
      </w:r>
      <w:r w:rsidRPr="006A60A7">
        <w:rPr>
          <w:rFonts w:cs="Calibri"/>
          <w:color w:val="000000"/>
          <w:lang w:val="ro-RO"/>
        </w:rPr>
        <w:t>are, pot fi modificate procentele obiectivelor specifice pe care solicitantul se angajeaz</w:t>
      </w:r>
      <w:r>
        <w:rPr>
          <w:rFonts w:cs="Calibri"/>
          <w:color w:val="000000"/>
          <w:lang w:val="ro-RO"/>
        </w:rPr>
        <w:t>a</w:t>
      </w:r>
      <w:r w:rsidRPr="006A60A7">
        <w:rPr>
          <w:rFonts w:cs="Calibri"/>
          <w:color w:val="000000"/>
          <w:lang w:val="ro-RO"/>
        </w:rPr>
        <w:t xml:space="preserve"> s</w:t>
      </w:r>
      <w:r>
        <w:rPr>
          <w:rFonts w:cs="Calibri"/>
          <w:color w:val="000000"/>
          <w:lang w:val="ro-RO"/>
        </w:rPr>
        <w:t>a</w:t>
      </w:r>
      <w:r w:rsidRPr="006A60A7">
        <w:rPr>
          <w:rFonts w:cs="Calibri"/>
          <w:color w:val="000000"/>
          <w:lang w:val="ro-RO"/>
        </w:rPr>
        <w:t xml:space="preserve"> le realizeze </w:t>
      </w:r>
      <w:r>
        <w:rPr>
          <w:rFonts w:cs="Calibri"/>
          <w:color w:val="000000"/>
          <w:lang w:val="ro-RO"/>
        </w:rPr>
        <w:t>i</w:t>
      </w:r>
      <w:r w:rsidRPr="006A60A7">
        <w:rPr>
          <w:rFonts w:cs="Calibri"/>
          <w:color w:val="000000"/>
          <w:lang w:val="ro-RO"/>
        </w:rPr>
        <w:t>n cadrul Planului de afaceri cu conditia mentinerii procentului minim al obiectivului obligatoriu si mentinerea criteriilor de eligibilitate si a criteriilor de selectie peste punctajul in baza caruia a fost selectat.</w:t>
      </w:r>
    </w:p>
    <w:p w:rsidR="00831779" w:rsidRPr="006A60A7" w:rsidRDefault="00831779" w:rsidP="00831779">
      <w:pPr>
        <w:autoSpaceDE w:val="0"/>
        <w:autoSpaceDN w:val="0"/>
        <w:adjustRightInd w:val="0"/>
        <w:spacing w:after="0" w:line="240" w:lineRule="auto"/>
        <w:jc w:val="both"/>
        <w:rPr>
          <w:rFonts w:cs="Calibri"/>
          <w:color w:val="000000"/>
          <w:lang w:val="ro-RO"/>
        </w:rPr>
      </w:pPr>
    </w:p>
    <w:p w:rsidR="00831779" w:rsidRPr="009F3922" w:rsidRDefault="00831779" w:rsidP="00831779">
      <w:pPr>
        <w:autoSpaceDE w:val="0"/>
        <w:autoSpaceDN w:val="0"/>
        <w:adjustRightInd w:val="0"/>
        <w:spacing w:after="0" w:line="240" w:lineRule="auto"/>
        <w:jc w:val="both"/>
        <w:rPr>
          <w:b/>
          <w:bCs/>
          <w:lang w:val="ro-RO"/>
        </w:rPr>
      </w:pPr>
      <w:r w:rsidRPr="009F3922">
        <w:rPr>
          <w:b/>
          <w:bCs/>
          <w:lang w:val="ro-RO"/>
        </w:rPr>
        <w:t xml:space="preserve">Atentie! </w:t>
      </w:r>
      <w:r w:rsidRPr="009F3922">
        <w:rPr>
          <w:lang w:val="ro-RO"/>
        </w:rPr>
        <w:t xml:space="preserve">Daca solicitantul a beneficiat de </w:t>
      </w:r>
      <w:r w:rsidRPr="009F3922">
        <w:rPr>
          <w:b/>
          <w:bCs/>
          <w:lang w:val="ro-RO"/>
        </w:rPr>
        <w:t xml:space="preserve">servicii de consiliere prin Masura 02 </w:t>
      </w:r>
      <w:r w:rsidRPr="009F3922">
        <w:rPr>
          <w:lang w:val="ro-RO"/>
        </w:rPr>
        <w:t xml:space="preserve">– aceste servicii nu vor mai fi incluse in Planul de afaceri. Verificarea se va efectua la depunerea Cererii de Finantare si daca se constata dubla finantare, </w:t>
      </w:r>
      <w:r w:rsidRPr="009F3922">
        <w:rPr>
          <w:b/>
          <w:bCs/>
          <w:lang w:val="ro-RO"/>
        </w:rPr>
        <w:t>proiectul devine neeligibil.</w:t>
      </w:r>
    </w:p>
    <w:p w:rsidR="00831779" w:rsidRDefault="00831779" w:rsidP="000B6951">
      <w:pPr>
        <w:spacing w:after="0" w:line="240" w:lineRule="auto"/>
        <w:jc w:val="both"/>
        <w:rPr>
          <w:b/>
          <w:bCs/>
          <w:lang w:val="ro-RO"/>
        </w:rPr>
      </w:pPr>
    </w:p>
    <w:p w:rsidR="00831779" w:rsidRPr="000B6951" w:rsidRDefault="00831779" w:rsidP="000B6951">
      <w:pPr>
        <w:spacing w:after="0" w:line="240" w:lineRule="auto"/>
        <w:jc w:val="both"/>
        <w:rPr>
          <w:b/>
          <w:bCs/>
          <w:lang w:val="ro-RO"/>
        </w:rPr>
      </w:pPr>
    </w:p>
    <w:p w:rsidR="00F66F48" w:rsidRPr="000B6951" w:rsidRDefault="00F66F48" w:rsidP="000B6951">
      <w:pPr>
        <w:shd w:val="clear" w:color="auto" w:fill="00B0F0"/>
        <w:spacing w:after="0" w:line="240" w:lineRule="auto"/>
        <w:jc w:val="center"/>
        <w:rPr>
          <w:lang w:val="ro-RO"/>
        </w:rPr>
      </w:pPr>
      <w:r w:rsidRPr="000B6951">
        <w:rPr>
          <w:b/>
          <w:bCs/>
          <w:lang w:val="ro-RO"/>
        </w:rPr>
        <w:t xml:space="preserve">5. CONDITII MINIME OBLIGATORII </w:t>
      </w:r>
      <w:r w:rsidRPr="000B6951">
        <w:rPr>
          <w:b/>
          <w:bCs/>
          <w:shd w:val="clear" w:color="auto" w:fill="00B0F0"/>
          <w:lang w:val="ro-RO"/>
        </w:rPr>
        <w:t>PENTRU</w:t>
      </w:r>
      <w:r w:rsidRPr="000B6951">
        <w:rPr>
          <w:b/>
          <w:bCs/>
          <w:lang w:val="ro-RO"/>
        </w:rPr>
        <w:t xml:space="preserve"> ACORDAREA SPRIJINULUI</w:t>
      </w:r>
    </w:p>
    <w:p w:rsidR="00B27584" w:rsidRDefault="00107AB7" w:rsidP="00137B30">
      <w:pPr>
        <w:spacing w:after="0" w:line="240" w:lineRule="auto"/>
        <w:jc w:val="both"/>
        <w:rPr>
          <w:lang w:val="ro-RO"/>
        </w:rPr>
      </w:pPr>
      <w:r w:rsidRPr="000B6951">
        <w:rPr>
          <w:lang w:val="ro-RO"/>
        </w:rPr>
        <w:tab/>
      </w:r>
    </w:p>
    <w:p w:rsidR="00137B30" w:rsidRDefault="00C60D0D" w:rsidP="00B27584">
      <w:pPr>
        <w:spacing w:after="0" w:line="240" w:lineRule="auto"/>
        <w:ind w:firstLine="720"/>
        <w:jc w:val="both"/>
        <w:rPr>
          <w:lang w:val="ro-RO"/>
        </w:rPr>
      </w:pPr>
      <w:r w:rsidRPr="00BF33C6">
        <w:rPr>
          <w:lang w:val="ro-RO"/>
        </w:rPr>
        <w:t xml:space="preserve">Pentru a putea primi sprijin </w:t>
      </w:r>
      <w:r w:rsidR="0017651A" w:rsidRPr="00BF33C6">
        <w:rPr>
          <w:lang w:val="ro-RO"/>
        </w:rPr>
        <w:t>i</w:t>
      </w:r>
      <w:r w:rsidRPr="00BF33C6">
        <w:rPr>
          <w:lang w:val="ro-RO"/>
        </w:rPr>
        <w:t>n cadrul m</w:t>
      </w:r>
      <w:r w:rsidR="0017651A" w:rsidRPr="00BF33C6">
        <w:rPr>
          <w:lang w:val="ro-RO"/>
        </w:rPr>
        <w:t>a</w:t>
      </w:r>
      <w:r w:rsidRPr="00BF33C6">
        <w:rPr>
          <w:lang w:val="ro-RO"/>
        </w:rPr>
        <w:t xml:space="preserve">surii </w:t>
      </w:r>
      <w:r w:rsidR="00107AB7" w:rsidRPr="00BF33C6">
        <w:rPr>
          <w:lang w:val="ro-RO"/>
        </w:rPr>
        <w:t>3</w:t>
      </w:r>
      <w:r w:rsidRPr="00BF33C6">
        <w:rPr>
          <w:lang w:val="ro-RO"/>
        </w:rPr>
        <w:t>, solicitantul sprijinului trebuie s</w:t>
      </w:r>
      <w:r w:rsidR="0017651A" w:rsidRPr="00BF33C6">
        <w:rPr>
          <w:lang w:val="ro-RO"/>
        </w:rPr>
        <w:t>a</w:t>
      </w:r>
      <w:r w:rsidRPr="00BF33C6">
        <w:rPr>
          <w:lang w:val="ro-RO"/>
        </w:rPr>
        <w:t xml:space="preserve"> </w:t>
      </w:r>
      <w:r w:rsidR="0017651A" w:rsidRPr="00BF33C6">
        <w:rPr>
          <w:lang w:val="ro-RO"/>
        </w:rPr>
        <w:t>i</w:t>
      </w:r>
      <w:r w:rsidRPr="00BF33C6">
        <w:rPr>
          <w:lang w:val="ro-RO"/>
        </w:rPr>
        <w:t>ndeplineasc</w:t>
      </w:r>
      <w:r w:rsidR="0017651A" w:rsidRPr="00BF33C6">
        <w:rPr>
          <w:lang w:val="ro-RO"/>
        </w:rPr>
        <w:t>a</w:t>
      </w:r>
      <w:r w:rsidRPr="00BF33C6">
        <w:rPr>
          <w:lang w:val="ro-RO"/>
        </w:rPr>
        <w:t xml:space="preserve"> urm</w:t>
      </w:r>
      <w:r w:rsidR="0017651A" w:rsidRPr="00BF33C6">
        <w:rPr>
          <w:lang w:val="ro-RO"/>
        </w:rPr>
        <w:t>a</w:t>
      </w:r>
      <w:r w:rsidRPr="00BF33C6">
        <w:rPr>
          <w:lang w:val="ro-RO"/>
        </w:rPr>
        <w:t>toarele condi</w:t>
      </w:r>
      <w:r w:rsidR="0017651A" w:rsidRPr="00BF33C6">
        <w:rPr>
          <w:lang w:val="ro-RO"/>
        </w:rPr>
        <w:t>t</w:t>
      </w:r>
      <w:r w:rsidRPr="00BF33C6">
        <w:rPr>
          <w:lang w:val="ro-RO"/>
        </w:rPr>
        <w:t>ii:</w:t>
      </w:r>
    </w:p>
    <w:p w:rsidR="00137B30" w:rsidRDefault="00137B30" w:rsidP="00137B30">
      <w:pPr>
        <w:spacing w:after="0" w:line="240" w:lineRule="auto"/>
        <w:jc w:val="both"/>
        <w:rPr>
          <w:b/>
          <w:lang w:val="ro-RO"/>
        </w:rPr>
      </w:pPr>
      <w:r w:rsidRPr="00137B30">
        <w:rPr>
          <w:b/>
          <w:lang w:val="ro-RO"/>
        </w:rPr>
        <w:t xml:space="preserve">1.  </w:t>
      </w:r>
      <w:r w:rsidR="00AC77B3" w:rsidRPr="00137B30">
        <w:rPr>
          <w:b/>
          <w:lang w:val="ro-RO"/>
        </w:rPr>
        <w:t xml:space="preserve">Solicitantul trebuie sa aiba sediul social sau punctul de lucru in teritoriul GAL; </w:t>
      </w:r>
    </w:p>
    <w:p w:rsidR="00652A79" w:rsidRPr="00652A79" w:rsidRDefault="00652A79" w:rsidP="00137B30">
      <w:pPr>
        <w:spacing w:after="0" w:line="240" w:lineRule="auto"/>
        <w:jc w:val="both"/>
        <w:rPr>
          <w:i/>
          <w:lang w:val="ro-RO"/>
        </w:rPr>
      </w:pPr>
      <w:r>
        <w:rPr>
          <w:i/>
          <w:lang w:val="ro-RO"/>
        </w:rPr>
        <w:t xml:space="preserve">Sediul social sau punctul de lucru trebuie sa fie in teritoriul acoperit de GAL Moldo-Prut, judetul Vaslui, respectiv in una sau mai multe UAT-uri din cele 20 de UAT-uri componente ale teritoriului. </w:t>
      </w:r>
    </w:p>
    <w:p w:rsidR="00137B30" w:rsidRPr="00C05124" w:rsidRDefault="00137B30" w:rsidP="00137B30">
      <w:pPr>
        <w:spacing w:after="0" w:line="240" w:lineRule="auto"/>
        <w:jc w:val="both"/>
        <w:rPr>
          <w:b/>
          <w:lang w:val="ro-RO"/>
        </w:rPr>
      </w:pPr>
      <w:r w:rsidRPr="00C05124">
        <w:rPr>
          <w:b/>
          <w:lang w:val="ro-RO"/>
        </w:rPr>
        <w:t xml:space="preserve">2.  </w:t>
      </w:r>
      <w:r w:rsidR="00AC77B3" w:rsidRPr="00C05124">
        <w:rPr>
          <w:b/>
          <w:lang w:val="ro-RO"/>
        </w:rPr>
        <w:t>Solicitantul trebuie sa se incadreze in categoria de microintreprindere sau intreprindere mica;</w:t>
      </w:r>
    </w:p>
    <w:p w:rsidR="00137B30" w:rsidRPr="00C05124" w:rsidRDefault="00137B30" w:rsidP="00137B30">
      <w:pPr>
        <w:spacing w:after="0" w:line="240" w:lineRule="auto"/>
        <w:jc w:val="both"/>
        <w:rPr>
          <w:b/>
          <w:lang w:val="ro-RO"/>
        </w:rPr>
      </w:pPr>
      <w:r w:rsidRPr="00C05124">
        <w:rPr>
          <w:b/>
          <w:lang w:val="ro-RO"/>
        </w:rPr>
        <w:t xml:space="preserve">3. </w:t>
      </w:r>
      <w:r w:rsidR="00AC77B3" w:rsidRPr="00C05124">
        <w:rPr>
          <w:b/>
          <w:lang w:val="ro-RO"/>
        </w:rPr>
        <w:t>Pentru activitatile non agricole sa se propuna o activitate noua sau sa se infiinteze o microintreprindere noua;</w:t>
      </w:r>
    </w:p>
    <w:p w:rsidR="00137B30" w:rsidRPr="00C05124" w:rsidRDefault="00137B30" w:rsidP="00137B30">
      <w:pPr>
        <w:spacing w:after="0" w:line="240" w:lineRule="auto"/>
        <w:jc w:val="both"/>
        <w:rPr>
          <w:b/>
          <w:lang w:val="ro-RO"/>
        </w:rPr>
      </w:pPr>
      <w:r w:rsidRPr="00C05124">
        <w:rPr>
          <w:b/>
          <w:lang w:val="ro-RO"/>
        </w:rPr>
        <w:t xml:space="preserve">4. </w:t>
      </w:r>
      <w:r w:rsidR="00AC77B3" w:rsidRPr="00C05124">
        <w:rPr>
          <w:b/>
          <w:lang w:val="ro-RO"/>
        </w:rPr>
        <w:t>Pentru activitatile agricole, dimensiunea economica a exploatatiei trebuie sa se incadreze in intervalul 12.000 SO- 50.000 SO;</w:t>
      </w:r>
    </w:p>
    <w:p w:rsidR="00AC77B3" w:rsidRPr="00137B30" w:rsidRDefault="00137B30" w:rsidP="00137B30">
      <w:pPr>
        <w:spacing w:after="0" w:line="240" w:lineRule="auto"/>
        <w:jc w:val="both"/>
        <w:rPr>
          <w:b/>
          <w:lang w:val="ro-RO"/>
        </w:rPr>
      </w:pPr>
      <w:r w:rsidRPr="00137B30">
        <w:rPr>
          <w:b/>
          <w:lang w:val="ro-RO"/>
        </w:rPr>
        <w:t xml:space="preserve">5. </w:t>
      </w:r>
      <w:r w:rsidR="00AC77B3" w:rsidRPr="00137B30">
        <w:rPr>
          <w:rFonts w:cs="Calibri"/>
          <w:b/>
          <w:color w:val="000000"/>
        </w:rPr>
        <w:t xml:space="preserve">Pentru domeniul agricol, solicitantul se angajeaza </w:t>
      </w:r>
      <w:proofErr w:type="gramStart"/>
      <w:r w:rsidR="00AC77B3" w:rsidRPr="00137B30">
        <w:rPr>
          <w:rFonts w:cs="Calibri"/>
          <w:b/>
          <w:color w:val="000000"/>
        </w:rPr>
        <w:t>sa</w:t>
      </w:r>
      <w:proofErr w:type="gramEnd"/>
      <w:r w:rsidR="00AC77B3" w:rsidRPr="00137B30">
        <w:rPr>
          <w:rFonts w:cs="Calibri"/>
          <w:b/>
          <w:color w:val="000000"/>
        </w:rPr>
        <w:t xml:space="preserve"> devina </w:t>
      </w:r>
      <w:r w:rsidR="00AC77B3" w:rsidRPr="00137B30">
        <w:rPr>
          <w:rFonts w:cs="Calibri"/>
          <w:b/>
          <w:bCs/>
          <w:color w:val="000000"/>
        </w:rPr>
        <w:t xml:space="preserve">fermier activ </w:t>
      </w:r>
      <w:r w:rsidR="00AC77B3" w:rsidRPr="00137B30">
        <w:rPr>
          <w:rFonts w:cs="Calibri"/>
          <w:b/>
          <w:color w:val="000000"/>
        </w:rPr>
        <w:t>(conform art. 9 din Regulamentul (UE) nr. 1307/ 2013) in termen de maximum 18 luni de la data incheierii instalarii;</w:t>
      </w:r>
    </w:p>
    <w:p w:rsidR="00086DB4" w:rsidRDefault="00086DB4" w:rsidP="00086DB4">
      <w:pPr>
        <w:pStyle w:val="ListParagraph"/>
        <w:spacing w:line="240" w:lineRule="auto"/>
        <w:ind w:left="0"/>
        <w:jc w:val="both"/>
        <w:rPr>
          <w:lang w:val="ro-RO"/>
        </w:rPr>
      </w:pPr>
    </w:p>
    <w:p w:rsidR="00086DB4" w:rsidRDefault="00086DB4" w:rsidP="00086DB4">
      <w:pPr>
        <w:pStyle w:val="ListParagraph"/>
        <w:spacing w:line="240" w:lineRule="auto"/>
        <w:ind w:left="0"/>
        <w:jc w:val="both"/>
        <w:rPr>
          <w:b/>
          <w:i/>
          <w:lang w:val="ro-RO"/>
        </w:rPr>
      </w:pPr>
      <w:r w:rsidRPr="003D42A5">
        <w:rPr>
          <w:b/>
          <w:i/>
          <w:lang w:val="ro-RO"/>
        </w:rPr>
        <w:t>Pentru domeniul agricol:</w:t>
      </w:r>
    </w:p>
    <w:p w:rsidR="00831779" w:rsidRPr="003D42A5" w:rsidRDefault="00831779" w:rsidP="00086DB4">
      <w:pPr>
        <w:pStyle w:val="ListParagraph"/>
        <w:spacing w:line="240" w:lineRule="auto"/>
        <w:ind w:left="0"/>
        <w:jc w:val="both"/>
        <w:rPr>
          <w:b/>
          <w:i/>
          <w:lang w:val="ro-RO"/>
        </w:rPr>
      </w:pPr>
    </w:p>
    <w:p w:rsidR="00086DB4" w:rsidRPr="00086DB4" w:rsidRDefault="00086DB4" w:rsidP="00086DB4">
      <w:pPr>
        <w:pStyle w:val="ListParagraph"/>
        <w:spacing w:line="240" w:lineRule="auto"/>
        <w:ind w:left="0"/>
        <w:jc w:val="both"/>
        <w:rPr>
          <w:i/>
        </w:rPr>
      </w:pPr>
      <w:r w:rsidRPr="00086DB4">
        <w:rPr>
          <w:i/>
          <w:lang w:val="ro-RO"/>
        </w:rPr>
        <w:t xml:space="preserve">- </w:t>
      </w:r>
      <w:r w:rsidRPr="00086DB4">
        <w:rPr>
          <w:i/>
        </w:rPr>
        <w:t>de</w:t>
      </w:r>
      <w:r w:rsidR="00BC3F61">
        <w:rPr>
          <w:i/>
        </w:rPr>
        <w:t>t</w:t>
      </w:r>
      <w:r w:rsidRPr="00086DB4">
        <w:rPr>
          <w:i/>
        </w:rPr>
        <w:t xml:space="preserve">ine </w:t>
      </w:r>
      <w:r w:rsidRPr="00086DB4">
        <w:rPr>
          <w:b/>
          <w:bCs/>
          <w:i/>
        </w:rPr>
        <w:t>competen</w:t>
      </w:r>
      <w:r w:rsidR="00BC3F61">
        <w:rPr>
          <w:b/>
          <w:bCs/>
          <w:i/>
        </w:rPr>
        <w:t>t</w:t>
      </w:r>
      <w:r w:rsidRPr="00086DB4">
        <w:rPr>
          <w:b/>
          <w:bCs/>
          <w:i/>
        </w:rPr>
        <w:t xml:space="preserve">e </w:t>
      </w:r>
      <w:r w:rsidR="00BC3F61">
        <w:rPr>
          <w:b/>
          <w:bCs/>
          <w:i/>
        </w:rPr>
        <w:t>s</w:t>
      </w:r>
      <w:r w:rsidRPr="00086DB4">
        <w:rPr>
          <w:b/>
          <w:bCs/>
          <w:i/>
        </w:rPr>
        <w:t>i aptitudini profesionale</w:t>
      </w:r>
      <w:r w:rsidRPr="00086DB4">
        <w:rPr>
          <w:i/>
        </w:rPr>
        <w:t xml:space="preserve">, </w:t>
      </w:r>
      <w:r w:rsidR="00BC3F61">
        <w:rPr>
          <w:i/>
        </w:rPr>
        <w:t>i</w:t>
      </w:r>
      <w:r w:rsidRPr="00086DB4">
        <w:rPr>
          <w:i/>
        </w:rPr>
        <w:t>ndeplinind cel pu</w:t>
      </w:r>
      <w:r w:rsidR="00BC3F61">
        <w:rPr>
          <w:i/>
        </w:rPr>
        <w:t>t</w:t>
      </w:r>
      <w:r w:rsidRPr="00086DB4">
        <w:rPr>
          <w:i/>
        </w:rPr>
        <w:t>in una dintre condi</w:t>
      </w:r>
      <w:r w:rsidR="00BC3F61">
        <w:rPr>
          <w:i/>
        </w:rPr>
        <w:t>t</w:t>
      </w:r>
      <w:r w:rsidRPr="00086DB4">
        <w:rPr>
          <w:i/>
        </w:rPr>
        <w:t xml:space="preserve">iile care vor fi dezvoltate </w:t>
      </w:r>
      <w:r w:rsidR="00BC3F61">
        <w:rPr>
          <w:i/>
        </w:rPr>
        <w:t>i</w:t>
      </w:r>
      <w:r w:rsidRPr="00086DB4">
        <w:rPr>
          <w:i/>
        </w:rPr>
        <w:t xml:space="preserve">n </w:t>
      </w:r>
      <w:r w:rsidRPr="00086DB4">
        <w:rPr>
          <w:b/>
          <w:bCs/>
          <w:i/>
        </w:rPr>
        <w:t>sec</w:t>
      </w:r>
      <w:r w:rsidR="00BC3F61">
        <w:rPr>
          <w:b/>
          <w:bCs/>
          <w:i/>
        </w:rPr>
        <w:t>t</w:t>
      </w:r>
      <w:r w:rsidRPr="00086DB4">
        <w:rPr>
          <w:b/>
          <w:bCs/>
          <w:i/>
        </w:rPr>
        <w:t>iunea dedicat</w:t>
      </w:r>
      <w:r w:rsidR="00BC3F61">
        <w:rPr>
          <w:b/>
          <w:bCs/>
          <w:i/>
        </w:rPr>
        <w:t>a</w:t>
      </w:r>
      <w:r w:rsidRPr="00086DB4">
        <w:rPr>
          <w:b/>
          <w:bCs/>
          <w:i/>
        </w:rPr>
        <w:t xml:space="preserve"> form</w:t>
      </w:r>
      <w:r w:rsidR="00BC3F61">
        <w:rPr>
          <w:b/>
          <w:bCs/>
          <w:i/>
        </w:rPr>
        <w:t>a</w:t>
      </w:r>
      <w:r w:rsidRPr="00086DB4">
        <w:rPr>
          <w:b/>
          <w:bCs/>
          <w:i/>
        </w:rPr>
        <w:t xml:space="preserve">rii profesionale </w:t>
      </w:r>
      <w:r w:rsidRPr="00086DB4">
        <w:rPr>
          <w:i/>
        </w:rPr>
        <w:t xml:space="preserve">la prezentul Ghid; </w:t>
      </w:r>
    </w:p>
    <w:p w:rsidR="00086DB4" w:rsidRDefault="00086DB4" w:rsidP="00086DB4">
      <w:pPr>
        <w:pStyle w:val="ListParagraph"/>
        <w:ind w:left="0"/>
        <w:jc w:val="both"/>
        <w:rPr>
          <w:i/>
        </w:rPr>
      </w:pPr>
      <w:r>
        <w:rPr>
          <w:i/>
        </w:rPr>
        <w:t xml:space="preserve">- </w:t>
      </w:r>
      <w:proofErr w:type="gramStart"/>
      <w:r w:rsidRPr="00086DB4">
        <w:rPr>
          <w:i/>
        </w:rPr>
        <w:t>prezint</w:t>
      </w:r>
      <w:r w:rsidR="00BC3F61">
        <w:rPr>
          <w:i/>
        </w:rPr>
        <w:t>a</w:t>
      </w:r>
      <w:proofErr w:type="gramEnd"/>
      <w:r w:rsidRPr="00086DB4">
        <w:rPr>
          <w:i/>
        </w:rPr>
        <w:t xml:space="preserve"> un </w:t>
      </w:r>
      <w:r w:rsidRPr="00086DB4">
        <w:rPr>
          <w:b/>
          <w:bCs/>
          <w:i/>
        </w:rPr>
        <w:t xml:space="preserve">Plan de afaceri </w:t>
      </w:r>
      <w:r w:rsidRPr="00086DB4">
        <w:rPr>
          <w:i/>
        </w:rPr>
        <w:t>viabil pentru dezvoltarea activit</w:t>
      </w:r>
      <w:r w:rsidR="00BC3F61">
        <w:rPr>
          <w:i/>
        </w:rPr>
        <w:t>at</w:t>
      </w:r>
      <w:r w:rsidRPr="00086DB4">
        <w:rPr>
          <w:i/>
        </w:rPr>
        <w:t>ilor agricole din cadrul exploata</w:t>
      </w:r>
      <w:r w:rsidR="00BC3F61">
        <w:rPr>
          <w:i/>
        </w:rPr>
        <w:t>t</w:t>
      </w:r>
      <w:r w:rsidRPr="00086DB4">
        <w:rPr>
          <w:i/>
        </w:rPr>
        <w:t>iei agricole pentru care solicit</w:t>
      </w:r>
      <w:r w:rsidR="00BC3F61">
        <w:rPr>
          <w:i/>
        </w:rPr>
        <w:t>a</w:t>
      </w:r>
      <w:r w:rsidRPr="00086DB4">
        <w:rPr>
          <w:i/>
        </w:rPr>
        <w:t xml:space="preserve"> sprijin prin intermediul acestei m</w:t>
      </w:r>
      <w:r w:rsidR="00BC3F61">
        <w:rPr>
          <w:i/>
        </w:rPr>
        <w:t>a</w:t>
      </w:r>
      <w:r w:rsidRPr="00086DB4">
        <w:rPr>
          <w:i/>
        </w:rPr>
        <w:t xml:space="preserve">suri; </w:t>
      </w:r>
    </w:p>
    <w:p w:rsidR="00DD14B8" w:rsidRDefault="00DD14B8" w:rsidP="00DD14B8">
      <w:pPr>
        <w:pStyle w:val="ListParagraph"/>
        <w:ind w:left="0"/>
        <w:jc w:val="both"/>
        <w:rPr>
          <w:i/>
        </w:rPr>
      </w:pPr>
      <w:r>
        <w:rPr>
          <w:i/>
        </w:rPr>
        <w:t xml:space="preserve">- </w:t>
      </w:r>
      <w:proofErr w:type="gramStart"/>
      <w:r w:rsidRPr="00DD14B8">
        <w:rPr>
          <w:b/>
          <w:bCs/>
          <w:i/>
        </w:rPr>
        <w:t>implementarea</w:t>
      </w:r>
      <w:proofErr w:type="gramEnd"/>
      <w:r w:rsidRPr="00DD14B8">
        <w:rPr>
          <w:b/>
          <w:bCs/>
          <w:i/>
        </w:rPr>
        <w:t xml:space="preserve"> </w:t>
      </w:r>
      <w:r w:rsidRPr="00DD14B8">
        <w:rPr>
          <w:i/>
        </w:rPr>
        <w:t xml:space="preserve">(demararea) </w:t>
      </w:r>
      <w:r w:rsidRPr="00DD14B8">
        <w:rPr>
          <w:b/>
          <w:bCs/>
          <w:i/>
        </w:rPr>
        <w:t xml:space="preserve">Planului de afaceri </w:t>
      </w:r>
      <w:r w:rsidRPr="00DD14B8">
        <w:rPr>
          <w:i/>
        </w:rPr>
        <w:t>trebuie s</w:t>
      </w:r>
      <w:r w:rsidR="00BC3F61">
        <w:rPr>
          <w:i/>
        </w:rPr>
        <w:t>a</w:t>
      </w:r>
      <w:r w:rsidRPr="00DD14B8">
        <w:rPr>
          <w:i/>
        </w:rPr>
        <w:t xml:space="preserve"> </w:t>
      </w:r>
      <w:r w:rsidR="00BC3F61">
        <w:rPr>
          <w:i/>
        </w:rPr>
        <w:t>i</w:t>
      </w:r>
      <w:r w:rsidRPr="00DD14B8">
        <w:rPr>
          <w:i/>
        </w:rPr>
        <w:t>nceap</w:t>
      </w:r>
      <w:r w:rsidR="00BC3F61">
        <w:rPr>
          <w:i/>
        </w:rPr>
        <w:t>a</w:t>
      </w:r>
      <w:r w:rsidRPr="00DD14B8">
        <w:rPr>
          <w:i/>
        </w:rPr>
        <w:t xml:space="preserve"> </w:t>
      </w:r>
      <w:r w:rsidR="00BC3F61">
        <w:rPr>
          <w:i/>
        </w:rPr>
        <w:t>i</w:t>
      </w:r>
      <w:r w:rsidRPr="00DD14B8">
        <w:rPr>
          <w:i/>
        </w:rPr>
        <w:t xml:space="preserve">n termen de cel mult 9 luni de la data deciziei de acordare a sprijinului; </w:t>
      </w:r>
    </w:p>
    <w:p w:rsidR="00DD14B8" w:rsidRPr="00DD14B8" w:rsidRDefault="00DD14B8" w:rsidP="00DD14B8">
      <w:pPr>
        <w:pStyle w:val="ListParagraph"/>
        <w:ind w:left="0"/>
        <w:jc w:val="both"/>
        <w:rPr>
          <w:i/>
        </w:rPr>
      </w:pPr>
      <w:r>
        <w:rPr>
          <w:i/>
        </w:rPr>
        <w:t xml:space="preserve">- </w:t>
      </w:r>
      <w:r w:rsidR="00BC3F61">
        <w:rPr>
          <w:i/>
        </w:rPr>
        <w:t>i</w:t>
      </w:r>
      <w:r w:rsidRPr="00DD14B8">
        <w:rPr>
          <w:i/>
        </w:rPr>
        <w:t>naintea solicit</w:t>
      </w:r>
      <w:r w:rsidR="00BC3F61">
        <w:rPr>
          <w:i/>
        </w:rPr>
        <w:t>a</w:t>
      </w:r>
      <w:r w:rsidRPr="00DD14B8">
        <w:rPr>
          <w:i/>
        </w:rPr>
        <w:t>rii celei de-a doua tran</w:t>
      </w:r>
      <w:r w:rsidR="00BC3F61">
        <w:rPr>
          <w:i/>
        </w:rPr>
        <w:t>s</w:t>
      </w:r>
      <w:r w:rsidRPr="00DD14B8">
        <w:rPr>
          <w:i/>
        </w:rPr>
        <w:t>e de plat</w:t>
      </w:r>
      <w:r w:rsidR="00BC3F61">
        <w:rPr>
          <w:i/>
        </w:rPr>
        <w:t>a</w:t>
      </w:r>
      <w:r w:rsidRPr="00DD14B8">
        <w:rPr>
          <w:i/>
        </w:rPr>
        <w:t xml:space="preserve">, beneficiarul face </w:t>
      </w:r>
      <w:r w:rsidRPr="00DD14B8">
        <w:rPr>
          <w:b/>
          <w:bCs/>
          <w:i/>
        </w:rPr>
        <w:t>dovada cre</w:t>
      </w:r>
      <w:r w:rsidR="00BC3F61">
        <w:rPr>
          <w:b/>
          <w:bCs/>
          <w:i/>
        </w:rPr>
        <w:t>s</w:t>
      </w:r>
      <w:r w:rsidRPr="00DD14B8">
        <w:rPr>
          <w:b/>
          <w:bCs/>
          <w:i/>
        </w:rPr>
        <w:t>terii performan</w:t>
      </w:r>
      <w:r w:rsidR="00BC3F61">
        <w:rPr>
          <w:b/>
          <w:bCs/>
          <w:i/>
        </w:rPr>
        <w:t>t</w:t>
      </w:r>
      <w:r w:rsidRPr="00DD14B8">
        <w:rPr>
          <w:b/>
          <w:bCs/>
          <w:i/>
        </w:rPr>
        <w:t>elor economice ale exploata</w:t>
      </w:r>
      <w:r w:rsidR="00BC3F61">
        <w:rPr>
          <w:b/>
          <w:bCs/>
          <w:i/>
        </w:rPr>
        <w:t>t</w:t>
      </w:r>
      <w:r w:rsidRPr="00DD14B8">
        <w:rPr>
          <w:b/>
          <w:bCs/>
          <w:i/>
        </w:rPr>
        <w:t>iei</w:t>
      </w:r>
      <w:r w:rsidRPr="00DD14B8">
        <w:rPr>
          <w:i/>
        </w:rPr>
        <w:t>, prin comercializarea produc</w:t>
      </w:r>
      <w:r w:rsidR="00BC3F61">
        <w:rPr>
          <w:i/>
        </w:rPr>
        <w:t>t</w:t>
      </w:r>
      <w:r w:rsidRPr="00DD14B8">
        <w:rPr>
          <w:i/>
        </w:rPr>
        <w:t xml:space="preserve">iei proprii </w:t>
      </w:r>
      <w:r w:rsidR="00BC3F61">
        <w:rPr>
          <w:i/>
        </w:rPr>
        <w:t>i</w:t>
      </w:r>
      <w:r w:rsidRPr="00DD14B8">
        <w:rPr>
          <w:i/>
        </w:rPr>
        <w:t>n procent de minimum 20% din valoarea primei tran</w:t>
      </w:r>
      <w:r w:rsidR="00BC3F61">
        <w:rPr>
          <w:i/>
        </w:rPr>
        <w:t>s</w:t>
      </w:r>
      <w:r w:rsidRPr="00DD14B8">
        <w:rPr>
          <w:i/>
        </w:rPr>
        <w:t>e de plat</w:t>
      </w:r>
      <w:r w:rsidR="00BC3F61">
        <w:rPr>
          <w:i/>
        </w:rPr>
        <w:t>a</w:t>
      </w:r>
      <w:r w:rsidRPr="00DD14B8">
        <w:rPr>
          <w:i/>
        </w:rPr>
        <w:t xml:space="preserve"> (cerin</w:t>
      </w:r>
      <w:r w:rsidR="00BC3F61">
        <w:rPr>
          <w:i/>
        </w:rPr>
        <w:t>t</w:t>
      </w:r>
      <w:r w:rsidRPr="00DD14B8">
        <w:rPr>
          <w:i/>
        </w:rPr>
        <w:t>a va fi verificat</w:t>
      </w:r>
      <w:r w:rsidR="00BC3F61">
        <w:rPr>
          <w:i/>
        </w:rPr>
        <w:t>a</w:t>
      </w:r>
      <w:r w:rsidRPr="00DD14B8">
        <w:rPr>
          <w:i/>
        </w:rPr>
        <w:t xml:space="preserve"> </w:t>
      </w:r>
      <w:r w:rsidR="00BC3F61">
        <w:rPr>
          <w:i/>
        </w:rPr>
        <w:t>i</w:t>
      </w:r>
      <w:r w:rsidRPr="00DD14B8">
        <w:rPr>
          <w:i/>
        </w:rPr>
        <w:t>n momentul finaliz</w:t>
      </w:r>
      <w:r w:rsidR="00BC3F61">
        <w:rPr>
          <w:i/>
        </w:rPr>
        <w:t>a</w:t>
      </w:r>
      <w:r w:rsidRPr="00DD14B8">
        <w:rPr>
          <w:i/>
        </w:rPr>
        <w:t>rii implement</w:t>
      </w:r>
      <w:r w:rsidR="00BC3F61">
        <w:rPr>
          <w:i/>
        </w:rPr>
        <w:t>a</w:t>
      </w:r>
      <w:r w:rsidRPr="00DD14B8">
        <w:rPr>
          <w:i/>
        </w:rPr>
        <w:t xml:space="preserve">rii Planului de afaceri); </w:t>
      </w:r>
    </w:p>
    <w:p w:rsidR="00DD14B8" w:rsidRPr="00DD14B8" w:rsidRDefault="00DD14B8" w:rsidP="00DD14B8">
      <w:pPr>
        <w:pStyle w:val="ListParagraph"/>
        <w:ind w:left="0"/>
        <w:jc w:val="both"/>
        <w:rPr>
          <w:i/>
        </w:rPr>
      </w:pPr>
      <w:r>
        <w:rPr>
          <w:i/>
        </w:rPr>
        <w:t>-i</w:t>
      </w:r>
      <w:r w:rsidRPr="00DD14B8">
        <w:rPr>
          <w:i/>
        </w:rPr>
        <w:t xml:space="preserve">n cazul </w:t>
      </w:r>
      <w:r w:rsidR="00BC3F61">
        <w:rPr>
          <w:i/>
        </w:rPr>
        <w:t>i</w:t>
      </w:r>
      <w:r w:rsidRPr="00DD14B8">
        <w:rPr>
          <w:i/>
        </w:rPr>
        <w:t>n care exploata</w:t>
      </w:r>
      <w:r w:rsidR="00BC3F61">
        <w:rPr>
          <w:i/>
        </w:rPr>
        <w:t>t</w:t>
      </w:r>
      <w:r w:rsidRPr="00DD14B8">
        <w:rPr>
          <w:i/>
        </w:rPr>
        <w:t>ia agricol</w:t>
      </w:r>
      <w:r w:rsidR="00BC3F61">
        <w:rPr>
          <w:i/>
        </w:rPr>
        <w:t>a</w:t>
      </w:r>
      <w:r w:rsidRPr="00DD14B8">
        <w:rPr>
          <w:i/>
        </w:rPr>
        <w:t xml:space="preserve"> vizeaz</w:t>
      </w:r>
      <w:r w:rsidR="00BC3F61">
        <w:rPr>
          <w:i/>
        </w:rPr>
        <w:t>a</w:t>
      </w:r>
      <w:r w:rsidRPr="00DD14B8">
        <w:rPr>
          <w:i/>
        </w:rPr>
        <w:t xml:space="preserve"> cre</w:t>
      </w:r>
      <w:r w:rsidR="00BC3F61">
        <w:rPr>
          <w:i/>
        </w:rPr>
        <w:t>s</w:t>
      </w:r>
      <w:r w:rsidRPr="00DD14B8">
        <w:rPr>
          <w:i/>
        </w:rPr>
        <w:t xml:space="preserve">terea animalelor </w:t>
      </w:r>
      <w:r w:rsidR="00BC3F61">
        <w:rPr>
          <w:i/>
        </w:rPr>
        <w:t>s</w:t>
      </w:r>
      <w:r w:rsidRPr="00DD14B8">
        <w:rPr>
          <w:i/>
        </w:rPr>
        <w:t>i condi</w:t>
      </w:r>
      <w:r w:rsidR="00BC3F61">
        <w:rPr>
          <w:i/>
        </w:rPr>
        <w:t>t</w:t>
      </w:r>
      <w:r w:rsidRPr="00DD14B8">
        <w:rPr>
          <w:i/>
        </w:rPr>
        <w:t>ia referitoare la existen</w:t>
      </w:r>
      <w:r w:rsidR="00BC3F61">
        <w:rPr>
          <w:i/>
        </w:rPr>
        <w:t>t</w:t>
      </w:r>
      <w:r w:rsidRPr="00DD14B8">
        <w:rPr>
          <w:i/>
        </w:rPr>
        <w:t xml:space="preserve">a platformei de gunoi de grajd nu este </w:t>
      </w:r>
      <w:r w:rsidR="00BC3F61">
        <w:rPr>
          <w:i/>
        </w:rPr>
        <w:t>i</w:t>
      </w:r>
      <w:r w:rsidRPr="00DD14B8">
        <w:rPr>
          <w:i/>
        </w:rPr>
        <w:t>ndeplinit</w:t>
      </w:r>
      <w:r w:rsidR="00BC3F61">
        <w:rPr>
          <w:i/>
        </w:rPr>
        <w:t>a</w:t>
      </w:r>
      <w:r w:rsidRPr="00DD14B8">
        <w:rPr>
          <w:i/>
        </w:rPr>
        <w:t xml:space="preserve"> l</w:t>
      </w:r>
      <w:r>
        <w:rPr>
          <w:i/>
        </w:rPr>
        <w:t xml:space="preserve">a momentul depunerii Cererii de </w:t>
      </w:r>
      <w:r w:rsidRPr="00DD14B8">
        <w:rPr>
          <w:i/>
        </w:rPr>
        <w:t>finan</w:t>
      </w:r>
      <w:r w:rsidR="00BC3F61">
        <w:rPr>
          <w:i/>
        </w:rPr>
        <w:t>t</w:t>
      </w:r>
      <w:r w:rsidRPr="00DD14B8">
        <w:rPr>
          <w:i/>
        </w:rPr>
        <w:t xml:space="preserve">are, Planul de afaceri va prevede </w:t>
      </w:r>
      <w:r w:rsidR="00BC3F61">
        <w:rPr>
          <w:i/>
        </w:rPr>
        <w:t>i</w:t>
      </w:r>
      <w:r w:rsidRPr="00DD14B8">
        <w:rPr>
          <w:i/>
        </w:rPr>
        <w:t xml:space="preserve">n mod obligatoriu </w:t>
      </w:r>
      <w:r w:rsidRPr="00DD14B8">
        <w:rPr>
          <w:b/>
          <w:bCs/>
          <w:i/>
        </w:rPr>
        <w:t>amenaj</w:t>
      </w:r>
      <w:r w:rsidR="00BC3F61">
        <w:rPr>
          <w:b/>
          <w:bCs/>
          <w:i/>
        </w:rPr>
        <w:t>a</w:t>
      </w:r>
      <w:r w:rsidRPr="00DD14B8">
        <w:rPr>
          <w:b/>
          <w:bCs/>
          <w:i/>
        </w:rPr>
        <w:t>ri de gestionare a gunoiului de grajd</w:t>
      </w:r>
      <w:r w:rsidRPr="00DD14B8">
        <w:rPr>
          <w:i/>
        </w:rPr>
        <w:t xml:space="preserve">, conform normelor de mediu </w:t>
      </w:r>
      <w:r w:rsidR="00BC3F61">
        <w:rPr>
          <w:i/>
        </w:rPr>
        <w:t>s</w:t>
      </w:r>
      <w:r w:rsidRPr="00DD14B8">
        <w:rPr>
          <w:i/>
        </w:rPr>
        <w:t>i a legisla</w:t>
      </w:r>
      <w:r w:rsidR="00BC3F61">
        <w:rPr>
          <w:i/>
        </w:rPr>
        <w:t>t</w:t>
      </w:r>
      <w:r w:rsidRPr="00DD14B8">
        <w:rPr>
          <w:i/>
        </w:rPr>
        <w:t>iei aplicabile (cerin</w:t>
      </w:r>
      <w:r w:rsidR="00BC3F61">
        <w:rPr>
          <w:i/>
        </w:rPr>
        <w:t>t</w:t>
      </w:r>
      <w:r w:rsidRPr="00DD14B8">
        <w:rPr>
          <w:i/>
        </w:rPr>
        <w:t>a va fi verificat</w:t>
      </w:r>
      <w:r w:rsidR="00BC3F61">
        <w:rPr>
          <w:i/>
        </w:rPr>
        <w:t>a</w:t>
      </w:r>
      <w:r w:rsidRPr="00DD14B8">
        <w:rPr>
          <w:i/>
        </w:rPr>
        <w:t xml:space="preserve"> la momentul finaliz</w:t>
      </w:r>
      <w:r w:rsidR="00BC3F61">
        <w:rPr>
          <w:i/>
        </w:rPr>
        <w:t>a</w:t>
      </w:r>
      <w:r w:rsidRPr="00DD14B8">
        <w:rPr>
          <w:i/>
        </w:rPr>
        <w:t>rii implement</w:t>
      </w:r>
      <w:r w:rsidR="00BC3F61">
        <w:rPr>
          <w:i/>
        </w:rPr>
        <w:t>a</w:t>
      </w:r>
      <w:r w:rsidRPr="00DD14B8">
        <w:rPr>
          <w:i/>
        </w:rPr>
        <w:t>rii Planului de afaceri) sau adapt</w:t>
      </w:r>
      <w:r w:rsidR="00BC3F61">
        <w:rPr>
          <w:i/>
        </w:rPr>
        <w:t>a</w:t>
      </w:r>
      <w:r w:rsidRPr="00DD14B8">
        <w:rPr>
          <w:i/>
        </w:rPr>
        <w:t>ri ale platformelor deja existente. Se va</w:t>
      </w:r>
      <w:r>
        <w:rPr>
          <w:i/>
        </w:rPr>
        <w:t xml:space="preserve"> consulta </w:t>
      </w:r>
      <w:r w:rsidR="00BC3F61">
        <w:rPr>
          <w:i/>
        </w:rPr>
        <w:t>i</w:t>
      </w:r>
      <w:r>
        <w:rPr>
          <w:i/>
        </w:rPr>
        <w:t xml:space="preserve">n acest sens, Anexa </w:t>
      </w:r>
      <w:r w:rsidRPr="00DD14B8">
        <w:rPr>
          <w:i/>
        </w:rPr>
        <w:t>la Ghid – „Codul de bune practici agricole pentru protec</w:t>
      </w:r>
      <w:r w:rsidR="00BC3F61">
        <w:rPr>
          <w:i/>
        </w:rPr>
        <w:t>t</w:t>
      </w:r>
      <w:r w:rsidRPr="00DD14B8">
        <w:rPr>
          <w:i/>
        </w:rPr>
        <w:t xml:space="preserve">ia apelor </w:t>
      </w:r>
      <w:r w:rsidR="00BC3F61">
        <w:rPr>
          <w:i/>
        </w:rPr>
        <w:t>i</w:t>
      </w:r>
      <w:r w:rsidRPr="00DD14B8">
        <w:rPr>
          <w:i/>
        </w:rPr>
        <w:t>mpotriva polu</w:t>
      </w:r>
      <w:r w:rsidR="00BC3F61">
        <w:rPr>
          <w:i/>
        </w:rPr>
        <w:t>a</w:t>
      </w:r>
      <w:r w:rsidRPr="00DD14B8">
        <w:rPr>
          <w:i/>
        </w:rPr>
        <w:t>rii cu nitra</w:t>
      </w:r>
      <w:r w:rsidR="00BC3F61">
        <w:rPr>
          <w:i/>
        </w:rPr>
        <w:t>t</w:t>
      </w:r>
      <w:r w:rsidRPr="00DD14B8">
        <w:rPr>
          <w:i/>
        </w:rPr>
        <w:t xml:space="preserve">i din surse agricole” </w:t>
      </w:r>
      <w:r w:rsidR="00BC3F61">
        <w:rPr>
          <w:i/>
        </w:rPr>
        <w:t>s</w:t>
      </w:r>
      <w:r w:rsidRPr="00DD14B8">
        <w:rPr>
          <w:i/>
        </w:rPr>
        <w:t xml:space="preserve">i „Calculator - Cod Bune Practici Agricole”. </w:t>
      </w:r>
      <w:r w:rsidR="00BC3F61">
        <w:rPr>
          <w:i/>
        </w:rPr>
        <w:t>I</w:t>
      </w:r>
      <w:r w:rsidRPr="00DD14B8">
        <w:rPr>
          <w:i/>
        </w:rPr>
        <w:t xml:space="preserve">n cazul </w:t>
      </w:r>
      <w:r w:rsidR="00BC3F61">
        <w:rPr>
          <w:i/>
        </w:rPr>
        <w:t>i</w:t>
      </w:r>
      <w:r w:rsidRPr="00DD14B8">
        <w:rPr>
          <w:i/>
        </w:rPr>
        <w:t>n care exploata</w:t>
      </w:r>
      <w:r w:rsidR="00BC3F61">
        <w:rPr>
          <w:i/>
        </w:rPr>
        <w:t>t</w:t>
      </w:r>
      <w:r w:rsidRPr="00DD14B8">
        <w:rPr>
          <w:i/>
        </w:rPr>
        <w:t>ia de</w:t>
      </w:r>
      <w:r w:rsidR="00BC3F61">
        <w:rPr>
          <w:i/>
        </w:rPr>
        <w:t>t</w:t>
      </w:r>
      <w:r w:rsidRPr="00DD14B8">
        <w:rPr>
          <w:i/>
        </w:rPr>
        <w:t>ine amenaj</w:t>
      </w:r>
      <w:r w:rsidR="00BC3F61">
        <w:rPr>
          <w:i/>
        </w:rPr>
        <w:t>a</w:t>
      </w:r>
      <w:r w:rsidRPr="00DD14B8">
        <w:rPr>
          <w:i/>
        </w:rPr>
        <w:t>ri privind gestionarea gunoiului de grajd, conform</w:t>
      </w:r>
      <w:r w:rsidR="00BC3F61">
        <w:rPr>
          <w:i/>
        </w:rPr>
        <w:t>a</w:t>
      </w:r>
      <w:r w:rsidRPr="00DD14B8">
        <w:rPr>
          <w:i/>
        </w:rPr>
        <w:t xml:space="preserve"> cu cerin</w:t>
      </w:r>
      <w:r w:rsidR="00BC3F61">
        <w:rPr>
          <w:i/>
        </w:rPr>
        <w:t>t</w:t>
      </w:r>
      <w:r w:rsidRPr="00DD14B8">
        <w:rPr>
          <w:i/>
        </w:rPr>
        <w:t xml:space="preserve">ele de mediu </w:t>
      </w:r>
      <w:r w:rsidR="00BC3F61">
        <w:rPr>
          <w:i/>
        </w:rPr>
        <w:t>s</w:t>
      </w:r>
      <w:r w:rsidRPr="00DD14B8">
        <w:rPr>
          <w:i/>
        </w:rPr>
        <w:t xml:space="preserve">i cele aferente </w:t>
      </w:r>
      <w:proofErr w:type="gramStart"/>
      <w:r w:rsidRPr="00DD14B8">
        <w:rPr>
          <w:i/>
        </w:rPr>
        <w:t>Anexei  la</w:t>
      </w:r>
      <w:proofErr w:type="gramEnd"/>
      <w:r w:rsidRPr="00DD14B8">
        <w:rPr>
          <w:i/>
        </w:rPr>
        <w:t xml:space="preserve"> Ghid, </w:t>
      </w:r>
      <w:r w:rsidR="00BC3F61">
        <w:rPr>
          <w:i/>
        </w:rPr>
        <w:t>i</w:t>
      </w:r>
      <w:r w:rsidRPr="00DD14B8">
        <w:rPr>
          <w:i/>
        </w:rPr>
        <w:t xml:space="preserve">n Planul de afaceri se va descrie platforma </w:t>
      </w:r>
      <w:r w:rsidR="00BC3F61">
        <w:rPr>
          <w:i/>
        </w:rPr>
        <w:t>s</w:t>
      </w:r>
      <w:r w:rsidRPr="00DD14B8">
        <w:rPr>
          <w:i/>
        </w:rPr>
        <w:t>i conformitatea acesteia cu cerin</w:t>
      </w:r>
      <w:r w:rsidR="00BC3F61">
        <w:rPr>
          <w:i/>
        </w:rPr>
        <w:t>t</w:t>
      </w:r>
      <w:r w:rsidRPr="00DD14B8">
        <w:rPr>
          <w:i/>
        </w:rPr>
        <w:t xml:space="preserve">ele normelor de mediu </w:t>
      </w:r>
      <w:r w:rsidR="00BC3F61">
        <w:rPr>
          <w:i/>
        </w:rPr>
        <w:t>s</w:t>
      </w:r>
      <w:r w:rsidRPr="00DD14B8">
        <w:rPr>
          <w:i/>
        </w:rPr>
        <w:t>i dac</w:t>
      </w:r>
      <w:r w:rsidR="00BC3F61">
        <w:rPr>
          <w:i/>
        </w:rPr>
        <w:t>a</w:t>
      </w:r>
      <w:r w:rsidRPr="00DD14B8">
        <w:rPr>
          <w:i/>
        </w:rPr>
        <w:t xml:space="preserve"> este cazul, se vor ata</w:t>
      </w:r>
      <w:r w:rsidR="00BC3F61">
        <w:rPr>
          <w:i/>
        </w:rPr>
        <w:t>s</w:t>
      </w:r>
      <w:r w:rsidRPr="00DD14B8">
        <w:rPr>
          <w:i/>
        </w:rPr>
        <w:t xml:space="preserve">a documente justificative; </w:t>
      </w:r>
    </w:p>
    <w:p w:rsidR="00DD14B8" w:rsidRPr="00DD14B8" w:rsidRDefault="00DD14B8" w:rsidP="00DD14B8">
      <w:pPr>
        <w:pStyle w:val="ListParagraph"/>
        <w:ind w:left="0"/>
        <w:jc w:val="both"/>
        <w:rPr>
          <w:i/>
        </w:rPr>
      </w:pPr>
      <w:r w:rsidRPr="00DD14B8">
        <w:rPr>
          <w:i/>
        </w:rPr>
        <w:t>-</w:t>
      </w:r>
      <w:r w:rsidRPr="00DD14B8">
        <w:rPr>
          <w:rFonts w:ascii="Calibri" w:hAnsi="Calibri" w:cs="Calibri"/>
          <w:i/>
          <w:color w:val="000000"/>
          <w:sz w:val="24"/>
          <w:szCs w:val="24"/>
        </w:rPr>
        <w:t xml:space="preserve"> </w:t>
      </w:r>
      <w:proofErr w:type="gramStart"/>
      <w:r w:rsidR="00BC3F61">
        <w:rPr>
          <w:bCs/>
          <w:i/>
        </w:rPr>
        <w:t>i</w:t>
      </w:r>
      <w:r w:rsidRPr="00DD14B8">
        <w:rPr>
          <w:bCs/>
          <w:i/>
        </w:rPr>
        <w:t>n</w:t>
      </w:r>
      <w:proofErr w:type="gramEnd"/>
      <w:r w:rsidRPr="00DD14B8">
        <w:rPr>
          <w:bCs/>
          <w:i/>
        </w:rPr>
        <w:t xml:space="preserve"> cazul </w:t>
      </w:r>
      <w:r w:rsidR="00BC3F61">
        <w:rPr>
          <w:bCs/>
          <w:i/>
        </w:rPr>
        <w:t>i</w:t>
      </w:r>
      <w:r w:rsidRPr="00DD14B8">
        <w:rPr>
          <w:bCs/>
          <w:i/>
        </w:rPr>
        <w:t>nfiin</w:t>
      </w:r>
      <w:r w:rsidR="00BC3F61">
        <w:rPr>
          <w:bCs/>
          <w:i/>
        </w:rPr>
        <w:t>ta</w:t>
      </w:r>
      <w:r w:rsidRPr="00DD14B8">
        <w:rPr>
          <w:bCs/>
          <w:i/>
        </w:rPr>
        <w:t>rii/ adapt</w:t>
      </w:r>
      <w:r w:rsidR="00BC3F61">
        <w:rPr>
          <w:bCs/>
          <w:i/>
        </w:rPr>
        <w:t>a</w:t>
      </w:r>
      <w:r w:rsidRPr="00DD14B8">
        <w:rPr>
          <w:bCs/>
          <w:i/>
        </w:rPr>
        <w:t xml:space="preserve">rii platformelor de gestionare a gunoiului de grajd se vor respecta: prevederile </w:t>
      </w:r>
      <w:r w:rsidRPr="00DD14B8">
        <w:rPr>
          <w:bCs/>
          <w:i/>
          <w:iCs/>
        </w:rPr>
        <w:t>Codului de bune practici agricole pentru protec</w:t>
      </w:r>
      <w:r w:rsidR="00BC3F61">
        <w:rPr>
          <w:bCs/>
          <w:i/>
          <w:iCs/>
        </w:rPr>
        <w:t>t</w:t>
      </w:r>
      <w:r w:rsidRPr="00DD14B8">
        <w:rPr>
          <w:bCs/>
          <w:i/>
          <w:iCs/>
        </w:rPr>
        <w:t xml:space="preserve">ia apelor </w:t>
      </w:r>
      <w:r w:rsidR="00BC3F61">
        <w:rPr>
          <w:bCs/>
          <w:i/>
          <w:iCs/>
        </w:rPr>
        <w:t>i</w:t>
      </w:r>
      <w:r w:rsidRPr="00DD14B8">
        <w:rPr>
          <w:bCs/>
          <w:i/>
          <w:iCs/>
        </w:rPr>
        <w:t>mpotriva polu</w:t>
      </w:r>
      <w:r w:rsidR="00BC3F61">
        <w:rPr>
          <w:bCs/>
          <w:i/>
          <w:iCs/>
        </w:rPr>
        <w:t>a</w:t>
      </w:r>
      <w:r w:rsidRPr="00DD14B8">
        <w:rPr>
          <w:bCs/>
          <w:i/>
          <w:iCs/>
        </w:rPr>
        <w:t>rii cu nitra</w:t>
      </w:r>
      <w:r w:rsidR="00BC3F61">
        <w:rPr>
          <w:bCs/>
          <w:i/>
          <w:iCs/>
        </w:rPr>
        <w:t>t</w:t>
      </w:r>
      <w:r w:rsidRPr="00DD14B8">
        <w:rPr>
          <w:bCs/>
          <w:i/>
          <w:iCs/>
        </w:rPr>
        <w:t xml:space="preserve">i din surse agricole </w:t>
      </w:r>
      <w:r w:rsidRPr="00DD14B8">
        <w:rPr>
          <w:bCs/>
          <w:i/>
        </w:rPr>
        <w:t xml:space="preserve">aprobat prin Ordinul nr. </w:t>
      </w:r>
      <w:proofErr w:type="gramStart"/>
      <w:r w:rsidRPr="00DD14B8">
        <w:rPr>
          <w:bCs/>
          <w:i/>
        </w:rPr>
        <w:t>1270/ 2005, cu modific</w:t>
      </w:r>
      <w:r w:rsidR="00BC3F61">
        <w:rPr>
          <w:bCs/>
          <w:i/>
        </w:rPr>
        <w:t>a</w:t>
      </w:r>
      <w:r w:rsidRPr="00DD14B8">
        <w:rPr>
          <w:bCs/>
          <w:i/>
        </w:rPr>
        <w:t xml:space="preserve">rile </w:t>
      </w:r>
      <w:r w:rsidR="00BC3F61">
        <w:rPr>
          <w:bCs/>
          <w:i/>
        </w:rPr>
        <w:t>s</w:t>
      </w:r>
      <w:r w:rsidRPr="00DD14B8">
        <w:rPr>
          <w:bCs/>
          <w:i/>
        </w:rPr>
        <w:t>i complet</w:t>
      </w:r>
      <w:r w:rsidR="00BC3F61">
        <w:rPr>
          <w:bCs/>
          <w:i/>
        </w:rPr>
        <w:t>a</w:t>
      </w:r>
      <w:r w:rsidRPr="00DD14B8">
        <w:rPr>
          <w:bCs/>
          <w:i/>
        </w:rPr>
        <w:t xml:space="preserve">rile ulterioare, precum </w:t>
      </w:r>
      <w:r w:rsidR="00BC3F61">
        <w:rPr>
          <w:bCs/>
          <w:i/>
        </w:rPr>
        <w:t>s</w:t>
      </w:r>
      <w:r w:rsidRPr="00DD14B8">
        <w:rPr>
          <w:bCs/>
          <w:i/>
        </w:rPr>
        <w:t>i Legea nr.</w:t>
      </w:r>
      <w:proofErr w:type="gramEnd"/>
      <w:r w:rsidRPr="00DD14B8">
        <w:rPr>
          <w:bCs/>
          <w:i/>
        </w:rPr>
        <w:t xml:space="preserve"> </w:t>
      </w:r>
      <w:proofErr w:type="gramStart"/>
      <w:r w:rsidRPr="00DD14B8">
        <w:rPr>
          <w:bCs/>
          <w:i/>
        </w:rPr>
        <w:t>50/1991, cu modific</w:t>
      </w:r>
      <w:r w:rsidR="00BC3F61">
        <w:rPr>
          <w:bCs/>
          <w:i/>
        </w:rPr>
        <w:t>a</w:t>
      </w:r>
      <w:r w:rsidRPr="00DD14B8">
        <w:rPr>
          <w:bCs/>
          <w:i/>
        </w:rPr>
        <w:t xml:space="preserve">rile </w:t>
      </w:r>
      <w:r w:rsidR="00BC3F61">
        <w:rPr>
          <w:bCs/>
          <w:i/>
        </w:rPr>
        <w:t>s</w:t>
      </w:r>
      <w:r w:rsidRPr="00DD14B8">
        <w:rPr>
          <w:bCs/>
          <w:i/>
        </w:rPr>
        <w:t>i complet</w:t>
      </w:r>
      <w:r w:rsidR="00BC3F61">
        <w:rPr>
          <w:bCs/>
          <w:i/>
        </w:rPr>
        <w:t>a</w:t>
      </w:r>
      <w:r w:rsidRPr="00DD14B8">
        <w:rPr>
          <w:bCs/>
          <w:i/>
        </w:rPr>
        <w:t>rile ulterioare.</w:t>
      </w:r>
      <w:proofErr w:type="gramEnd"/>
      <w:r w:rsidRPr="00DD14B8">
        <w:rPr>
          <w:bCs/>
          <w:i/>
        </w:rPr>
        <w:t xml:space="preserve"> </w:t>
      </w:r>
    </w:p>
    <w:p w:rsidR="00086DB4" w:rsidRDefault="00086DB4" w:rsidP="00086DB4">
      <w:pPr>
        <w:pStyle w:val="ListParagraph"/>
        <w:spacing w:line="240" w:lineRule="auto"/>
        <w:ind w:left="0"/>
        <w:jc w:val="both"/>
        <w:rPr>
          <w:i/>
        </w:rPr>
      </w:pPr>
    </w:p>
    <w:p w:rsidR="00DD14B8" w:rsidRPr="003D42A5" w:rsidRDefault="00DD14B8" w:rsidP="00086DB4">
      <w:pPr>
        <w:pStyle w:val="ListParagraph"/>
        <w:spacing w:line="240" w:lineRule="auto"/>
        <w:ind w:left="0"/>
        <w:jc w:val="both"/>
        <w:rPr>
          <w:b/>
          <w:i/>
        </w:rPr>
      </w:pPr>
      <w:r w:rsidRPr="003D42A5">
        <w:rPr>
          <w:b/>
          <w:i/>
        </w:rPr>
        <w:t xml:space="preserve">Pentru domeniul non-agricol: </w:t>
      </w:r>
    </w:p>
    <w:p w:rsidR="00DD14B8" w:rsidRDefault="00DD14B8" w:rsidP="00DD14B8">
      <w:pPr>
        <w:pStyle w:val="ListParagraph"/>
        <w:spacing w:line="240" w:lineRule="auto"/>
        <w:ind w:left="0"/>
        <w:jc w:val="both"/>
        <w:rPr>
          <w:b/>
          <w:bCs/>
          <w:i/>
        </w:rPr>
      </w:pPr>
      <w:r>
        <w:rPr>
          <w:i/>
        </w:rPr>
        <w:t xml:space="preserve">-  </w:t>
      </w:r>
      <w:r w:rsidRPr="00DD14B8">
        <w:rPr>
          <w:i/>
        </w:rPr>
        <w:t xml:space="preserve">Solicitantul trebuie </w:t>
      </w:r>
      <w:proofErr w:type="gramStart"/>
      <w:r w:rsidRPr="00DD14B8">
        <w:rPr>
          <w:i/>
        </w:rPr>
        <w:t>s</w:t>
      </w:r>
      <w:r w:rsidR="00BC3F61">
        <w:rPr>
          <w:i/>
        </w:rPr>
        <w:t>a</w:t>
      </w:r>
      <w:proofErr w:type="gramEnd"/>
      <w:r w:rsidRPr="00DD14B8">
        <w:rPr>
          <w:i/>
        </w:rPr>
        <w:t xml:space="preserve"> se </w:t>
      </w:r>
      <w:r w:rsidR="00BC3F61">
        <w:rPr>
          <w:i/>
        </w:rPr>
        <w:t>i</w:t>
      </w:r>
      <w:r w:rsidRPr="00DD14B8">
        <w:rPr>
          <w:i/>
        </w:rPr>
        <w:t xml:space="preserve">ncadreze </w:t>
      </w:r>
      <w:r w:rsidR="00BC3F61">
        <w:rPr>
          <w:i/>
        </w:rPr>
        <w:t>i</w:t>
      </w:r>
      <w:r w:rsidRPr="00DD14B8">
        <w:rPr>
          <w:i/>
        </w:rPr>
        <w:t xml:space="preserve">n categoria </w:t>
      </w:r>
      <w:r w:rsidRPr="00DD14B8">
        <w:rPr>
          <w:b/>
          <w:bCs/>
          <w:i/>
        </w:rPr>
        <w:t xml:space="preserve">beneficiarilor eligibili </w:t>
      </w:r>
    </w:p>
    <w:p w:rsidR="00DD14B8" w:rsidRPr="00DD14B8" w:rsidRDefault="00DD14B8" w:rsidP="00DD14B8">
      <w:pPr>
        <w:pStyle w:val="ListParagraph"/>
        <w:spacing w:line="240" w:lineRule="auto"/>
        <w:ind w:left="0"/>
        <w:jc w:val="both"/>
        <w:rPr>
          <w:b/>
          <w:bCs/>
          <w:i/>
        </w:rPr>
      </w:pPr>
      <w:r>
        <w:rPr>
          <w:b/>
          <w:bCs/>
          <w:i/>
        </w:rPr>
        <w:t xml:space="preserve">- </w:t>
      </w:r>
      <w:r w:rsidRPr="00DD14B8">
        <w:rPr>
          <w:i/>
        </w:rPr>
        <w:t xml:space="preserve">Solicitantul trebuie </w:t>
      </w:r>
      <w:proofErr w:type="gramStart"/>
      <w:r w:rsidRPr="00DD14B8">
        <w:rPr>
          <w:i/>
        </w:rPr>
        <w:t>s</w:t>
      </w:r>
      <w:r w:rsidR="00BC3F61">
        <w:rPr>
          <w:i/>
        </w:rPr>
        <w:t>a</w:t>
      </w:r>
      <w:proofErr w:type="gramEnd"/>
      <w:r w:rsidRPr="00DD14B8">
        <w:rPr>
          <w:i/>
        </w:rPr>
        <w:t xml:space="preserve"> prezinte un </w:t>
      </w:r>
      <w:r w:rsidRPr="00DD14B8">
        <w:rPr>
          <w:b/>
          <w:bCs/>
          <w:i/>
        </w:rPr>
        <w:t xml:space="preserve">Plan de afaceri </w:t>
      </w:r>
      <w:r w:rsidRPr="00DD14B8">
        <w:rPr>
          <w:i/>
        </w:rPr>
        <w:t>pentru desf</w:t>
      </w:r>
      <w:r w:rsidR="00BC3F61">
        <w:rPr>
          <w:i/>
        </w:rPr>
        <w:t>as</w:t>
      </w:r>
      <w:r w:rsidRPr="00DD14B8">
        <w:rPr>
          <w:i/>
        </w:rPr>
        <w:t>urarea activit</w:t>
      </w:r>
      <w:r w:rsidR="00BC3F61">
        <w:rPr>
          <w:i/>
        </w:rPr>
        <w:t>at</w:t>
      </w:r>
      <w:r w:rsidRPr="00DD14B8">
        <w:rPr>
          <w:i/>
        </w:rPr>
        <w:t xml:space="preserve">ilor neagricole; </w:t>
      </w:r>
    </w:p>
    <w:p w:rsidR="00DD14B8" w:rsidRDefault="00DD14B8" w:rsidP="00DD14B8">
      <w:pPr>
        <w:pStyle w:val="ListParagraph"/>
        <w:ind w:left="0"/>
        <w:jc w:val="both"/>
        <w:rPr>
          <w:i/>
        </w:rPr>
      </w:pPr>
      <w:r>
        <w:rPr>
          <w:i/>
        </w:rPr>
        <w:t xml:space="preserve">- </w:t>
      </w:r>
      <w:r w:rsidRPr="00DD14B8">
        <w:rPr>
          <w:i/>
        </w:rPr>
        <w:t>Activitatea/activit</w:t>
      </w:r>
      <w:r w:rsidR="00BC3F61">
        <w:rPr>
          <w:i/>
        </w:rPr>
        <w:t>at</w:t>
      </w:r>
      <w:r w:rsidRPr="00DD14B8">
        <w:rPr>
          <w:i/>
        </w:rPr>
        <w:t xml:space="preserve">ile propusa/propuse prin proiect trebuie </w:t>
      </w:r>
      <w:proofErr w:type="gramStart"/>
      <w:r w:rsidRPr="00DD14B8">
        <w:rPr>
          <w:i/>
        </w:rPr>
        <w:t>s</w:t>
      </w:r>
      <w:r w:rsidR="00BC3F61">
        <w:rPr>
          <w:i/>
        </w:rPr>
        <w:t>a</w:t>
      </w:r>
      <w:proofErr w:type="gramEnd"/>
      <w:r w:rsidRPr="00DD14B8">
        <w:rPr>
          <w:i/>
        </w:rPr>
        <w:t xml:space="preserve"> se </w:t>
      </w:r>
      <w:r w:rsidR="00BC3F61">
        <w:rPr>
          <w:i/>
        </w:rPr>
        <w:t>i</w:t>
      </w:r>
      <w:r w:rsidRPr="00DD14B8">
        <w:rPr>
          <w:i/>
        </w:rPr>
        <w:t xml:space="preserve">ncadreze </w:t>
      </w:r>
      <w:r w:rsidR="00BC3F61">
        <w:rPr>
          <w:i/>
        </w:rPr>
        <w:t>i</w:t>
      </w:r>
      <w:r w:rsidRPr="00DD14B8">
        <w:rPr>
          <w:i/>
        </w:rPr>
        <w:t>n cel pu</w:t>
      </w:r>
      <w:r w:rsidR="00BC3F61">
        <w:rPr>
          <w:i/>
        </w:rPr>
        <w:t>t</w:t>
      </w:r>
      <w:r w:rsidRPr="00DD14B8">
        <w:rPr>
          <w:i/>
        </w:rPr>
        <w:t xml:space="preserve">in unul dintre tipurile de </w:t>
      </w:r>
      <w:r>
        <w:rPr>
          <w:b/>
          <w:bCs/>
          <w:i/>
        </w:rPr>
        <w:t>activit</w:t>
      </w:r>
      <w:r w:rsidR="00BC3F61">
        <w:rPr>
          <w:b/>
          <w:bCs/>
          <w:i/>
        </w:rPr>
        <w:t>at</w:t>
      </w:r>
      <w:r>
        <w:rPr>
          <w:b/>
          <w:bCs/>
          <w:i/>
        </w:rPr>
        <w:t xml:space="preserve">i sprijinite prin </w:t>
      </w:r>
      <w:r w:rsidRPr="00DD14B8">
        <w:rPr>
          <w:b/>
          <w:bCs/>
          <w:i/>
        </w:rPr>
        <w:t>m</w:t>
      </w:r>
      <w:r w:rsidR="00BC3F61">
        <w:rPr>
          <w:b/>
          <w:bCs/>
          <w:i/>
        </w:rPr>
        <w:t>a</w:t>
      </w:r>
      <w:r w:rsidRPr="00DD14B8">
        <w:rPr>
          <w:b/>
          <w:bCs/>
          <w:i/>
        </w:rPr>
        <w:t xml:space="preserve">sura </w:t>
      </w:r>
      <w:r>
        <w:rPr>
          <w:b/>
          <w:bCs/>
          <w:i/>
        </w:rPr>
        <w:t>3</w:t>
      </w:r>
      <w:r w:rsidRPr="00DD14B8">
        <w:rPr>
          <w:i/>
        </w:rPr>
        <w:t xml:space="preserve">; </w:t>
      </w:r>
    </w:p>
    <w:p w:rsidR="00DD14B8" w:rsidRPr="00DD14B8" w:rsidRDefault="00DD14B8" w:rsidP="00683090">
      <w:pPr>
        <w:pStyle w:val="ListParagraph"/>
        <w:ind w:left="0"/>
        <w:jc w:val="both"/>
        <w:rPr>
          <w:i/>
        </w:rPr>
      </w:pPr>
      <w:r>
        <w:rPr>
          <w:i/>
        </w:rPr>
        <w:t xml:space="preserve">- </w:t>
      </w:r>
      <w:r w:rsidRPr="00DD14B8">
        <w:rPr>
          <w:b/>
          <w:bCs/>
          <w:i/>
        </w:rPr>
        <w:t xml:space="preserve">Implementarea Planului </w:t>
      </w:r>
      <w:r w:rsidRPr="00DD14B8">
        <w:rPr>
          <w:i/>
        </w:rPr>
        <w:t xml:space="preserve">de afaceri trebuie </w:t>
      </w:r>
      <w:proofErr w:type="gramStart"/>
      <w:r w:rsidRPr="00DD14B8">
        <w:rPr>
          <w:i/>
        </w:rPr>
        <w:t>s</w:t>
      </w:r>
      <w:r w:rsidR="00BC3F61">
        <w:rPr>
          <w:i/>
        </w:rPr>
        <w:t>a</w:t>
      </w:r>
      <w:proofErr w:type="gramEnd"/>
      <w:r w:rsidRPr="00DD14B8">
        <w:rPr>
          <w:i/>
        </w:rPr>
        <w:t xml:space="preserve"> </w:t>
      </w:r>
      <w:r w:rsidR="00BC3F61">
        <w:rPr>
          <w:i/>
        </w:rPr>
        <w:t>i</w:t>
      </w:r>
      <w:r w:rsidRPr="00DD14B8">
        <w:rPr>
          <w:i/>
        </w:rPr>
        <w:t>nceap</w:t>
      </w:r>
      <w:r w:rsidR="00BC3F61">
        <w:rPr>
          <w:i/>
        </w:rPr>
        <w:t>a</w:t>
      </w:r>
      <w:r w:rsidRPr="00DD14B8">
        <w:rPr>
          <w:i/>
        </w:rPr>
        <w:t xml:space="preserve"> </w:t>
      </w:r>
      <w:r w:rsidR="00BC3F61">
        <w:rPr>
          <w:i/>
        </w:rPr>
        <w:t>i</w:t>
      </w:r>
      <w:r w:rsidRPr="00DD14B8">
        <w:rPr>
          <w:i/>
        </w:rPr>
        <w:t xml:space="preserve">n termen de cel mult 9 luni de la data </w:t>
      </w:r>
      <w:r w:rsidRPr="00DD14B8">
        <w:rPr>
          <w:b/>
          <w:bCs/>
          <w:i/>
        </w:rPr>
        <w:t>deciziei de acordare a sprijinului</w:t>
      </w:r>
      <w:r w:rsidRPr="00DD14B8">
        <w:rPr>
          <w:i/>
        </w:rPr>
        <w:t xml:space="preserve">; </w:t>
      </w:r>
    </w:p>
    <w:p w:rsidR="00DD14B8" w:rsidRPr="00BF33C6" w:rsidRDefault="00DD14B8" w:rsidP="00086DB4">
      <w:pPr>
        <w:pStyle w:val="ListParagraph"/>
        <w:spacing w:line="240" w:lineRule="auto"/>
        <w:ind w:left="0"/>
        <w:jc w:val="both"/>
        <w:rPr>
          <w:lang w:val="ro-RO"/>
        </w:rPr>
      </w:pPr>
    </w:p>
    <w:p w:rsidR="00684B13" w:rsidRPr="00BF33C6" w:rsidRDefault="00684B13" w:rsidP="00BF33C6">
      <w:pPr>
        <w:pStyle w:val="ListParagraph"/>
        <w:shd w:val="clear" w:color="auto" w:fill="B6DDE8" w:themeFill="accent5" w:themeFillTint="66"/>
        <w:spacing w:after="0" w:line="240" w:lineRule="auto"/>
        <w:ind w:left="0"/>
        <w:jc w:val="center"/>
        <w:rPr>
          <w:b/>
          <w:lang w:val="ro-RO"/>
        </w:rPr>
      </w:pPr>
      <w:r w:rsidRPr="00BF33C6">
        <w:rPr>
          <w:b/>
          <w:lang w:val="ro-RO"/>
        </w:rPr>
        <w:t>PENTRU SECTORUL AGRICOL:</w:t>
      </w:r>
    </w:p>
    <w:p w:rsidR="00683090" w:rsidRDefault="00683090" w:rsidP="006A60A7">
      <w:pPr>
        <w:autoSpaceDE w:val="0"/>
        <w:autoSpaceDN w:val="0"/>
        <w:adjustRightInd w:val="0"/>
        <w:spacing w:after="0" w:line="240" w:lineRule="auto"/>
        <w:jc w:val="both"/>
        <w:rPr>
          <w:rFonts w:cs="Calibri"/>
          <w:b/>
          <w:bCs/>
          <w:color w:val="000000"/>
          <w:lang w:val="ro-RO"/>
        </w:rPr>
      </w:pPr>
    </w:p>
    <w:p w:rsidR="00684B13" w:rsidRPr="006A60A7" w:rsidRDefault="00916C04" w:rsidP="006A60A7">
      <w:pPr>
        <w:autoSpaceDE w:val="0"/>
        <w:autoSpaceDN w:val="0"/>
        <w:adjustRightInd w:val="0"/>
        <w:spacing w:after="0" w:line="240" w:lineRule="auto"/>
        <w:jc w:val="both"/>
        <w:rPr>
          <w:rFonts w:cs="Calibri"/>
          <w:color w:val="000000"/>
          <w:lang w:val="ro-RO"/>
        </w:rPr>
      </w:pPr>
      <w:r>
        <w:rPr>
          <w:rFonts w:cs="Calibri"/>
          <w:b/>
          <w:bCs/>
          <w:color w:val="000000"/>
          <w:lang w:val="ro-RO"/>
        </w:rPr>
        <w:tab/>
      </w:r>
      <w:r w:rsidR="00684B13" w:rsidRPr="006A60A7">
        <w:rPr>
          <w:rFonts w:cs="Calibri"/>
          <w:b/>
          <w:bCs/>
          <w:color w:val="000000"/>
          <w:lang w:val="ro-RO"/>
        </w:rPr>
        <w:t xml:space="preserve">Platformele pentru gestionarea gunoiului de grajd se pot face </w:t>
      </w:r>
      <w:r w:rsidR="00A36AB5">
        <w:rPr>
          <w:rFonts w:cs="Calibri"/>
          <w:b/>
          <w:bCs/>
          <w:color w:val="000000"/>
          <w:lang w:val="ro-RO"/>
        </w:rPr>
        <w:t>i</w:t>
      </w:r>
      <w:r w:rsidR="00684B13" w:rsidRPr="006A60A7">
        <w:rPr>
          <w:rFonts w:cs="Calibri"/>
          <w:b/>
          <w:bCs/>
          <w:color w:val="000000"/>
          <w:lang w:val="ro-RO"/>
        </w:rPr>
        <w:t xml:space="preserve">n sistem: </w:t>
      </w:r>
    </w:p>
    <w:p w:rsidR="00684B13" w:rsidRPr="006A60A7" w:rsidRDefault="00684B13"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Individual </w:t>
      </w:r>
      <w:r w:rsidRPr="006A60A7">
        <w:rPr>
          <w:rFonts w:cs="Calibri"/>
          <w:color w:val="000000"/>
          <w:lang w:val="ro-RO"/>
        </w:rPr>
        <w:t>(gospod</w:t>
      </w:r>
      <w:r w:rsidR="00A36AB5">
        <w:rPr>
          <w:rFonts w:cs="Calibri"/>
          <w:color w:val="000000"/>
          <w:lang w:val="ro-RO"/>
        </w:rPr>
        <w:t>a</w:t>
      </w:r>
      <w:r w:rsidRPr="006A60A7">
        <w:rPr>
          <w:rFonts w:cs="Calibri"/>
          <w:color w:val="000000"/>
          <w:lang w:val="ro-RO"/>
        </w:rPr>
        <w:t xml:space="preserve">resc), caz </w:t>
      </w:r>
      <w:r w:rsidR="00A36AB5">
        <w:rPr>
          <w:rFonts w:cs="Calibri"/>
          <w:color w:val="000000"/>
          <w:lang w:val="ro-RO"/>
        </w:rPr>
        <w:t>i</w:t>
      </w:r>
      <w:r w:rsidRPr="006A60A7">
        <w:rPr>
          <w:rFonts w:cs="Calibri"/>
          <w:color w:val="000000"/>
          <w:lang w:val="ro-RO"/>
        </w:rPr>
        <w:t>n care solicitantul trebuie s</w:t>
      </w:r>
      <w:r w:rsidR="00A36AB5">
        <w:rPr>
          <w:rFonts w:cs="Calibri"/>
          <w:color w:val="000000"/>
          <w:lang w:val="ro-RO"/>
        </w:rPr>
        <w:t>a</w:t>
      </w:r>
      <w:r w:rsidRPr="006A60A7">
        <w:rPr>
          <w:rFonts w:cs="Calibri"/>
          <w:color w:val="000000"/>
          <w:lang w:val="ro-RO"/>
        </w:rPr>
        <w:t xml:space="preserve"> aib</w:t>
      </w:r>
      <w:r w:rsidR="00A36AB5">
        <w:rPr>
          <w:rFonts w:cs="Calibri"/>
          <w:color w:val="000000"/>
          <w:lang w:val="ro-RO"/>
        </w:rPr>
        <w:t>a</w:t>
      </w:r>
      <w:r w:rsidRPr="006A60A7">
        <w:rPr>
          <w:rFonts w:cs="Calibri"/>
          <w:color w:val="000000"/>
          <w:lang w:val="ro-RO"/>
        </w:rPr>
        <w:t>/prevad</w:t>
      </w:r>
      <w:r w:rsidR="00A36AB5">
        <w:rPr>
          <w:rFonts w:cs="Calibri"/>
          <w:color w:val="000000"/>
          <w:lang w:val="ro-RO"/>
        </w:rPr>
        <w:t>a</w:t>
      </w:r>
      <w:r w:rsidRPr="006A60A7">
        <w:rPr>
          <w:rFonts w:cs="Calibri"/>
          <w:color w:val="000000"/>
          <w:lang w:val="ro-RO"/>
        </w:rPr>
        <w:t xml:space="preserve"> platforme individuale conform prevederilor </w:t>
      </w:r>
      <w:r w:rsidRPr="006A60A7">
        <w:rPr>
          <w:rFonts w:cs="Calibri"/>
          <w:i/>
          <w:iCs/>
          <w:color w:val="000000"/>
          <w:lang w:val="ro-RO"/>
        </w:rPr>
        <w:t xml:space="preserve">Codului </w:t>
      </w:r>
      <w:r w:rsidRPr="006A60A7">
        <w:rPr>
          <w:rFonts w:cs="Calibri"/>
          <w:color w:val="000000"/>
          <w:lang w:val="ro-RO"/>
        </w:rPr>
        <w:t>de bune practici agricole pentru protec</w:t>
      </w:r>
      <w:r w:rsidR="00A36AB5">
        <w:rPr>
          <w:rFonts w:cs="Calibri"/>
          <w:color w:val="000000"/>
          <w:lang w:val="ro-RO"/>
        </w:rPr>
        <w:t>t</w:t>
      </w:r>
      <w:r w:rsidRPr="006A60A7">
        <w:rPr>
          <w:rFonts w:cs="Calibri"/>
          <w:color w:val="000000"/>
          <w:lang w:val="ro-RO"/>
        </w:rPr>
        <w:t xml:space="preserve">ia apelor </w:t>
      </w:r>
      <w:r w:rsidR="00A36AB5">
        <w:rPr>
          <w:rFonts w:cs="Calibri"/>
          <w:color w:val="000000"/>
          <w:lang w:val="ro-RO"/>
        </w:rPr>
        <w:t>i</w:t>
      </w:r>
      <w:r w:rsidRPr="006A60A7">
        <w:rPr>
          <w:rFonts w:cs="Calibri"/>
          <w:color w:val="000000"/>
          <w:lang w:val="ro-RO"/>
        </w:rPr>
        <w:t>mpotriva polu</w:t>
      </w:r>
      <w:r w:rsidR="00A36AB5">
        <w:rPr>
          <w:rFonts w:cs="Calibri"/>
          <w:color w:val="000000"/>
          <w:lang w:val="ro-RO"/>
        </w:rPr>
        <w:t>a</w:t>
      </w:r>
      <w:r w:rsidRPr="006A60A7">
        <w:rPr>
          <w:rFonts w:cs="Calibri"/>
          <w:color w:val="000000"/>
          <w:lang w:val="ro-RO"/>
        </w:rPr>
        <w:t>rii cu nitra</w:t>
      </w:r>
      <w:r w:rsidR="00A36AB5">
        <w:rPr>
          <w:rFonts w:cs="Calibri"/>
          <w:color w:val="000000"/>
          <w:lang w:val="ro-RO"/>
        </w:rPr>
        <w:t>t</w:t>
      </w:r>
      <w:r w:rsidRPr="006A60A7">
        <w:rPr>
          <w:rFonts w:cs="Calibri"/>
          <w:color w:val="000000"/>
          <w:lang w:val="ro-RO"/>
        </w:rPr>
        <w:t>i din surse agricole, cu men</w:t>
      </w:r>
      <w:r w:rsidR="00A36AB5">
        <w:rPr>
          <w:rFonts w:cs="Calibri"/>
          <w:color w:val="000000"/>
          <w:lang w:val="ro-RO"/>
        </w:rPr>
        <w:t>t</w:t>
      </w:r>
      <w:r w:rsidRPr="006A60A7">
        <w:rPr>
          <w:rFonts w:cs="Calibri"/>
          <w:color w:val="000000"/>
          <w:lang w:val="ro-RO"/>
        </w:rPr>
        <w:t>iunea c</w:t>
      </w:r>
      <w:r w:rsidR="00A36AB5">
        <w:rPr>
          <w:rFonts w:cs="Calibri"/>
          <w:color w:val="000000"/>
          <w:lang w:val="ro-RO"/>
        </w:rPr>
        <w:t>a</w:t>
      </w:r>
      <w:r w:rsidRPr="006A60A7">
        <w:rPr>
          <w:rFonts w:cs="Calibri"/>
          <w:color w:val="000000"/>
          <w:lang w:val="ro-RO"/>
        </w:rPr>
        <w:t xml:space="preserve"> nu sunt acceptate ca platforme individuale: gr</w:t>
      </w:r>
      <w:r w:rsidR="00A36AB5">
        <w:rPr>
          <w:rFonts w:cs="Calibri"/>
          <w:color w:val="000000"/>
          <w:lang w:val="ro-RO"/>
        </w:rPr>
        <w:t>a</w:t>
      </w:r>
      <w:r w:rsidRPr="006A60A7">
        <w:rPr>
          <w:rFonts w:cs="Calibri"/>
          <w:color w:val="000000"/>
          <w:lang w:val="ro-RO"/>
        </w:rPr>
        <w:t xml:space="preserve">mezile de compost cu pat de paie sau </w:t>
      </w:r>
      <w:r w:rsidR="00A36AB5">
        <w:rPr>
          <w:rFonts w:cs="Calibri"/>
          <w:color w:val="000000"/>
          <w:lang w:val="ro-RO"/>
        </w:rPr>
        <w:t>i</w:t>
      </w:r>
      <w:r w:rsidRPr="006A60A7">
        <w:rPr>
          <w:rFonts w:cs="Calibri"/>
          <w:color w:val="000000"/>
          <w:lang w:val="ro-RO"/>
        </w:rPr>
        <w:t>nt</w:t>
      </w:r>
      <w:r w:rsidR="00A36AB5">
        <w:rPr>
          <w:rFonts w:cs="Calibri"/>
          <w:color w:val="000000"/>
          <w:lang w:val="ro-RO"/>
        </w:rPr>
        <w:t>a</w:t>
      </w:r>
      <w:r w:rsidRPr="006A60A7">
        <w:rPr>
          <w:rFonts w:cs="Calibri"/>
          <w:color w:val="000000"/>
          <w:lang w:val="ro-RO"/>
        </w:rPr>
        <w:t>ritur</w:t>
      </w:r>
      <w:r w:rsidR="00A36AB5">
        <w:rPr>
          <w:rFonts w:cs="Calibri"/>
          <w:color w:val="000000"/>
          <w:lang w:val="ro-RO"/>
        </w:rPr>
        <w:t>a</w:t>
      </w:r>
      <w:r w:rsidRPr="006A60A7">
        <w:rPr>
          <w:rFonts w:cs="Calibri"/>
          <w:color w:val="000000"/>
          <w:lang w:val="ro-RO"/>
        </w:rPr>
        <w:t xml:space="preserve"> de p</w:t>
      </w:r>
      <w:r w:rsidR="00A36AB5">
        <w:rPr>
          <w:rFonts w:cs="Calibri"/>
          <w:color w:val="000000"/>
          <w:lang w:val="ro-RO"/>
        </w:rPr>
        <w:t>a</w:t>
      </w:r>
      <w:r w:rsidRPr="006A60A7">
        <w:rPr>
          <w:rFonts w:cs="Calibri"/>
          <w:color w:val="000000"/>
          <w:lang w:val="ro-RO"/>
        </w:rPr>
        <w:t>m</w:t>
      </w:r>
      <w:r w:rsidR="00A36AB5">
        <w:rPr>
          <w:rFonts w:cs="Calibri"/>
          <w:color w:val="000000"/>
          <w:lang w:val="ro-RO"/>
        </w:rPr>
        <w:t>a</w:t>
      </w:r>
      <w:r w:rsidRPr="006A60A7">
        <w:rPr>
          <w:rFonts w:cs="Calibri"/>
          <w:color w:val="000000"/>
          <w:lang w:val="ro-RO"/>
        </w:rPr>
        <w:t xml:space="preserve">nt </w:t>
      </w:r>
      <w:r w:rsidR="00A36AB5">
        <w:rPr>
          <w:rFonts w:cs="Calibri"/>
          <w:color w:val="000000"/>
          <w:lang w:val="ro-RO"/>
        </w:rPr>
        <w:t>s</w:t>
      </w:r>
      <w:r w:rsidRPr="006A60A7">
        <w:rPr>
          <w:rFonts w:cs="Calibri"/>
          <w:color w:val="000000"/>
          <w:lang w:val="ro-RO"/>
        </w:rPr>
        <w:t>i gr</w:t>
      </w:r>
      <w:r w:rsidR="00A36AB5">
        <w:rPr>
          <w:rFonts w:cs="Calibri"/>
          <w:color w:val="000000"/>
          <w:lang w:val="ro-RO"/>
        </w:rPr>
        <w:t>a</w:t>
      </w:r>
      <w:r w:rsidRPr="006A60A7">
        <w:rPr>
          <w:rFonts w:cs="Calibri"/>
          <w:color w:val="000000"/>
          <w:lang w:val="ro-RO"/>
        </w:rPr>
        <w:t>mezile</w:t>
      </w:r>
      <w:r w:rsidR="00916C04">
        <w:rPr>
          <w:rFonts w:cs="Calibri"/>
          <w:color w:val="000000"/>
          <w:lang w:val="ro-RO"/>
        </w:rPr>
        <w:t xml:space="preserve"> de compost pe folii de plastic</w:t>
      </w:r>
      <w:r w:rsidRPr="006A60A7">
        <w:rPr>
          <w:rFonts w:cs="Calibri"/>
          <w:color w:val="000000"/>
          <w:lang w:val="ro-RO"/>
        </w:rPr>
        <w:t xml:space="preserve"> </w:t>
      </w:r>
    </w:p>
    <w:p w:rsidR="00684B13" w:rsidRPr="006A60A7" w:rsidRDefault="00A36AB5" w:rsidP="006A60A7">
      <w:pPr>
        <w:autoSpaceDE w:val="0"/>
        <w:autoSpaceDN w:val="0"/>
        <w:adjustRightInd w:val="0"/>
        <w:spacing w:after="0" w:line="240" w:lineRule="auto"/>
        <w:jc w:val="both"/>
        <w:rPr>
          <w:rFonts w:cs="Calibri"/>
          <w:color w:val="000000"/>
          <w:lang w:val="ro-RO"/>
        </w:rPr>
      </w:pPr>
      <w:r>
        <w:rPr>
          <w:rFonts w:cs="Calibri"/>
          <w:color w:val="000000"/>
          <w:lang w:val="ro-RO"/>
        </w:rPr>
        <w:t>s</w:t>
      </w:r>
      <w:r w:rsidR="00684B13" w:rsidRPr="006A60A7">
        <w:rPr>
          <w:rFonts w:cs="Calibri"/>
          <w:color w:val="000000"/>
          <w:lang w:val="ro-RO"/>
        </w:rPr>
        <w:t xml:space="preserve">i/ sau </w:t>
      </w:r>
    </w:p>
    <w:p w:rsidR="00684B13" w:rsidRPr="006A60A7" w:rsidRDefault="00684B13"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Comunal </w:t>
      </w:r>
      <w:r w:rsidRPr="006A60A7">
        <w:rPr>
          <w:rFonts w:cs="Calibri"/>
          <w:color w:val="000000"/>
          <w:lang w:val="ro-RO"/>
        </w:rPr>
        <w:t xml:space="preserve">– adaptate </w:t>
      </w:r>
      <w:r w:rsidR="00A36AB5">
        <w:rPr>
          <w:rFonts w:cs="Calibri"/>
          <w:color w:val="000000"/>
          <w:lang w:val="ro-RO"/>
        </w:rPr>
        <w:t>t</w:t>
      </w:r>
      <w:r w:rsidRPr="006A60A7">
        <w:rPr>
          <w:rFonts w:cs="Calibri"/>
          <w:color w:val="000000"/>
          <w:lang w:val="ro-RO"/>
        </w:rPr>
        <w:t>in</w:t>
      </w:r>
      <w:r w:rsidR="00A36AB5">
        <w:rPr>
          <w:rFonts w:cs="Calibri"/>
          <w:color w:val="000000"/>
          <w:lang w:val="ro-RO"/>
        </w:rPr>
        <w:t>a</w:t>
      </w:r>
      <w:r w:rsidRPr="006A60A7">
        <w:rPr>
          <w:rFonts w:cs="Calibri"/>
          <w:color w:val="000000"/>
          <w:lang w:val="ro-RO"/>
        </w:rPr>
        <w:t>nd cont de existen</w:t>
      </w:r>
      <w:r w:rsidR="00A36AB5">
        <w:rPr>
          <w:rFonts w:cs="Calibri"/>
          <w:color w:val="000000"/>
          <w:lang w:val="ro-RO"/>
        </w:rPr>
        <w:t>t</w:t>
      </w:r>
      <w:r w:rsidRPr="006A60A7">
        <w:rPr>
          <w:rFonts w:cs="Calibri"/>
          <w:color w:val="000000"/>
          <w:lang w:val="ro-RO"/>
        </w:rPr>
        <w:t xml:space="preserve">a unei platforme comunale. </w:t>
      </w:r>
    </w:p>
    <w:p w:rsidR="00684B13" w:rsidRPr="006A60A7" w:rsidRDefault="00916C04" w:rsidP="006A60A7">
      <w:pPr>
        <w:autoSpaceDE w:val="0"/>
        <w:autoSpaceDN w:val="0"/>
        <w:adjustRightInd w:val="0"/>
        <w:spacing w:after="0" w:line="240" w:lineRule="auto"/>
        <w:jc w:val="both"/>
        <w:rPr>
          <w:rFonts w:cs="Calibri"/>
          <w:color w:val="000000"/>
          <w:lang w:val="ro-RO"/>
        </w:rPr>
      </w:pPr>
      <w:r>
        <w:rPr>
          <w:rFonts w:cs="Calibri"/>
          <w:color w:val="000000"/>
          <w:lang w:val="ro-RO"/>
        </w:rPr>
        <w:tab/>
      </w:r>
      <w:r w:rsidR="00A36AB5">
        <w:rPr>
          <w:rFonts w:cs="Calibri"/>
          <w:color w:val="000000"/>
          <w:lang w:val="ro-RO"/>
        </w:rPr>
        <w:t>I</w:t>
      </w:r>
      <w:r w:rsidR="00684B13" w:rsidRPr="006A60A7">
        <w:rPr>
          <w:rFonts w:cs="Calibri"/>
          <w:color w:val="000000"/>
          <w:lang w:val="ro-RO"/>
        </w:rPr>
        <w:t xml:space="preserve">n cazul </w:t>
      </w:r>
      <w:r w:rsidR="00A36AB5">
        <w:rPr>
          <w:rFonts w:cs="Calibri"/>
          <w:color w:val="000000"/>
          <w:lang w:val="ro-RO"/>
        </w:rPr>
        <w:t>i</w:t>
      </w:r>
      <w:r w:rsidR="00684B13" w:rsidRPr="006A60A7">
        <w:rPr>
          <w:rFonts w:cs="Calibri"/>
          <w:color w:val="000000"/>
          <w:lang w:val="ro-RO"/>
        </w:rPr>
        <w:t xml:space="preserve">n care </w:t>
      </w:r>
      <w:r w:rsidR="00A36AB5">
        <w:rPr>
          <w:rFonts w:cs="Calibri"/>
          <w:color w:val="000000"/>
          <w:lang w:val="ro-RO"/>
        </w:rPr>
        <w:t>i</w:t>
      </w:r>
      <w:r w:rsidR="00684B13" w:rsidRPr="006A60A7">
        <w:rPr>
          <w:rFonts w:cs="Calibri"/>
          <w:color w:val="000000"/>
          <w:lang w:val="ro-RO"/>
        </w:rPr>
        <w:t xml:space="preserve">n UAT-ul respectiv sau </w:t>
      </w:r>
      <w:r w:rsidR="00A36AB5">
        <w:rPr>
          <w:rFonts w:cs="Calibri"/>
          <w:color w:val="000000"/>
          <w:lang w:val="ro-RO"/>
        </w:rPr>
        <w:t>i</w:t>
      </w:r>
      <w:r w:rsidR="00684B13" w:rsidRPr="006A60A7">
        <w:rPr>
          <w:rFonts w:cs="Calibri"/>
          <w:color w:val="000000"/>
          <w:lang w:val="ro-RO"/>
        </w:rPr>
        <w:t xml:space="preserve">n zonele limitrofe </w:t>
      </w:r>
      <w:r w:rsidR="00684B13" w:rsidRPr="006A60A7">
        <w:rPr>
          <w:rFonts w:cs="Calibri"/>
          <w:b/>
          <w:bCs/>
          <w:color w:val="000000"/>
          <w:lang w:val="ro-RO"/>
        </w:rPr>
        <w:t>exist</w:t>
      </w:r>
      <w:r w:rsidR="00A36AB5">
        <w:rPr>
          <w:rFonts w:cs="Calibri"/>
          <w:b/>
          <w:bCs/>
          <w:color w:val="000000"/>
          <w:lang w:val="ro-RO"/>
        </w:rPr>
        <w:t>a</w:t>
      </w:r>
      <w:r w:rsidR="00684B13" w:rsidRPr="006A60A7">
        <w:rPr>
          <w:rFonts w:cs="Calibri"/>
          <w:b/>
          <w:bCs/>
          <w:color w:val="000000"/>
          <w:lang w:val="ro-RO"/>
        </w:rPr>
        <w:t xml:space="preserve"> o platform</w:t>
      </w:r>
      <w:r w:rsidR="00A36AB5">
        <w:rPr>
          <w:rFonts w:cs="Calibri"/>
          <w:b/>
          <w:bCs/>
          <w:color w:val="000000"/>
          <w:lang w:val="ro-RO"/>
        </w:rPr>
        <w:t>a</w:t>
      </w:r>
      <w:r w:rsidR="00684B13" w:rsidRPr="006A60A7">
        <w:rPr>
          <w:rFonts w:cs="Calibri"/>
          <w:b/>
          <w:bCs/>
          <w:color w:val="000000"/>
          <w:lang w:val="ro-RO"/>
        </w:rPr>
        <w:t xml:space="preserve"> autorizat</w:t>
      </w:r>
      <w:r w:rsidR="00A36AB5">
        <w:rPr>
          <w:rFonts w:cs="Calibri"/>
          <w:b/>
          <w:bCs/>
          <w:color w:val="000000"/>
          <w:lang w:val="ro-RO"/>
        </w:rPr>
        <w:t>a</w:t>
      </w:r>
      <w:r w:rsidR="00684B13" w:rsidRPr="006A60A7">
        <w:rPr>
          <w:rFonts w:cs="Calibri"/>
          <w:b/>
          <w:bCs/>
          <w:color w:val="000000"/>
          <w:lang w:val="ro-RO"/>
        </w:rPr>
        <w:t xml:space="preserve"> de gunoi de grajd comunal</w:t>
      </w:r>
      <w:r w:rsidR="00A36AB5">
        <w:rPr>
          <w:rFonts w:cs="Calibri"/>
          <w:b/>
          <w:bCs/>
          <w:color w:val="000000"/>
          <w:lang w:val="ro-RO"/>
        </w:rPr>
        <w:t>a</w:t>
      </w:r>
      <w:r w:rsidR="00684B13" w:rsidRPr="006A60A7">
        <w:rPr>
          <w:rFonts w:cs="Calibri"/>
          <w:b/>
          <w:bCs/>
          <w:color w:val="000000"/>
          <w:lang w:val="ro-RO"/>
        </w:rPr>
        <w:t>/ a unui agent economic</w:t>
      </w:r>
      <w:r w:rsidR="00684B13" w:rsidRPr="006A60A7">
        <w:rPr>
          <w:rFonts w:cs="Calibri"/>
          <w:color w:val="000000"/>
          <w:lang w:val="ro-RO"/>
        </w:rPr>
        <w:t>, solicitan</w:t>
      </w:r>
      <w:r w:rsidR="00A36AB5">
        <w:rPr>
          <w:rFonts w:cs="Calibri"/>
          <w:color w:val="000000"/>
          <w:lang w:val="ro-RO"/>
        </w:rPr>
        <w:t>t</w:t>
      </w:r>
      <w:r w:rsidR="00684B13" w:rsidRPr="006A60A7">
        <w:rPr>
          <w:rFonts w:cs="Calibri"/>
          <w:color w:val="000000"/>
          <w:lang w:val="ro-RO"/>
        </w:rPr>
        <w:t>ii au obliga</w:t>
      </w:r>
      <w:r w:rsidR="00A36AB5">
        <w:rPr>
          <w:rFonts w:cs="Calibri"/>
          <w:color w:val="000000"/>
          <w:lang w:val="ro-RO"/>
        </w:rPr>
        <w:t>t</w:t>
      </w:r>
      <w:r w:rsidR="00684B13" w:rsidRPr="006A60A7">
        <w:rPr>
          <w:rFonts w:cs="Calibri"/>
          <w:color w:val="000000"/>
          <w:lang w:val="ro-RO"/>
        </w:rPr>
        <w:t>ia de a construi o amenajare minima pentru depozitarea gunoiului de grajd, p</w:t>
      </w:r>
      <w:r w:rsidR="00A36AB5">
        <w:rPr>
          <w:rFonts w:cs="Calibri"/>
          <w:color w:val="000000"/>
          <w:lang w:val="ro-RO"/>
        </w:rPr>
        <w:t>a</w:t>
      </w:r>
      <w:r w:rsidR="00684B13" w:rsidRPr="006A60A7">
        <w:rPr>
          <w:rFonts w:cs="Calibri"/>
          <w:color w:val="000000"/>
          <w:lang w:val="ro-RO"/>
        </w:rPr>
        <w:t>n</w:t>
      </w:r>
      <w:r w:rsidR="00A36AB5">
        <w:rPr>
          <w:rFonts w:cs="Calibri"/>
          <w:color w:val="000000"/>
          <w:lang w:val="ro-RO"/>
        </w:rPr>
        <w:t>a</w:t>
      </w:r>
      <w:r w:rsidR="00684B13" w:rsidRPr="006A60A7">
        <w:rPr>
          <w:rFonts w:cs="Calibri"/>
          <w:color w:val="000000"/>
          <w:lang w:val="ro-RO"/>
        </w:rPr>
        <w:t xml:space="preserve"> la preluarea acesteia de c</w:t>
      </w:r>
      <w:r w:rsidR="00A36AB5">
        <w:rPr>
          <w:rFonts w:cs="Calibri"/>
          <w:color w:val="000000"/>
          <w:lang w:val="ro-RO"/>
        </w:rPr>
        <w:t>a</w:t>
      </w:r>
      <w:r w:rsidR="00684B13" w:rsidRPr="006A60A7">
        <w:rPr>
          <w:rFonts w:cs="Calibri"/>
          <w:color w:val="000000"/>
          <w:lang w:val="ro-RO"/>
        </w:rPr>
        <w:t>tre Platforma Comunal</w:t>
      </w:r>
      <w:r w:rsidR="00A36AB5">
        <w:rPr>
          <w:rFonts w:cs="Calibri"/>
          <w:color w:val="000000"/>
          <w:lang w:val="ro-RO"/>
        </w:rPr>
        <w:t>a</w:t>
      </w:r>
      <w:r w:rsidR="00684B13" w:rsidRPr="006A60A7">
        <w:rPr>
          <w:rFonts w:cs="Calibri"/>
          <w:color w:val="000000"/>
          <w:lang w:val="ro-RO"/>
        </w:rPr>
        <w:t xml:space="preserve">/agentul economic autorizat </w:t>
      </w:r>
      <w:r w:rsidR="00A36AB5">
        <w:rPr>
          <w:rFonts w:cs="Calibri"/>
          <w:color w:val="000000"/>
          <w:lang w:val="ro-RO"/>
        </w:rPr>
        <w:t>s</w:t>
      </w:r>
      <w:r w:rsidR="00684B13" w:rsidRPr="006A60A7">
        <w:rPr>
          <w:rFonts w:cs="Calibri"/>
          <w:color w:val="000000"/>
          <w:lang w:val="ro-RO"/>
        </w:rPr>
        <w:t>i de a ata</w:t>
      </w:r>
      <w:r w:rsidR="00A36AB5">
        <w:rPr>
          <w:rFonts w:cs="Calibri"/>
          <w:color w:val="000000"/>
          <w:lang w:val="ro-RO"/>
        </w:rPr>
        <w:t>s</w:t>
      </w:r>
      <w:r w:rsidR="00684B13" w:rsidRPr="006A60A7">
        <w:rPr>
          <w:rFonts w:cs="Calibri"/>
          <w:color w:val="000000"/>
          <w:lang w:val="ro-RO"/>
        </w:rPr>
        <w:t>a la Cererea de finan</w:t>
      </w:r>
      <w:r w:rsidR="00A36AB5">
        <w:rPr>
          <w:rFonts w:cs="Calibri"/>
          <w:color w:val="000000"/>
          <w:lang w:val="ro-RO"/>
        </w:rPr>
        <w:t>t</w:t>
      </w:r>
      <w:r w:rsidR="00684B13" w:rsidRPr="006A60A7">
        <w:rPr>
          <w:rFonts w:cs="Calibri"/>
          <w:color w:val="000000"/>
          <w:lang w:val="ro-RO"/>
        </w:rPr>
        <w:t>are, dup</w:t>
      </w:r>
      <w:r w:rsidR="00A36AB5">
        <w:rPr>
          <w:rFonts w:cs="Calibri"/>
          <w:color w:val="000000"/>
          <w:lang w:val="ro-RO"/>
        </w:rPr>
        <w:t>a</w:t>
      </w:r>
      <w:r w:rsidR="00684B13" w:rsidRPr="006A60A7">
        <w:rPr>
          <w:rFonts w:cs="Calibri"/>
          <w:color w:val="000000"/>
          <w:lang w:val="ro-RO"/>
        </w:rPr>
        <w:t xml:space="preserve"> caz: </w:t>
      </w:r>
    </w:p>
    <w:p w:rsidR="00684B13" w:rsidRPr="006A60A7" w:rsidRDefault="00684B13"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Contractul de colectare a gunoiului de grajd </w:t>
      </w:r>
      <w:r w:rsidR="00A36AB5">
        <w:rPr>
          <w:rFonts w:cs="Calibri"/>
          <w:color w:val="000000"/>
          <w:lang w:val="ro-RO"/>
        </w:rPr>
        <w:t>i</w:t>
      </w:r>
      <w:r w:rsidRPr="006A60A7">
        <w:rPr>
          <w:rFonts w:cs="Calibri"/>
          <w:color w:val="000000"/>
          <w:lang w:val="ro-RO"/>
        </w:rPr>
        <w:t xml:space="preserve">ncheiat </w:t>
      </w:r>
      <w:r w:rsidR="00A36AB5">
        <w:rPr>
          <w:rFonts w:cs="Calibri"/>
          <w:color w:val="000000"/>
          <w:lang w:val="ro-RO"/>
        </w:rPr>
        <w:t>i</w:t>
      </w:r>
      <w:r w:rsidRPr="006A60A7">
        <w:rPr>
          <w:rFonts w:cs="Calibri"/>
          <w:color w:val="000000"/>
          <w:lang w:val="ro-RO"/>
        </w:rPr>
        <w:t xml:space="preserve">ntre solicitant </w:t>
      </w:r>
      <w:r w:rsidR="00A36AB5">
        <w:rPr>
          <w:rFonts w:cs="Calibri"/>
          <w:color w:val="000000"/>
          <w:lang w:val="ro-RO"/>
        </w:rPr>
        <w:t>s</w:t>
      </w:r>
      <w:r w:rsidRPr="006A60A7">
        <w:rPr>
          <w:rFonts w:cs="Calibri"/>
          <w:color w:val="000000"/>
          <w:lang w:val="ro-RO"/>
        </w:rPr>
        <w:t>i de</w:t>
      </w:r>
      <w:r w:rsidR="00A36AB5">
        <w:rPr>
          <w:rFonts w:cs="Calibri"/>
          <w:color w:val="000000"/>
          <w:lang w:val="ro-RO"/>
        </w:rPr>
        <w:t>t</w:t>
      </w:r>
      <w:r w:rsidRPr="006A60A7">
        <w:rPr>
          <w:rFonts w:cs="Calibri"/>
          <w:color w:val="000000"/>
          <w:lang w:val="ro-RO"/>
        </w:rPr>
        <w:t>in</w:t>
      </w:r>
      <w:r w:rsidR="00A36AB5">
        <w:rPr>
          <w:rFonts w:cs="Calibri"/>
          <w:color w:val="000000"/>
          <w:lang w:val="ro-RO"/>
        </w:rPr>
        <w:t>a</w:t>
      </w:r>
      <w:r w:rsidRPr="006A60A7">
        <w:rPr>
          <w:rFonts w:cs="Calibri"/>
          <w:color w:val="000000"/>
          <w:lang w:val="ro-RO"/>
        </w:rPr>
        <w:t xml:space="preserve">torul platformei </w:t>
      </w:r>
    </w:p>
    <w:p w:rsidR="00684B13" w:rsidRPr="006A60A7" w:rsidRDefault="00EE0940" w:rsidP="00A0645D">
      <w:pPr>
        <w:pStyle w:val="ListParagraph"/>
        <w:spacing w:after="0" w:line="240" w:lineRule="auto"/>
        <w:ind w:left="0"/>
        <w:jc w:val="both"/>
        <w:rPr>
          <w:rFonts w:cs="Calibri"/>
          <w:color w:val="000000"/>
          <w:lang w:val="ro-RO"/>
        </w:rPr>
      </w:pPr>
      <w:r>
        <w:rPr>
          <w:rFonts w:cs="Calibri"/>
          <w:color w:val="000000"/>
          <w:lang w:val="ro-RO"/>
        </w:rPr>
        <w:t>s</w:t>
      </w:r>
      <w:r w:rsidR="00684B13" w:rsidRPr="006A60A7">
        <w:rPr>
          <w:rFonts w:cs="Calibri"/>
          <w:color w:val="000000"/>
          <w:lang w:val="ro-RO"/>
        </w:rPr>
        <w:t>au</w:t>
      </w:r>
    </w:p>
    <w:p w:rsidR="00684B13" w:rsidRPr="001D1B22" w:rsidRDefault="00684B13" w:rsidP="00086FC9">
      <w:pPr>
        <w:pStyle w:val="Default"/>
        <w:numPr>
          <w:ilvl w:val="0"/>
          <w:numId w:val="41"/>
        </w:numPr>
        <w:jc w:val="both"/>
        <w:rPr>
          <w:rFonts w:asciiTheme="minorHAnsi" w:hAnsiTheme="minorHAnsi"/>
          <w:sz w:val="22"/>
          <w:szCs w:val="22"/>
          <w:lang w:val="ro-RO"/>
        </w:rPr>
      </w:pPr>
      <w:r w:rsidRPr="006A60A7">
        <w:rPr>
          <w:rFonts w:asciiTheme="minorHAnsi" w:hAnsiTheme="minorHAnsi"/>
          <w:b/>
          <w:bCs/>
          <w:sz w:val="22"/>
          <w:szCs w:val="22"/>
          <w:lang w:val="ro-RO"/>
        </w:rPr>
        <w:t>Adeverin</w:t>
      </w:r>
      <w:r w:rsidR="00A36AB5">
        <w:rPr>
          <w:rFonts w:asciiTheme="minorHAnsi" w:hAnsiTheme="minorHAnsi"/>
          <w:b/>
          <w:bCs/>
          <w:sz w:val="22"/>
          <w:szCs w:val="22"/>
          <w:lang w:val="ro-RO"/>
        </w:rPr>
        <w:t>ta</w:t>
      </w:r>
      <w:r w:rsidRPr="006A60A7">
        <w:rPr>
          <w:rFonts w:asciiTheme="minorHAnsi" w:hAnsiTheme="minorHAnsi"/>
          <w:b/>
          <w:bCs/>
          <w:sz w:val="22"/>
          <w:szCs w:val="22"/>
          <w:lang w:val="ro-RO"/>
        </w:rPr>
        <w:t xml:space="preserve"> emis</w:t>
      </w:r>
      <w:r w:rsidR="00A36AB5">
        <w:rPr>
          <w:rFonts w:asciiTheme="minorHAnsi" w:hAnsiTheme="minorHAnsi"/>
          <w:b/>
          <w:bCs/>
          <w:sz w:val="22"/>
          <w:szCs w:val="22"/>
          <w:lang w:val="ro-RO"/>
        </w:rPr>
        <w:t>a</w:t>
      </w:r>
      <w:r w:rsidRPr="006A60A7">
        <w:rPr>
          <w:rFonts w:asciiTheme="minorHAnsi" w:hAnsiTheme="minorHAnsi"/>
          <w:b/>
          <w:bCs/>
          <w:sz w:val="22"/>
          <w:szCs w:val="22"/>
          <w:lang w:val="ro-RO"/>
        </w:rPr>
        <w:t xml:space="preserve"> de Prim</w:t>
      </w:r>
      <w:r w:rsidR="00A36AB5">
        <w:rPr>
          <w:rFonts w:asciiTheme="minorHAnsi" w:hAnsiTheme="minorHAnsi"/>
          <w:b/>
          <w:bCs/>
          <w:sz w:val="22"/>
          <w:szCs w:val="22"/>
          <w:lang w:val="ro-RO"/>
        </w:rPr>
        <w:t>a</w:t>
      </w:r>
      <w:r w:rsidRPr="006A60A7">
        <w:rPr>
          <w:rFonts w:asciiTheme="minorHAnsi" w:hAnsiTheme="minorHAnsi"/>
          <w:b/>
          <w:bCs/>
          <w:sz w:val="22"/>
          <w:szCs w:val="22"/>
          <w:lang w:val="ro-RO"/>
        </w:rPr>
        <w:t xml:space="preserve">ria Comunei </w:t>
      </w:r>
      <w:r w:rsidRPr="006A60A7">
        <w:rPr>
          <w:rFonts w:asciiTheme="minorHAnsi" w:hAnsiTheme="minorHAnsi"/>
          <w:sz w:val="22"/>
          <w:szCs w:val="22"/>
          <w:lang w:val="ro-RO"/>
        </w:rPr>
        <w:t>pe teritoriul c</w:t>
      </w:r>
      <w:r w:rsidR="00A36AB5">
        <w:rPr>
          <w:rFonts w:asciiTheme="minorHAnsi" w:hAnsiTheme="minorHAnsi"/>
          <w:sz w:val="22"/>
          <w:szCs w:val="22"/>
          <w:lang w:val="ro-RO"/>
        </w:rPr>
        <w:t>a</w:t>
      </w:r>
      <w:r w:rsidRPr="006A60A7">
        <w:rPr>
          <w:rFonts w:asciiTheme="minorHAnsi" w:hAnsiTheme="minorHAnsi"/>
          <w:sz w:val="22"/>
          <w:szCs w:val="22"/>
          <w:lang w:val="ro-RO"/>
        </w:rPr>
        <w:t xml:space="preserve">reia </w:t>
      </w:r>
      <w:r w:rsidRPr="00A0645D">
        <w:rPr>
          <w:rFonts w:asciiTheme="minorHAnsi" w:hAnsiTheme="minorHAnsi"/>
          <w:sz w:val="22"/>
          <w:szCs w:val="22"/>
          <w:lang w:val="ro-RO"/>
        </w:rPr>
        <w:t>se reg</w:t>
      </w:r>
      <w:r w:rsidR="00A36AB5" w:rsidRPr="00A0645D">
        <w:rPr>
          <w:rFonts w:asciiTheme="minorHAnsi" w:hAnsiTheme="minorHAnsi"/>
          <w:sz w:val="22"/>
          <w:szCs w:val="22"/>
          <w:lang w:val="ro-RO"/>
        </w:rPr>
        <w:t>a</w:t>
      </w:r>
      <w:r w:rsidRPr="00A0645D">
        <w:rPr>
          <w:rFonts w:asciiTheme="minorHAnsi" w:hAnsiTheme="minorHAnsi"/>
          <w:sz w:val="22"/>
          <w:szCs w:val="22"/>
          <w:lang w:val="ro-RO"/>
        </w:rPr>
        <w:t>se</w:t>
      </w:r>
      <w:r w:rsidR="00A36AB5" w:rsidRPr="00A0645D">
        <w:rPr>
          <w:rFonts w:asciiTheme="minorHAnsi" w:hAnsiTheme="minorHAnsi"/>
          <w:sz w:val="22"/>
          <w:szCs w:val="22"/>
          <w:lang w:val="ro-RO"/>
        </w:rPr>
        <w:t>s</w:t>
      </w:r>
      <w:r w:rsidRPr="00A0645D">
        <w:rPr>
          <w:rFonts w:asciiTheme="minorHAnsi" w:hAnsiTheme="minorHAnsi"/>
          <w:sz w:val="22"/>
          <w:szCs w:val="22"/>
          <w:lang w:val="ro-RO"/>
        </w:rPr>
        <w:t xml:space="preserve">te platforma </w:t>
      </w:r>
      <w:r w:rsidR="001D1B22" w:rsidRPr="00A0645D">
        <w:rPr>
          <w:rFonts w:asciiTheme="minorHAnsi" w:hAnsiTheme="minorHAnsi"/>
          <w:sz w:val="22"/>
          <w:szCs w:val="22"/>
          <w:lang w:val="ro-RO"/>
        </w:rPr>
        <w:t xml:space="preserve"> </w:t>
      </w:r>
      <w:r w:rsidRPr="00A0645D">
        <w:rPr>
          <w:sz w:val="22"/>
          <w:szCs w:val="22"/>
          <w:lang w:val="ro-RO"/>
        </w:rPr>
        <w:t>comunal</w:t>
      </w:r>
      <w:r w:rsidR="00A36AB5" w:rsidRPr="00A0645D">
        <w:rPr>
          <w:sz w:val="22"/>
          <w:szCs w:val="22"/>
          <w:lang w:val="ro-RO"/>
        </w:rPr>
        <w:t>a</w:t>
      </w:r>
      <w:r w:rsidRPr="001D1B22">
        <w:rPr>
          <w:lang w:val="ro-RO"/>
        </w:rPr>
        <w:t xml:space="preserve">, </w:t>
      </w:r>
      <w:r w:rsidRPr="00A0645D">
        <w:rPr>
          <w:sz w:val="22"/>
          <w:lang w:val="ro-RO"/>
        </w:rPr>
        <w:t>din care s</w:t>
      </w:r>
      <w:r w:rsidR="00A36AB5" w:rsidRPr="00A0645D">
        <w:rPr>
          <w:sz w:val="22"/>
          <w:lang w:val="ro-RO"/>
        </w:rPr>
        <w:t>a</w:t>
      </w:r>
      <w:r w:rsidRPr="00A0645D">
        <w:rPr>
          <w:sz w:val="22"/>
          <w:lang w:val="ro-RO"/>
        </w:rPr>
        <w:t xml:space="preserve"> rezulte faptul c</w:t>
      </w:r>
      <w:r w:rsidR="00A36AB5" w:rsidRPr="00A0645D">
        <w:rPr>
          <w:sz w:val="22"/>
          <w:lang w:val="ro-RO"/>
        </w:rPr>
        <w:t>a</w:t>
      </w:r>
      <w:r w:rsidRPr="00A0645D">
        <w:rPr>
          <w:sz w:val="22"/>
          <w:lang w:val="ro-RO"/>
        </w:rPr>
        <w:t xml:space="preserve"> aceasta va prelua gunoiul de grajd din exploata</w:t>
      </w:r>
      <w:r w:rsidR="00A36AB5" w:rsidRPr="00A0645D">
        <w:rPr>
          <w:sz w:val="22"/>
          <w:lang w:val="ro-RO"/>
        </w:rPr>
        <w:t>t</w:t>
      </w:r>
      <w:r w:rsidRPr="00A0645D">
        <w:rPr>
          <w:sz w:val="22"/>
          <w:lang w:val="ro-RO"/>
        </w:rPr>
        <w:t xml:space="preserve">ia solicitantului. </w:t>
      </w:r>
    </w:p>
    <w:p w:rsidR="00684B13" w:rsidRPr="006A60A7" w:rsidRDefault="00684B13"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t>Toate aceste elemente trebuie s</w:t>
      </w:r>
      <w:r w:rsidR="00A36AB5">
        <w:rPr>
          <w:rFonts w:cs="Calibri"/>
          <w:color w:val="000000"/>
          <w:lang w:val="ro-RO"/>
        </w:rPr>
        <w:t>a</w:t>
      </w:r>
      <w:r w:rsidRPr="006A60A7">
        <w:rPr>
          <w:rFonts w:cs="Calibri"/>
          <w:color w:val="000000"/>
          <w:lang w:val="ro-RO"/>
        </w:rPr>
        <w:t xml:space="preserve"> fie descrise detaliat </w:t>
      </w:r>
      <w:r w:rsidR="00A36AB5">
        <w:rPr>
          <w:rFonts w:cs="Calibri"/>
          <w:color w:val="000000"/>
          <w:lang w:val="ro-RO"/>
        </w:rPr>
        <w:t>i</w:t>
      </w:r>
      <w:r w:rsidRPr="006A60A7">
        <w:rPr>
          <w:rFonts w:cs="Calibri"/>
          <w:color w:val="000000"/>
          <w:lang w:val="ro-RO"/>
        </w:rPr>
        <w:t xml:space="preserve">n Planul de afaceri </w:t>
      </w:r>
      <w:r w:rsidR="00A36AB5">
        <w:rPr>
          <w:rFonts w:cs="Calibri"/>
          <w:color w:val="000000"/>
          <w:lang w:val="ro-RO"/>
        </w:rPr>
        <w:t>s</w:t>
      </w:r>
      <w:r w:rsidRPr="006A60A7">
        <w:rPr>
          <w:rFonts w:cs="Calibri"/>
          <w:color w:val="000000"/>
          <w:lang w:val="ro-RO"/>
        </w:rPr>
        <w:t>i vor fi verificate pentru acordarea celei de-a doua tran</w:t>
      </w:r>
      <w:r w:rsidR="00A36AB5">
        <w:rPr>
          <w:rFonts w:cs="Calibri"/>
          <w:color w:val="000000"/>
          <w:lang w:val="ro-RO"/>
        </w:rPr>
        <w:t>s</w:t>
      </w:r>
      <w:r w:rsidRPr="006A60A7">
        <w:rPr>
          <w:rFonts w:cs="Calibri"/>
          <w:color w:val="000000"/>
          <w:lang w:val="ro-RO"/>
        </w:rPr>
        <w:t>e de plat</w:t>
      </w:r>
      <w:r w:rsidR="00A36AB5">
        <w:rPr>
          <w:rFonts w:cs="Calibri"/>
          <w:color w:val="000000"/>
          <w:lang w:val="ro-RO"/>
        </w:rPr>
        <w:t>a</w:t>
      </w:r>
      <w:r w:rsidRPr="006A60A7">
        <w:rPr>
          <w:rFonts w:cs="Calibri"/>
          <w:color w:val="000000"/>
          <w:lang w:val="ro-RO"/>
        </w:rPr>
        <w:t>. Pentru a face dovada existen</w:t>
      </w:r>
      <w:r w:rsidR="00A36AB5">
        <w:rPr>
          <w:rFonts w:cs="Calibri"/>
          <w:color w:val="000000"/>
          <w:lang w:val="ro-RO"/>
        </w:rPr>
        <w:t>t</w:t>
      </w:r>
      <w:r w:rsidRPr="006A60A7">
        <w:rPr>
          <w:rFonts w:cs="Calibri"/>
          <w:color w:val="000000"/>
          <w:lang w:val="ro-RO"/>
        </w:rPr>
        <w:t>ei platformei de gunoi grajd, la a doua tran</w:t>
      </w:r>
      <w:r w:rsidR="00A36AB5">
        <w:rPr>
          <w:rFonts w:cs="Calibri"/>
          <w:color w:val="000000"/>
          <w:lang w:val="ro-RO"/>
        </w:rPr>
        <w:t>s</w:t>
      </w:r>
      <w:r w:rsidRPr="006A60A7">
        <w:rPr>
          <w:rFonts w:cs="Calibri"/>
          <w:color w:val="000000"/>
          <w:lang w:val="ro-RO"/>
        </w:rPr>
        <w:t>a de plat</w:t>
      </w:r>
      <w:r w:rsidR="00A36AB5">
        <w:rPr>
          <w:rFonts w:cs="Calibri"/>
          <w:color w:val="000000"/>
          <w:lang w:val="ro-RO"/>
        </w:rPr>
        <w:t>a</w:t>
      </w:r>
      <w:r w:rsidRPr="006A60A7">
        <w:rPr>
          <w:rFonts w:cs="Calibri"/>
          <w:color w:val="000000"/>
          <w:lang w:val="ro-RO"/>
        </w:rPr>
        <w:t>, se va prezenta, dac</w:t>
      </w:r>
      <w:r w:rsidR="00A36AB5">
        <w:rPr>
          <w:rFonts w:cs="Calibri"/>
          <w:color w:val="000000"/>
          <w:lang w:val="ro-RO"/>
        </w:rPr>
        <w:t>a</w:t>
      </w:r>
      <w:r w:rsidRPr="006A60A7">
        <w:rPr>
          <w:rFonts w:cs="Calibri"/>
          <w:color w:val="000000"/>
          <w:lang w:val="ro-RO"/>
        </w:rPr>
        <w:t xml:space="preserve"> este cazul, copia Autoriza</w:t>
      </w:r>
      <w:r w:rsidR="00A36AB5">
        <w:rPr>
          <w:rFonts w:cs="Calibri"/>
          <w:color w:val="000000"/>
          <w:lang w:val="ro-RO"/>
        </w:rPr>
        <w:t>t</w:t>
      </w:r>
      <w:r w:rsidRPr="006A60A7">
        <w:rPr>
          <w:rFonts w:cs="Calibri"/>
          <w:color w:val="000000"/>
          <w:lang w:val="ro-RO"/>
        </w:rPr>
        <w:t xml:space="preserve">iei de construire </w:t>
      </w:r>
      <w:r w:rsidR="00A36AB5">
        <w:rPr>
          <w:rFonts w:cs="Calibri"/>
          <w:color w:val="000000"/>
          <w:lang w:val="ro-RO"/>
        </w:rPr>
        <w:t>i</w:t>
      </w:r>
      <w:r w:rsidRPr="006A60A7">
        <w:rPr>
          <w:rFonts w:cs="Calibri"/>
          <w:color w:val="000000"/>
          <w:lang w:val="ro-RO"/>
        </w:rPr>
        <w:t>n baza Legii nr 50/1991 republicat</w:t>
      </w:r>
      <w:r w:rsidR="00A36AB5">
        <w:rPr>
          <w:rFonts w:cs="Calibri"/>
          <w:color w:val="000000"/>
          <w:lang w:val="ro-RO"/>
        </w:rPr>
        <w:t>a</w:t>
      </w:r>
      <w:r w:rsidRPr="006A60A7">
        <w:rPr>
          <w:rFonts w:cs="Calibri"/>
          <w:color w:val="000000"/>
          <w:lang w:val="ro-RO"/>
        </w:rPr>
        <w:t>, cu modific</w:t>
      </w:r>
      <w:r w:rsidR="00A36AB5">
        <w:rPr>
          <w:rFonts w:cs="Calibri"/>
          <w:color w:val="000000"/>
          <w:lang w:val="ro-RO"/>
        </w:rPr>
        <w:t>a</w:t>
      </w:r>
      <w:r w:rsidRPr="006A60A7">
        <w:rPr>
          <w:rFonts w:cs="Calibri"/>
          <w:color w:val="000000"/>
          <w:lang w:val="ro-RO"/>
        </w:rPr>
        <w:t xml:space="preserve">rile </w:t>
      </w:r>
      <w:r w:rsidR="00A36AB5">
        <w:rPr>
          <w:rFonts w:cs="Calibri"/>
          <w:color w:val="000000"/>
          <w:lang w:val="ro-RO"/>
        </w:rPr>
        <w:t>s</w:t>
      </w:r>
      <w:r w:rsidRPr="006A60A7">
        <w:rPr>
          <w:rFonts w:cs="Calibri"/>
          <w:color w:val="000000"/>
          <w:lang w:val="ro-RO"/>
        </w:rPr>
        <w:t>i complet</w:t>
      </w:r>
      <w:r w:rsidR="00A36AB5">
        <w:rPr>
          <w:rFonts w:cs="Calibri"/>
          <w:color w:val="000000"/>
          <w:lang w:val="ro-RO"/>
        </w:rPr>
        <w:t>a</w:t>
      </w:r>
      <w:r w:rsidRPr="006A60A7">
        <w:rPr>
          <w:rFonts w:cs="Calibri"/>
          <w:color w:val="000000"/>
          <w:lang w:val="ro-RO"/>
        </w:rPr>
        <w:t xml:space="preserve">rile ulterioare. </w:t>
      </w:r>
    </w:p>
    <w:p w:rsidR="00684B13" w:rsidRPr="006A60A7" w:rsidRDefault="00684B13" w:rsidP="006A60A7">
      <w:pPr>
        <w:autoSpaceDE w:val="0"/>
        <w:autoSpaceDN w:val="0"/>
        <w:adjustRightInd w:val="0"/>
        <w:spacing w:after="0" w:line="240" w:lineRule="auto"/>
        <w:jc w:val="both"/>
        <w:rPr>
          <w:rFonts w:cs="Calibri"/>
          <w:color w:val="000000"/>
          <w:lang w:val="ro-RO"/>
        </w:rPr>
      </w:pPr>
      <w:r w:rsidRPr="006A60A7">
        <w:rPr>
          <w:rFonts w:cs="Calibri"/>
          <w:b/>
          <w:bCs/>
          <w:color w:val="000000"/>
          <w:lang w:val="ro-RO"/>
        </w:rPr>
        <w:tab/>
      </w:r>
      <w:r w:rsidR="00A36AB5">
        <w:rPr>
          <w:rFonts w:cs="Calibri"/>
          <w:b/>
          <w:bCs/>
          <w:color w:val="000000"/>
          <w:lang w:val="ro-RO"/>
        </w:rPr>
        <w:t>I</w:t>
      </w:r>
      <w:r w:rsidRPr="006A60A7">
        <w:rPr>
          <w:rFonts w:cs="Calibri"/>
          <w:b/>
          <w:bCs/>
          <w:color w:val="000000"/>
          <w:lang w:val="ro-RO"/>
        </w:rPr>
        <w:t xml:space="preserve">n cazul </w:t>
      </w:r>
      <w:r w:rsidR="00A36AB5">
        <w:rPr>
          <w:rFonts w:cs="Calibri"/>
          <w:b/>
          <w:bCs/>
          <w:color w:val="000000"/>
          <w:lang w:val="ro-RO"/>
        </w:rPr>
        <w:t>i</w:t>
      </w:r>
      <w:r w:rsidRPr="006A60A7">
        <w:rPr>
          <w:rFonts w:cs="Calibri"/>
          <w:b/>
          <w:bCs/>
          <w:color w:val="000000"/>
          <w:lang w:val="ro-RO"/>
        </w:rPr>
        <w:t>n care la momentul depunerii Cererii de finan</w:t>
      </w:r>
      <w:r w:rsidR="00A36AB5">
        <w:rPr>
          <w:rFonts w:cs="Calibri"/>
          <w:b/>
          <w:bCs/>
          <w:color w:val="000000"/>
          <w:lang w:val="ro-RO"/>
        </w:rPr>
        <w:t>t</w:t>
      </w:r>
      <w:r w:rsidRPr="006A60A7">
        <w:rPr>
          <w:rFonts w:cs="Calibri"/>
          <w:b/>
          <w:bCs/>
          <w:color w:val="000000"/>
          <w:lang w:val="ro-RO"/>
        </w:rPr>
        <w:t>are se face dovada existen</w:t>
      </w:r>
      <w:r w:rsidR="00A36AB5">
        <w:rPr>
          <w:rFonts w:cs="Calibri"/>
          <w:b/>
          <w:bCs/>
          <w:color w:val="000000"/>
          <w:lang w:val="ro-RO"/>
        </w:rPr>
        <w:t>t</w:t>
      </w:r>
      <w:r w:rsidRPr="006A60A7">
        <w:rPr>
          <w:rFonts w:cs="Calibri"/>
          <w:b/>
          <w:bCs/>
          <w:color w:val="000000"/>
          <w:lang w:val="ro-RO"/>
        </w:rPr>
        <w:t>ei platformei de gunoi de grajd, la solicitarea celei de-a doua tran</w:t>
      </w:r>
      <w:r w:rsidR="00A36AB5">
        <w:rPr>
          <w:rFonts w:cs="Calibri"/>
          <w:b/>
          <w:bCs/>
          <w:color w:val="000000"/>
          <w:lang w:val="ro-RO"/>
        </w:rPr>
        <w:t>s</w:t>
      </w:r>
      <w:r w:rsidRPr="006A60A7">
        <w:rPr>
          <w:rFonts w:cs="Calibri"/>
          <w:b/>
          <w:bCs/>
          <w:color w:val="000000"/>
          <w:lang w:val="ro-RO"/>
        </w:rPr>
        <w:t>e de plat</w:t>
      </w:r>
      <w:r w:rsidR="00A36AB5">
        <w:rPr>
          <w:rFonts w:cs="Calibri"/>
          <w:b/>
          <w:bCs/>
          <w:color w:val="000000"/>
          <w:lang w:val="ro-RO"/>
        </w:rPr>
        <w:t>a</w:t>
      </w:r>
      <w:r w:rsidRPr="006A60A7">
        <w:rPr>
          <w:rFonts w:cs="Calibri"/>
          <w:b/>
          <w:bCs/>
          <w:color w:val="000000"/>
          <w:lang w:val="ro-RO"/>
        </w:rPr>
        <w:t xml:space="preserve"> nu mai este necesar</w:t>
      </w:r>
      <w:r w:rsidR="00A36AB5">
        <w:rPr>
          <w:rFonts w:cs="Calibri"/>
          <w:b/>
          <w:bCs/>
          <w:color w:val="000000"/>
          <w:lang w:val="ro-RO"/>
        </w:rPr>
        <w:t>a</w:t>
      </w:r>
      <w:r w:rsidRPr="006A60A7">
        <w:rPr>
          <w:rFonts w:cs="Calibri"/>
          <w:b/>
          <w:bCs/>
          <w:color w:val="000000"/>
          <w:lang w:val="ro-RO"/>
        </w:rPr>
        <w:t xml:space="preserve"> prezentarea Autoriza</w:t>
      </w:r>
      <w:r w:rsidR="00A36AB5">
        <w:rPr>
          <w:rFonts w:cs="Calibri"/>
          <w:b/>
          <w:bCs/>
          <w:color w:val="000000"/>
          <w:lang w:val="ro-RO"/>
        </w:rPr>
        <w:t>t</w:t>
      </w:r>
      <w:r w:rsidRPr="006A60A7">
        <w:rPr>
          <w:rFonts w:cs="Calibri"/>
          <w:b/>
          <w:bCs/>
          <w:color w:val="000000"/>
          <w:lang w:val="ro-RO"/>
        </w:rPr>
        <w:t>iei de Construire (excep</w:t>
      </w:r>
      <w:r w:rsidR="00A36AB5">
        <w:rPr>
          <w:rFonts w:cs="Calibri"/>
          <w:b/>
          <w:bCs/>
          <w:color w:val="000000"/>
          <w:lang w:val="ro-RO"/>
        </w:rPr>
        <w:t>t</w:t>
      </w:r>
      <w:r w:rsidRPr="006A60A7">
        <w:rPr>
          <w:rFonts w:cs="Calibri"/>
          <w:b/>
          <w:bCs/>
          <w:color w:val="000000"/>
          <w:lang w:val="ro-RO"/>
        </w:rPr>
        <w:t xml:space="preserve">ie fac cazurile </w:t>
      </w:r>
      <w:r w:rsidR="00A36AB5">
        <w:rPr>
          <w:rFonts w:cs="Calibri"/>
          <w:b/>
          <w:bCs/>
          <w:color w:val="000000"/>
          <w:lang w:val="ro-RO"/>
        </w:rPr>
        <w:t>i</w:t>
      </w:r>
      <w:r w:rsidRPr="006A60A7">
        <w:rPr>
          <w:rFonts w:cs="Calibri"/>
          <w:b/>
          <w:bCs/>
          <w:color w:val="000000"/>
          <w:lang w:val="ro-RO"/>
        </w:rPr>
        <w:t>n care a fost necesar</w:t>
      </w:r>
      <w:r w:rsidR="00A36AB5">
        <w:rPr>
          <w:rFonts w:cs="Calibri"/>
          <w:b/>
          <w:bCs/>
          <w:color w:val="000000"/>
          <w:lang w:val="ro-RO"/>
        </w:rPr>
        <w:t>a</w:t>
      </w:r>
      <w:r w:rsidRPr="006A60A7">
        <w:rPr>
          <w:rFonts w:cs="Calibri"/>
          <w:b/>
          <w:bCs/>
          <w:color w:val="000000"/>
          <w:lang w:val="ro-RO"/>
        </w:rPr>
        <w:t xml:space="preserve"> extinderea acesteia pentru a acoperi capacitatea ca urmare a cre</w:t>
      </w:r>
      <w:r w:rsidR="00A36AB5">
        <w:rPr>
          <w:rFonts w:cs="Calibri"/>
          <w:b/>
          <w:bCs/>
          <w:color w:val="000000"/>
          <w:lang w:val="ro-RO"/>
        </w:rPr>
        <w:t>s</w:t>
      </w:r>
      <w:r w:rsidRPr="006A60A7">
        <w:rPr>
          <w:rFonts w:cs="Calibri"/>
          <w:b/>
          <w:bCs/>
          <w:color w:val="000000"/>
          <w:lang w:val="ro-RO"/>
        </w:rPr>
        <w:t>terii num</w:t>
      </w:r>
      <w:r w:rsidR="00A36AB5">
        <w:rPr>
          <w:rFonts w:cs="Calibri"/>
          <w:b/>
          <w:bCs/>
          <w:color w:val="000000"/>
          <w:lang w:val="ro-RO"/>
        </w:rPr>
        <w:t>a</w:t>
      </w:r>
      <w:r w:rsidRPr="006A60A7">
        <w:rPr>
          <w:rFonts w:cs="Calibri"/>
          <w:b/>
          <w:bCs/>
          <w:color w:val="000000"/>
          <w:lang w:val="ro-RO"/>
        </w:rPr>
        <w:t xml:space="preserve">rului de animale). </w:t>
      </w:r>
    </w:p>
    <w:p w:rsidR="00684B13" w:rsidRPr="006A60A7" w:rsidRDefault="00684B13" w:rsidP="006A60A7">
      <w:pPr>
        <w:autoSpaceDE w:val="0"/>
        <w:autoSpaceDN w:val="0"/>
        <w:adjustRightInd w:val="0"/>
        <w:spacing w:after="0" w:line="240" w:lineRule="auto"/>
        <w:jc w:val="both"/>
        <w:rPr>
          <w:rFonts w:cs="Calibri"/>
          <w:color w:val="000000"/>
          <w:lang w:val="ro-RO"/>
        </w:rPr>
      </w:pPr>
      <w:r w:rsidRPr="006A60A7">
        <w:rPr>
          <w:rFonts w:cs="Calibri"/>
          <w:b/>
          <w:bCs/>
          <w:color w:val="000000"/>
          <w:lang w:val="ro-RO"/>
        </w:rPr>
        <w:tab/>
      </w:r>
      <w:r w:rsidR="00A36AB5">
        <w:rPr>
          <w:rFonts w:cs="Calibri"/>
          <w:b/>
          <w:bCs/>
          <w:color w:val="000000"/>
          <w:lang w:val="ro-RO"/>
        </w:rPr>
        <w:t>I</w:t>
      </w:r>
      <w:r w:rsidRPr="006A60A7">
        <w:rPr>
          <w:rFonts w:cs="Calibri"/>
          <w:b/>
          <w:bCs/>
          <w:color w:val="000000"/>
          <w:lang w:val="ro-RO"/>
        </w:rPr>
        <w:t>n conformitate cu prevederile legisla</w:t>
      </w:r>
      <w:r w:rsidR="00A36AB5">
        <w:rPr>
          <w:rFonts w:cs="Calibri"/>
          <w:b/>
          <w:bCs/>
          <w:color w:val="000000"/>
          <w:lang w:val="ro-RO"/>
        </w:rPr>
        <w:t>t</w:t>
      </w:r>
      <w:r w:rsidRPr="006A60A7">
        <w:rPr>
          <w:rFonts w:cs="Calibri"/>
          <w:b/>
          <w:bCs/>
          <w:color w:val="000000"/>
          <w:lang w:val="ro-RO"/>
        </w:rPr>
        <w:t xml:space="preserve">iei </w:t>
      </w:r>
      <w:r w:rsidR="00A36AB5">
        <w:rPr>
          <w:rFonts w:cs="Calibri"/>
          <w:b/>
          <w:bCs/>
          <w:color w:val="000000"/>
          <w:lang w:val="ro-RO"/>
        </w:rPr>
        <w:t>i</w:t>
      </w:r>
      <w:r w:rsidRPr="006A60A7">
        <w:rPr>
          <w:rFonts w:cs="Calibri"/>
          <w:b/>
          <w:bCs/>
          <w:color w:val="000000"/>
          <w:lang w:val="ro-RO"/>
        </w:rPr>
        <w:t>n vigoare, Autoriza</w:t>
      </w:r>
      <w:r w:rsidR="00A36AB5">
        <w:rPr>
          <w:rFonts w:cs="Calibri"/>
          <w:b/>
          <w:bCs/>
          <w:color w:val="000000"/>
          <w:lang w:val="ro-RO"/>
        </w:rPr>
        <w:t>t</w:t>
      </w:r>
      <w:r w:rsidRPr="006A60A7">
        <w:rPr>
          <w:rFonts w:cs="Calibri"/>
          <w:b/>
          <w:bCs/>
          <w:color w:val="000000"/>
          <w:lang w:val="ro-RO"/>
        </w:rPr>
        <w:t>ia de Construire se va prezenta la solicitarea celei de-a doua tran</w:t>
      </w:r>
      <w:r w:rsidR="00A36AB5">
        <w:rPr>
          <w:rFonts w:cs="Calibri"/>
          <w:b/>
          <w:bCs/>
          <w:color w:val="000000"/>
          <w:lang w:val="ro-RO"/>
        </w:rPr>
        <w:t>s</w:t>
      </w:r>
      <w:r w:rsidRPr="006A60A7">
        <w:rPr>
          <w:rFonts w:cs="Calibri"/>
          <w:b/>
          <w:bCs/>
          <w:color w:val="000000"/>
          <w:lang w:val="ro-RO"/>
        </w:rPr>
        <w:t>e de plat</w:t>
      </w:r>
      <w:r w:rsidR="00A36AB5">
        <w:rPr>
          <w:rFonts w:cs="Calibri"/>
          <w:b/>
          <w:bCs/>
          <w:color w:val="000000"/>
          <w:lang w:val="ro-RO"/>
        </w:rPr>
        <w:t>a</w:t>
      </w:r>
      <w:r w:rsidRPr="006A60A7">
        <w:rPr>
          <w:rFonts w:cs="Calibri"/>
          <w:b/>
          <w:bCs/>
          <w:color w:val="000000"/>
          <w:lang w:val="ro-RO"/>
        </w:rPr>
        <w:t xml:space="preserve"> pentru construc</w:t>
      </w:r>
      <w:r w:rsidR="00A36AB5">
        <w:rPr>
          <w:rFonts w:cs="Calibri"/>
          <w:b/>
          <w:bCs/>
          <w:color w:val="000000"/>
          <w:lang w:val="ro-RO"/>
        </w:rPr>
        <w:t>t</w:t>
      </w:r>
      <w:r w:rsidRPr="006A60A7">
        <w:rPr>
          <w:rFonts w:cs="Calibri"/>
          <w:b/>
          <w:bCs/>
          <w:color w:val="000000"/>
          <w:lang w:val="ro-RO"/>
        </w:rPr>
        <w:t>iile cu caracter provizoriu/ definitiv care sunt propuse prin Planul de afaceri, c</w:t>
      </w:r>
      <w:r w:rsidR="00A36AB5">
        <w:rPr>
          <w:rFonts w:cs="Calibri"/>
          <w:b/>
          <w:bCs/>
          <w:color w:val="000000"/>
          <w:lang w:val="ro-RO"/>
        </w:rPr>
        <w:t>a</w:t>
      </w:r>
      <w:r w:rsidRPr="006A60A7">
        <w:rPr>
          <w:rFonts w:cs="Calibri"/>
          <w:b/>
          <w:bCs/>
          <w:color w:val="000000"/>
          <w:lang w:val="ro-RO"/>
        </w:rPr>
        <w:t xml:space="preserve">t </w:t>
      </w:r>
      <w:r w:rsidR="00A36AB5">
        <w:rPr>
          <w:rFonts w:cs="Calibri"/>
          <w:b/>
          <w:bCs/>
          <w:color w:val="000000"/>
          <w:lang w:val="ro-RO"/>
        </w:rPr>
        <w:t>s</w:t>
      </w:r>
      <w:r w:rsidRPr="006A60A7">
        <w:rPr>
          <w:rFonts w:cs="Calibri"/>
          <w:b/>
          <w:bCs/>
          <w:color w:val="000000"/>
          <w:lang w:val="ro-RO"/>
        </w:rPr>
        <w:t>i pentru cele existente asupra c</w:t>
      </w:r>
      <w:r w:rsidR="00A36AB5">
        <w:rPr>
          <w:rFonts w:cs="Calibri"/>
          <w:b/>
          <w:bCs/>
          <w:color w:val="000000"/>
          <w:lang w:val="ro-RO"/>
        </w:rPr>
        <w:t>a</w:t>
      </w:r>
      <w:r w:rsidRPr="006A60A7">
        <w:rPr>
          <w:rFonts w:cs="Calibri"/>
          <w:b/>
          <w:bCs/>
          <w:color w:val="000000"/>
          <w:lang w:val="ro-RO"/>
        </w:rPr>
        <w:t>rora se intervine cu modific</w:t>
      </w:r>
      <w:r w:rsidR="00A36AB5">
        <w:rPr>
          <w:rFonts w:cs="Calibri"/>
          <w:b/>
          <w:bCs/>
          <w:color w:val="000000"/>
          <w:lang w:val="ro-RO"/>
        </w:rPr>
        <w:t>a</w:t>
      </w:r>
      <w:r w:rsidRPr="006A60A7">
        <w:rPr>
          <w:rFonts w:cs="Calibri"/>
          <w:b/>
          <w:bCs/>
          <w:color w:val="000000"/>
          <w:lang w:val="ro-RO"/>
        </w:rPr>
        <w:t>ri care necesit</w:t>
      </w:r>
      <w:r w:rsidR="00A36AB5">
        <w:rPr>
          <w:rFonts w:cs="Calibri"/>
          <w:b/>
          <w:bCs/>
          <w:color w:val="000000"/>
          <w:lang w:val="ro-RO"/>
        </w:rPr>
        <w:t>a</w:t>
      </w:r>
      <w:r w:rsidRPr="006A60A7">
        <w:rPr>
          <w:rFonts w:cs="Calibri"/>
          <w:b/>
          <w:bCs/>
          <w:color w:val="000000"/>
          <w:lang w:val="ro-RO"/>
        </w:rPr>
        <w:t xml:space="preserve"> autorizarea lucr</w:t>
      </w:r>
      <w:r w:rsidR="00A36AB5">
        <w:rPr>
          <w:rFonts w:cs="Calibri"/>
          <w:b/>
          <w:bCs/>
          <w:color w:val="000000"/>
          <w:lang w:val="ro-RO"/>
        </w:rPr>
        <w:t>a</w:t>
      </w:r>
      <w:r w:rsidRPr="006A60A7">
        <w:rPr>
          <w:rFonts w:cs="Calibri"/>
          <w:b/>
          <w:bCs/>
          <w:color w:val="000000"/>
          <w:lang w:val="ro-RO"/>
        </w:rPr>
        <w:t>rilor, conform Legii 50/1991, cu modific</w:t>
      </w:r>
      <w:r w:rsidR="00A36AB5">
        <w:rPr>
          <w:rFonts w:cs="Calibri"/>
          <w:b/>
          <w:bCs/>
          <w:color w:val="000000"/>
          <w:lang w:val="ro-RO"/>
        </w:rPr>
        <w:t>a</w:t>
      </w:r>
      <w:r w:rsidRPr="006A60A7">
        <w:rPr>
          <w:rFonts w:cs="Calibri"/>
          <w:b/>
          <w:bCs/>
          <w:color w:val="000000"/>
          <w:lang w:val="ro-RO"/>
        </w:rPr>
        <w:t xml:space="preserve">rile </w:t>
      </w:r>
      <w:r w:rsidR="00A36AB5">
        <w:rPr>
          <w:rFonts w:cs="Calibri"/>
          <w:b/>
          <w:bCs/>
          <w:color w:val="000000"/>
          <w:lang w:val="ro-RO"/>
        </w:rPr>
        <w:t>s</w:t>
      </w:r>
      <w:r w:rsidRPr="006A60A7">
        <w:rPr>
          <w:rFonts w:cs="Calibri"/>
          <w:b/>
          <w:bCs/>
          <w:color w:val="000000"/>
          <w:lang w:val="ro-RO"/>
        </w:rPr>
        <w:t>i complet</w:t>
      </w:r>
      <w:r w:rsidR="00A36AB5">
        <w:rPr>
          <w:rFonts w:cs="Calibri"/>
          <w:b/>
          <w:bCs/>
          <w:color w:val="000000"/>
          <w:lang w:val="ro-RO"/>
        </w:rPr>
        <w:t>a</w:t>
      </w:r>
      <w:r w:rsidRPr="006A60A7">
        <w:rPr>
          <w:rFonts w:cs="Calibri"/>
          <w:b/>
          <w:bCs/>
          <w:color w:val="000000"/>
          <w:lang w:val="ro-RO"/>
        </w:rPr>
        <w:t xml:space="preserve">rile ulterioare. </w:t>
      </w:r>
    </w:p>
    <w:p w:rsidR="00684B13" w:rsidRPr="006A60A7" w:rsidRDefault="00684B13" w:rsidP="006A60A7">
      <w:pPr>
        <w:autoSpaceDE w:val="0"/>
        <w:autoSpaceDN w:val="0"/>
        <w:adjustRightInd w:val="0"/>
        <w:spacing w:after="0" w:line="240" w:lineRule="auto"/>
        <w:jc w:val="both"/>
        <w:rPr>
          <w:rFonts w:cs="Calibri"/>
          <w:color w:val="00B0F0"/>
          <w:lang w:val="ro-RO"/>
        </w:rPr>
      </w:pPr>
      <w:r w:rsidRPr="006A60A7">
        <w:rPr>
          <w:rFonts w:cs="Calibri"/>
          <w:b/>
          <w:bCs/>
          <w:color w:val="00B0F0"/>
          <w:lang w:val="ro-RO"/>
        </w:rPr>
        <w:t xml:space="preserve">Foarte important! </w:t>
      </w:r>
    </w:p>
    <w:p w:rsidR="00684B13" w:rsidRPr="006A60A7" w:rsidRDefault="00684B13" w:rsidP="00086FC9">
      <w:pPr>
        <w:pStyle w:val="ListParagraph"/>
        <w:numPr>
          <w:ilvl w:val="0"/>
          <w:numId w:val="41"/>
        </w:numPr>
        <w:spacing w:after="0" w:line="240" w:lineRule="auto"/>
        <w:jc w:val="both"/>
        <w:rPr>
          <w:lang w:val="ro-RO"/>
        </w:rPr>
      </w:pPr>
      <w:r w:rsidRPr="006A60A7">
        <w:rPr>
          <w:rFonts w:cs="Calibri"/>
          <w:color w:val="000000"/>
          <w:lang w:val="ro-RO"/>
        </w:rPr>
        <w:t>Solicitan</w:t>
      </w:r>
      <w:r w:rsidR="00A36AB5">
        <w:rPr>
          <w:rFonts w:cs="Calibri"/>
          <w:color w:val="000000"/>
          <w:lang w:val="ro-RO"/>
        </w:rPr>
        <w:t>t</w:t>
      </w:r>
      <w:r w:rsidR="00EE0940">
        <w:rPr>
          <w:rFonts w:cs="Calibri"/>
          <w:color w:val="000000"/>
          <w:lang w:val="ro-RO"/>
        </w:rPr>
        <w:t xml:space="preserve">ii acestei </w:t>
      </w:r>
      <w:r w:rsidRPr="006A60A7">
        <w:rPr>
          <w:rFonts w:cs="Calibri"/>
          <w:color w:val="000000"/>
          <w:lang w:val="ro-RO"/>
        </w:rPr>
        <w:t>m</w:t>
      </w:r>
      <w:r w:rsidR="00A36AB5">
        <w:rPr>
          <w:rFonts w:cs="Calibri"/>
          <w:color w:val="000000"/>
          <w:lang w:val="ro-RO"/>
        </w:rPr>
        <w:t>a</w:t>
      </w:r>
      <w:r w:rsidRPr="006A60A7">
        <w:rPr>
          <w:rFonts w:cs="Calibri"/>
          <w:color w:val="000000"/>
          <w:lang w:val="ro-RO"/>
        </w:rPr>
        <w:t>suri care de</w:t>
      </w:r>
      <w:r w:rsidR="00A36AB5">
        <w:rPr>
          <w:rFonts w:cs="Calibri"/>
          <w:color w:val="000000"/>
          <w:lang w:val="ro-RO"/>
        </w:rPr>
        <w:t>t</w:t>
      </w:r>
      <w:r w:rsidRPr="006A60A7">
        <w:rPr>
          <w:rFonts w:cs="Calibri"/>
          <w:color w:val="000000"/>
          <w:lang w:val="ro-RO"/>
        </w:rPr>
        <w:t>in exploata</w:t>
      </w:r>
      <w:r w:rsidR="00A36AB5">
        <w:rPr>
          <w:rFonts w:cs="Calibri"/>
          <w:color w:val="000000"/>
          <w:lang w:val="ro-RO"/>
        </w:rPr>
        <w:t>t</w:t>
      </w:r>
      <w:r w:rsidRPr="006A60A7">
        <w:rPr>
          <w:rFonts w:cs="Calibri"/>
          <w:color w:val="000000"/>
          <w:lang w:val="ro-RO"/>
        </w:rPr>
        <w:t xml:space="preserve">ii zootehnice/ mixte </w:t>
      </w:r>
      <w:r w:rsidR="00A36AB5">
        <w:rPr>
          <w:rFonts w:cs="Calibri"/>
          <w:color w:val="000000"/>
          <w:lang w:val="ro-RO"/>
        </w:rPr>
        <w:t>s</w:t>
      </w:r>
      <w:r w:rsidRPr="006A60A7">
        <w:rPr>
          <w:rFonts w:cs="Calibri"/>
          <w:color w:val="000000"/>
          <w:lang w:val="ro-RO"/>
        </w:rPr>
        <w:t>i care fac parte dintr-o asocia</w:t>
      </w:r>
      <w:r w:rsidR="00A36AB5">
        <w:rPr>
          <w:rFonts w:cs="Calibri"/>
          <w:color w:val="000000"/>
          <w:lang w:val="ro-RO"/>
        </w:rPr>
        <w:t>t</w:t>
      </w:r>
      <w:r w:rsidRPr="006A60A7">
        <w:rPr>
          <w:rFonts w:cs="Calibri"/>
          <w:color w:val="000000"/>
          <w:lang w:val="ro-RO"/>
        </w:rPr>
        <w:t>ie/ cooperativ</w:t>
      </w:r>
      <w:r w:rsidR="00A36AB5">
        <w:rPr>
          <w:rFonts w:cs="Calibri"/>
          <w:color w:val="000000"/>
          <w:lang w:val="ro-RO"/>
        </w:rPr>
        <w:t>a</w:t>
      </w:r>
      <w:r w:rsidRPr="006A60A7">
        <w:rPr>
          <w:rFonts w:cs="Calibri"/>
          <w:color w:val="000000"/>
          <w:lang w:val="ro-RO"/>
        </w:rPr>
        <w:t xml:space="preserve"> care are concesionate/ </w:t>
      </w:r>
      <w:r w:rsidR="00A36AB5">
        <w:rPr>
          <w:rFonts w:cs="Calibri"/>
          <w:color w:val="000000"/>
          <w:lang w:val="ro-RO"/>
        </w:rPr>
        <w:t>i</w:t>
      </w:r>
      <w:r w:rsidRPr="006A60A7">
        <w:rPr>
          <w:rFonts w:cs="Calibri"/>
          <w:color w:val="000000"/>
          <w:lang w:val="ro-RO"/>
        </w:rPr>
        <w:t>nchiriate suprafe</w:t>
      </w:r>
      <w:r w:rsidR="00A36AB5">
        <w:rPr>
          <w:rFonts w:cs="Calibri"/>
          <w:color w:val="000000"/>
          <w:lang w:val="ro-RO"/>
        </w:rPr>
        <w:t>t</w:t>
      </w:r>
      <w:r w:rsidRPr="006A60A7">
        <w:rPr>
          <w:rFonts w:cs="Calibri"/>
          <w:color w:val="000000"/>
          <w:lang w:val="ro-RO"/>
        </w:rPr>
        <w:t>e agricole reprezent</w:t>
      </w:r>
      <w:r w:rsidR="00A36AB5">
        <w:rPr>
          <w:rFonts w:cs="Calibri"/>
          <w:color w:val="000000"/>
          <w:lang w:val="ro-RO"/>
        </w:rPr>
        <w:t>a</w:t>
      </w:r>
      <w:r w:rsidRPr="006A60A7">
        <w:rPr>
          <w:rFonts w:cs="Calibri"/>
          <w:color w:val="000000"/>
          <w:lang w:val="ro-RO"/>
        </w:rPr>
        <w:t>nd paji</w:t>
      </w:r>
      <w:r w:rsidR="00A36AB5">
        <w:rPr>
          <w:rFonts w:cs="Calibri"/>
          <w:color w:val="000000"/>
          <w:lang w:val="ro-RO"/>
        </w:rPr>
        <w:t>s</w:t>
      </w:r>
      <w:r w:rsidRPr="006A60A7">
        <w:rPr>
          <w:rFonts w:cs="Calibri"/>
          <w:color w:val="000000"/>
          <w:lang w:val="ro-RO"/>
        </w:rPr>
        <w:t xml:space="preserve">ti, </w:t>
      </w:r>
      <w:r w:rsidR="00A36AB5">
        <w:rPr>
          <w:rFonts w:cs="Calibri"/>
          <w:color w:val="000000"/>
          <w:lang w:val="ro-RO"/>
        </w:rPr>
        <w:t>i</w:t>
      </w:r>
      <w:r w:rsidRPr="006A60A7">
        <w:rPr>
          <w:rFonts w:cs="Calibri"/>
          <w:color w:val="000000"/>
          <w:lang w:val="ro-RO"/>
        </w:rPr>
        <w:t xml:space="preserve">n conformitate cu Ordinul MADR nr. 619/06.04.2015, vor </w:t>
      </w:r>
      <w:r w:rsidR="00A36AB5">
        <w:rPr>
          <w:rFonts w:cs="Calibri"/>
          <w:color w:val="000000"/>
          <w:lang w:val="ro-RO"/>
        </w:rPr>
        <w:t>t</w:t>
      </w:r>
      <w:r w:rsidRPr="006A60A7">
        <w:rPr>
          <w:rFonts w:cs="Calibri"/>
          <w:color w:val="000000"/>
          <w:lang w:val="ro-RO"/>
        </w:rPr>
        <w:t xml:space="preserve">ine cont </w:t>
      </w:r>
      <w:r w:rsidR="00A36AB5">
        <w:rPr>
          <w:rFonts w:cs="Calibri"/>
          <w:color w:val="000000"/>
          <w:lang w:val="ro-RO"/>
        </w:rPr>
        <w:t>i</w:t>
      </w:r>
      <w:r w:rsidRPr="006A60A7">
        <w:rPr>
          <w:rFonts w:cs="Calibri"/>
          <w:color w:val="000000"/>
          <w:lang w:val="ro-RO"/>
        </w:rPr>
        <w:t>n elaborarea Planului de afaceri de toate angajamentele luate ca urmare a ader</w:t>
      </w:r>
      <w:r w:rsidR="00A36AB5">
        <w:rPr>
          <w:rFonts w:cs="Calibri"/>
          <w:color w:val="000000"/>
          <w:lang w:val="ro-RO"/>
        </w:rPr>
        <w:t>a</w:t>
      </w:r>
      <w:r w:rsidRPr="006A60A7">
        <w:rPr>
          <w:rFonts w:cs="Calibri"/>
          <w:color w:val="000000"/>
          <w:lang w:val="ro-RO"/>
        </w:rPr>
        <w:t>rii la acea asocia</w:t>
      </w:r>
      <w:r w:rsidR="00A36AB5">
        <w:rPr>
          <w:rFonts w:cs="Calibri"/>
          <w:color w:val="000000"/>
          <w:lang w:val="ro-RO"/>
        </w:rPr>
        <w:t>t</w:t>
      </w:r>
      <w:r w:rsidRPr="006A60A7">
        <w:rPr>
          <w:rFonts w:cs="Calibri"/>
          <w:color w:val="000000"/>
          <w:lang w:val="ro-RO"/>
        </w:rPr>
        <w:t>ie/ cooperativ</w:t>
      </w:r>
      <w:r w:rsidR="00A36AB5">
        <w:rPr>
          <w:rFonts w:cs="Calibri"/>
          <w:color w:val="000000"/>
          <w:lang w:val="ro-RO"/>
        </w:rPr>
        <w:t>a</w:t>
      </w:r>
      <w:r w:rsidRPr="006A60A7">
        <w:rPr>
          <w:rFonts w:cs="Calibri"/>
          <w:color w:val="000000"/>
          <w:lang w:val="ro-RO"/>
        </w:rPr>
        <w:t xml:space="preserve"> </w:t>
      </w:r>
      <w:r w:rsidR="00A36AB5">
        <w:rPr>
          <w:rFonts w:cs="Calibri"/>
          <w:color w:val="000000"/>
          <w:lang w:val="ro-RO"/>
        </w:rPr>
        <w:t>s</w:t>
      </w:r>
      <w:r w:rsidRPr="006A60A7">
        <w:rPr>
          <w:rFonts w:cs="Calibri"/>
          <w:color w:val="000000"/>
          <w:lang w:val="ro-RO"/>
        </w:rPr>
        <w:t xml:space="preserve">i vor prezenta </w:t>
      </w:r>
      <w:r w:rsidR="00A36AB5">
        <w:rPr>
          <w:rFonts w:cs="Calibri"/>
          <w:color w:val="000000"/>
          <w:lang w:val="ro-RO"/>
        </w:rPr>
        <w:t>i</w:t>
      </w:r>
      <w:r w:rsidRPr="006A60A7">
        <w:rPr>
          <w:rFonts w:cs="Calibri"/>
          <w:color w:val="000000"/>
          <w:lang w:val="ro-RO"/>
        </w:rPr>
        <w:t xml:space="preserve">n cadrul acestuia, </w:t>
      </w:r>
      <w:r w:rsidR="00A36AB5">
        <w:rPr>
          <w:rFonts w:cs="Calibri"/>
          <w:color w:val="000000"/>
          <w:lang w:val="ro-RO"/>
        </w:rPr>
        <w:t>i</w:t>
      </w:r>
      <w:r w:rsidRPr="006A60A7">
        <w:rPr>
          <w:rFonts w:cs="Calibri"/>
          <w:color w:val="000000"/>
          <w:lang w:val="ro-RO"/>
        </w:rPr>
        <w:t>n sec</w:t>
      </w:r>
      <w:r w:rsidR="00A36AB5">
        <w:rPr>
          <w:rFonts w:cs="Calibri"/>
          <w:color w:val="000000"/>
          <w:lang w:val="ro-RO"/>
        </w:rPr>
        <w:t>t</w:t>
      </w:r>
      <w:r w:rsidRPr="006A60A7">
        <w:rPr>
          <w:rFonts w:cs="Calibri"/>
          <w:color w:val="000000"/>
          <w:lang w:val="ro-RO"/>
        </w:rPr>
        <w:t>iunea dedicat</w:t>
      </w:r>
      <w:r w:rsidR="00A36AB5">
        <w:rPr>
          <w:rFonts w:cs="Calibri"/>
          <w:color w:val="000000"/>
          <w:lang w:val="ro-RO"/>
        </w:rPr>
        <w:t>a</w:t>
      </w:r>
      <w:r w:rsidRPr="006A60A7">
        <w:rPr>
          <w:rFonts w:cs="Calibri"/>
          <w:color w:val="000000"/>
          <w:lang w:val="ro-RO"/>
        </w:rPr>
        <w:t xml:space="preserve"> fluxului tehnologic, detaliile privind modalitatea de cre</w:t>
      </w:r>
      <w:r w:rsidR="00A36AB5">
        <w:rPr>
          <w:rFonts w:cs="Calibri"/>
          <w:color w:val="000000"/>
          <w:lang w:val="ro-RO"/>
        </w:rPr>
        <w:t>s</w:t>
      </w:r>
      <w:r w:rsidRPr="006A60A7">
        <w:rPr>
          <w:rFonts w:cs="Calibri"/>
          <w:color w:val="000000"/>
          <w:lang w:val="ro-RO"/>
        </w:rPr>
        <w:t>tere a animalelor at</w:t>
      </w:r>
      <w:r w:rsidR="00A36AB5">
        <w:rPr>
          <w:rFonts w:cs="Calibri"/>
          <w:color w:val="000000"/>
          <w:lang w:val="ro-RO"/>
        </w:rPr>
        <w:t>a</w:t>
      </w:r>
      <w:r w:rsidRPr="006A60A7">
        <w:rPr>
          <w:rFonts w:cs="Calibri"/>
          <w:color w:val="000000"/>
          <w:lang w:val="ro-RO"/>
        </w:rPr>
        <w:t xml:space="preserve">t </w:t>
      </w:r>
      <w:r w:rsidR="00A36AB5">
        <w:rPr>
          <w:rFonts w:cs="Calibri"/>
          <w:color w:val="000000"/>
          <w:lang w:val="ro-RO"/>
        </w:rPr>
        <w:t>i</w:t>
      </w:r>
      <w:r w:rsidRPr="006A60A7">
        <w:rPr>
          <w:rFonts w:cs="Calibri"/>
          <w:color w:val="000000"/>
          <w:lang w:val="ro-RO"/>
        </w:rPr>
        <w:t>n perimetrul gospod</w:t>
      </w:r>
      <w:r w:rsidR="00A36AB5">
        <w:rPr>
          <w:rFonts w:cs="Calibri"/>
          <w:color w:val="000000"/>
          <w:lang w:val="ro-RO"/>
        </w:rPr>
        <w:t>a</w:t>
      </w:r>
      <w:r w:rsidRPr="006A60A7">
        <w:rPr>
          <w:rFonts w:cs="Calibri"/>
          <w:color w:val="000000"/>
          <w:lang w:val="ro-RO"/>
        </w:rPr>
        <w:t>riei, c</w:t>
      </w:r>
      <w:r w:rsidR="00A36AB5">
        <w:rPr>
          <w:rFonts w:cs="Calibri"/>
          <w:color w:val="000000"/>
          <w:lang w:val="ro-RO"/>
        </w:rPr>
        <w:t>a</w:t>
      </w:r>
      <w:r w:rsidRPr="006A60A7">
        <w:rPr>
          <w:rFonts w:cs="Calibri"/>
          <w:color w:val="000000"/>
          <w:lang w:val="ro-RO"/>
        </w:rPr>
        <w:t xml:space="preserve">t </w:t>
      </w:r>
      <w:r w:rsidR="00A36AB5">
        <w:rPr>
          <w:rFonts w:cs="Calibri"/>
          <w:color w:val="000000"/>
          <w:lang w:val="ro-RO"/>
        </w:rPr>
        <w:t>s</w:t>
      </w:r>
      <w:r w:rsidRPr="006A60A7">
        <w:rPr>
          <w:rFonts w:cs="Calibri"/>
          <w:color w:val="000000"/>
          <w:lang w:val="ro-RO"/>
        </w:rPr>
        <w:t xml:space="preserve">i </w:t>
      </w:r>
      <w:r w:rsidR="00A36AB5">
        <w:rPr>
          <w:rFonts w:cs="Calibri"/>
          <w:color w:val="000000"/>
          <w:lang w:val="ro-RO"/>
        </w:rPr>
        <w:t>i</w:t>
      </w:r>
      <w:r w:rsidRPr="006A60A7">
        <w:rPr>
          <w:rFonts w:cs="Calibri"/>
          <w:color w:val="000000"/>
          <w:lang w:val="ro-RO"/>
        </w:rPr>
        <w:t>n afara acesteia, av</w:t>
      </w:r>
      <w:r w:rsidR="00A36AB5">
        <w:rPr>
          <w:rFonts w:cs="Calibri"/>
          <w:color w:val="000000"/>
          <w:lang w:val="ro-RO"/>
        </w:rPr>
        <w:t>a</w:t>
      </w:r>
      <w:r w:rsidRPr="006A60A7">
        <w:rPr>
          <w:rFonts w:cs="Calibri"/>
          <w:color w:val="000000"/>
          <w:lang w:val="ro-RO"/>
        </w:rPr>
        <w:t xml:space="preserve">nd </w:t>
      </w:r>
      <w:r w:rsidR="00A36AB5">
        <w:rPr>
          <w:rFonts w:cs="Calibri"/>
          <w:color w:val="000000"/>
          <w:lang w:val="ro-RO"/>
        </w:rPr>
        <w:t>i</w:t>
      </w:r>
      <w:r w:rsidRPr="006A60A7">
        <w:rPr>
          <w:rFonts w:cs="Calibri"/>
          <w:color w:val="000000"/>
          <w:lang w:val="ro-RO"/>
        </w:rPr>
        <w:t>n vedere c</w:t>
      </w:r>
      <w:r w:rsidR="00A36AB5">
        <w:rPr>
          <w:rFonts w:cs="Calibri"/>
          <w:color w:val="000000"/>
          <w:lang w:val="ro-RO"/>
        </w:rPr>
        <w:t>a</w:t>
      </w:r>
      <w:r w:rsidRPr="006A60A7">
        <w:rPr>
          <w:rFonts w:cs="Calibri"/>
          <w:color w:val="000000"/>
          <w:lang w:val="ro-RO"/>
        </w:rPr>
        <w:t xml:space="preserve"> o perioad</w:t>
      </w:r>
      <w:r w:rsidR="00A36AB5">
        <w:rPr>
          <w:rFonts w:cs="Calibri"/>
          <w:color w:val="000000"/>
          <w:lang w:val="ro-RO"/>
        </w:rPr>
        <w:t>a</w:t>
      </w:r>
      <w:r w:rsidRPr="006A60A7">
        <w:rPr>
          <w:rFonts w:cs="Calibri"/>
          <w:color w:val="000000"/>
          <w:lang w:val="ro-RO"/>
        </w:rPr>
        <w:t xml:space="preserve"> important</w:t>
      </w:r>
      <w:r w:rsidR="00A36AB5">
        <w:rPr>
          <w:rFonts w:cs="Calibri"/>
          <w:color w:val="000000"/>
          <w:lang w:val="ro-RO"/>
        </w:rPr>
        <w:t>a</w:t>
      </w:r>
      <w:r w:rsidRPr="006A60A7">
        <w:rPr>
          <w:rFonts w:cs="Calibri"/>
          <w:color w:val="000000"/>
          <w:lang w:val="ro-RO"/>
        </w:rPr>
        <w:t xml:space="preserve"> de timp animalele nu se reg</w:t>
      </w:r>
      <w:r w:rsidR="00A36AB5">
        <w:rPr>
          <w:rFonts w:cs="Calibri"/>
          <w:color w:val="000000"/>
          <w:lang w:val="ro-RO"/>
        </w:rPr>
        <w:t>a</w:t>
      </w:r>
      <w:r w:rsidRPr="006A60A7">
        <w:rPr>
          <w:rFonts w:cs="Calibri"/>
          <w:color w:val="000000"/>
          <w:lang w:val="ro-RO"/>
        </w:rPr>
        <w:t xml:space="preserve">sesc </w:t>
      </w:r>
      <w:r w:rsidR="00A36AB5">
        <w:rPr>
          <w:rFonts w:cs="Calibri"/>
          <w:color w:val="000000"/>
          <w:lang w:val="ro-RO"/>
        </w:rPr>
        <w:t>i</w:t>
      </w:r>
      <w:r w:rsidRPr="006A60A7">
        <w:rPr>
          <w:rFonts w:cs="Calibri"/>
          <w:color w:val="000000"/>
          <w:lang w:val="ro-RO"/>
        </w:rPr>
        <w:t>n exploata</w:t>
      </w:r>
      <w:r w:rsidR="00A36AB5">
        <w:rPr>
          <w:rFonts w:cs="Calibri"/>
          <w:color w:val="000000"/>
          <w:lang w:val="ro-RO"/>
        </w:rPr>
        <w:t>t</w:t>
      </w:r>
      <w:r w:rsidRPr="006A60A7">
        <w:rPr>
          <w:rFonts w:cs="Calibri"/>
          <w:color w:val="000000"/>
          <w:lang w:val="ro-RO"/>
        </w:rPr>
        <w:t>ia solicitantului/ad</w:t>
      </w:r>
      <w:r w:rsidR="00A36AB5">
        <w:rPr>
          <w:rFonts w:cs="Calibri"/>
          <w:color w:val="000000"/>
          <w:lang w:val="ro-RO"/>
        </w:rPr>
        <w:t>a</w:t>
      </w:r>
      <w:r w:rsidRPr="006A60A7">
        <w:rPr>
          <w:rFonts w:cs="Calibri"/>
          <w:color w:val="000000"/>
          <w:lang w:val="ro-RO"/>
        </w:rPr>
        <w:t>posturile din gospod</w:t>
      </w:r>
      <w:r w:rsidR="00A36AB5">
        <w:rPr>
          <w:rFonts w:cs="Calibri"/>
          <w:color w:val="000000"/>
          <w:lang w:val="ro-RO"/>
        </w:rPr>
        <w:t>a</w:t>
      </w:r>
      <w:r w:rsidRPr="006A60A7">
        <w:rPr>
          <w:rFonts w:cs="Calibri"/>
          <w:color w:val="000000"/>
          <w:lang w:val="ro-RO"/>
        </w:rPr>
        <w:t xml:space="preserve">rie. </w:t>
      </w:r>
      <w:r w:rsidR="00A36AB5">
        <w:rPr>
          <w:rFonts w:cs="Calibri"/>
          <w:color w:val="000000"/>
          <w:lang w:val="ro-RO"/>
        </w:rPr>
        <w:t>I</w:t>
      </w:r>
      <w:r w:rsidRPr="006A60A7">
        <w:rPr>
          <w:rFonts w:cs="Calibri"/>
          <w:color w:val="000000"/>
          <w:lang w:val="ro-RO"/>
        </w:rPr>
        <w:t>n cadrul planului de afaceri trebuie demonstrat</w:t>
      </w:r>
      <w:r w:rsidR="00A36AB5">
        <w:rPr>
          <w:rFonts w:cs="Calibri"/>
          <w:color w:val="000000"/>
          <w:lang w:val="ro-RO"/>
        </w:rPr>
        <w:t>a</w:t>
      </w:r>
      <w:r w:rsidRPr="006A60A7">
        <w:rPr>
          <w:rFonts w:cs="Calibri"/>
          <w:color w:val="000000"/>
          <w:lang w:val="ro-RO"/>
        </w:rPr>
        <w:t xml:space="preserve"> sustenabilitatea </w:t>
      </w:r>
      <w:r w:rsidR="00A36AB5">
        <w:rPr>
          <w:rFonts w:cs="Calibri"/>
          <w:color w:val="000000"/>
          <w:lang w:val="ro-RO"/>
        </w:rPr>
        <w:t>s</w:t>
      </w:r>
      <w:r w:rsidRPr="006A60A7">
        <w:rPr>
          <w:rFonts w:cs="Calibri"/>
          <w:color w:val="000000"/>
          <w:lang w:val="ro-RO"/>
        </w:rPr>
        <w:t>i viabilitatea activit</w:t>
      </w:r>
      <w:r w:rsidR="00A36AB5">
        <w:rPr>
          <w:rFonts w:cs="Calibri"/>
          <w:color w:val="000000"/>
          <w:lang w:val="ro-RO"/>
        </w:rPr>
        <w:t>at</w:t>
      </w:r>
      <w:r w:rsidRPr="006A60A7">
        <w:rPr>
          <w:rFonts w:cs="Calibri"/>
          <w:color w:val="000000"/>
          <w:lang w:val="ro-RO"/>
        </w:rPr>
        <w:t>ii pentru care se solicit</w:t>
      </w:r>
      <w:r w:rsidR="00A36AB5">
        <w:rPr>
          <w:rFonts w:cs="Calibri"/>
          <w:color w:val="000000"/>
          <w:lang w:val="ro-RO"/>
        </w:rPr>
        <w:t>a</w:t>
      </w:r>
      <w:r w:rsidRPr="006A60A7">
        <w:rPr>
          <w:rFonts w:cs="Calibri"/>
          <w:color w:val="000000"/>
          <w:lang w:val="ro-RO"/>
        </w:rPr>
        <w:t xml:space="preserve"> sprijin (inclusiv ob</w:t>
      </w:r>
      <w:r w:rsidR="00A36AB5">
        <w:rPr>
          <w:rFonts w:cs="Calibri"/>
          <w:color w:val="000000"/>
          <w:lang w:val="ro-RO"/>
        </w:rPr>
        <w:t>t</w:t>
      </w:r>
      <w:r w:rsidRPr="006A60A7">
        <w:rPr>
          <w:rFonts w:cs="Calibri"/>
          <w:color w:val="000000"/>
          <w:lang w:val="ro-RO"/>
        </w:rPr>
        <w:t>inerea produc</w:t>
      </w:r>
      <w:r w:rsidR="00A36AB5">
        <w:rPr>
          <w:rFonts w:cs="Calibri"/>
          <w:color w:val="000000"/>
          <w:lang w:val="ro-RO"/>
        </w:rPr>
        <w:t>t</w:t>
      </w:r>
      <w:r w:rsidRPr="006A60A7">
        <w:rPr>
          <w:rFonts w:cs="Calibri"/>
          <w:color w:val="000000"/>
          <w:lang w:val="ro-RO"/>
        </w:rPr>
        <w:t>iei de c</w:t>
      </w:r>
      <w:r w:rsidR="00A36AB5">
        <w:rPr>
          <w:rFonts w:cs="Calibri"/>
          <w:color w:val="000000"/>
          <w:lang w:val="ro-RO"/>
        </w:rPr>
        <w:t>a</w:t>
      </w:r>
      <w:r w:rsidRPr="006A60A7">
        <w:rPr>
          <w:rFonts w:cs="Calibri"/>
          <w:color w:val="000000"/>
          <w:lang w:val="ro-RO"/>
        </w:rPr>
        <w:t xml:space="preserve">tre fermier </w:t>
      </w:r>
      <w:r w:rsidR="00A36AB5">
        <w:rPr>
          <w:rFonts w:cs="Calibri"/>
          <w:color w:val="000000"/>
          <w:lang w:val="ro-RO"/>
        </w:rPr>
        <w:t>s</w:t>
      </w:r>
      <w:r w:rsidRPr="006A60A7">
        <w:rPr>
          <w:rFonts w:cs="Calibri"/>
          <w:color w:val="000000"/>
          <w:lang w:val="ro-RO"/>
        </w:rPr>
        <w:t xml:space="preserve">i comercializarea acesteia </w:t>
      </w:r>
      <w:r w:rsidR="00A36AB5">
        <w:rPr>
          <w:rFonts w:cs="Calibri"/>
          <w:color w:val="000000"/>
          <w:lang w:val="ro-RO"/>
        </w:rPr>
        <w:t>s</w:t>
      </w:r>
      <w:r w:rsidRPr="006A60A7">
        <w:rPr>
          <w:rFonts w:cs="Calibri"/>
          <w:color w:val="000000"/>
          <w:lang w:val="ro-RO"/>
        </w:rPr>
        <w:t xml:space="preserve">i </w:t>
      </w:r>
      <w:r w:rsidR="00A36AB5">
        <w:rPr>
          <w:rFonts w:cs="Calibri"/>
          <w:color w:val="000000"/>
          <w:lang w:val="ro-RO"/>
        </w:rPr>
        <w:t>i</w:t>
      </w:r>
      <w:r w:rsidRPr="006A60A7">
        <w:rPr>
          <w:rFonts w:cs="Calibri"/>
          <w:color w:val="000000"/>
          <w:lang w:val="ro-RO"/>
        </w:rPr>
        <w:t>n perioada de p</w:t>
      </w:r>
      <w:r w:rsidR="00A36AB5">
        <w:rPr>
          <w:rFonts w:cs="Calibri"/>
          <w:color w:val="000000"/>
          <w:lang w:val="ro-RO"/>
        </w:rPr>
        <w:t>as</w:t>
      </w:r>
      <w:r w:rsidRPr="006A60A7">
        <w:rPr>
          <w:rFonts w:cs="Calibri"/>
          <w:color w:val="000000"/>
          <w:lang w:val="ro-RO"/>
        </w:rPr>
        <w:t>unat). At</w:t>
      </w:r>
      <w:r w:rsidR="00A36AB5">
        <w:rPr>
          <w:rFonts w:cs="Calibri"/>
          <w:color w:val="000000"/>
          <w:lang w:val="ro-RO"/>
        </w:rPr>
        <w:t>a</w:t>
      </w:r>
      <w:r w:rsidRPr="006A60A7">
        <w:rPr>
          <w:rFonts w:cs="Calibri"/>
          <w:color w:val="000000"/>
          <w:lang w:val="ro-RO"/>
        </w:rPr>
        <w:t xml:space="preserve">t </w:t>
      </w:r>
      <w:r w:rsidR="00A36AB5">
        <w:rPr>
          <w:rFonts w:cs="Calibri"/>
          <w:color w:val="000000"/>
          <w:lang w:val="ro-RO"/>
        </w:rPr>
        <w:t>i</w:t>
      </w:r>
      <w:r w:rsidRPr="006A60A7">
        <w:rPr>
          <w:rFonts w:cs="Calibri"/>
          <w:color w:val="000000"/>
          <w:lang w:val="ro-RO"/>
        </w:rPr>
        <w:t>n Planul de afaceri c</w:t>
      </w:r>
      <w:r w:rsidR="00A36AB5">
        <w:rPr>
          <w:rFonts w:cs="Calibri"/>
          <w:color w:val="000000"/>
          <w:lang w:val="ro-RO"/>
        </w:rPr>
        <w:t>a</w:t>
      </w:r>
      <w:r w:rsidRPr="006A60A7">
        <w:rPr>
          <w:rFonts w:cs="Calibri"/>
          <w:color w:val="000000"/>
          <w:lang w:val="ro-RO"/>
        </w:rPr>
        <w:t xml:space="preserve">t </w:t>
      </w:r>
      <w:r w:rsidR="00A36AB5">
        <w:rPr>
          <w:rFonts w:cs="Calibri"/>
          <w:color w:val="000000"/>
          <w:lang w:val="ro-RO"/>
        </w:rPr>
        <w:t>s</w:t>
      </w:r>
      <w:r w:rsidRPr="006A60A7">
        <w:rPr>
          <w:rFonts w:cs="Calibri"/>
          <w:color w:val="000000"/>
          <w:lang w:val="ro-RO"/>
        </w:rPr>
        <w:t xml:space="preserve">i </w:t>
      </w:r>
      <w:r w:rsidR="00A36AB5">
        <w:rPr>
          <w:rFonts w:cs="Calibri"/>
          <w:color w:val="000000"/>
          <w:lang w:val="ro-RO"/>
        </w:rPr>
        <w:t>i</w:t>
      </w:r>
      <w:r w:rsidRPr="006A60A7">
        <w:rPr>
          <w:rFonts w:cs="Calibri"/>
          <w:color w:val="000000"/>
          <w:lang w:val="ro-RO"/>
        </w:rPr>
        <w:t>n cadrul Cererii de finan</w:t>
      </w:r>
      <w:r w:rsidR="00A36AB5">
        <w:rPr>
          <w:rFonts w:cs="Calibri"/>
          <w:color w:val="000000"/>
          <w:lang w:val="ro-RO"/>
        </w:rPr>
        <w:t>t</w:t>
      </w:r>
      <w:r w:rsidRPr="006A60A7">
        <w:rPr>
          <w:rFonts w:cs="Calibri"/>
          <w:color w:val="000000"/>
          <w:lang w:val="ro-RO"/>
        </w:rPr>
        <w:t>are trebuie men</w:t>
      </w:r>
      <w:r w:rsidR="00A36AB5">
        <w:rPr>
          <w:rFonts w:cs="Calibri"/>
          <w:color w:val="000000"/>
          <w:lang w:val="ro-RO"/>
        </w:rPr>
        <w:t>t</w:t>
      </w:r>
      <w:r w:rsidRPr="006A60A7">
        <w:rPr>
          <w:rFonts w:cs="Calibri"/>
          <w:color w:val="000000"/>
          <w:lang w:val="ro-RO"/>
        </w:rPr>
        <w:t xml:space="preserve">ionate codurile ANSVSA (al solicitantului </w:t>
      </w:r>
      <w:r w:rsidR="00A36AB5">
        <w:rPr>
          <w:rFonts w:cs="Calibri"/>
          <w:color w:val="000000"/>
          <w:lang w:val="ro-RO"/>
        </w:rPr>
        <w:t>s</w:t>
      </w:r>
      <w:r w:rsidRPr="006A60A7">
        <w:rPr>
          <w:rFonts w:cs="Calibri"/>
          <w:color w:val="000000"/>
          <w:lang w:val="ro-RO"/>
        </w:rPr>
        <w:t>i asocia</w:t>
      </w:r>
      <w:r w:rsidR="00A36AB5">
        <w:rPr>
          <w:rFonts w:cs="Calibri"/>
          <w:color w:val="000000"/>
          <w:lang w:val="ro-RO"/>
        </w:rPr>
        <w:t>t</w:t>
      </w:r>
      <w:r w:rsidRPr="006A60A7">
        <w:rPr>
          <w:rFonts w:cs="Calibri"/>
          <w:color w:val="000000"/>
          <w:lang w:val="ro-RO"/>
        </w:rPr>
        <w:t xml:space="preserve">iei/cooperativei) </w:t>
      </w:r>
      <w:r w:rsidR="00A36AB5">
        <w:rPr>
          <w:rFonts w:cs="Calibri"/>
          <w:color w:val="000000"/>
          <w:lang w:val="ro-RO"/>
        </w:rPr>
        <w:t>i</w:t>
      </w:r>
      <w:r w:rsidRPr="006A60A7">
        <w:rPr>
          <w:rFonts w:cs="Calibri"/>
          <w:color w:val="000000"/>
          <w:lang w:val="ro-RO"/>
        </w:rPr>
        <w:t>n vederea verific</w:t>
      </w:r>
      <w:r w:rsidR="00A36AB5">
        <w:rPr>
          <w:rFonts w:cs="Calibri"/>
          <w:color w:val="000000"/>
          <w:lang w:val="ro-RO"/>
        </w:rPr>
        <w:t>a</w:t>
      </w:r>
      <w:r w:rsidRPr="006A60A7">
        <w:rPr>
          <w:rFonts w:cs="Calibri"/>
          <w:color w:val="000000"/>
          <w:lang w:val="ro-RO"/>
        </w:rPr>
        <w:t>rii transferului animalelor.</w:t>
      </w:r>
    </w:p>
    <w:p w:rsidR="00E61BBC" w:rsidRPr="006A60A7" w:rsidRDefault="00E61BBC" w:rsidP="006A60A7">
      <w:pPr>
        <w:autoSpaceDE w:val="0"/>
        <w:autoSpaceDN w:val="0"/>
        <w:adjustRightInd w:val="0"/>
        <w:spacing w:after="0" w:line="240" w:lineRule="auto"/>
        <w:jc w:val="both"/>
        <w:rPr>
          <w:rFonts w:cs="Calibri"/>
          <w:color w:val="000000"/>
          <w:lang w:val="ro-RO"/>
        </w:rPr>
      </w:pPr>
      <w:r w:rsidRPr="00EE0940">
        <w:rPr>
          <w:rFonts w:cs="Calibri"/>
          <w:b/>
          <w:bCs/>
          <w:color w:val="00B0F0"/>
          <w:lang w:val="ro-RO"/>
        </w:rPr>
        <w:t>Pentru exploata</w:t>
      </w:r>
      <w:r w:rsidR="00A36AB5" w:rsidRPr="00EE0940">
        <w:rPr>
          <w:rFonts w:cs="Calibri"/>
          <w:b/>
          <w:bCs/>
          <w:color w:val="00B0F0"/>
          <w:lang w:val="ro-RO"/>
        </w:rPr>
        <w:t>t</w:t>
      </w:r>
      <w:r w:rsidRPr="00EE0940">
        <w:rPr>
          <w:rFonts w:cs="Calibri"/>
          <w:b/>
          <w:bCs/>
          <w:color w:val="00B0F0"/>
          <w:lang w:val="ro-RO"/>
        </w:rPr>
        <w:t xml:space="preserve">iile pomicole </w:t>
      </w:r>
      <w:r w:rsidR="00A36AB5" w:rsidRPr="00EE0940">
        <w:rPr>
          <w:rFonts w:cs="Calibri"/>
          <w:b/>
          <w:bCs/>
          <w:color w:val="00B0F0"/>
          <w:lang w:val="ro-RO"/>
        </w:rPr>
        <w:t>s</w:t>
      </w:r>
      <w:r w:rsidRPr="00EE0940">
        <w:rPr>
          <w:rFonts w:cs="Calibri"/>
          <w:b/>
          <w:bCs/>
          <w:color w:val="00B0F0"/>
          <w:lang w:val="ro-RO"/>
        </w:rPr>
        <w:t>i cele care vizeaz</w:t>
      </w:r>
      <w:r w:rsidR="00A36AB5" w:rsidRPr="00EE0940">
        <w:rPr>
          <w:rFonts w:cs="Calibri"/>
          <w:b/>
          <w:bCs/>
          <w:color w:val="00B0F0"/>
          <w:lang w:val="ro-RO"/>
        </w:rPr>
        <w:t>a</w:t>
      </w:r>
      <w:r w:rsidRPr="00EE0940">
        <w:rPr>
          <w:rFonts w:cs="Calibri"/>
          <w:b/>
          <w:bCs/>
          <w:color w:val="00B0F0"/>
          <w:lang w:val="ro-RO"/>
        </w:rPr>
        <w:t xml:space="preserve"> viticultura </w:t>
      </w:r>
    </w:p>
    <w:p w:rsidR="00E61BBC" w:rsidRPr="006A60A7" w:rsidRDefault="00A36AB5" w:rsidP="00086FC9">
      <w:pPr>
        <w:pStyle w:val="Default"/>
        <w:numPr>
          <w:ilvl w:val="0"/>
          <w:numId w:val="41"/>
        </w:numPr>
        <w:jc w:val="both"/>
        <w:rPr>
          <w:rFonts w:asciiTheme="minorHAnsi" w:hAnsiTheme="minorHAnsi"/>
          <w:sz w:val="22"/>
          <w:szCs w:val="22"/>
          <w:lang w:val="ro-RO"/>
        </w:rPr>
      </w:pPr>
      <w:r>
        <w:rPr>
          <w:rFonts w:asciiTheme="minorHAnsi" w:hAnsiTheme="minorHAnsi"/>
          <w:sz w:val="22"/>
          <w:szCs w:val="22"/>
          <w:lang w:val="ro-RO"/>
        </w:rPr>
        <w:t>I</w:t>
      </w:r>
      <w:r w:rsidR="00E61BBC" w:rsidRPr="006A60A7">
        <w:rPr>
          <w:rFonts w:asciiTheme="minorHAnsi" w:hAnsiTheme="minorHAnsi"/>
          <w:sz w:val="22"/>
          <w:szCs w:val="22"/>
          <w:lang w:val="ro-RO"/>
        </w:rPr>
        <w:t xml:space="preserve">n cazul </w:t>
      </w:r>
      <w:r>
        <w:rPr>
          <w:rFonts w:asciiTheme="minorHAnsi" w:hAnsiTheme="minorHAnsi"/>
          <w:b/>
          <w:bCs/>
          <w:sz w:val="22"/>
          <w:szCs w:val="22"/>
          <w:lang w:val="ro-RO"/>
        </w:rPr>
        <w:t>i</w:t>
      </w:r>
      <w:r w:rsidR="00E61BBC" w:rsidRPr="006A60A7">
        <w:rPr>
          <w:rFonts w:asciiTheme="minorHAnsi" w:hAnsiTheme="minorHAnsi"/>
          <w:b/>
          <w:bCs/>
          <w:sz w:val="22"/>
          <w:szCs w:val="22"/>
          <w:lang w:val="ro-RO"/>
        </w:rPr>
        <w:t>nfiin</w:t>
      </w:r>
      <w:r>
        <w:rPr>
          <w:rFonts w:asciiTheme="minorHAnsi" w:hAnsiTheme="minorHAnsi"/>
          <w:b/>
          <w:bCs/>
          <w:sz w:val="22"/>
          <w:szCs w:val="22"/>
          <w:lang w:val="ro-RO"/>
        </w:rPr>
        <w:t>ta</w:t>
      </w:r>
      <w:r w:rsidR="00E61BBC" w:rsidRPr="006A60A7">
        <w:rPr>
          <w:rFonts w:asciiTheme="minorHAnsi" w:hAnsiTheme="minorHAnsi"/>
          <w:b/>
          <w:bCs/>
          <w:sz w:val="22"/>
          <w:szCs w:val="22"/>
          <w:lang w:val="ro-RO"/>
        </w:rPr>
        <w:t xml:space="preserve">rii </w:t>
      </w:r>
      <w:r>
        <w:rPr>
          <w:rFonts w:asciiTheme="minorHAnsi" w:hAnsiTheme="minorHAnsi"/>
          <w:b/>
          <w:bCs/>
          <w:sz w:val="22"/>
          <w:szCs w:val="22"/>
          <w:lang w:val="ro-RO"/>
        </w:rPr>
        <w:t>s</w:t>
      </w:r>
      <w:r w:rsidR="00E61BBC" w:rsidRPr="006A60A7">
        <w:rPr>
          <w:rFonts w:asciiTheme="minorHAnsi" w:hAnsiTheme="minorHAnsi"/>
          <w:b/>
          <w:bCs/>
          <w:sz w:val="22"/>
          <w:szCs w:val="22"/>
          <w:lang w:val="ro-RO"/>
        </w:rPr>
        <w:t>i reconversiei planta</w:t>
      </w:r>
      <w:r>
        <w:rPr>
          <w:rFonts w:asciiTheme="minorHAnsi" w:hAnsiTheme="minorHAnsi"/>
          <w:b/>
          <w:bCs/>
          <w:sz w:val="22"/>
          <w:szCs w:val="22"/>
          <w:lang w:val="ro-RO"/>
        </w:rPr>
        <w:t>t</w:t>
      </w:r>
      <w:r w:rsidR="00E61BBC" w:rsidRPr="006A60A7">
        <w:rPr>
          <w:rFonts w:asciiTheme="minorHAnsi" w:hAnsiTheme="minorHAnsi"/>
          <w:b/>
          <w:bCs/>
          <w:sz w:val="22"/>
          <w:szCs w:val="22"/>
          <w:lang w:val="ro-RO"/>
        </w:rPr>
        <w:t>iilor pomicole</w:t>
      </w:r>
      <w:r w:rsidR="00E61BBC" w:rsidRPr="006A60A7">
        <w:rPr>
          <w:rFonts w:asciiTheme="minorHAnsi" w:hAnsiTheme="minorHAnsi"/>
          <w:sz w:val="22"/>
          <w:szCs w:val="22"/>
          <w:lang w:val="ro-RO"/>
        </w:rPr>
        <w:t xml:space="preserve">, vor fi luate </w:t>
      </w:r>
      <w:r>
        <w:rPr>
          <w:rFonts w:asciiTheme="minorHAnsi" w:hAnsiTheme="minorHAnsi"/>
          <w:sz w:val="22"/>
          <w:szCs w:val="22"/>
          <w:lang w:val="ro-RO"/>
        </w:rPr>
        <w:t>i</w:t>
      </w:r>
      <w:r w:rsidR="00E61BBC" w:rsidRPr="006A60A7">
        <w:rPr>
          <w:rFonts w:asciiTheme="minorHAnsi" w:hAnsiTheme="minorHAnsi"/>
          <w:sz w:val="22"/>
          <w:szCs w:val="22"/>
          <w:lang w:val="ro-RO"/>
        </w:rPr>
        <w:t xml:space="preserve">n considerare pentru sprijin doar speciile eligibile </w:t>
      </w:r>
      <w:r>
        <w:rPr>
          <w:rFonts w:asciiTheme="minorHAnsi" w:hAnsiTheme="minorHAnsi"/>
          <w:sz w:val="22"/>
          <w:szCs w:val="22"/>
          <w:lang w:val="ro-RO"/>
        </w:rPr>
        <w:t>s</w:t>
      </w:r>
      <w:r w:rsidR="00E61BBC" w:rsidRPr="006A60A7">
        <w:rPr>
          <w:rFonts w:asciiTheme="minorHAnsi" w:hAnsiTheme="minorHAnsi"/>
          <w:sz w:val="22"/>
          <w:szCs w:val="22"/>
          <w:lang w:val="ro-RO"/>
        </w:rPr>
        <w:t>i suprafe</w:t>
      </w:r>
      <w:r>
        <w:rPr>
          <w:rFonts w:asciiTheme="minorHAnsi" w:hAnsiTheme="minorHAnsi"/>
          <w:sz w:val="22"/>
          <w:szCs w:val="22"/>
          <w:lang w:val="ro-RO"/>
        </w:rPr>
        <w:t>t</w:t>
      </w:r>
      <w:r w:rsidR="00E61BBC" w:rsidRPr="006A60A7">
        <w:rPr>
          <w:rFonts w:asciiTheme="minorHAnsi" w:hAnsiTheme="minorHAnsi"/>
          <w:sz w:val="22"/>
          <w:szCs w:val="22"/>
          <w:lang w:val="ro-RO"/>
        </w:rPr>
        <w:t xml:space="preserve">ele incluse </w:t>
      </w:r>
      <w:r>
        <w:rPr>
          <w:rFonts w:asciiTheme="minorHAnsi" w:hAnsiTheme="minorHAnsi"/>
          <w:sz w:val="22"/>
          <w:szCs w:val="22"/>
          <w:lang w:val="ro-RO"/>
        </w:rPr>
        <w:t>i</w:t>
      </w:r>
      <w:r w:rsidR="00E61BBC" w:rsidRPr="006A60A7">
        <w:rPr>
          <w:rFonts w:asciiTheme="minorHAnsi" w:hAnsiTheme="minorHAnsi"/>
          <w:sz w:val="22"/>
          <w:szCs w:val="22"/>
          <w:lang w:val="ro-RO"/>
        </w:rPr>
        <w:t>n Anexa aferent</w:t>
      </w:r>
      <w:r>
        <w:rPr>
          <w:rFonts w:asciiTheme="minorHAnsi" w:hAnsiTheme="minorHAnsi"/>
          <w:sz w:val="22"/>
          <w:szCs w:val="22"/>
          <w:lang w:val="ro-RO"/>
        </w:rPr>
        <w:t>a</w:t>
      </w:r>
      <w:r w:rsidR="00E61BBC" w:rsidRPr="006A60A7">
        <w:rPr>
          <w:rFonts w:asciiTheme="minorHAnsi" w:hAnsiTheme="minorHAnsi"/>
          <w:sz w:val="22"/>
          <w:szCs w:val="22"/>
          <w:lang w:val="ro-RO"/>
        </w:rPr>
        <w:t xml:space="preserve"> Subprogramului Tematic Pomicol din cadrul na</w:t>
      </w:r>
      <w:r>
        <w:rPr>
          <w:rFonts w:asciiTheme="minorHAnsi" w:hAnsiTheme="minorHAnsi"/>
          <w:sz w:val="22"/>
          <w:szCs w:val="22"/>
          <w:lang w:val="ro-RO"/>
        </w:rPr>
        <w:t>t</w:t>
      </w:r>
      <w:r w:rsidR="00E61BBC" w:rsidRPr="006A60A7">
        <w:rPr>
          <w:rFonts w:asciiTheme="minorHAnsi" w:hAnsiTheme="minorHAnsi"/>
          <w:sz w:val="22"/>
          <w:szCs w:val="22"/>
          <w:lang w:val="ro-RO"/>
        </w:rPr>
        <w:t>ional legislativ de implementare (STP), except</w:t>
      </w:r>
      <w:r>
        <w:rPr>
          <w:rFonts w:asciiTheme="minorHAnsi" w:hAnsiTheme="minorHAnsi"/>
          <w:sz w:val="22"/>
          <w:szCs w:val="22"/>
          <w:lang w:val="ro-RO"/>
        </w:rPr>
        <w:t>a</w:t>
      </w:r>
      <w:r w:rsidR="00E61BBC" w:rsidRPr="006A60A7">
        <w:rPr>
          <w:rFonts w:asciiTheme="minorHAnsi" w:hAnsiTheme="minorHAnsi"/>
          <w:sz w:val="22"/>
          <w:szCs w:val="22"/>
          <w:lang w:val="ro-RO"/>
        </w:rPr>
        <w:t xml:space="preserve">nd </w:t>
      </w:r>
      <w:r w:rsidR="00E61BBC" w:rsidRPr="006A60A7">
        <w:rPr>
          <w:rFonts w:asciiTheme="minorHAnsi" w:hAnsiTheme="minorHAnsi"/>
          <w:b/>
          <w:bCs/>
          <w:sz w:val="22"/>
          <w:szCs w:val="22"/>
          <w:lang w:val="ro-RO"/>
        </w:rPr>
        <w:t xml:space="preserve">culturile </w:t>
      </w:r>
      <w:r w:rsidR="00E61BBC" w:rsidRPr="006A60A7">
        <w:rPr>
          <w:rFonts w:asciiTheme="minorHAnsi" w:hAnsiTheme="minorHAnsi"/>
          <w:sz w:val="22"/>
          <w:szCs w:val="22"/>
          <w:lang w:val="ro-RO"/>
        </w:rPr>
        <w:t xml:space="preserve">din sectorul pomicol </w:t>
      </w:r>
      <w:r>
        <w:rPr>
          <w:rFonts w:asciiTheme="minorHAnsi" w:hAnsiTheme="minorHAnsi"/>
          <w:b/>
          <w:bCs/>
          <w:sz w:val="22"/>
          <w:szCs w:val="22"/>
          <w:lang w:val="ro-RO"/>
        </w:rPr>
        <w:t>i</w:t>
      </w:r>
      <w:r w:rsidR="00E61BBC" w:rsidRPr="006A60A7">
        <w:rPr>
          <w:rFonts w:asciiTheme="minorHAnsi" w:hAnsiTheme="minorHAnsi"/>
          <w:b/>
          <w:bCs/>
          <w:sz w:val="22"/>
          <w:szCs w:val="22"/>
          <w:lang w:val="ro-RO"/>
        </w:rPr>
        <w:t xml:space="preserve">n sere si solarii </w:t>
      </w:r>
      <w:r w:rsidR="00E61BBC" w:rsidRPr="006A60A7">
        <w:rPr>
          <w:rFonts w:asciiTheme="minorHAnsi" w:hAnsiTheme="minorHAnsi"/>
          <w:sz w:val="22"/>
          <w:szCs w:val="22"/>
          <w:lang w:val="ro-RO"/>
        </w:rPr>
        <w:t xml:space="preserve">(inclusiv tunele joase) </w:t>
      </w:r>
      <w:r>
        <w:rPr>
          <w:rFonts w:asciiTheme="minorHAnsi" w:hAnsiTheme="minorHAnsi"/>
          <w:sz w:val="22"/>
          <w:szCs w:val="22"/>
          <w:lang w:val="ro-RO"/>
        </w:rPr>
        <w:t>s</w:t>
      </w:r>
      <w:r w:rsidR="00E61BBC" w:rsidRPr="006A60A7">
        <w:rPr>
          <w:rFonts w:asciiTheme="minorHAnsi" w:hAnsiTheme="minorHAnsi"/>
          <w:sz w:val="22"/>
          <w:szCs w:val="22"/>
          <w:lang w:val="ro-RO"/>
        </w:rPr>
        <w:t xml:space="preserve">i pepinierele, care pot fi </w:t>
      </w:r>
      <w:r>
        <w:rPr>
          <w:rFonts w:asciiTheme="minorHAnsi" w:hAnsiTheme="minorHAnsi"/>
          <w:sz w:val="22"/>
          <w:szCs w:val="22"/>
          <w:lang w:val="ro-RO"/>
        </w:rPr>
        <w:t>i</w:t>
      </w:r>
      <w:r w:rsidR="00E61BBC" w:rsidRPr="006A60A7">
        <w:rPr>
          <w:rFonts w:asciiTheme="minorHAnsi" w:hAnsiTheme="minorHAnsi"/>
          <w:sz w:val="22"/>
          <w:szCs w:val="22"/>
          <w:lang w:val="ro-RO"/>
        </w:rPr>
        <w:t>nfiin</w:t>
      </w:r>
      <w:r>
        <w:rPr>
          <w:rFonts w:asciiTheme="minorHAnsi" w:hAnsiTheme="minorHAnsi"/>
          <w:sz w:val="22"/>
          <w:szCs w:val="22"/>
          <w:lang w:val="ro-RO"/>
        </w:rPr>
        <w:t>t</w:t>
      </w:r>
      <w:r w:rsidR="00E61BBC" w:rsidRPr="006A60A7">
        <w:rPr>
          <w:rFonts w:asciiTheme="minorHAnsi" w:hAnsiTheme="minorHAnsi"/>
          <w:sz w:val="22"/>
          <w:szCs w:val="22"/>
          <w:lang w:val="ro-RO"/>
        </w:rPr>
        <w:t xml:space="preserve">ate pe tot teritoriul </w:t>
      </w:r>
      <w:r w:rsidR="00EE0940">
        <w:rPr>
          <w:rFonts w:asciiTheme="minorHAnsi" w:hAnsiTheme="minorHAnsi"/>
          <w:sz w:val="22"/>
          <w:szCs w:val="22"/>
          <w:lang w:val="ro-RO"/>
        </w:rPr>
        <w:t>Moldo-Prut</w:t>
      </w:r>
      <w:r w:rsidR="00E61BBC" w:rsidRPr="006A60A7">
        <w:rPr>
          <w:rFonts w:asciiTheme="minorHAnsi" w:hAnsiTheme="minorHAnsi"/>
          <w:sz w:val="22"/>
          <w:szCs w:val="22"/>
          <w:lang w:val="ro-RO"/>
        </w:rPr>
        <w:t>. Se aplic</w:t>
      </w:r>
      <w:r>
        <w:rPr>
          <w:rFonts w:asciiTheme="minorHAnsi" w:hAnsiTheme="minorHAnsi"/>
          <w:sz w:val="22"/>
          <w:szCs w:val="22"/>
          <w:lang w:val="ro-RO"/>
        </w:rPr>
        <w:t>a</w:t>
      </w:r>
      <w:r w:rsidR="00E61BBC" w:rsidRPr="006A60A7">
        <w:rPr>
          <w:rFonts w:asciiTheme="minorHAnsi" w:hAnsiTheme="minorHAnsi"/>
          <w:sz w:val="22"/>
          <w:szCs w:val="22"/>
          <w:lang w:val="ro-RO"/>
        </w:rPr>
        <w:t xml:space="preserve"> nota de favorabilitate, conform </w:t>
      </w:r>
      <w:r w:rsidR="00E61BBC" w:rsidRPr="006A60A7">
        <w:rPr>
          <w:rFonts w:asciiTheme="minorHAnsi" w:hAnsiTheme="minorHAnsi"/>
          <w:b/>
          <w:bCs/>
          <w:sz w:val="22"/>
          <w:szCs w:val="22"/>
          <w:lang w:val="ro-RO"/>
        </w:rPr>
        <w:t xml:space="preserve">metodologiei de calcul din cadrul Anexei </w:t>
      </w:r>
      <w:r w:rsidR="00E61BBC" w:rsidRPr="006A60A7">
        <w:rPr>
          <w:rFonts w:asciiTheme="minorHAnsi" w:hAnsiTheme="minorHAnsi"/>
          <w:sz w:val="22"/>
          <w:szCs w:val="22"/>
          <w:lang w:val="ro-RO"/>
        </w:rPr>
        <w:t>la prezentul Ghid al solicitantului (GS) aferente Subprogramului Tematic Pomicol (STP) din cadrul na</w:t>
      </w:r>
      <w:r>
        <w:rPr>
          <w:rFonts w:asciiTheme="minorHAnsi" w:hAnsiTheme="minorHAnsi"/>
          <w:sz w:val="22"/>
          <w:szCs w:val="22"/>
          <w:lang w:val="ro-RO"/>
        </w:rPr>
        <w:t>t</w:t>
      </w:r>
      <w:r w:rsidR="00E61BBC" w:rsidRPr="006A60A7">
        <w:rPr>
          <w:rFonts w:asciiTheme="minorHAnsi" w:hAnsiTheme="minorHAnsi"/>
          <w:sz w:val="22"/>
          <w:szCs w:val="22"/>
          <w:lang w:val="ro-RO"/>
        </w:rPr>
        <w:t xml:space="preserve">ional legislativ de implementare. </w:t>
      </w:r>
      <w:r w:rsidR="00E61BBC" w:rsidRPr="006A60A7">
        <w:rPr>
          <w:rFonts w:asciiTheme="minorHAnsi" w:hAnsiTheme="minorHAnsi"/>
          <w:b/>
          <w:bCs/>
          <w:sz w:val="22"/>
          <w:szCs w:val="22"/>
          <w:lang w:val="ro-RO"/>
        </w:rPr>
        <w:t>Aceasta nu se aplic</w:t>
      </w:r>
      <w:r>
        <w:rPr>
          <w:rFonts w:asciiTheme="minorHAnsi" w:hAnsiTheme="minorHAnsi"/>
          <w:b/>
          <w:bCs/>
          <w:sz w:val="22"/>
          <w:szCs w:val="22"/>
          <w:lang w:val="ro-RO"/>
        </w:rPr>
        <w:t>a</w:t>
      </w:r>
      <w:r w:rsidR="00E61BBC" w:rsidRPr="006A60A7">
        <w:rPr>
          <w:rFonts w:asciiTheme="minorHAnsi" w:hAnsiTheme="minorHAnsi"/>
          <w:b/>
          <w:bCs/>
          <w:sz w:val="22"/>
          <w:szCs w:val="22"/>
          <w:lang w:val="ro-RO"/>
        </w:rPr>
        <w:t xml:space="preserve"> </w:t>
      </w:r>
      <w:r>
        <w:rPr>
          <w:rFonts w:asciiTheme="minorHAnsi" w:hAnsiTheme="minorHAnsi"/>
          <w:b/>
          <w:bCs/>
          <w:sz w:val="22"/>
          <w:szCs w:val="22"/>
          <w:lang w:val="ro-RO"/>
        </w:rPr>
        <w:t>i</w:t>
      </w:r>
      <w:r w:rsidR="00E61BBC" w:rsidRPr="006A60A7">
        <w:rPr>
          <w:rFonts w:asciiTheme="minorHAnsi" w:hAnsiTheme="minorHAnsi"/>
          <w:b/>
          <w:bCs/>
          <w:sz w:val="22"/>
          <w:szCs w:val="22"/>
          <w:lang w:val="ro-RO"/>
        </w:rPr>
        <w:t>n cazul altor activit</w:t>
      </w:r>
      <w:r>
        <w:rPr>
          <w:rFonts w:asciiTheme="minorHAnsi" w:hAnsiTheme="minorHAnsi"/>
          <w:b/>
          <w:bCs/>
          <w:sz w:val="22"/>
          <w:szCs w:val="22"/>
          <w:lang w:val="ro-RO"/>
        </w:rPr>
        <w:t>at</w:t>
      </w:r>
      <w:r w:rsidR="00E61BBC" w:rsidRPr="006A60A7">
        <w:rPr>
          <w:rFonts w:asciiTheme="minorHAnsi" w:hAnsiTheme="minorHAnsi"/>
          <w:b/>
          <w:bCs/>
          <w:sz w:val="22"/>
          <w:szCs w:val="22"/>
          <w:lang w:val="ro-RO"/>
        </w:rPr>
        <w:t xml:space="preserve">i </w:t>
      </w:r>
      <w:r>
        <w:rPr>
          <w:rFonts w:asciiTheme="minorHAnsi" w:hAnsiTheme="minorHAnsi"/>
          <w:b/>
          <w:bCs/>
          <w:sz w:val="22"/>
          <w:szCs w:val="22"/>
          <w:lang w:val="ro-RO"/>
        </w:rPr>
        <w:t>i</w:t>
      </w:r>
      <w:r w:rsidR="00E61BBC" w:rsidRPr="006A60A7">
        <w:rPr>
          <w:rFonts w:asciiTheme="minorHAnsi" w:hAnsiTheme="minorHAnsi"/>
          <w:b/>
          <w:bCs/>
          <w:sz w:val="22"/>
          <w:szCs w:val="22"/>
          <w:lang w:val="ro-RO"/>
        </w:rPr>
        <w:t>n afara ac</w:t>
      </w:r>
      <w:r>
        <w:rPr>
          <w:rFonts w:asciiTheme="minorHAnsi" w:hAnsiTheme="minorHAnsi"/>
          <w:b/>
          <w:bCs/>
          <w:sz w:val="22"/>
          <w:szCs w:val="22"/>
          <w:lang w:val="ro-RO"/>
        </w:rPr>
        <w:t>t</w:t>
      </w:r>
      <w:r w:rsidR="00E61BBC" w:rsidRPr="006A60A7">
        <w:rPr>
          <w:rFonts w:asciiTheme="minorHAnsi" w:hAnsiTheme="minorHAnsi"/>
          <w:b/>
          <w:bCs/>
          <w:sz w:val="22"/>
          <w:szCs w:val="22"/>
          <w:lang w:val="ro-RO"/>
        </w:rPr>
        <w:t xml:space="preserve">iunilor de plantare.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t xml:space="preserve">Astfel, sunt eligibile pentru sprijin proiectele pomicole implementate </w:t>
      </w:r>
      <w:r w:rsidR="00A36AB5">
        <w:rPr>
          <w:rFonts w:cs="Calibri"/>
          <w:color w:val="000000"/>
          <w:lang w:val="ro-RO"/>
        </w:rPr>
        <w:t>i</w:t>
      </w:r>
      <w:r w:rsidRPr="006A60A7">
        <w:rPr>
          <w:rFonts w:cs="Calibri"/>
          <w:color w:val="000000"/>
          <w:lang w:val="ro-RO"/>
        </w:rPr>
        <w:t>n UAT-urile care au nota de favorabilitate poten</w:t>
      </w:r>
      <w:r w:rsidR="00A36AB5">
        <w:rPr>
          <w:rFonts w:cs="Calibri"/>
          <w:color w:val="000000"/>
          <w:lang w:val="ro-RO"/>
        </w:rPr>
        <w:t>t</w:t>
      </w:r>
      <w:r w:rsidRPr="006A60A7">
        <w:rPr>
          <w:rFonts w:cs="Calibri"/>
          <w:color w:val="000000"/>
          <w:lang w:val="ro-RO"/>
        </w:rPr>
        <w:t>at</w:t>
      </w:r>
      <w:r w:rsidR="00A36AB5">
        <w:rPr>
          <w:rFonts w:cs="Calibri"/>
          <w:color w:val="000000"/>
          <w:lang w:val="ro-RO"/>
        </w:rPr>
        <w:t>a</w:t>
      </w:r>
      <w:r w:rsidRPr="006A60A7">
        <w:rPr>
          <w:rFonts w:cs="Calibri"/>
          <w:color w:val="000000"/>
          <w:lang w:val="ro-RO"/>
        </w:rPr>
        <w:t xml:space="preserve"> ≥2,00.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00A36AB5">
        <w:rPr>
          <w:rFonts w:cs="Calibri"/>
          <w:color w:val="000000"/>
          <w:lang w:val="ro-RO"/>
        </w:rPr>
        <w:t>I</w:t>
      </w:r>
      <w:r w:rsidRPr="006A60A7">
        <w:rPr>
          <w:rFonts w:cs="Calibri"/>
          <w:color w:val="000000"/>
          <w:lang w:val="ro-RO"/>
        </w:rPr>
        <w:t xml:space="preserve">n cazul UAT-urilor care au nota de favorabilitate </w:t>
      </w:r>
      <w:r w:rsidRPr="006A60A7">
        <w:rPr>
          <w:rFonts w:cs="Calibri"/>
          <w:b/>
          <w:bCs/>
          <w:color w:val="000000"/>
          <w:lang w:val="ro-RO"/>
        </w:rPr>
        <w:t>poten</w:t>
      </w:r>
      <w:r w:rsidR="00A36AB5">
        <w:rPr>
          <w:rFonts w:cs="Calibri"/>
          <w:b/>
          <w:bCs/>
          <w:color w:val="000000"/>
          <w:lang w:val="ro-RO"/>
        </w:rPr>
        <w:t>t</w:t>
      </w:r>
      <w:r w:rsidRPr="006A60A7">
        <w:rPr>
          <w:rFonts w:cs="Calibri"/>
          <w:b/>
          <w:bCs/>
          <w:color w:val="000000"/>
          <w:lang w:val="ro-RO"/>
        </w:rPr>
        <w:t>at</w:t>
      </w:r>
      <w:r w:rsidR="00A36AB5">
        <w:rPr>
          <w:rFonts w:cs="Calibri"/>
          <w:b/>
          <w:bCs/>
          <w:color w:val="000000"/>
          <w:lang w:val="ro-RO"/>
        </w:rPr>
        <w:t>a</w:t>
      </w:r>
      <w:r w:rsidRPr="006A60A7">
        <w:rPr>
          <w:rFonts w:cs="Calibri"/>
          <w:b/>
          <w:bCs/>
          <w:color w:val="000000"/>
          <w:lang w:val="ro-RO"/>
        </w:rPr>
        <w:t xml:space="preserve"> </w:t>
      </w:r>
      <w:r w:rsidRPr="006A60A7">
        <w:rPr>
          <w:rFonts w:cs="Calibri"/>
          <w:color w:val="000000"/>
          <w:lang w:val="ro-RO"/>
        </w:rPr>
        <w:t>(cu valori sub 2,00, a</w:t>
      </w:r>
      <w:r w:rsidR="00A36AB5">
        <w:rPr>
          <w:rFonts w:cs="Calibri"/>
          <w:color w:val="000000"/>
          <w:lang w:val="ro-RO"/>
        </w:rPr>
        <w:t>s</w:t>
      </w:r>
      <w:r w:rsidRPr="006A60A7">
        <w:rPr>
          <w:rFonts w:cs="Calibri"/>
          <w:color w:val="000000"/>
          <w:lang w:val="ro-RO"/>
        </w:rPr>
        <w:t xml:space="preserve">a cum sunt stabilite </w:t>
      </w:r>
      <w:r w:rsidR="00A36AB5">
        <w:rPr>
          <w:rFonts w:cs="Calibri"/>
          <w:color w:val="000000"/>
          <w:lang w:val="ro-RO"/>
        </w:rPr>
        <w:t>i</w:t>
      </w:r>
      <w:r w:rsidRPr="006A60A7">
        <w:rPr>
          <w:rFonts w:cs="Calibri"/>
          <w:color w:val="000000"/>
          <w:lang w:val="ro-RO"/>
        </w:rPr>
        <w:t>n Anexa aferent</w:t>
      </w:r>
      <w:r w:rsidR="00A36AB5">
        <w:rPr>
          <w:rFonts w:cs="Calibri"/>
          <w:color w:val="000000"/>
          <w:lang w:val="ro-RO"/>
        </w:rPr>
        <w:t>a</w:t>
      </w:r>
      <w:r w:rsidRPr="006A60A7">
        <w:rPr>
          <w:rFonts w:cs="Calibri"/>
          <w:color w:val="000000"/>
          <w:lang w:val="ro-RO"/>
        </w:rPr>
        <w:t xml:space="preserve"> STP), pot fi eligibile amplasamentele din cadrul UAT-ului respectiv, dac</w:t>
      </w:r>
      <w:r w:rsidR="00A36AB5">
        <w:rPr>
          <w:rFonts w:cs="Calibri"/>
          <w:color w:val="000000"/>
          <w:lang w:val="ro-RO"/>
        </w:rPr>
        <w:t>a</w:t>
      </w:r>
      <w:r w:rsidRPr="006A60A7">
        <w:rPr>
          <w:rFonts w:cs="Calibri"/>
          <w:color w:val="000000"/>
          <w:lang w:val="ro-RO"/>
        </w:rPr>
        <w:t xml:space="preserve"> solicitantul sprijinului furnizeaz</w:t>
      </w:r>
      <w:r w:rsidR="00A36AB5">
        <w:rPr>
          <w:rFonts w:cs="Calibri"/>
          <w:color w:val="000000"/>
          <w:lang w:val="ro-RO"/>
        </w:rPr>
        <w:t>a</w:t>
      </w:r>
      <w:r w:rsidRPr="006A60A7">
        <w:rPr>
          <w:rFonts w:cs="Calibri"/>
          <w:color w:val="000000"/>
          <w:lang w:val="ro-RO"/>
        </w:rPr>
        <w:t xml:space="preserve"> AFIR un studiu avizat de ICDP M</w:t>
      </w:r>
      <w:r w:rsidR="00A36AB5">
        <w:rPr>
          <w:rFonts w:cs="Calibri"/>
          <w:color w:val="000000"/>
          <w:lang w:val="ro-RO"/>
        </w:rPr>
        <w:t>a</w:t>
      </w:r>
      <w:r w:rsidRPr="006A60A7">
        <w:rPr>
          <w:rFonts w:cs="Calibri"/>
          <w:color w:val="000000"/>
          <w:lang w:val="ro-RO"/>
        </w:rPr>
        <w:t>r</w:t>
      </w:r>
      <w:r w:rsidR="00A36AB5">
        <w:rPr>
          <w:rFonts w:cs="Calibri"/>
          <w:color w:val="000000"/>
          <w:lang w:val="ro-RO"/>
        </w:rPr>
        <w:t>a</w:t>
      </w:r>
      <w:r w:rsidRPr="006A60A7">
        <w:rPr>
          <w:rFonts w:cs="Calibri"/>
          <w:color w:val="000000"/>
          <w:lang w:val="ro-RO"/>
        </w:rPr>
        <w:t>cineni, efectuat prin metodologia studiului privind zonarea speciilor pomicole, conform c</w:t>
      </w:r>
      <w:r w:rsidR="00A36AB5">
        <w:rPr>
          <w:rFonts w:cs="Calibri"/>
          <w:color w:val="000000"/>
          <w:lang w:val="ro-RO"/>
        </w:rPr>
        <w:t>a</w:t>
      </w:r>
      <w:r w:rsidRPr="006A60A7">
        <w:rPr>
          <w:rFonts w:cs="Calibri"/>
          <w:color w:val="000000"/>
          <w:lang w:val="ro-RO"/>
        </w:rPr>
        <w:t>ruia se demonstreaz</w:t>
      </w:r>
      <w:r w:rsidR="00A36AB5">
        <w:rPr>
          <w:rFonts w:cs="Calibri"/>
          <w:color w:val="000000"/>
          <w:lang w:val="ro-RO"/>
        </w:rPr>
        <w:t>a</w:t>
      </w:r>
      <w:r w:rsidRPr="006A60A7">
        <w:rPr>
          <w:rFonts w:cs="Calibri"/>
          <w:color w:val="000000"/>
          <w:lang w:val="ro-RO"/>
        </w:rPr>
        <w:t xml:space="preserve"> c</w:t>
      </w:r>
      <w:r w:rsidR="00A36AB5">
        <w:rPr>
          <w:rFonts w:cs="Calibri"/>
          <w:color w:val="000000"/>
          <w:lang w:val="ro-RO"/>
        </w:rPr>
        <w:t>a</w:t>
      </w:r>
      <w:r w:rsidRPr="006A60A7">
        <w:rPr>
          <w:rFonts w:cs="Calibri"/>
          <w:color w:val="000000"/>
          <w:lang w:val="ro-RO"/>
        </w:rPr>
        <w:t xml:space="preserve"> amplasamentul respectiv are o not</w:t>
      </w:r>
      <w:r w:rsidR="00A36AB5">
        <w:rPr>
          <w:rFonts w:cs="Calibri"/>
          <w:color w:val="000000"/>
          <w:lang w:val="ro-RO"/>
        </w:rPr>
        <w:t>a</w:t>
      </w:r>
      <w:r w:rsidRPr="006A60A7">
        <w:rPr>
          <w:rFonts w:cs="Calibri"/>
          <w:color w:val="000000"/>
          <w:lang w:val="ro-RO"/>
        </w:rPr>
        <w:t xml:space="preserve"> de favorabilitate natural</w:t>
      </w:r>
      <w:r w:rsidR="00A36AB5">
        <w:rPr>
          <w:rFonts w:cs="Calibri"/>
          <w:color w:val="000000"/>
          <w:lang w:val="ro-RO"/>
        </w:rPr>
        <w:t>a</w:t>
      </w:r>
      <w:r w:rsidRPr="006A60A7">
        <w:rPr>
          <w:rFonts w:cs="Calibri"/>
          <w:color w:val="000000"/>
          <w:lang w:val="ro-RO"/>
        </w:rPr>
        <w:t xml:space="preserve"> sau poten</w:t>
      </w:r>
      <w:r w:rsidR="00A36AB5">
        <w:rPr>
          <w:rFonts w:cs="Calibri"/>
          <w:color w:val="000000"/>
          <w:lang w:val="ro-RO"/>
        </w:rPr>
        <w:t>t</w:t>
      </w:r>
      <w:r w:rsidRPr="006A60A7">
        <w:rPr>
          <w:rFonts w:cs="Calibri"/>
          <w:color w:val="000000"/>
          <w:lang w:val="ro-RO"/>
        </w:rPr>
        <w:t>at</w:t>
      </w:r>
      <w:r w:rsidR="00A36AB5">
        <w:rPr>
          <w:rFonts w:cs="Calibri"/>
          <w:color w:val="000000"/>
          <w:lang w:val="ro-RO"/>
        </w:rPr>
        <w:t>a</w:t>
      </w:r>
      <w:r w:rsidR="00EE0940">
        <w:rPr>
          <w:rFonts w:cs="Calibri"/>
          <w:color w:val="000000"/>
          <w:lang w:val="ro-RO"/>
        </w:rPr>
        <w:t xml:space="preserve"> ≥2,00. </w:t>
      </w:r>
      <w:r w:rsidRPr="006A60A7">
        <w:rPr>
          <w:rFonts w:cs="Calibri"/>
          <w:b/>
          <w:bCs/>
          <w:color w:val="000000"/>
          <w:lang w:val="ro-RO"/>
        </w:rPr>
        <w:t xml:space="preserv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00A36AB5">
        <w:rPr>
          <w:rFonts w:cs="Calibri"/>
          <w:color w:val="000000"/>
          <w:lang w:val="ro-RO"/>
        </w:rPr>
        <w:t>I</w:t>
      </w:r>
      <w:r w:rsidRPr="006A60A7">
        <w:rPr>
          <w:rFonts w:cs="Calibri"/>
          <w:color w:val="000000"/>
          <w:lang w:val="ro-RO"/>
        </w:rPr>
        <w:t>n cazul exploata</w:t>
      </w:r>
      <w:r w:rsidR="00A36AB5">
        <w:rPr>
          <w:rFonts w:cs="Calibri"/>
          <w:color w:val="000000"/>
          <w:lang w:val="ro-RO"/>
        </w:rPr>
        <w:t>t</w:t>
      </w:r>
      <w:r w:rsidRPr="006A60A7">
        <w:rPr>
          <w:rFonts w:cs="Calibri"/>
          <w:color w:val="000000"/>
          <w:lang w:val="ro-RO"/>
        </w:rPr>
        <w:t xml:space="preserve">iilor care presupun </w:t>
      </w:r>
      <w:r w:rsidR="00A36AB5">
        <w:rPr>
          <w:rFonts w:cs="Calibri"/>
          <w:b/>
          <w:bCs/>
          <w:color w:val="000000"/>
          <w:lang w:val="ro-RO"/>
        </w:rPr>
        <w:t>i</w:t>
      </w:r>
      <w:r w:rsidRPr="006A60A7">
        <w:rPr>
          <w:rFonts w:cs="Calibri"/>
          <w:b/>
          <w:bCs/>
          <w:color w:val="000000"/>
          <w:lang w:val="ro-RO"/>
        </w:rPr>
        <w:t>nfiin</w:t>
      </w:r>
      <w:r w:rsidR="00A36AB5">
        <w:rPr>
          <w:rFonts w:cs="Calibri"/>
          <w:b/>
          <w:bCs/>
          <w:color w:val="000000"/>
          <w:lang w:val="ro-RO"/>
        </w:rPr>
        <w:t>t</w:t>
      </w:r>
      <w:r w:rsidRPr="006A60A7">
        <w:rPr>
          <w:rFonts w:cs="Calibri"/>
          <w:b/>
          <w:bCs/>
          <w:color w:val="000000"/>
          <w:lang w:val="ro-RO"/>
        </w:rPr>
        <w:t xml:space="preserve">are </w:t>
      </w:r>
      <w:r w:rsidR="00A36AB5">
        <w:rPr>
          <w:rFonts w:cs="Calibri"/>
          <w:b/>
          <w:bCs/>
          <w:color w:val="000000"/>
          <w:lang w:val="ro-RO"/>
        </w:rPr>
        <w:t>s</w:t>
      </w:r>
      <w:r w:rsidRPr="006A60A7">
        <w:rPr>
          <w:rFonts w:cs="Calibri"/>
          <w:b/>
          <w:bCs/>
          <w:color w:val="000000"/>
          <w:lang w:val="ro-RO"/>
        </w:rPr>
        <w:t>i/ sau reconversia planta</w:t>
      </w:r>
      <w:r w:rsidR="00A36AB5">
        <w:rPr>
          <w:rFonts w:cs="Calibri"/>
          <w:b/>
          <w:bCs/>
          <w:color w:val="000000"/>
          <w:lang w:val="ro-RO"/>
        </w:rPr>
        <w:t>t</w:t>
      </w:r>
      <w:r w:rsidRPr="006A60A7">
        <w:rPr>
          <w:rFonts w:cs="Calibri"/>
          <w:b/>
          <w:bCs/>
          <w:color w:val="000000"/>
          <w:lang w:val="ro-RO"/>
        </w:rPr>
        <w:t xml:space="preserve">iilor pomicole, </w:t>
      </w:r>
      <w:r w:rsidRPr="006A60A7">
        <w:rPr>
          <w:rFonts w:cs="Calibri"/>
          <w:color w:val="000000"/>
          <w:lang w:val="ro-RO"/>
        </w:rPr>
        <w:t xml:space="preserve">materialul fructifer utilizat/ de </w:t>
      </w:r>
      <w:r w:rsidR="00A36AB5">
        <w:rPr>
          <w:rFonts w:cs="Calibri"/>
          <w:color w:val="000000"/>
          <w:lang w:val="ro-RO"/>
        </w:rPr>
        <w:t>i</w:t>
      </w:r>
      <w:r w:rsidRPr="006A60A7">
        <w:rPr>
          <w:rFonts w:cs="Calibri"/>
          <w:color w:val="000000"/>
          <w:lang w:val="ro-RO"/>
        </w:rPr>
        <w:t>nmul</w:t>
      </w:r>
      <w:r w:rsidR="00A36AB5">
        <w:rPr>
          <w:rFonts w:cs="Calibri"/>
          <w:color w:val="000000"/>
          <w:lang w:val="ro-RO"/>
        </w:rPr>
        <w:t>t</w:t>
      </w:r>
      <w:r w:rsidRPr="006A60A7">
        <w:rPr>
          <w:rFonts w:cs="Calibri"/>
          <w:color w:val="000000"/>
          <w:lang w:val="ro-RO"/>
        </w:rPr>
        <w:t>ire trebuie s</w:t>
      </w:r>
      <w:r w:rsidR="00A36AB5">
        <w:rPr>
          <w:rFonts w:cs="Calibri"/>
          <w:color w:val="000000"/>
          <w:lang w:val="ro-RO"/>
        </w:rPr>
        <w:t>a</w:t>
      </w:r>
      <w:r w:rsidRPr="006A60A7">
        <w:rPr>
          <w:rFonts w:cs="Calibri"/>
          <w:color w:val="000000"/>
          <w:lang w:val="ro-RO"/>
        </w:rPr>
        <w:t xml:space="preserve"> fie din categoria biologic</w:t>
      </w:r>
      <w:r w:rsidR="00A36AB5">
        <w:rPr>
          <w:rFonts w:cs="Calibri"/>
          <w:color w:val="000000"/>
          <w:lang w:val="ro-RO"/>
        </w:rPr>
        <w:t>a</w:t>
      </w:r>
      <w:r w:rsidRPr="006A60A7">
        <w:rPr>
          <w:rFonts w:cs="Calibri"/>
          <w:color w:val="000000"/>
          <w:lang w:val="ro-RO"/>
        </w:rPr>
        <w:t xml:space="preserve"> </w:t>
      </w:r>
      <w:r w:rsidRPr="006A60A7">
        <w:rPr>
          <w:rFonts w:cs="Calibri"/>
          <w:i/>
          <w:iCs/>
          <w:color w:val="000000"/>
          <w:lang w:val="ro-RO"/>
        </w:rPr>
        <w:t xml:space="preserve">certificat, </w:t>
      </w:r>
      <w:r w:rsidRPr="006A60A7">
        <w:rPr>
          <w:rFonts w:cs="Calibri"/>
          <w:color w:val="000000"/>
          <w:lang w:val="ro-RO"/>
        </w:rPr>
        <w:t>sau dintr-o categorie – superioar</w:t>
      </w:r>
      <w:r w:rsidR="00A36AB5">
        <w:rPr>
          <w:rFonts w:cs="Calibri"/>
          <w:color w:val="000000"/>
          <w:lang w:val="ro-RO"/>
        </w:rPr>
        <w:t>a</w:t>
      </w:r>
      <w:r w:rsidRPr="006A60A7">
        <w:rPr>
          <w:rFonts w:cs="Calibri"/>
          <w:color w:val="000000"/>
          <w:lang w:val="ro-RO"/>
        </w:rPr>
        <w:t>, cu excep</w:t>
      </w:r>
      <w:r w:rsidR="00A36AB5">
        <w:rPr>
          <w:rFonts w:cs="Calibri"/>
          <w:color w:val="000000"/>
          <w:lang w:val="ro-RO"/>
        </w:rPr>
        <w:t>t</w:t>
      </w:r>
      <w:r w:rsidRPr="006A60A7">
        <w:rPr>
          <w:rFonts w:cs="Calibri"/>
          <w:color w:val="000000"/>
          <w:lang w:val="ro-RO"/>
        </w:rPr>
        <w:t xml:space="preserve">ia nucului </w:t>
      </w:r>
      <w:r w:rsidR="00A36AB5">
        <w:rPr>
          <w:rFonts w:cs="Calibri"/>
          <w:color w:val="000000"/>
          <w:lang w:val="ro-RO"/>
        </w:rPr>
        <w:t>s</w:t>
      </w:r>
      <w:r w:rsidRPr="006A60A7">
        <w:rPr>
          <w:rFonts w:cs="Calibri"/>
          <w:color w:val="000000"/>
          <w:lang w:val="ro-RO"/>
        </w:rPr>
        <w:t>i alunului, care poate fi material de plantare CAC (conformitas agraria communitatis). Acest document va fi prezentat obligatoriu la solicitarea celei de-a doua cereri de plat</w:t>
      </w:r>
      <w:r w:rsidR="00A36AB5">
        <w:rPr>
          <w:rFonts w:cs="Calibri"/>
          <w:color w:val="000000"/>
          <w:lang w:val="ro-RO"/>
        </w:rPr>
        <w:t>a</w:t>
      </w:r>
      <w:r w:rsidRPr="006A60A7">
        <w:rPr>
          <w:rFonts w:cs="Calibri"/>
          <w:color w:val="000000"/>
          <w:lang w:val="ro-RO"/>
        </w:rPr>
        <w:t xml:space="preserve">) </w:t>
      </w:r>
      <w:r w:rsidR="00A36AB5">
        <w:rPr>
          <w:rFonts w:cs="Calibri"/>
          <w:b/>
          <w:bCs/>
          <w:color w:val="000000"/>
          <w:lang w:val="ro-RO"/>
        </w:rPr>
        <w:t>s</w:t>
      </w:r>
      <w:r w:rsidRPr="006A60A7">
        <w:rPr>
          <w:rFonts w:cs="Calibri"/>
          <w:b/>
          <w:bCs/>
          <w:color w:val="000000"/>
          <w:lang w:val="ro-RO"/>
        </w:rPr>
        <w:t>i vor respecta condi</w:t>
      </w:r>
      <w:r w:rsidR="00A36AB5">
        <w:rPr>
          <w:rFonts w:cs="Calibri"/>
          <w:b/>
          <w:bCs/>
          <w:color w:val="000000"/>
          <w:lang w:val="ro-RO"/>
        </w:rPr>
        <w:t>t</w:t>
      </w:r>
      <w:r w:rsidRPr="006A60A7">
        <w:rPr>
          <w:rFonts w:cs="Calibri"/>
          <w:b/>
          <w:bCs/>
          <w:color w:val="000000"/>
          <w:lang w:val="ro-RO"/>
        </w:rPr>
        <w:t>iile prev</w:t>
      </w:r>
      <w:r w:rsidR="00A36AB5">
        <w:rPr>
          <w:rFonts w:cs="Calibri"/>
          <w:b/>
          <w:bCs/>
          <w:color w:val="000000"/>
          <w:lang w:val="ro-RO"/>
        </w:rPr>
        <w:t>a</w:t>
      </w:r>
      <w:r w:rsidRPr="006A60A7">
        <w:rPr>
          <w:rFonts w:cs="Calibri"/>
          <w:b/>
          <w:bCs/>
          <w:color w:val="000000"/>
          <w:lang w:val="ro-RO"/>
        </w:rPr>
        <w:t xml:space="preserve">zute prin prezentul Ghid </w:t>
      </w:r>
      <w:r w:rsidR="00A36AB5">
        <w:rPr>
          <w:rFonts w:cs="Calibri"/>
          <w:b/>
          <w:bCs/>
          <w:color w:val="000000"/>
          <w:lang w:val="ro-RO"/>
        </w:rPr>
        <w:t>s</w:t>
      </w:r>
      <w:r w:rsidRPr="006A60A7">
        <w:rPr>
          <w:rFonts w:cs="Calibri"/>
          <w:b/>
          <w:bCs/>
          <w:color w:val="000000"/>
          <w:lang w:val="ro-RO"/>
        </w:rPr>
        <w:t>i Fi</w:t>
      </w:r>
      <w:r w:rsidR="00A36AB5">
        <w:rPr>
          <w:rFonts w:cs="Calibri"/>
          <w:b/>
          <w:bCs/>
          <w:color w:val="000000"/>
          <w:lang w:val="ro-RO"/>
        </w:rPr>
        <w:t>s</w:t>
      </w:r>
      <w:r w:rsidRPr="006A60A7">
        <w:rPr>
          <w:rFonts w:cs="Calibri"/>
          <w:b/>
          <w:bCs/>
          <w:color w:val="000000"/>
          <w:lang w:val="ro-RO"/>
        </w:rPr>
        <w:t>a tehnic</w:t>
      </w:r>
      <w:r w:rsidR="00A36AB5">
        <w:rPr>
          <w:rFonts w:cs="Calibri"/>
          <w:b/>
          <w:bCs/>
          <w:color w:val="000000"/>
          <w:lang w:val="ro-RO"/>
        </w:rPr>
        <w:t>a</w:t>
      </w:r>
      <w:r w:rsidRPr="006A60A7">
        <w:rPr>
          <w:rFonts w:cs="Calibri"/>
          <w:b/>
          <w:bCs/>
          <w:color w:val="000000"/>
          <w:lang w:val="ro-RO"/>
        </w:rPr>
        <w:t xml:space="preserve"> a m</w:t>
      </w:r>
      <w:r w:rsidR="00A36AB5">
        <w:rPr>
          <w:rFonts w:cs="Calibri"/>
          <w:b/>
          <w:bCs/>
          <w:color w:val="000000"/>
          <w:lang w:val="ro-RO"/>
        </w:rPr>
        <w:t>a</w:t>
      </w:r>
      <w:r w:rsidRPr="006A60A7">
        <w:rPr>
          <w:rFonts w:cs="Calibri"/>
          <w:b/>
          <w:bCs/>
          <w:color w:val="000000"/>
          <w:lang w:val="ro-RO"/>
        </w:rPr>
        <w:t xml:space="preserve">surii.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b/>
          <w:bCs/>
          <w:color w:val="000000"/>
          <w:lang w:val="ro-RO"/>
        </w:rPr>
        <w:tab/>
        <w:t xml:space="preserve">Solicitantul va indica </w:t>
      </w:r>
      <w:r w:rsidR="00A36AB5">
        <w:rPr>
          <w:rFonts w:cs="Calibri"/>
          <w:b/>
          <w:bCs/>
          <w:color w:val="000000"/>
          <w:lang w:val="ro-RO"/>
        </w:rPr>
        <w:t>i</w:t>
      </w:r>
      <w:r w:rsidRPr="006A60A7">
        <w:rPr>
          <w:rFonts w:cs="Calibri"/>
          <w:b/>
          <w:bCs/>
          <w:color w:val="000000"/>
          <w:lang w:val="ro-RO"/>
        </w:rPr>
        <w:t xml:space="preserve">n Planul de afaceri pentru furnizorul care </w:t>
      </w:r>
      <w:r w:rsidR="00A36AB5">
        <w:rPr>
          <w:rFonts w:cs="Calibri"/>
          <w:b/>
          <w:bCs/>
          <w:color w:val="000000"/>
          <w:lang w:val="ro-RO"/>
        </w:rPr>
        <w:t>i</w:t>
      </w:r>
      <w:r w:rsidRPr="006A60A7">
        <w:rPr>
          <w:rFonts w:cs="Calibri"/>
          <w:b/>
          <w:bCs/>
          <w:color w:val="000000"/>
          <w:lang w:val="ro-RO"/>
        </w:rPr>
        <w:t>i va emite materialul s</w:t>
      </w:r>
      <w:r w:rsidR="00A36AB5">
        <w:rPr>
          <w:rFonts w:cs="Calibri"/>
          <w:b/>
          <w:bCs/>
          <w:color w:val="000000"/>
          <w:lang w:val="ro-RO"/>
        </w:rPr>
        <w:t>a</w:t>
      </w:r>
      <w:r w:rsidRPr="006A60A7">
        <w:rPr>
          <w:rFonts w:cs="Calibri"/>
          <w:b/>
          <w:bCs/>
          <w:color w:val="000000"/>
          <w:lang w:val="ro-RO"/>
        </w:rPr>
        <w:t xml:space="preserve">ditor, certificat pentru </w:t>
      </w:r>
      <w:r w:rsidR="00A36AB5">
        <w:rPr>
          <w:rFonts w:cs="Calibri"/>
          <w:b/>
          <w:bCs/>
          <w:color w:val="000000"/>
          <w:lang w:val="ro-RO"/>
        </w:rPr>
        <w:t>i</w:t>
      </w:r>
      <w:r w:rsidRPr="006A60A7">
        <w:rPr>
          <w:rFonts w:cs="Calibri"/>
          <w:b/>
          <w:bCs/>
          <w:color w:val="000000"/>
          <w:lang w:val="ro-RO"/>
        </w:rPr>
        <w:t>ndeplinirea criteriului de selec</w:t>
      </w:r>
      <w:r w:rsidR="00A36AB5">
        <w:rPr>
          <w:rFonts w:cs="Calibri"/>
          <w:b/>
          <w:bCs/>
          <w:color w:val="000000"/>
          <w:lang w:val="ro-RO"/>
        </w:rPr>
        <w:t>t</w:t>
      </w:r>
      <w:r w:rsidRPr="006A60A7">
        <w:rPr>
          <w:rFonts w:cs="Calibri"/>
          <w:b/>
          <w:bCs/>
          <w:color w:val="000000"/>
          <w:lang w:val="ro-RO"/>
        </w:rPr>
        <w:t xml:space="preserve">ie.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b/>
          <w:bCs/>
          <w:color w:val="000000"/>
          <w:lang w:val="ro-RO"/>
        </w:rPr>
        <w:tab/>
      </w:r>
      <w:r w:rsidR="00A36AB5">
        <w:rPr>
          <w:rFonts w:cs="Calibri"/>
          <w:color w:val="000000"/>
          <w:lang w:val="ro-RO"/>
        </w:rPr>
        <w:t>I</w:t>
      </w:r>
      <w:r w:rsidRPr="006A60A7">
        <w:rPr>
          <w:rFonts w:cs="Calibri"/>
          <w:color w:val="000000"/>
          <w:lang w:val="ro-RO"/>
        </w:rPr>
        <w:t xml:space="preserve">n cazul </w:t>
      </w:r>
      <w:r w:rsidR="00A36AB5">
        <w:rPr>
          <w:rFonts w:cs="Calibri"/>
          <w:color w:val="000000"/>
          <w:lang w:val="ro-RO"/>
        </w:rPr>
        <w:t>i</w:t>
      </w:r>
      <w:r w:rsidRPr="006A60A7">
        <w:rPr>
          <w:rFonts w:cs="Calibri"/>
          <w:color w:val="000000"/>
          <w:lang w:val="ro-RO"/>
        </w:rPr>
        <w:t>n care prin intermediul Planului de afaceri solicitantul propune dezvoltarea unei exploata</w:t>
      </w:r>
      <w:r w:rsidR="00A36AB5">
        <w:rPr>
          <w:rFonts w:cs="Calibri"/>
          <w:color w:val="000000"/>
          <w:lang w:val="ro-RO"/>
        </w:rPr>
        <w:t>t</w:t>
      </w:r>
      <w:r w:rsidRPr="006A60A7">
        <w:rPr>
          <w:rFonts w:cs="Calibri"/>
          <w:color w:val="000000"/>
          <w:lang w:val="ro-RO"/>
        </w:rPr>
        <w:t>ii pomicole, se vor respecta condi</w:t>
      </w:r>
      <w:r w:rsidR="00A36AB5">
        <w:rPr>
          <w:rFonts w:cs="Calibri"/>
          <w:color w:val="000000"/>
          <w:lang w:val="ro-RO"/>
        </w:rPr>
        <w:t>t</w:t>
      </w:r>
      <w:r w:rsidRPr="006A60A7">
        <w:rPr>
          <w:rFonts w:cs="Calibri"/>
          <w:color w:val="000000"/>
          <w:lang w:val="ro-RO"/>
        </w:rPr>
        <w:t>iile prev</w:t>
      </w:r>
      <w:r w:rsidR="00A36AB5">
        <w:rPr>
          <w:rFonts w:cs="Calibri"/>
          <w:color w:val="000000"/>
          <w:lang w:val="ro-RO"/>
        </w:rPr>
        <w:t>a</w:t>
      </w:r>
      <w:r w:rsidRPr="006A60A7">
        <w:rPr>
          <w:rFonts w:cs="Calibri"/>
          <w:color w:val="000000"/>
          <w:lang w:val="ro-RO"/>
        </w:rPr>
        <w:t xml:space="preserve">zute </w:t>
      </w:r>
      <w:r w:rsidR="00A36AB5">
        <w:rPr>
          <w:rFonts w:cs="Calibri"/>
          <w:color w:val="000000"/>
          <w:lang w:val="ro-RO"/>
        </w:rPr>
        <w:t>i</w:t>
      </w:r>
      <w:r w:rsidRPr="006A60A7">
        <w:rPr>
          <w:rFonts w:cs="Calibri"/>
          <w:color w:val="000000"/>
          <w:lang w:val="ro-RO"/>
        </w:rPr>
        <w:t>n Legea pomiculturii nr.348/ 2003, cu modific</w:t>
      </w:r>
      <w:r w:rsidR="00A36AB5">
        <w:rPr>
          <w:rFonts w:cs="Calibri"/>
          <w:color w:val="000000"/>
          <w:lang w:val="ro-RO"/>
        </w:rPr>
        <w:t>a</w:t>
      </w:r>
      <w:r w:rsidRPr="006A60A7">
        <w:rPr>
          <w:rFonts w:cs="Calibri"/>
          <w:color w:val="000000"/>
          <w:lang w:val="ro-RO"/>
        </w:rPr>
        <w:t xml:space="preserve">rile </w:t>
      </w:r>
      <w:r w:rsidR="00A36AB5">
        <w:rPr>
          <w:rFonts w:cs="Calibri"/>
          <w:color w:val="000000"/>
          <w:lang w:val="ro-RO"/>
        </w:rPr>
        <w:t>s</w:t>
      </w:r>
      <w:r w:rsidRPr="006A60A7">
        <w:rPr>
          <w:rFonts w:cs="Calibri"/>
          <w:color w:val="000000"/>
          <w:lang w:val="ro-RO"/>
        </w:rPr>
        <w:t>i complet</w:t>
      </w:r>
      <w:r w:rsidR="00A36AB5">
        <w:rPr>
          <w:rFonts w:cs="Calibri"/>
          <w:color w:val="000000"/>
          <w:lang w:val="ro-RO"/>
        </w:rPr>
        <w:t>a</w:t>
      </w:r>
      <w:r w:rsidRPr="006A60A7">
        <w:rPr>
          <w:rFonts w:cs="Calibri"/>
          <w:color w:val="000000"/>
          <w:lang w:val="ro-RO"/>
        </w:rPr>
        <w:t xml:space="preserve">rile ulterioare.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00A36AB5">
        <w:rPr>
          <w:rFonts w:cs="Calibri"/>
          <w:color w:val="000000"/>
          <w:lang w:val="ro-RO"/>
        </w:rPr>
        <w:t>I</w:t>
      </w:r>
      <w:r w:rsidRPr="006A60A7">
        <w:rPr>
          <w:rFonts w:cs="Calibri"/>
          <w:color w:val="000000"/>
          <w:lang w:val="ro-RO"/>
        </w:rPr>
        <w:t xml:space="preserve">n cazul </w:t>
      </w:r>
      <w:r w:rsidRPr="006A60A7">
        <w:rPr>
          <w:rFonts w:cs="Calibri"/>
          <w:b/>
          <w:bCs/>
          <w:color w:val="000000"/>
          <w:lang w:val="ro-RO"/>
        </w:rPr>
        <w:t>investi</w:t>
      </w:r>
      <w:r w:rsidR="00A36AB5">
        <w:rPr>
          <w:rFonts w:cs="Calibri"/>
          <w:b/>
          <w:bCs/>
          <w:color w:val="000000"/>
          <w:lang w:val="ro-RO"/>
        </w:rPr>
        <w:t>t</w:t>
      </w:r>
      <w:r w:rsidRPr="006A60A7">
        <w:rPr>
          <w:rFonts w:cs="Calibri"/>
          <w:b/>
          <w:bCs/>
          <w:color w:val="000000"/>
          <w:lang w:val="ro-RO"/>
        </w:rPr>
        <w:t xml:space="preserve">iilor </w:t>
      </w:r>
      <w:r w:rsidR="00A36AB5">
        <w:rPr>
          <w:rFonts w:cs="Calibri"/>
          <w:b/>
          <w:bCs/>
          <w:color w:val="000000"/>
          <w:lang w:val="ro-RO"/>
        </w:rPr>
        <w:t>i</w:t>
      </w:r>
      <w:r w:rsidRPr="006A60A7">
        <w:rPr>
          <w:rFonts w:cs="Calibri"/>
          <w:b/>
          <w:bCs/>
          <w:color w:val="000000"/>
          <w:lang w:val="ro-RO"/>
        </w:rPr>
        <w:t>n exploata</w:t>
      </w:r>
      <w:r w:rsidR="00A36AB5">
        <w:rPr>
          <w:rFonts w:cs="Calibri"/>
          <w:b/>
          <w:bCs/>
          <w:color w:val="000000"/>
          <w:lang w:val="ro-RO"/>
        </w:rPr>
        <w:t>t</w:t>
      </w:r>
      <w:r w:rsidRPr="006A60A7">
        <w:rPr>
          <w:rFonts w:cs="Calibri"/>
          <w:b/>
          <w:bCs/>
          <w:color w:val="000000"/>
          <w:lang w:val="ro-RO"/>
        </w:rPr>
        <w:t>ii viticole pentru soiurile de struguri de vin</w:t>
      </w:r>
      <w:r w:rsidRPr="006A60A7">
        <w:rPr>
          <w:rFonts w:cs="Calibri"/>
          <w:color w:val="000000"/>
          <w:lang w:val="ro-RO"/>
        </w:rPr>
        <w:t>, vor fi eligibile doar exploata</w:t>
      </w:r>
      <w:r w:rsidR="00A36AB5">
        <w:rPr>
          <w:rFonts w:cs="Calibri"/>
          <w:color w:val="000000"/>
          <w:lang w:val="ro-RO"/>
        </w:rPr>
        <w:t>t</w:t>
      </w:r>
      <w:r w:rsidRPr="006A60A7">
        <w:rPr>
          <w:rFonts w:cs="Calibri"/>
          <w:color w:val="000000"/>
          <w:lang w:val="ro-RO"/>
        </w:rPr>
        <w:t>iile de vi</w:t>
      </w:r>
      <w:r w:rsidR="00A36AB5">
        <w:rPr>
          <w:rFonts w:cs="Calibri"/>
          <w:color w:val="000000"/>
          <w:lang w:val="ro-RO"/>
        </w:rPr>
        <w:t>ta</w:t>
      </w:r>
      <w:r w:rsidRPr="006A60A7">
        <w:rPr>
          <w:rFonts w:cs="Calibri"/>
          <w:color w:val="000000"/>
          <w:lang w:val="ro-RO"/>
        </w:rPr>
        <w:t xml:space="preserve"> de vie pentru vin din arealele viticole nominalizate prin OMADR 397/2003 pentru aprobarea Nominaliz</w:t>
      </w:r>
      <w:r w:rsidR="00A36AB5">
        <w:rPr>
          <w:rFonts w:cs="Calibri"/>
          <w:color w:val="000000"/>
          <w:lang w:val="ro-RO"/>
        </w:rPr>
        <w:t>a</w:t>
      </w:r>
      <w:r w:rsidRPr="006A60A7">
        <w:rPr>
          <w:rFonts w:cs="Calibri"/>
          <w:color w:val="000000"/>
          <w:lang w:val="ro-RO"/>
        </w:rPr>
        <w:t xml:space="preserve">rii arealelor viticole </w:t>
      </w:r>
      <w:r w:rsidR="00A36AB5">
        <w:rPr>
          <w:rFonts w:cs="Calibri"/>
          <w:color w:val="000000"/>
          <w:lang w:val="ro-RO"/>
        </w:rPr>
        <w:t>s</w:t>
      </w:r>
      <w:r w:rsidRPr="006A60A7">
        <w:rPr>
          <w:rFonts w:cs="Calibri"/>
          <w:color w:val="000000"/>
          <w:lang w:val="ro-RO"/>
        </w:rPr>
        <w:t xml:space="preserve">i </w:t>
      </w:r>
      <w:r w:rsidR="00A36AB5">
        <w:rPr>
          <w:rFonts w:cs="Calibri"/>
          <w:color w:val="000000"/>
          <w:lang w:val="ro-RO"/>
        </w:rPr>
        <w:t>i</w:t>
      </w:r>
      <w:r w:rsidRPr="006A60A7">
        <w:rPr>
          <w:rFonts w:cs="Calibri"/>
          <w:color w:val="000000"/>
          <w:lang w:val="ro-RO"/>
        </w:rPr>
        <w:t>ncadr</w:t>
      </w:r>
      <w:r w:rsidR="00A36AB5">
        <w:rPr>
          <w:rFonts w:cs="Calibri"/>
          <w:color w:val="000000"/>
          <w:lang w:val="ro-RO"/>
        </w:rPr>
        <w:t>a</w:t>
      </w:r>
      <w:r w:rsidRPr="006A60A7">
        <w:rPr>
          <w:rFonts w:cs="Calibri"/>
          <w:color w:val="000000"/>
          <w:lang w:val="ro-RO"/>
        </w:rPr>
        <w:t>rii localit</w:t>
      </w:r>
      <w:r w:rsidR="00A36AB5">
        <w:rPr>
          <w:rFonts w:cs="Calibri"/>
          <w:color w:val="000000"/>
          <w:lang w:val="ro-RO"/>
        </w:rPr>
        <w:t>at</w:t>
      </w:r>
      <w:r w:rsidRPr="006A60A7">
        <w:rPr>
          <w:rFonts w:cs="Calibri"/>
          <w:color w:val="000000"/>
          <w:lang w:val="ro-RO"/>
        </w:rPr>
        <w:t xml:space="preserve">ilor pe regiuni viticole, podgorii </w:t>
      </w:r>
      <w:r w:rsidR="00A36AB5">
        <w:rPr>
          <w:rFonts w:cs="Calibri"/>
          <w:color w:val="000000"/>
          <w:lang w:val="ro-RO"/>
        </w:rPr>
        <w:t>s</w:t>
      </w:r>
      <w:r w:rsidRPr="006A60A7">
        <w:rPr>
          <w:rFonts w:cs="Calibri"/>
          <w:color w:val="000000"/>
          <w:lang w:val="ro-RO"/>
        </w:rPr>
        <w:t>i centre viticole, cu modific</w:t>
      </w:r>
      <w:r w:rsidR="00A36AB5">
        <w:rPr>
          <w:rFonts w:cs="Calibri"/>
          <w:color w:val="000000"/>
          <w:lang w:val="ro-RO"/>
        </w:rPr>
        <w:t>a</w:t>
      </w:r>
      <w:r w:rsidRPr="006A60A7">
        <w:rPr>
          <w:rFonts w:cs="Calibri"/>
          <w:color w:val="000000"/>
          <w:lang w:val="ro-RO"/>
        </w:rPr>
        <w:t xml:space="preserve">rile </w:t>
      </w:r>
      <w:r w:rsidR="00A36AB5">
        <w:rPr>
          <w:rFonts w:cs="Calibri"/>
          <w:color w:val="000000"/>
          <w:lang w:val="ro-RO"/>
        </w:rPr>
        <w:t>s</w:t>
      </w:r>
      <w:r w:rsidRPr="006A60A7">
        <w:rPr>
          <w:rFonts w:cs="Calibri"/>
          <w:color w:val="000000"/>
          <w:lang w:val="ro-RO"/>
        </w:rPr>
        <w:t>i complet</w:t>
      </w:r>
      <w:r w:rsidR="00A36AB5">
        <w:rPr>
          <w:rFonts w:cs="Calibri"/>
          <w:color w:val="000000"/>
          <w:lang w:val="ro-RO"/>
        </w:rPr>
        <w:t>a</w:t>
      </w:r>
      <w:r w:rsidR="00EE0940">
        <w:rPr>
          <w:rFonts w:cs="Calibri"/>
          <w:color w:val="000000"/>
          <w:lang w:val="ro-RO"/>
        </w:rPr>
        <w:t>rile ulterioare.</w:t>
      </w:r>
    </w:p>
    <w:p w:rsidR="00E61BBC" w:rsidRPr="006A60A7" w:rsidRDefault="00E61BBC" w:rsidP="006A60A7">
      <w:pPr>
        <w:autoSpaceDE w:val="0"/>
        <w:autoSpaceDN w:val="0"/>
        <w:adjustRightInd w:val="0"/>
        <w:spacing w:after="0" w:line="240" w:lineRule="auto"/>
        <w:jc w:val="both"/>
        <w:rPr>
          <w:rFonts w:cs="Calibri"/>
          <w:color w:val="00B0F0"/>
          <w:lang w:val="ro-RO"/>
        </w:rPr>
      </w:pPr>
      <w:r w:rsidRPr="006A60A7">
        <w:rPr>
          <w:rFonts w:cs="Calibri"/>
          <w:b/>
          <w:bCs/>
          <w:color w:val="00B0F0"/>
          <w:lang w:val="ro-RO"/>
        </w:rPr>
        <w:t xml:space="preserve">Foarte important!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00A36AB5">
        <w:rPr>
          <w:rFonts w:cs="Calibri"/>
          <w:color w:val="000000"/>
          <w:lang w:val="ro-RO"/>
        </w:rPr>
        <w:t>I</w:t>
      </w:r>
      <w:r w:rsidRPr="006A60A7">
        <w:rPr>
          <w:rFonts w:cs="Calibri"/>
          <w:color w:val="000000"/>
          <w:lang w:val="ro-RO"/>
        </w:rPr>
        <w:t>n cazul proiectelor care vizeaz</w:t>
      </w:r>
      <w:r w:rsidR="00A36AB5">
        <w:rPr>
          <w:rFonts w:cs="Calibri"/>
          <w:color w:val="000000"/>
          <w:lang w:val="ro-RO"/>
        </w:rPr>
        <w:t>a</w:t>
      </w:r>
      <w:r w:rsidRPr="006A60A7">
        <w:rPr>
          <w:rFonts w:cs="Calibri"/>
          <w:color w:val="000000"/>
          <w:lang w:val="ro-RO"/>
        </w:rPr>
        <w:t xml:space="preserve"> ac</w:t>
      </w:r>
      <w:r w:rsidR="00A36AB5">
        <w:rPr>
          <w:rFonts w:cs="Calibri"/>
          <w:color w:val="000000"/>
          <w:lang w:val="ro-RO"/>
        </w:rPr>
        <w:t>t</w:t>
      </w:r>
      <w:r w:rsidRPr="006A60A7">
        <w:rPr>
          <w:rFonts w:cs="Calibri"/>
          <w:color w:val="000000"/>
          <w:lang w:val="ro-RO"/>
        </w:rPr>
        <w:t xml:space="preserve">iuni </w:t>
      </w:r>
      <w:r w:rsidRPr="006A60A7">
        <w:rPr>
          <w:rFonts w:cs="Calibri"/>
          <w:b/>
          <w:bCs/>
          <w:color w:val="000000"/>
          <w:lang w:val="ro-RO"/>
        </w:rPr>
        <w:t xml:space="preserve">de plantare </w:t>
      </w:r>
      <w:r w:rsidR="00A36AB5">
        <w:rPr>
          <w:rFonts w:cs="Calibri"/>
          <w:b/>
          <w:bCs/>
          <w:color w:val="000000"/>
          <w:lang w:val="ro-RO"/>
        </w:rPr>
        <w:t>s</w:t>
      </w:r>
      <w:r w:rsidRPr="006A60A7">
        <w:rPr>
          <w:rFonts w:cs="Calibri"/>
          <w:b/>
          <w:bCs/>
          <w:color w:val="000000"/>
          <w:lang w:val="ro-RO"/>
        </w:rPr>
        <w:t>i/sau defri</w:t>
      </w:r>
      <w:r w:rsidR="00A36AB5">
        <w:rPr>
          <w:rFonts w:cs="Calibri"/>
          <w:b/>
          <w:bCs/>
          <w:color w:val="000000"/>
          <w:lang w:val="ro-RO"/>
        </w:rPr>
        <w:t>s</w:t>
      </w:r>
      <w:r w:rsidRPr="006A60A7">
        <w:rPr>
          <w:rFonts w:cs="Calibri"/>
          <w:b/>
          <w:bCs/>
          <w:color w:val="000000"/>
          <w:lang w:val="ro-RO"/>
        </w:rPr>
        <w:t>are</w:t>
      </w:r>
      <w:r w:rsidRPr="006A60A7">
        <w:rPr>
          <w:rFonts w:cs="Calibri"/>
          <w:color w:val="000000"/>
          <w:lang w:val="ro-RO"/>
        </w:rPr>
        <w:t xml:space="preserve">, la momentul </w:t>
      </w:r>
      <w:r w:rsidRPr="006A60A7">
        <w:rPr>
          <w:rFonts w:cs="Calibri"/>
          <w:b/>
          <w:bCs/>
          <w:color w:val="000000"/>
          <w:lang w:val="ro-RO"/>
        </w:rPr>
        <w:t>acord</w:t>
      </w:r>
      <w:r w:rsidR="00A36AB5">
        <w:rPr>
          <w:rFonts w:cs="Calibri"/>
          <w:b/>
          <w:bCs/>
          <w:color w:val="000000"/>
          <w:lang w:val="ro-RO"/>
        </w:rPr>
        <w:t>a</w:t>
      </w:r>
      <w:r w:rsidRPr="006A60A7">
        <w:rPr>
          <w:rFonts w:cs="Calibri"/>
          <w:b/>
          <w:bCs/>
          <w:color w:val="000000"/>
          <w:lang w:val="ro-RO"/>
        </w:rPr>
        <w:t>rii celei de-a doua tran</w:t>
      </w:r>
      <w:r w:rsidR="00A36AB5">
        <w:rPr>
          <w:rFonts w:cs="Calibri"/>
          <w:b/>
          <w:bCs/>
          <w:color w:val="000000"/>
          <w:lang w:val="ro-RO"/>
        </w:rPr>
        <w:t>s</w:t>
      </w:r>
      <w:r w:rsidRPr="006A60A7">
        <w:rPr>
          <w:rFonts w:cs="Calibri"/>
          <w:b/>
          <w:bCs/>
          <w:color w:val="000000"/>
          <w:lang w:val="ro-RO"/>
        </w:rPr>
        <w:t>e de plat</w:t>
      </w:r>
      <w:r w:rsidR="00A36AB5">
        <w:rPr>
          <w:rFonts w:cs="Calibri"/>
          <w:b/>
          <w:bCs/>
          <w:color w:val="000000"/>
          <w:lang w:val="ro-RO"/>
        </w:rPr>
        <w:t>a</w:t>
      </w:r>
      <w:r w:rsidRPr="006A60A7">
        <w:rPr>
          <w:rFonts w:cs="Calibri"/>
          <w:color w:val="000000"/>
          <w:lang w:val="ro-RO"/>
        </w:rPr>
        <w:t xml:space="preserve">, se va prezenta </w:t>
      </w:r>
      <w:r w:rsidRPr="006A60A7">
        <w:rPr>
          <w:rFonts w:cs="Calibri"/>
          <w:b/>
          <w:bCs/>
          <w:color w:val="000000"/>
          <w:lang w:val="ro-RO"/>
        </w:rPr>
        <w:t>autoriza</w:t>
      </w:r>
      <w:r w:rsidR="00A36AB5">
        <w:rPr>
          <w:rFonts w:cs="Calibri"/>
          <w:b/>
          <w:bCs/>
          <w:color w:val="000000"/>
          <w:lang w:val="ro-RO"/>
        </w:rPr>
        <w:t>t</w:t>
      </w:r>
      <w:r w:rsidRPr="006A60A7">
        <w:rPr>
          <w:rFonts w:cs="Calibri"/>
          <w:b/>
          <w:bCs/>
          <w:color w:val="000000"/>
          <w:lang w:val="ro-RO"/>
        </w:rPr>
        <w:t>ia de plantare/ autoriza</w:t>
      </w:r>
      <w:r w:rsidR="00A36AB5">
        <w:rPr>
          <w:rFonts w:cs="Calibri"/>
          <w:b/>
          <w:bCs/>
          <w:color w:val="000000"/>
          <w:lang w:val="ro-RO"/>
        </w:rPr>
        <w:t>t</w:t>
      </w:r>
      <w:r w:rsidRPr="006A60A7">
        <w:rPr>
          <w:rFonts w:cs="Calibri"/>
          <w:b/>
          <w:bCs/>
          <w:color w:val="000000"/>
          <w:lang w:val="ro-RO"/>
        </w:rPr>
        <w:t>ia de defri</w:t>
      </w:r>
      <w:r w:rsidR="00A36AB5">
        <w:rPr>
          <w:rFonts w:cs="Calibri"/>
          <w:b/>
          <w:bCs/>
          <w:color w:val="000000"/>
          <w:lang w:val="ro-RO"/>
        </w:rPr>
        <w:t>s</w:t>
      </w:r>
      <w:r w:rsidRPr="006A60A7">
        <w:rPr>
          <w:rFonts w:cs="Calibri"/>
          <w:b/>
          <w:bCs/>
          <w:color w:val="000000"/>
          <w:lang w:val="ro-RO"/>
        </w:rPr>
        <w:t>are (dac</w:t>
      </w:r>
      <w:r w:rsidR="00A36AB5">
        <w:rPr>
          <w:rFonts w:cs="Calibri"/>
          <w:b/>
          <w:bCs/>
          <w:color w:val="000000"/>
          <w:lang w:val="ro-RO"/>
        </w:rPr>
        <w:t>a</w:t>
      </w:r>
      <w:r w:rsidRPr="006A60A7">
        <w:rPr>
          <w:rFonts w:cs="Calibri"/>
          <w:b/>
          <w:bCs/>
          <w:color w:val="000000"/>
          <w:lang w:val="ro-RO"/>
        </w:rPr>
        <w:t xml:space="preserve"> este cazul), </w:t>
      </w:r>
      <w:r w:rsidRPr="006A60A7">
        <w:rPr>
          <w:rFonts w:cs="Calibri"/>
          <w:color w:val="000000"/>
          <w:lang w:val="ro-RO"/>
        </w:rPr>
        <w:t>documente conform legisla</w:t>
      </w:r>
      <w:r w:rsidR="00A36AB5">
        <w:rPr>
          <w:rFonts w:cs="Calibri"/>
          <w:color w:val="000000"/>
          <w:lang w:val="ro-RO"/>
        </w:rPr>
        <w:t>t</w:t>
      </w:r>
      <w:r w:rsidRPr="006A60A7">
        <w:rPr>
          <w:rFonts w:cs="Calibri"/>
          <w:color w:val="000000"/>
          <w:lang w:val="ro-RO"/>
        </w:rPr>
        <w:t xml:space="preserve">iei </w:t>
      </w:r>
      <w:r w:rsidR="00A36AB5">
        <w:rPr>
          <w:rFonts w:cs="Calibri"/>
          <w:color w:val="000000"/>
          <w:lang w:val="ro-RO"/>
        </w:rPr>
        <w:t>i</w:t>
      </w:r>
      <w:r w:rsidRPr="006A60A7">
        <w:rPr>
          <w:rFonts w:cs="Calibri"/>
          <w:color w:val="000000"/>
          <w:lang w:val="ro-RO"/>
        </w:rPr>
        <w:t xml:space="preserve">n vigoare.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00A36AB5">
        <w:rPr>
          <w:rFonts w:cs="Calibri"/>
          <w:color w:val="000000"/>
          <w:lang w:val="ro-RO"/>
        </w:rPr>
        <w:t>I</w:t>
      </w:r>
      <w:r w:rsidRPr="006A60A7">
        <w:rPr>
          <w:rFonts w:cs="Calibri"/>
          <w:color w:val="000000"/>
          <w:lang w:val="ro-RO"/>
        </w:rPr>
        <w:t>n cazul produc</w:t>
      </w:r>
      <w:r w:rsidR="00A36AB5">
        <w:rPr>
          <w:rFonts w:cs="Calibri"/>
          <w:color w:val="000000"/>
          <w:lang w:val="ro-RO"/>
        </w:rPr>
        <w:t>a</w:t>
      </w:r>
      <w:r w:rsidRPr="006A60A7">
        <w:rPr>
          <w:rFonts w:cs="Calibri"/>
          <w:color w:val="000000"/>
          <w:lang w:val="ro-RO"/>
        </w:rPr>
        <w:t xml:space="preserve">torilor de </w:t>
      </w:r>
      <w:r w:rsidRPr="006A60A7">
        <w:rPr>
          <w:rFonts w:cs="Calibri"/>
          <w:b/>
          <w:bCs/>
          <w:color w:val="000000"/>
          <w:lang w:val="ro-RO"/>
        </w:rPr>
        <w:t>semin</w:t>
      </w:r>
      <w:r w:rsidR="00A36AB5">
        <w:rPr>
          <w:rFonts w:cs="Calibri"/>
          <w:b/>
          <w:bCs/>
          <w:color w:val="000000"/>
          <w:lang w:val="ro-RO"/>
        </w:rPr>
        <w:t>t</w:t>
      </w:r>
      <w:r w:rsidRPr="006A60A7">
        <w:rPr>
          <w:rFonts w:cs="Calibri"/>
          <w:b/>
          <w:bCs/>
          <w:color w:val="000000"/>
          <w:lang w:val="ro-RO"/>
        </w:rPr>
        <w:t xml:space="preserve">e </w:t>
      </w:r>
      <w:r w:rsidR="00A36AB5">
        <w:rPr>
          <w:rFonts w:cs="Calibri"/>
          <w:b/>
          <w:bCs/>
          <w:color w:val="000000"/>
          <w:lang w:val="ro-RO"/>
        </w:rPr>
        <w:t>s</w:t>
      </w:r>
      <w:r w:rsidRPr="006A60A7">
        <w:rPr>
          <w:rFonts w:cs="Calibri"/>
          <w:b/>
          <w:bCs/>
          <w:color w:val="000000"/>
          <w:lang w:val="ro-RO"/>
        </w:rPr>
        <w:t>i material s</w:t>
      </w:r>
      <w:r w:rsidR="00A36AB5">
        <w:rPr>
          <w:rFonts w:cs="Calibri"/>
          <w:b/>
          <w:bCs/>
          <w:color w:val="000000"/>
          <w:lang w:val="ro-RO"/>
        </w:rPr>
        <w:t>a</w:t>
      </w:r>
      <w:r w:rsidRPr="006A60A7">
        <w:rPr>
          <w:rFonts w:cs="Calibri"/>
          <w:b/>
          <w:bCs/>
          <w:color w:val="000000"/>
          <w:lang w:val="ro-RO"/>
        </w:rPr>
        <w:t>ditor</w:t>
      </w:r>
      <w:r w:rsidRPr="006A60A7">
        <w:rPr>
          <w:rFonts w:cs="Calibri"/>
          <w:color w:val="000000"/>
          <w:lang w:val="ro-RO"/>
        </w:rPr>
        <w:t xml:space="preserve">, la </w:t>
      </w:r>
      <w:r w:rsidRPr="006A60A7">
        <w:rPr>
          <w:rFonts w:cs="Calibri"/>
          <w:b/>
          <w:bCs/>
          <w:color w:val="000000"/>
          <w:lang w:val="ro-RO"/>
        </w:rPr>
        <w:t>momentul depunerii Cererii de finan</w:t>
      </w:r>
      <w:r w:rsidR="00A36AB5">
        <w:rPr>
          <w:rFonts w:cs="Calibri"/>
          <w:b/>
          <w:bCs/>
          <w:color w:val="000000"/>
          <w:lang w:val="ro-RO"/>
        </w:rPr>
        <w:t>t</w:t>
      </w:r>
      <w:r w:rsidRPr="006A60A7">
        <w:rPr>
          <w:rFonts w:cs="Calibri"/>
          <w:b/>
          <w:bCs/>
          <w:color w:val="000000"/>
          <w:lang w:val="ro-RO"/>
        </w:rPr>
        <w:t xml:space="preserve">are </w:t>
      </w:r>
      <w:r w:rsidRPr="006A60A7">
        <w:rPr>
          <w:rFonts w:cs="Calibri"/>
          <w:color w:val="000000"/>
          <w:lang w:val="ro-RO"/>
        </w:rPr>
        <w:t xml:space="preserve">se va prezenta </w:t>
      </w:r>
      <w:r w:rsidRPr="0011514F">
        <w:rPr>
          <w:rFonts w:cs="Calibri"/>
          <w:b/>
          <w:color w:val="000000"/>
          <w:lang w:val="ro-RO"/>
        </w:rPr>
        <w:t>a</w:t>
      </w:r>
      <w:r w:rsidRPr="006A60A7">
        <w:rPr>
          <w:rFonts w:cs="Calibri"/>
          <w:b/>
          <w:bCs/>
          <w:color w:val="000000"/>
          <w:lang w:val="ro-RO"/>
        </w:rPr>
        <w:t>utoriza</w:t>
      </w:r>
      <w:r w:rsidR="00A36AB5">
        <w:rPr>
          <w:rFonts w:cs="Calibri"/>
          <w:b/>
          <w:bCs/>
          <w:color w:val="000000"/>
          <w:lang w:val="ro-RO"/>
        </w:rPr>
        <w:t>t</w:t>
      </w:r>
      <w:r w:rsidRPr="006A60A7">
        <w:rPr>
          <w:rFonts w:cs="Calibri"/>
          <w:b/>
          <w:bCs/>
          <w:color w:val="000000"/>
          <w:lang w:val="ro-RO"/>
        </w:rPr>
        <w:t xml:space="preserve">ia pentru producerea, prelucrarea </w:t>
      </w:r>
      <w:r w:rsidR="00A36AB5">
        <w:rPr>
          <w:rFonts w:cs="Calibri"/>
          <w:b/>
          <w:bCs/>
          <w:color w:val="000000"/>
          <w:lang w:val="ro-RO"/>
        </w:rPr>
        <w:t>s</w:t>
      </w:r>
      <w:r w:rsidRPr="006A60A7">
        <w:rPr>
          <w:rFonts w:cs="Calibri"/>
          <w:b/>
          <w:bCs/>
          <w:color w:val="000000"/>
          <w:lang w:val="ro-RO"/>
        </w:rPr>
        <w:t>i comercializarea semin</w:t>
      </w:r>
      <w:r w:rsidR="00A36AB5">
        <w:rPr>
          <w:rFonts w:cs="Calibri"/>
          <w:b/>
          <w:bCs/>
          <w:color w:val="000000"/>
          <w:lang w:val="ro-RO"/>
        </w:rPr>
        <w:t>t</w:t>
      </w:r>
      <w:r w:rsidRPr="006A60A7">
        <w:rPr>
          <w:rFonts w:cs="Calibri"/>
          <w:b/>
          <w:bCs/>
          <w:color w:val="000000"/>
          <w:lang w:val="ro-RO"/>
        </w:rPr>
        <w:t xml:space="preserve">elor certificate </w:t>
      </w:r>
      <w:r w:rsidR="00A36AB5">
        <w:rPr>
          <w:rFonts w:cs="Calibri"/>
          <w:b/>
          <w:bCs/>
          <w:color w:val="000000"/>
          <w:lang w:val="ro-RO"/>
        </w:rPr>
        <w:t>s</w:t>
      </w:r>
      <w:r w:rsidRPr="006A60A7">
        <w:rPr>
          <w:rFonts w:cs="Calibri"/>
          <w:b/>
          <w:bCs/>
          <w:color w:val="000000"/>
          <w:lang w:val="ro-RO"/>
        </w:rPr>
        <w:t>i a materialului s</w:t>
      </w:r>
      <w:r w:rsidR="00A36AB5">
        <w:rPr>
          <w:rFonts w:cs="Calibri"/>
          <w:b/>
          <w:bCs/>
          <w:color w:val="000000"/>
          <w:lang w:val="ro-RO"/>
        </w:rPr>
        <w:t>a</w:t>
      </w:r>
      <w:r w:rsidRPr="006A60A7">
        <w:rPr>
          <w:rFonts w:cs="Calibri"/>
          <w:b/>
          <w:bCs/>
          <w:color w:val="000000"/>
          <w:lang w:val="ro-RO"/>
        </w:rPr>
        <w:t>ditor</w:t>
      </w:r>
      <w:r w:rsidRPr="006A60A7">
        <w:rPr>
          <w:rFonts w:cs="Calibri"/>
          <w:color w:val="000000"/>
          <w:lang w:val="ro-RO"/>
        </w:rPr>
        <w:t>, documente conform legisla</w:t>
      </w:r>
      <w:r w:rsidR="00A36AB5">
        <w:rPr>
          <w:rFonts w:cs="Calibri"/>
          <w:color w:val="000000"/>
          <w:lang w:val="ro-RO"/>
        </w:rPr>
        <w:t>t</w:t>
      </w:r>
      <w:r w:rsidRPr="006A60A7">
        <w:rPr>
          <w:rFonts w:cs="Calibri"/>
          <w:color w:val="000000"/>
          <w:lang w:val="ro-RO"/>
        </w:rPr>
        <w:t xml:space="preserve">iei </w:t>
      </w:r>
      <w:r w:rsidR="00A36AB5">
        <w:rPr>
          <w:rFonts w:cs="Calibri"/>
          <w:color w:val="000000"/>
          <w:lang w:val="ro-RO"/>
        </w:rPr>
        <w:t>i</w:t>
      </w:r>
      <w:r w:rsidRPr="006A60A7">
        <w:rPr>
          <w:rFonts w:cs="Calibri"/>
          <w:color w:val="000000"/>
          <w:lang w:val="ro-RO"/>
        </w:rPr>
        <w:t xml:space="preserve">n vigoare. </w:t>
      </w:r>
    </w:p>
    <w:p w:rsidR="00E61BBC" w:rsidRPr="006A60A7" w:rsidRDefault="00E61BBC" w:rsidP="006A60A7">
      <w:pPr>
        <w:autoSpaceDE w:val="0"/>
        <w:autoSpaceDN w:val="0"/>
        <w:adjustRightInd w:val="0"/>
        <w:spacing w:after="0" w:line="240" w:lineRule="auto"/>
        <w:jc w:val="both"/>
        <w:rPr>
          <w:rFonts w:cs="Calibri"/>
          <w:color w:val="000000"/>
          <w:lang w:val="ro-RO"/>
        </w:rPr>
      </w:pPr>
    </w:p>
    <w:p w:rsidR="00E61BBC" w:rsidRPr="00830CAB" w:rsidRDefault="00E61BBC" w:rsidP="006A60A7">
      <w:pPr>
        <w:autoSpaceDE w:val="0"/>
        <w:autoSpaceDN w:val="0"/>
        <w:adjustRightInd w:val="0"/>
        <w:spacing w:after="0" w:line="240" w:lineRule="auto"/>
        <w:jc w:val="both"/>
        <w:rPr>
          <w:rFonts w:cs="Calibri"/>
          <w:color w:val="00B0F0"/>
          <w:lang w:val="ro-RO"/>
        </w:rPr>
      </w:pPr>
      <w:r w:rsidRPr="00830CAB">
        <w:rPr>
          <w:rFonts w:cs="Calibri"/>
          <w:b/>
          <w:bCs/>
          <w:color w:val="00B0F0"/>
          <w:lang w:val="ro-RO"/>
        </w:rPr>
        <w:t>Preg</w:t>
      </w:r>
      <w:r w:rsidR="00A36AB5" w:rsidRPr="00830CAB">
        <w:rPr>
          <w:rFonts w:cs="Calibri"/>
          <w:b/>
          <w:bCs/>
          <w:color w:val="00B0F0"/>
          <w:lang w:val="ro-RO"/>
        </w:rPr>
        <w:t>a</w:t>
      </w:r>
      <w:r w:rsidRPr="00830CAB">
        <w:rPr>
          <w:rFonts w:cs="Calibri"/>
          <w:b/>
          <w:bCs/>
          <w:color w:val="00B0F0"/>
          <w:lang w:val="ro-RO"/>
        </w:rPr>
        <w:t>tirea profesional</w:t>
      </w:r>
      <w:r w:rsidR="00A36AB5" w:rsidRPr="00830CAB">
        <w:rPr>
          <w:rFonts w:cs="Calibri"/>
          <w:b/>
          <w:bCs/>
          <w:color w:val="00B0F0"/>
          <w:lang w:val="ro-RO"/>
        </w:rPr>
        <w:t>a</w:t>
      </w:r>
      <w:r w:rsidRPr="00830CAB">
        <w:rPr>
          <w:rFonts w:cs="Calibri"/>
          <w:b/>
          <w:bCs/>
          <w:color w:val="00B0F0"/>
          <w:lang w:val="ro-RO"/>
        </w:rPr>
        <w:t xml:space="preserve"> a t</w:t>
      </w:r>
      <w:r w:rsidR="00A36AB5" w:rsidRPr="00830CAB">
        <w:rPr>
          <w:rFonts w:cs="Calibri"/>
          <w:b/>
          <w:bCs/>
          <w:color w:val="00B0F0"/>
          <w:lang w:val="ro-RO"/>
        </w:rPr>
        <w:t>a</w:t>
      </w:r>
      <w:r w:rsidRPr="00830CAB">
        <w:rPr>
          <w:rFonts w:cs="Calibri"/>
          <w:b/>
          <w:bCs/>
          <w:color w:val="00B0F0"/>
          <w:lang w:val="ro-RO"/>
        </w:rPr>
        <w:t>n</w:t>
      </w:r>
      <w:r w:rsidR="00A36AB5" w:rsidRPr="00830CAB">
        <w:rPr>
          <w:rFonts w:cs="Calibri"/>
          <w:b/>
          <w:bCs/>
          <w:color w:val="00B0F0"/>
          <w:lang w:val="ro-RO"/>
        </w:rPr>
        <w:t>a</w:t>
      </w:r>
      <w:r w:rsidRPr="00830CAB">
        <w:rPr>
          <w:rFonts w:cs="Calibri"/>
          <w:b/>
          <w:bCs/>
          <w:color w:val="00B0F0"/>
          <w:lang w:val="ro-RO"/>
        </w:rPr>
        <w:t xml:space="preserve">rului fermier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t xml:space="preserve">Sunt </w:t>
      </w:r>
      <w:r w:rsidRPr="006A60A7">
        <w:rPr>
          <w:rFonts w:cs="Calibri"/>
          <w:b/>
          <w:bCs/>
          <w:color w:val="000000"/>
          <w:lang w:val="ro-RO"/>
        </w:rPr>
        <w:t xml:space="preserve">eligibili </w:t>
      </w:r>
      <w:r w:rsidRPr="006A60A7">
        <w:rPr>
          <w:rFonts w:cs="Calibri"/>
          <w:color w:val="000000"/>
          <w:lang w:val="ro-RO"/>
        </w:rPr>
        <w:t>solicitan</w:t>
      </w:r>
      <w:r w:rsidR="00A36AB5">
        <w:rPr>
          <w:rFonts w:cs="Calibri"/>
          <w:color w:val="000000"/>
          <w:lang w:val="ro-RO"/>
        </w:rPr>
        <w:t>t</w:t>
      </w:r>
      <w:r w:rsidRPr="006A60A7">
        <w:rPr>
          <w:rFonts w:cs="Calibri"/>
          <w:color w:val="000000"/>
          <w:lang w:val="ro-RO"/>
        </w:rPr>
        <w:t xml:space="preserve">ii care au </w:t>
      </w:r>
      <w:r w:rsidRPr="006A60A7">
        <w:rPr>
          <w:rFonts w:cs="Calibri"/>
          <w:b/>
          <w:bCs/>
          <w:color w:val="000000"/>
          <w:lang w:val="ro-RO"/>
        </w:rPr>
        <w:t>v</w:t>
      </w:r>
      <w:r w:rsidR="00A36AB5">
        <w:rPr>
          <w:rFonts w:cs="Calibri"/>
          <w:b/>
          <w:bCs/>
          <w:color w:val="000000"/>
          <w:lang w:val="ro-RO"/>
        </w:rPr>
        <w:t>a</w:t>
      </w:r>
      <w:r w:rsidRPr="006A60A7">
        <w:rPr>
          <w:rFonts w:cs="Calibri"/>
          <w:b/>
          <w:bCs/>
          <w:color w:val="000000"/>
          <w:lang w:val="ro-RO"/>
        </w:rPr>
        <w:t>rsta de cel pu</w:t>
      </w:r>
      <w:r w:rsidR="00A36AB5">
        <w:rPr>
          <w:rFonts w:cs="Calibri"/>
          <w:b/>
          <w:bCs/>
          <w:color w:val="000000"/>
          <w:lang w:val="ro-RO"/>
        </w:rPr>
        <w:t>t</w:t>
      </w:r>
      <w:r w:rsidRPr="006A60A7">
        <w:rPr>
          <w:rFonts w:cs="Calibri"/>
          <w:b/>
          <w:bCs/>
          <w:color w:val="000000"/>
          <w:lang w:val="ro-RO"/>
        </w:rPr>
        <w:t xml:space="preserve">in 18 ani </w:t>
      </w:r>
      <w:r w:rsidR="00A36AB5">
        <w:rPr>
          <w:rFonts w:cs="Calibri"/>
          <w:color w:val="000000"/>
          <w:lang w:val="ro-RO"/>
        </w:rPr>
        <w:t>i</w:t>
      </w:r>
      <w:r w:rsidRPr="006A60A7">
        <w:rPr>
          <w:rFonts w:cs="Calibri"/>
          <w:color w:val="000000"/>
          <w:lang w:val="ro-RO"/>
        </w:rPr>
        <w:t>mplini</w:t>
      </w:r>
      <w:r w:rsidR="00A36AB5">
        <w:rPr>
          <w:rFonts w:cs="Calibri"/>
          <w:color w:val="000000"/>
          <w:lang w:val="ro-RO"/>
        </w:rPr>
        <w:t>t</w:t>
      </w:r>
      <w:r w:rsidRPr="006A60A7">
        <w:rPr>
          <w:rFonts w:cs="Calibri"/>
          <w:color w:val="000000"/>
          <w:lang w:val="ro-RO"/>
        </w:rPr>
        <w:t>i la data depunerii Cererii de finan</w:t>
      </w:r>
      <w:r w:rsidR="00A36AB5">
        <w:rPr>
          <w:rFonts w:cs="Calibri"/>
          <w:color w:val="000000"/>
          <w:lang w:val="ro-RO"/>
        </w:rPr>
        <w:t>t</w:t>
      </w:r>
      <w:r w:rsidRPr="006A60A7">
        <w:rPr>
          <w:rFonts w:cs="Calibri"/>
          <w:color w:val="000000"/>
          <w:lang w:val="ro-RO"/>
        </w:rPr>
        <w:t xml:space="preserve">are </w:t>
      </w:r>
      <w:r w:rsidR="00A36AB5">
        <w:rPr>
          <w:rFonts w:cs="Calibri"/>
          <w:color w:val="000000"/>
          <w:lang w:val="ro-RO"/>
        </w:rPr>
        <w:t>s</w:t>
      </w:r>
      <w:r w:rsidRPr="006A60A7">
        <w:rPr>
          <w:rFonts w:cs="Calibri"/>
          <w:color w:val="000000"/>
          <w:lang w:val="ro-RO"/>
        </w:rPr>
        <w:t xml:space="preserve">i au absolvit </w:t>
      </w:r>
      <w:r w:rsidRPr="006A60A7">
        <w:rPr>
          <w:rFonts w:cs="Calibri"/>
          <w:b/>
          <w:bCs/>
          <w:color w:val="000000"/>
          <w:lang w:val="ro-RO"/>
        </w:rPr>
        <w:t>minimum 8 clase</w:t>
      </w:r>
      <w:r w:rsidRPr="006A60A7">
        <w:rPr>
          <w:rFonts w:cs="Calibri"/>
          <w:color w:val="000000"/>
          <w:lang w:val="ro-RO"/>
        </w:rPr>
        <w:t xml:space="preserve">, dar trebuie de asemenea, </w:t>
      </w:r>
      <w:r w:rsidR="00A36AB5">
        <w:rPr>
          <w:rFonts w:cs="Calibri"/>
          <w:color w:val="000000"/>
          <w:lang w:val="ro-RO"/>
        </w:rPr>
        <w:t>s</w:t>
      </w:r>
      <w:r w:rsidRPr="006A60A7">
        <w:rPr>
          <w:rFonts w:cs="Calibri"/>
          <w:color w:val="000000"/>
          <w:lang w:val="ro-RO"/>
        </w:rPr>
        <w:t>i s</w:t>
      </w:r>
      <w:r w:rsidR="00A36AB5">
        <w:rPr>
          <w:rFonts w:cs="Calibri"/>
          <w:color w:val="000000"/>
          <w:lang w:val="ro-RO"/>
        </w:rPr>
        <w:t>a</w:t>
      </w:r>
      <w:r w:rsidRPr="006A60A7">
        <w:rPr>
          <w:rFonts w:cs="Calibri"/>
          <w:color w:val="000000"/>
          <w:lang w:val="ro-RO"/>
        </w:rPr>
        <w:t xml:space="preserve"> de</w:t>
      </w:r>
      <w:r w:rsidR="00A36AB5">
        <w:rPr>
          <w:rFonts w:cs="Calibri"/>
          <w:color w:val="000000"/>
          <w:lang w:val="ro-RO"/>
        </w:rPr>
        <w:t>t</w:t>
      </w:r>
      <w:r w:rsidRPr="006A60A7">
        <w:rPr>
          <w:rFonts w:cs="Calibri"/>
          <w:color w:val="000000"/>
          <w:lang w:val="ro-RO"/>
        </w:rPr>
        <w:t>in</w:t>
      </w:r>
      <w:r w:rsidR="00A36AB5">
        <w:rPr>
          <w:rFonts w:cs="Calibri"/>
          <w:color w:val="000000"/>
          <w:lang w:val="ro-RO"/>
        </w:rPr>
        <w:t>a</w:t>
      </w:r>
      <w:r w:rsidRPr="006A60A7">
        <w:rPr>
          <w:rFonts w:cs="Calibri"/>
          <w:color w:val="000000"/>
          <w:lang w:val="ro-RO"/>
        </w:rPr>
        <w:t xml:space="preserve"> </w:t>
      </w:r>
      <w:r w:rsidRPr="006A60A7">
        <w:rPr>
          <w:rFonts w:cs="Calibri"/>
          <w:b/>
          <w:bCs/>
          <w:color w:val="000000"/>
          <w:lang w:val="ro-RO"/>
        </w:rPr>
        <w:t>competen</w:t>
      </w:r>
      <w:r w:rsidR="00A36AB5">
        <w:rPr>
          <w:rFonts w:cs="Calibri"/>
          <w:b/>
          <w:bCs/>
          <w:color w:val="000000"/>
          <w:lang w:val="ro-RO"/>
        </w:rPr>
        <w:t>t</w:t>
      </w:r>
      <w:r w:rsidRPr="006A60A7">
        <w:rPr>
          <w:rFonts w:cs="Calibri"/>
          <w:b/>
          <w:bCs/>
          <w:color w:val="000000"/>
          <w:lang w:val="ro-RO"/>
        </w:rPr>
        <w:t xml:space="preserve">e </w:t>
      </w:r>
      <w:r w:rsidR="00A36AB5">
        <w:rPr>
          <w:rFonts w:cs="Calibri"/>
          <w:b/>
          <w:bCs/>
          <w:color w:val="000000"/>
          <w:lang w:val="ro-RO"/>
        </w:rPr>
        <w:t>s</w:t>
      </w:r>
      <w:r w:rsidRPr="006A60A7">
        <w:rPr>
          <w:rFonts w:cs="Calibri"/>
          <w:b/>
          <w:bCs/>
          <w:color w:val="000000"/>
          <w:lang w:val="ro-RO"/>
        </w:rPr>
        <w:t>i aptitudini profesionale</w:t>
      </w:r>
      <w:r w:rsidRPr="006A60A7">
        <w:rPr>
          <w:rFonts w:cs="Calibri"/>
          <w:color w:val="000000"/>
          <w:lang w:val="ro-RO"/>
        </w:rPr>
        <w:t xml:space="preserve">, </w:t>
      </w:r>
      <w:r w:rsidR="00A36AB5">
        <w:rPr>
          <w:rFonts w:cs="Calibri"/>
          <w:color w:val="000000"/>
          <w:lang w:val="ro-RO"/>
        </w:rPr>
        <w:t>i</w:t>
      </w:r>
      <w:r w:rsidRPr="006A60A7">
        <w:rPr>
          <w:rFonts w:cs="Calibri"/>
          <w:color w:val="000000"/>
          <w:lang w:val="ro-RO"/>
        </w:rPr>
        <w:t>ndeplinind cel pu</w:t>
      </w:r>
      <w:r w:rsidR="00A36AB5">
        <w:rPr>
          <w:rFonts w:cs="Calibri"/>
          <w:color w:val="000000"/>
          <w:lang w:val="ro-RO"/>
        </w:rPr>
        <w:t>t</w:t>
      </w:r>
      <w:r w:rsidRPr="006A60A7">
        <w:rPr>
          <w:rFonts w:cs="Calibri"/>
          <w:color w:val="000000"/>
          <w:lang w:val="ro-RO"/>
        </w:rPr>
        <w:t>in una dintre urm</w:t>
      </w:r>
      <w:r w:rsidR="00A36AB5">
        <w:rPr>
          <w:rFonts w:cs="Calibri"/>
          <w:color w:val="000000"/>
          <w:lang w:val="ro-RO"/>
        </w:rPr>
        <w:t>a</w:t>
      </w:r>
      <w:r w:rsidRPr="006A60A7">
        <w:rPr>
          <w:rFonts w:cs="Calibri"/>
          <w:color w:val="000000"/>
          <w:lang w:val="ro-RO"/>
        </w:rPr>
        <w:t>toarele condi</w:t>
      </w:r>
      <w:r w:rsidR="00A36AB5">
        <w:rPr>
          <w:rFonts w:cs="Calibri"/>
          <w:color w:val="000000"/>
          <w:lang w:val="ro-RO"/>
        </w:rPr>
        <w:t>t</w:t>
      </w:r>
      <w:r w:rsidRPr="006A60A7">
        <w:rPr>
          <w:rFonts w:cs="Calibri"/>
          <w:color w:val="000000"/>
          <w:lang w:val="ro-RO"/>
        </w:rPr>
        <w:t xml:space="preserve">ii: </w:t>
      </w:r>
    </w:p>
    <w:p w:rsidR="00E61BBC" w:rsidRPr="006A60A7" w:rsidRDefault="00E61BBC"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color w:val="000000"/>
          <w:lang w:val="ro-RO"/>
        </w:rPr>
        <w:t xml:space="preserve">studii </w:t>
      </w:r>
      <w:r w:rsidRPr="006A60A7">
        <w:rPr>
          <w:rFonts w:cs="Calibri"/>
          <w:b/>
          <w:bCs/>
          <w:color w:val="000000"/>
          <w:lang w:val="ro-RO"/>
        </w:rPr>
        <w:t xml:space="preserve">medii/superioare </w:t>
      </w:r>
      <w:r w:rsidR="00A36AB5">
        <w:rPr>
          <w:rFonts w:cs="Calibri"/>
          <w:color w:val="000000"/>
          <w:lang w:val="ro-RO"/>
        </w:rPr>
        <w:t>i</w:t>
      </w:r>
      <w:r w:rsidRPr="006A60A7">
        <w:rPr>
          <w:rFonts w:cs="Calibri"/>
          <w:color w:val="000000"/>
          <w:lang w:val="ro-RO"/>
        </w:rPr>
        <w:t>n domeniul agricol/ veterinar/ economie agrar</w:t>
      </w:r>
      <w:r w:rsidR="00A36AB5">
        <w:rPr>
          <w:rFonts w:cs="Calibri"/>
          <w:color w:val="000000"/>
          <w:lang w:val="ro-RO"/>
        </w:rPr>
        <w:t>a</w:t>
      </w:r>
      <w:r w:rsidRPr="006A60A7">
        <w:rPr>
          <w:rFonts w:cs="Calibri"/>
          <w:color w:val="000000"/>
          <w:lang w:val="ro-RO"/>
        </w:rPr>
        <w:t xml:space="preserv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 xml:space="preserve">sau </w:t>
      </w:r>
    </w:p>
    <w:p w:rsidR="00E61BBC" w:rsidRPr="006A60A7" w:rsidRDefault="00E61BBC"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color w:val="000000"/>
          <w:lang w:val="ro-RO"/>
        </w:rPr>
        <w:t>formare profesional</w:t>
      </w:r>
      <w:r w:rsidR="00A36AB5">
        <w:rPr>
          <w:rFonts w:cs="Calibri"/>
          <w:color w:val="000000"/>
          <w:lang w:val="ro-RO"/>
        </w:rPr>
        <w:t>a</w:t>
      </w:r>
      <w:r w:rsidRPr="006A60A7">
        <w:rPr>
          <w:rFonts w:cs="Calibri"/>
          <w:color w:val="000000"/>
          <w:lang w:val="ro-RO"/>
        </w:rPr>
        <w:t xml:space="preserve"> prin studii/ curs de calificare </w:t>
      </w:r>
      <w:r w:rsidR="00A36AB5">
        <w:rPr>
          <w:rFonts w:cs="Calibri"/>
          <w:color w:val="000000"/>
          <w:lang w:val="ro-RO"/>
        </w:rPr>
        <w:t>i</w:t>
      </w:r>
      <w:r w:rsidRPr="006A60A7">
        <w:rPr>
          <w:rFonts w:cs="Calibri"/>
          <w:color w:val="000000"/>
          <w:lang w:val="ro-RO"/>
        </w:rPr>
        <w:t>n domeniul agricol, agro-alimentar, veterinar sau economie agrar</w:t>
      </w:r>
      <w:r w:rsidR="00A36AB5">
        <w:rPr>
          <w:rFonts w:cs="Calibri"/>
          <w:color w:val="000000"/>
          <w:lang w:val="ro-RO"/>
        </w:rPr>
        <w:t>a</w:t>
      </w:r>
      <w:r w:rsidRPr="006A60A7">
        <w:rPr>
          <w:rFonts w:cs="Calibri"/>
          <w:color w:val="000000"/>
          <w:lang w:val="ro-RO"/>
        </w:rPr>
        <w:t xml:space="preserve"> de cel calificare profesional</w:t>
      </w:r>
      <w:r w:rsidR="00A36AB5">
        <w:rPr>
          <w:rFonts w:cs="Calibri"/>
          <w:color w:val="000000"/>
          <w:lang w:val="ro-RO"/>
        </w:rPr>
        <w:t>a</w:t>
      </w:r>
      <w:r w:rsidRPr="006A60A7">
        <w:rPr>
          <w:rFonts w:cs="Calibri"/>
          <w:color w:val="000000"/>
          <w:lang w:val="ro-RO"/>
        </w:rPr>
        <w:t>, conform legisla</w:t>
      </w:r>
      <w:r w:rsidR="00A36AB5">
        <w:rPr>
          <w:rFonts w:cs="Calibri"/>
          <w:color w:val="000000"/>
          <w:lang w:val="ro-RO"/>
        </w:rPr>
        <w:t>t</w:t>
      </w:r>
      <w:r w:rsidRPr="006A60A7">
        <w:rPr>
          <w:rFonts w:cs="Calibri"/>
          <w:color w:val="000000"/>
          <w:lang w:val="ro-RO"/>
        </w:rPr>
        <w:t>iei aplicabile la momentul acord</w:t>
      </w:r>
      <w:r w:rsidR="00A36AB5">
        <w:rPr>
          <w:rFonts w:cs="Calibri"/>
          <w:color w:val="000000"/>
          <w:lang w:val="ro-RO"/>
        </w:rPr>
        <w:t>a</w:t>
      </w:r>
      <w:r w:rsidRPr="006A60A7">
        <w:rPr>
          <w:rFonts w:cs="Calibri"/>
          <w:color w:val="000000"/>
          <w:lang w:val="ro-RO"/>
        </w:rPr>
        <w:t>rii certificatului de calificare profesional</w:t>
      </w:r>
      <w:r w:rsidR="00A36AB5">
        <w:rPr>
          <w:rFonts w:cs="Calibri"/>
          <w:color w:val="000000"/>
          <w:lang w:val="ro-RO"/>
        </w:rPr>
        <w:t>a</w:t>
      </w:r>
      <w:r w:rsidRPr="006A60A7">
        <w:rPr>
          <w:rFonts w:cs="Calibri"/>
          <w:color w:val="000000"/>
          <w:lang w:val="ro-RO"/>
        </w:rPr>
        <w:t xml:space="preserv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bCs/>
          <w:color w:val="000000"/>
          <w:lang w:val="ro-RO"/>
        </w:rPr>
        <w:t xml:space="preserve">sau </w:t>
      </w:r>
    </w:p>
    <w:p w:rsidR="00E61BBC" w:rsidRPr="006A60A7" w:rsidRDefault="00E61BBC"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color w:val="000000"/>
          <w:lang w:val="ro-RO"/>
        </w:rPr>
        <w:t>competen</w:t>
      </w:r>
      <w:r w:rsidR="00A36AB5">
        <w:rPr>
          <w:rFonts w:cs="Calibri"/>
          <w:color w:val="000000"/>
          <w:lang w:val="ro-RO"/>
        </w:rPr>
        <w:t>t</w:t>
      </w:r>
      <w:r w:rsidRPr="006A60A7">
        <w:rPr>
          <w:rFonts w:cs="Calibri"/>
          <w:color w:val="000000"/>
          <w:lang w:val="ro-RO"/>
        </w:rPr>
        <w:t xml:space="preserve">e </w:t>
      </w:r>
      <w:r w:rsidR="00A36AB5">
        <w:rPr>
          <w:rFonts w:cs="Calibri"/>
          <w:color w:val="000000"/>
          <w:lang w:val="ro-RO"/>
        </w:rPr>
        <w:t>i</w:t>
      </w:r>
      <w:r w:rsidRPr="006A60A7">
        <w:rPr>
          <w:rFonts w:cs="Calibri"/>
          <w:color w:val="000000"/>
          <w:lang w:val="ro-RO"/>
        </w:rPr>
        <w:t>n domeniul agricol/ veterinar/ economie agrar</w:t>
      </w:r>
      <w:r w:rsidR="00A36AB5">
        <w:rPr>
          <w:rFonts w:cs="Calibri"/>
          <w:color w:val="000000"/>
          <w:lang w:val="ro-RO"/>
        </w:rPr>
        <w:t>a</w:t>
      </w:r>
      <w:r w:rsidRPr="006A60A7">
        <w:rPr>
          <w:rFonts w:cs="Calibri"/>
          <w:color w:val="000000"/>
          <w:lang w:val="ro-RO"/>
        </w:rPr>
        <w:t xml:space="preserve"> dob</w:t>
      </w:r>
      <w:r w:rsidR="00A36AB5">
        <w:rPr>
          <w:rFonts w:cs="Calibri"/>
          <w:color w:val="000000"/>
          <w:lang w:val="ro-RO"/>
        </w:rPr>
        <w:t>a</w:t>
      </w:r>
      <w:r w:rsidRPr="006A60A7">
        <w:rPr>
          <w:rFonts w:cs="Calibri"/>
          <w:color w:val="000000"/>
          <w:lang w:val="ro-RO"/>
        </w:rPr>
        <w:t>ndite prin participarea la programe de instruire/ini</w:t>
      </w:r>
      <w:r w:rsidR="00A36AB5">
        <w:rPr>
          <w:rFonts w:cs="Calibri"/>
          <w:color w:val="000000"/>
          <w:lang w:val="ro-RO"/>
        </w:rPr>
        <w:t>t</w:t>
      </w:r>
      <w:r w:rsidRPr="006A60A7">
        <w:rPr>
          <w:rFonts w:cs="Calibri"/>
          <w:color w:val="000000"/>
          <w:lang w:val="ro-RO"/>
        </w:rPr>
        <w:t xml:space="preserve">iere/specializare care </w:t>
      </w:r>
      <w:r w:rsidRPr="006A60A7">
        <w:rPr>
          <w:rFonts w:cs="Calibri"/>
          <w:b/>
          <w:bCs/>
          <w:color w:val="000000"/>
          <w:lang w:val="ro-RO"/>
        </w:rPr>
        <w:t>nu necesit</w:t>
      </w:r>
      <w:r w:rsidR="00A36AB5">
        <w:rPr>
          <w:rFonts w:cs="Calibri"/>
          <w:b/>
          <w:bCs/>
          <w:color w:val="000000"/>
          <w:lang w:val="ro-RO"/>
        </w:rPr>
        <w:t>a</w:t>
      </w:r>
      <w:r w:rsidRPr="006A60A7">
        <w:rPr>
          <w:rFonts w:cs="Calibri"/>
          <w:b/>
          <w:bCs/>
          <w:color w:val="000000"/>
          <w:lang w:val="ro-RO"/>
        </w:rPr>
        <w:t xml:space="preserve"> </w:t>
      </w:r>
      <w:r w:rsidRPr="006A60A7">
        <w:rPr>
          <w:rFonts w:cs="Calibri"/>
          <w:color w:val="000000"/>
          <w:lang w:val="ro-RO"/>
        </w:rPr>
        <w:t xml:space="preserve">un document eliberat de </w:t>
      </w:r>
      <w:r w:rsidRPr="006A60A7">
        <w:rPr>
          <w:rFonts w:cs="Calibri"/>
          <w:b/>
          <w:bCs/>
          <w:color w:val="000000"/>
          <w:lang w:val="ro-RO"/>
        </w:rPr>
        <w:t>formatorii recunoscu</w:t>
      </w:r>
      <w:r w:rsidR="00A36AB5">
        <w:rPr>
          <w:rFonts w:cs="Calibri"/>
          <w:b/>
          <w:bCs/>
          <w:color w:val="000000"/>
          <w:lang w:val="ro-RO"/>
        </w:rPr>
        <w:t>t</w:t>
      </w:r>
      <w:r w:rsidRPr="006A60A7">
        <w:rPr>
          <w:rFonts w:cs="Calibri"/>
          <w:b/>
          <w:bCs/>
          <w:color w:val="000000"/>
          <w:lang w:val="ro-RO"/>
        </w:rPr>
        <w:t>i de c</w:t>
      </w:r>
      <w:r w:rsidR="00A36AB5">
        <w:rPr>
          <w:rFonts w:cs="Calibri"/>
          <w:b/>
          <w:bCs/>
          <w:color w:val="000000"/>
          <w:lang w:val="ro-RO"/>
        </w:rPr>
        <w:t>a</w:t>
      </w:r>
      <w:r w:rsidRPr="006A60A7">
        <w:rPr>
          <w:rFonts w:cs="Calibri"/>
          <w:b/>
          <w:bCs/>
          <w:color w:val="000000"/>
          <w:lang w:val="ro-RO"/>
        </w:rPr>
        <w:t xml:space="preserve">tre ANC </w:t>
      </w:r>
      <w:r w:rsidR="00A36AB5">
        <w:rPr>
          <w:rFonts w:cs="Calibri"/>
          <w:color w:val="000000"/>
          <w:lang w:val="ro-RO"/>
        </w:rPr>
        <w:t>s</w:t>
      </w:r>
      <w:r w:rsidRPr="006A60A7">
        <w:rPr>
          <w:rFonts w:cs="Calibri"/>
          <w:color w:val="000000"/>
          <w:lang w:val="ro-RO"/>
        </w:rPr>
        <w:t>i presupune un num</w:t>
      </w:r>
      <w:r w:rsidR="00A36AB5">
        <w:rPr>
          <w:rFonts w:cs="Calibri"/>
          <w:color w:val="000000"/>
          <w:lang w:val="ro-RO"/>
        </w:rPr>
        <w:t>a</w:t>
      </w:r>
      <w:r w:rsidRPr="006A60A7">
        <w:rPr>
          <w:rFonts w:cs="Calibri"/>
          <w:color w:val="000000"/>
          <w:lang w:val="ro-RO"/>
        </w:rPr>
        <w:t xml:space="preserve">r de ore </w:t>
      </w:r>
      <w:r w:rsidRPr="006A60A7">
        <w:rPr>
          <w:rFonts w:cs="Calibri"/>
          <w:b/>
          <w:bCs/>
          <w:color w:val="000000"/>
          <w:lang w:val="ro-RO"/>
        </w:rPr>
        <w:t>sub num</w:t>
      </w:r>
      <w:r w:rsidR="00A36AB5">
        <w:rPr>
          <w:rFonts w:cs="Calibri"/>
          <w:b/>
          <w:bCs/>
          <w:color w:val="000000"/>
          <w:lang w:val="ro-RO"/>
        </w:rPr>
        <w:t>a</w:t>
      </w:r>
      <w:r w:rsidRPr="006A60A7">
        <w:rPr>
          <w:rFonts w:cs="Calibri"/>
          <w:b/>
          <w:bCs/>
          <w:color w:val="000000"/>
          <w:lang w:val="ro-RO"/>
        </w:rPr>
        <w:t xml:space="preserve">rul de ore aferent Nivelului I </w:t>
      </w:r>
      <w:r w:rsidRPr="006A60A7">
        <w:rPr>
          <w:rFonts w:cs="Calibri"/>
          <w:color w:val="000000"/>
          <w:lang w:val="ro-RO"/>
        </w:rPr>
        <w:t>de calificare profesional</w:t>
      </w:r>
      <w:r w:rsidR="00A36AB5">
        <w:rPr>
          <w:rFonts w:cs="Calibri"/>
          <w:color w:val="000000"/>
          <w:lang w:val="ro-RO"/>
        </w:rPr>
        <w:t>a</w:t>
      </w:r>
      <w:r w:rsidRPr="006A60A7">
        <w:rPr>
          <w:rFonts w:cs="Calibri"/>
          <w:color w:val="000000"/>
          <w:lang w:val="ro-RO"/>
        </w:rPr>
        <w:t xml:space="preserve">; </w:t>
      </w:r>
    </w:p>
    <w:p w:rsidR="00E61BBC" w:rsidRPr="0011514F" w:rsidRDefault="00E61BBC" w:rsidP="006A60A7">
      <w:pPr>
        <w:autoSpaceDE w:val="0"/>
        <w:autoSpaceDN w:val="0"/>
        <w:adjustRightInd w:val="0"/>
        <w:spacing w:after="0" w:line="240" w:lineRule="auto"/>
        <w:jc w:val="both"/>
        <w:rPr>
          <w:rFonts w:cs="Calibri"/>
          <w:color w:val="000000"/>
          <w:lang w:val="ro-RO"/>
        </w:rPr>
      </w:pPr>
      <w:r w:rsidRPr="0011514F">
        <w:rPr>
          <w:rFonts w:cs="Calibri"/>
          <w:bCs/>
          <w:color w:val="000000"/>
          <w:lang w:val="ro-RO"/>
        </w:rPr>
        <w:t xml:space="preserve">sau </w:t>
      </w:r>
    </w:p>
    <w:p w:rsidR="00E61BBC" w:rsidRPr="006A60A7" w:rsidRDefault="00E61BBC"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color w:val="000000"/>
          <w:lang w:val="ro-RO"/>
        </w:rPr>
        <w:t>recunoa</w:t>
      </w:r>
      <w:r w:rsidR="00A36AB5">
        <w:rPr>
          <w:rFonts w:cs="Calibri"/>
          <w:color w:val="000000"/>
          <w:lang w:val="ro-RO"/>
        </w:rPr>
        <w:t>s</w:t>
      </w:r>
      <w:r w:rsidRPr="006A60A7">
        <w:rPr>
          <w:rFonts w:cs="Calibri"/>
          <w:color w:val="000000"/>
          <w:lang w:val="ro-RO"/>
        </w:rPr>
        <w:t>terea de c</w:t>
      </w:r>
      <w:r w:rsidR="00A36AB5">
        <w:rPr>
          <w:rFonts w:cs="Calibri"/>
          <w:color w:val="000000"/>
          <w:lang w:val="ro-RO"/>
        </w:rPr>
        <w:t>a</w:t>
      </w:r>
      <w:r w:rsidRPr="006A60A7">
        <w:rPr>
          <w:rFonts w:cs="Calibri"/>
          <w:color w:val="000000"/>
          <w:lang w:val="ro-RO"/>
        </w:rPr>
        <w:t>tre un centru de evaluare si certificare a competen</w:t>
      </w:r>
      <w:r w:rsidR="00A36AB5">
        <w:rPr>
          <w:rFonts w:cs="Calibri"/>
          <w:color w:val="000000"/>
          <w:lang w:val="ro-RO"/>
        </w:rPr>
        <w:t>t</w:t>
      </w:r>
      <w:r w:rsidRPr="006A60A7">
        <w:rPr>
          <w:rFonts w:cs="Calibri"/>
          <w:color w:val="000000"/>
          <w:lang w:val="ro-RO"/>
        </w:rPr>
        <w:t>elor profesionale ob</w:t>
      </w:r>
      <w:r w:rsidR="00A36AB5">
        <w:rPr>
          <w:rFonts w:cs="Calibri"/>
          <w:color w:val="000000"/>
          <w:lang w:val="ro-RO"/>
        </w:rPr>
        <w:t>t</w:t>
      </w:r>
      <w:r w:rsidRPr="006A60A7">
        <w:rPr>
          <w:rFonts w:cs="Calibri"/>
          <w:color w:val="000000"/>
          <w:lang w:val="ro-RO"/>
        </w:rPr>
        <w:t xml:space="preserve">inute </w:t>
      </w:r>
      <w:r w:rsidRPr="006A60A7">
        <w:rPr>
          <w:rFonts w:cs="Calibri"/>
          <w:b/>
          <w:bCs/>
          <w:color w:val="000000"/>
          <w:lang w:val="ro-RO"/>
        </w:rPr>
        <w:t>pe alte c</w:t>
      </w:r>
      <w:r w:rsidR="00A36AB5">
        <w:rPr>
          <w:rFonts w:cs="Calibri"/>
          <w:b/>
          <w:bCs/>
          <w:color w:val="000000"/>
          <w:lang w:val="ro-RO"/>
        </w:rPr>
        <w:t>a</w:t>
      </w:r>
      <w:r w:rsidRPr="006A60A7">
        <w:rPr>
          <w:rFonts w:cs="Calibri"/>
          <w:b/>
          <w:bCs/>
          <w:color w:val="000000"/>
          <w:lang w:val="ro-RO"/>
        </w:rPr>
        <w:t>i dec</w:t>
      </w:r>
      <w:r w:rsidR="00A36AB5">
        <w:rPr>
          <w:rFonts w:cs="Calibri"/>
          <w:b/>
          <w:bCs/>
          <w:color w:val="000000"/>
          <w:lang w:val="ro-RO"/>
        </w:rPr>
        <w:t>a</w:t>
      </w:r>
      <w:r w:rsidRPr="006A60A7">
        <w:rPr>
          <w:rFonts w:cs="Calibri"/>
          <w:b/>
          <w:bCs/>
          <w:color w:val="000000"/>
          <w:lang w:val="ro-RO"/>
        </w:rPr>
        <w:t xml:space="preserve">t cele formale autorizat ANC </w:t>
      </w:r>
      <w:r w:rsidRPr="006A60A7">
        <w:rPr>
          <w:rFonts w:cs="Calibri"/>
          <w:color w:val="000000"/>
          <w:lang w:val="ro-RO"/>
        </w:rPr>
        <w:t>a competen</w:t>
      </w:r>
      <w:r w:rsidR="00A36AB5">
        <w:rPr>
          <w:rFonts w:cs="Calibri"/>
          <w:color w:val="000000"/>
          <w:lang w:val="ro-RO"/>
        </w:rPr>
        <w:t>t</w:t>
      </w:r>
      <w:r w:rsidRPr="006A60A7">
        <w:rPr>
          <w:rFonts w:cs="Calibri"/>
          <w:color w:val="000000"/>
          <w:lang w:val="ro-RO"/>
        </w:rPr>
        <w:t>elor dob</w:t>
      </w:r>
      <w:r w:rsidR="00A36AB5">
        <w:rPr>
          <w:rFonts w:cs="Calibri"/>
          <w:color w:val="000000"/>
          <w:lang w:val="ro-RO"/>
        </w:rPr>
        <w:t>a</w:t>
      </w:r>
      <w:r w:rsidRPr="006A60A7">
        <w:rPr>
          <w:rFonts w:cs="Calibri"/>
          <w:color w:val="000000"/>
          <w:lang w:val="ro-RO"/>
        </w:rPr>
        <w:t xml:space="preserve">ndite ca urmare a </w:t>
      </w:r>
      <w:r w:rsidRPr="006A60A7">
        <w:rPr>
          <w:rFonts w:cs="Calibri"/>
          <w:b/>
          <w:bCs/>
          <w:color w:val="000000"/>
          <w:lang w:val="ro-RO"/>
        </w:rPr>
        <w:t>experien</w:t>
      </w:r>
      <w:r w:rsidR="00A36AB5">
        <w:rPr>
          <w:rFonts w:cs="Calibri"/>
          <w:b/>
          <w:bCs/>
          <w:color w:val="000000"/>
          <w:lang w:val="ro-RO"/>
        </w:rPr>
        <w:t>t</w:t>
      </w:r>
      <w:r w:rsidRPr="006A60A7">
        <w:rPr>
          <w:rFonts w:cs="Calibri"/>
          <w:b/>
          <w:bCs/>
          <w:color w:val="000000"/>
          <w:lang w:val="ro-RO"/>
        </w:rPr>
        <w:t>ei profesionale</w:t>
      </w:r>
      <w:r w:rsidRPr="006A60A7">
        <w:rPr>
          <w:rFonts w:cs="Calibri"/>
          <w:color w:val="000000"/>
          <w:lang w:val="ro-RO"/>
        </w:rPr>
        <w:t xml:space="preserve">; </w:t>
      </w:r>
    </w:p>
    <w:p w:rsidR="00E61BBC" w:rsidRPr="0011514F" w:rsidRDefault="00E61BBC" w:rsidP="006A60A7">
      <w:pPr>
        <w:autoSpaceDE w:val="0"/>
        <w:autoSpaceDN w:val="0"/>
        <w:adjustRightInd w:val="0"/>
        <w:spacing w:after="0" w:line="240" w:lineRule="auto"/>
        <w:jc w:val="both"/>
        <w:rPr>
          <w:rFonts w:cs="Calibri"/>
          <w:color w:val="000000"/>
          <w:lang w:val="ro-RO"/>
        </w:rPr>
      </w:pPr>
      <w:r w:rsidRPr="0011514F">
        <w:rPr>
          <w:rFonts w:cs="Calibri"/>
          <w:bCs/>
          <w:color w:val="000000"/>
          <w:lang w:val="ro-RO"/>
        </w:rPr>
        <w:t xml:space="preserve">sau </w:t>
      </w:r>
    </w:p>
    <w:p w:rsidR="00E61BBC" w:rsidRPr="006A60A7" w:rsidRDefault="00E61BBC"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angajamentul </w:t>
      </w:r>
      <w:r w:rsidRPr="006A60A7">
        <w:rPr>
          <w:rFonts w:cs="Calibri"/>
          <w:color w:val="000000"/>
          <w:lang w:val="ro-RO"/>
        </w:rPr>
        <w:t>de a dob</w:t>
      </w:r>
      <w:r w:rsidR="00A36AB5">
        <w:rPr>
          <w:rFonts w:cs="Calibri"/>
          <w:color w:val="000000"/>
          <w:lang w:val="ro-RO"/>
        </w:rPr>
        <w:t>a</w:t>
      </w:r>
      <w:r w:rsidRPr="006A60A7">
        <w:rPr>
          <w:rFonts w:cs="Calibri"/>
          <w:color w:val="000000"/>
          <w:lang w:val="ro-RO"/>
        </w:rPr>
        <w:t>ndi competen</w:t>
      </w:r>
      <w:r w:rsidR="00A36AB5">
        <w:rPr>
          <w:rFonts w:cs="Calibri"/>
          <w:color w:val="000000"/>
          <w:lang w:val="ro-RO"/>
        </w:rPr>
        <w:t>t</w:t>
      </w:r>
      <w:r w:rsidRPr="006A60A7">
        <w:rPr>
          <w:rFonts w:cs="Calibri"/>
          <w:color w:val="000000"/>
          <w:lang w:val="ro-RO"/>
        </w:rPr>
        <w:t xml:space="preserve">ele profesionale adecvate </w:t>
      </w:r>
      <w:r w:rsidR="00A36AB5">
        <w:rPr>
          <w:rFonts w:cs="Calibri"/>
          <w:color w:val="000000"/>
          <w:lang w:val="ro-RO"/>
        </w:rPr>
        <w:t>i</w:t>
      </w:r>
      <w:r w:rsidRPr="006A60A7">
        <w:rPr>
          <w:rFonts w:cs="Calibri"/>
          <w:color w:val="000000"/>
          <w:lang w:val="ro-RO"/>
        </w:rPr>
        <w:t>ntr-o perioad</w:t>
      </w:r>
      <w:r w:rsidR="00A36AB5">
        <w:rPr>
          <w:rFonts w:cs="Calibri"/>
          <w:color w:val="000000"/>
          <w:lang w:val="ro-RO"/>
        </w:rPr>
        <w:t>a</w:t>
      </w:r>
      <w:r w:rsidRPr="006A60A7">
        <w:rPr>
          <w:rFonts w:cs="Calibri"/>
          <w:color w:val="000000"/>
          <w:lang w:val="ro-RO"/>
        </w:rPr>
        <w:t xml:space="preserve"> de gra</w:t>
      </w:r>
      <w:r w:rsidR="00A36AB5">
        <w:rPr>
          <w:rFonts w:cs="Calibri"/>
          <w:color w:val="000000"/>
          <w:lang w:val="ro-RO"/>
        </w:rPr>
        <w:t>t</w:t>
      </w:r>
      <w:r w:rsidRPr="006A60A7">
        <w:rPr>
          <w:rFonts w:cs="Calibri"/>
          <w:color w:val="000000"/>
          <w:lang w:val="ro-RO"/>
        </w:rPr>
        <w:t>ie de maximum 33 de luni de la data adopt</w:t>
      </w:r>
      <w:r w:rsidR="00A36AB5">
        <w:rPr>
          <w:rFonts w:cs="Calibri"/>
          <w:color w:val="000000"/>
          <w:lang w:val="ro-RO"/>
        </w:rPr>
        <w:t>a</w:t>
      </w:r>
      <w:r w:rsidRPr="006A60A7">
        <w:rPr>
          <w:rFonts w:cs="Calibri"/>
          <w:color w:val="000000"/>
          <w:lang w:val="ro-RO"/>
        </w:rPr>
        <w:t xml:space="preserve">rii deciziei individuale de acordare a ajutorului. </w:t>
      </w:r>
    </w:p>
    <w:p w:rsidR="00E61BBC" w:rsidRPr="006A60A7" w:rsidRDefault="00E61BBC" w:rsidP="006A60A7">
      <w:pPr>
        <w:pStyle w:val="ListParagraph"/>
        <w:spacing w:line="240" w:lineRule="auto"/>
        <w:ind w:left="0"/>
        <w:jc w:val="both"/>
        <w:rPr>
          <w:b/>
          <w:bCs/>
          <w:lang w:val="ro-RO"/>
        </w:rPr>
      </w:pPr>
      <w:r w:rsidRPr="006A60A7">
        <w:rPr>
          <w:rFonts w:cs="Calibri"/>
          <w:b/>
          <w:bCs/>
          <w:color w:val="000000"/>
          <w:lang w:val="ro-RO"/>
        </w:rPr>
        <w:tab/>
        <w:t xml:space="preserve">Pentru a </w:t>
      </w:r>
      <w:r w:rsidR="00A36AB5">
        <w:rPr>
          <w:rFonts w:cs="Calibri"/>
          <w:b/>
          <w:bCs/>
          <w:color w:val="000000"/>
          <w:lang w:val="ro-RO"/>
        </w:rPr>
        <w:t>i</w:t>
      </w:r>
      <w:r w:rsidRPr="006A60A7">
        <w:rPr>
          <w:rFonts w:cs="Calibri"/>
          <w:b/>
          <w:bCs/>
          <w:color w:val="000000"/>
          <w:lang w:val="ro-RO"/>
        </w:rPr>
        <w:t>ndeplini condi</w:t>
      </w:r>
      <w:r w:rsidR="00A36AB5">
        <w:rPr>
          <w:rFonts w:cs="Calibri"/>
          <w:b/>
          <w:bCs/>
          <w:color w:val="000000"/>
          <w:lang w:val="ro-RO"/>
        </w:rPr>
        <w:t>t</w:t>
      </w:r>
      <w:r w:rsidRPr="006A60A7">
        <w:rPr>
          <w:rFonts w:cs="Calibri"/>
          <w:b/>
          <w:bCs/>
          <w:color w:val="000000"/>
          <w:lang w:val="ro-RO"/>
        </w:rPr>
        <w:t>ia de eligibilitate privind formarea profesional</w:t>
      </w:r>
      <w:r w:rsidR="00A36AB5">
        <w:rPr>
          <w:rFonts w:cs="Calibri"/>
          <w:b/>
          <w:bCs/>
          <w:color w:val="000000"/>
          <w:lang w:val="ro-RO"/>
        </w:rPr>
        <w:t>a</w:t>
      </w:r>
      <w:r w:rsidRPr="006A60A7">
        <w:rPr>
          <w:rFonts w:cs="Calibri"/>
          <w:b/>
          <w:bCs/>
          <w:color w:val="000000"/>
          <w:lang w:val="ro-RO"/>
        </w:rPr>
        <w:t>, sunt acceptate certificate de formare profesional</w:t>
      </w:r>
      <w:r w:rsidR="00A36AB5">
        <w:rPr>
          <w:rFonts w:cs="Calibri"/>
          <w:b/>
          <w:bCs/>
          <w:color w:val="000000"/>
          <w:lang w:val="ro-RO"/>
        </w:rPr>
        <w:t>a</w:t>
      </w:r>
      <w:r w:rsidRPr="006A60A7">
        <w:rPr>
          <w:rFonts w:cs="Calibri"/>
          <w:b/>
          <w:bCs/>
          <w:color w:val="000000"/>
          <w:lang w:val="ro-RO"/>
        </w:rPr>
        <w:t>/calificare/instruire, sub num</w:t>
      </w:r>
      <w:r w:rsidR="00A36AB5">
        <w:rPr>
          <w:rFonts w:cs="Calibri"/>
          <w:b/>
          <w:bCs/>
          <w:color w:val="000000"/>
          <w:lang w:val="ro-RO"/>
        </w:rPr>
        <w:t>a</w:t>
      </w:r>
      <w:r w:rsidRPr="006A60A7">
        <w:rPr>
          <w:rFonts w:cs="Calibri"/>
          <w:b/>
          <w:bCs/>
          <w:color w:val="000000"/>
          <w:lang w:val="ro-RO"/>
        </w:rPr>
        <w:t>rul de ore aferent Nivelului I de calificare eliberate at</w:t>
      </w:r>
      <w:r w:rsidR="00A36AB5">
        <w:rPr>
          <w:rFonts w:cs="Calibri"/>
          <w:b/>
          <w:bCs/>
          <w:color w:val="000000"/>
          <w:lang w:val="ro-RO"/>
        </w:rPr>
        <w:t>a</w:t>
      </w:r>
      <w:r w:rsidRPr="006A60A7">
        <w:rPr>
          <w:rFonts w:cs="Calibri"/>
          <w:b/>
          <w:bCs/>
          <w:color w:val="000000"/>
          <w:lang w:val="ro-RO"/>
        </w:rPr>
        <w:t xml:space="preserve">t de formatori </w:t>
      </w:r>
      <w:r w:rsidRPr="006A60A7">
        <w:rPr>
          <w:b/>
          <w:bCs/>
          <w:lang w:val="ro-RO"/>
        </w:rPr>
        <w:t>recunoscu</w:t>
      </w:r>
      <w:r w:rsidR="00A36AB5">
        <w:rPr>
          <w:b/>
          <w:bCs/>
          <w:lang w:val="ro-RO"/>
        </w:rPr>
        <w:t>t</w:t>
      </w:r>
      <w:r w:rsidRPr="006A60A7">
        <w:rPr>
          <w:b/>
          <w:bCs/>
          <w:lang w:val="ro-RO"/>
        </w:rPr>
        <w:t>i de c</w:t>
      </w:r>
      <w:r w:rsidR="00A36AB5">
        <w:rPr>
          <w:b/>
          <w:bCs/>
          <w:lang w:val="ro-RO"/>
        </w:rPr>
        <w:t>a</w:t>
      </w:r>
      <w:r w:rsidRPr="006A60A7">
        <w:rPr>
          <w:b/>
          <w:bCs/>
          <w:lang w:val="ro-RO"/>
        </w:rPr>
        <w:t>tre ANC, c</w:t>
      </w:r>
      <w:r w:rsidR="00A36AB5">
        <w:rPr>
          <w:b/>
          <w:bCs/>
          <w:lang w:val="ro-RO"/>
        </w:rPr>
        <w:t>a</w:t>
      </w:r>
      <w:r w:rsidRPr="006A60A7">
        <w:rPr>
          <w:b/>
          <w:bCs/>
          <w:lang w:val="ro-RO"/>
        </w:rPr>
        <w:t xml:space="preserve">t </w:t>
      </w:r>
      <w:r w:rsidR="00A36AB5">
        <w:rPr>
          <w:b/>
          <w:bCs/>
          <w:lang w:val="ro-RO"/>
        </w:rPr>
        <w:t>s</w:t>
      </w:r>
      <w:r w:rsidRPr="006A60A7">
        <w:rPr>
          <w:b/>
          <w:bCs/>
          <w:lang w:val="ro-RO"/>
        </w:rPr>
        <w:t>i de formatori nerecunoscu</w:t>
      </w:r>
      <w:r w:rsidR="00A36AB5">
        <w:rPr>
          <w:b/>
          <w:bCs/>
          <w:lang w:val="ro-RO"/>
        </w:rPr>
        <w:t>t</w:t>
      </w:r>
      <w:r w:rsidRPr="006A60A7">
        <w:rPr>
          <w:b/>
          <w:bCs/>
          <w:lang w:val="ro-RO"/>
        </w:rPr>
        <w:t xml:space="preserve">i, precum </w:t>
      </w:r>
      <w:r w:rsidR="00A36AB5">
        <w:rPr>
          <w:b/>
          <w:bCs/>
          <w:lang w:val="ro-RO"/>
        </w:rPr>
        <w:t>s</w:t>
      </w:r>
      <w:r w:rsidRPr="006A60A7">
        <w:rPr>
          <w:b/>
          <w:bCs/>
          <w:lang w:val="ro-RO"/>
        </w:rPr>
        <w:t>i certificatele de calificare eliberate de ANCA.</w:t>
      </w:r>
    </w:p>
    <w:p w:rsidR="00E61BBC" w:rsidRPr="006A60A7" w:rsidRDefault="00E61BBC" w:rsidP="006A60A7">
      <w:pPr>
        <w:autoSpaceDE w:val="0"/>
        <w:autoSpaceDN w:val="0"/>
        <w:adjustRightInd w:val="0"/>
        <w:spacing w:after="0" w:line="240" w:lineRule="auto"/>
        <w:jc w:val="both"/>
        <w:rPr>
          <w:rFonts w:cs="Calibri"/>
          <w:color w:val="000000"/>
          <w:lang w:val="ro-RO"/>
        </w:rPr>
      </w:pPr>
      <w:r w:rsidRPr="00830CAB">
        <w:rPr>
          <w:rFonts w:cs="Calibri"/>
          <w:b/>
          <w:bCs/>
          <w:color w:val="00B0F0"/>
          <w:lang w:val="ro-RO"/>
        </w:rPr>
        <w:t>Atentie!</w:t>
      </w:r>
      <w:r w:rsidRPr="006A60A7">
        <w:rPr>
          <w:rFonts w:cs="Calibri"/>
          <w:b/>
          <w:bCs/>
          <w:color w:val="000000"/>
          <w:lang w:val="ro-RO"/>
        </w:rPr>
        <w:t xml:space="preserve"> </w:t>
      </w:r>
      <w:r w:rsidRPr="006A60A7">
        <w:rPr>
          <w:rFonts w:cs="Calibri"/>
          <w:color w:val="000000"/>
          <w:lang w:val="ro-RO"/>
        </w:rPr>
        <w:t>Fermierul trebuie s</w:t>
      </w:r>
      <w:r w:rsidR="00A36AB5">
        <w:rPr>
          <w:rFonts w:cs="Calibri"/>
          <w:color w:val="000000"/>
          <w:lang w:val="ro-RO"/>
        </w:rPr>
        <w:t>a</w:t>
      </w:r>
      <w:r w:rsidRPr="006A60A7">
        <w:rPr>
          <w:rFonts w:cs="Calibri"/>
          <w:color w:val="000000"/>
          <w:lang w:val="ro-RO"/>
        </w:rPr>
        <w:t xml:space="preserve"> de</w:t>
      </w:r>
      <w:r w:rsidR="00A36AB5">
        <w:rPr>
          <w:rFonts w:cs="Calibri"/>
          <w:color w:val="000000"/>
          <w:lang w:val="ro-RO"/>
        </w:rPr>
        <w:t>t</w:t>
      </w:r>
      <w:r w:rsidRPr="006A60A7">
        <w:rPr>
          <w:rFonts w:cs="Calibri"/>
          <w:color w:val="000000"/>
          <w:lang w:val="ro-RO"/>
        </w:rPr>
        <w:t>in</w:t>
      </w:r>
      <w:r w:rsidR="00A36AB5">
        <w:rPr>
          <w:rFonts w:cs="Calibri"/>
          <w:color w:val="000000"/>
          <w:lang w:val="ro-RO"/>
        </w:rPr>
        <w:t>a</w:t>
      </w:r>
      <w:r w:rsidRPr="006A60A7">
        <w:rPr>
          <w:rFonts w:cs="Calibri"/>
          <w:color w:val="000000"/>
          <w:lang w:val="ro-RO"/>
        </w:rPr>
        <w:t xml:space="preserve"> sau s</w:t>
      </w:r>
      <w:r w:rsidR="00A36AB5">
        <w:rPr>
          <w:rFonts w:cs="Calibri"/>
          <w:color w:val="000000"/>
          <w:lang w:val="ro-RO"/>
        </w:rPr>
        <w:t>a</w:t>
      </w:r>
      <w:r w:rsidRPr="006A60A7">
        <w:rPr>
          <w:rFonts w:cs="Calibri"/>
          <w:color w:val="000000"/>
          <w:lang w:val="ro-RO"/>
        </w:rPr>
        <w:t xml:space="preserve"> </w:t>
      </w:r>
      <w:r w:rsidR="00A36AB5">
        <w:rPr>
          <w:rFonts w:cs="Calibri"/>
          <w:color w:val="000000"/>
          <w:lang w:val="ro-RO"/>
        </w:rPr>
        <w:t>is</w:t>
      </w:r>
      <w:r w:rsidRPr="006A60A7">
        <w:rPr>
          <w:rFonts w:cs="Calibri"/>
          <w:color w:val="000000"/>
          <w:lang w:val="ro-RO"/>
        </w:rPr>
        <w:t>i ia angajamentul de a dob</w:t>
      </w:r>
      <w:r w:rsidR="00A36AB5">
        <w:rPr>
          <w:rFonts w:cs="Calibri"/>
          <w:color w:val="000000"/>
          <w:lang w:val="ro-RO"/>
        </w:rPr>
        <w:t>a</w:t>
      </w:r>
      <w:r w:rsidRPr="006A60A7">
        <w:rPr>
          <w:rFonts w:cs="Calibri"/>
          <w:color w:val="000000"/>
          <w:lang w:val="ro-RO"/>
        </w:rPr>
        <w:t>ndi competen</w:t>
      </w:r>
      <w:r w:rsidR="00A36AB5">
        <w:rPr>
          <w:rFonts w:cs="Calibri"/>
          <w:color w:val="000000"/>
          <w:lang w:val="ro-RO"/>
        </w:rPr>
        <w:t>t</w:t>
      </w:r>
      <w:r w:rsidRPr="006A60A7">
        <w:rPr>
          <w:rFonts w:cs="Calibri"/>
          <w:color w:val="000000"/>
          <w:lang w:val="ro-RO"/>
        </w:rPr>
        <w:t xml:space="preserve">e </w:t>
      </w:r>
      <w:r w:rsidR="00A36AB5">
        <w:rPr>
          <w:rFonts w:cs="Calibri"/>
          <w:color w:val="000000"/>
          <w:lang w:val="ro-RO"/>
        </w:rPr>
        <w:t>s</w:t>
      </w:r>
      <w:r w:rsidRPr="006A60A7">
        <w:rPr>
          <w:rFonts w:cs="Calibri"/>
          <w:color w:val="000000"/>
          <w:lang w:val="ro-RO"/>
        </w:rPr>
        <w:t>i calific</w:t>
      </w:r>
      <w:r w:rsidR="00A36AB5">
        <w:rPr>
          <w:rFonts w:cs="Calibri"/>
          <w:color w:val="000000"/>
          <w:lang w:val="ro-RO"/>
        </w:rPr>
        <w:t>a</w:t>
      </w:r>
      <w:r w:rsidRPr="006A60A7">
        <w:rPr>
          <w:rFonts w:cs="Calibri"/>
          <w:color w:val="000000"/>
          <w:lang w:val="ro-RO"/>
        </w:rPr>
        <w:t xml:space="preserve">ri profesionale </w:t>
      </w:r>
      <w:r w:rsidR="00A36AB5">
        <w:rPr>
          <w:rFonts w:cs="Calibri"/>
          <w:b/>
          <w:bCs/>
          <w:color w:val="000000"/>
          <w:lang w:val="ro-RO"/>
        </w:rPr>
        <w:t>i</w:t>
      </w:r>
      <w:r w:rsidRPr="006A60A7">
        <w:rPr>
          <w:rFonts w:cs="Calibri"/>
          <w:b/>
          <w:bCs/>
          <w:color w:val="000000"/>
          <w:lang w:val="ro-RO"/>
        </w:rPr>
        <w:t>n raport cu tipul de activitate agricol</w:t>
      </w:r>
      <w:r w:rsidR="00A36AB5">
        <w:rPr>
          <w:rFonts w:cs="Calibri"/>
          <w:b/>
          <w:bCs/>
          <w:color w:val="000000"/>
          <w:lang w:val="ro-RO"/>
        </w:rPr>
        <w:t>a</w:t>
      </w:r>
      <w:r w:rsidRPr="006A60A7">
        <w:rPr>
          <w:rFonts w:cs="Calibri"/>
          <w:b/>
          <w:bCs/>
          <w:color w:val="000000"/>
          <w:lang w:val="ro-RO"/>
        </w:rPr>
        <w:t xml:space="preserve"> pe care urmeaz</w:t>
      </w:r>
      <w:r w:rsidR="00A36AB5">
        <w:rPr>
          <w:rFonts w:cs="Calibri"/>
          <w:b/>
          <w:bCs/>
          <w:color w:val="000000"/>
          <w:lang w:val="ro-RO"/>
        </w:rPr>
        <w:t>a</w:t>
      </w:r>
      <w:r w:rsidRPr="006A60A7">
        <w:rPr>
          <w:rFonts w:cs="Calibri"/>
          <w:b/>
          <w:bCs/>
          <w:color w:val="000000"/>
          <w:lang w:val="ro-RO"/>
        </w:rPr>
        <w:t xml:space="preserve"> s</w:t>
      </w:r>
      <w:r w:rsidR="00A36AB5">
        <w:rPr>
          <w:rFonts w:cs="Calibri"/>
          <w:b/>
          <w:bCs/>
          <w:color w:val="000000"/>
          <w:lang w:val="ro-RO"/>
        </w:rPr>
        <w:t>a</w:t>
      </w:r>
      <w:r w:rsidRPr="006A60A7">
        <w:rPr>
          <w:rFonts w:cs="Calibri"/>
          <w:b/>
          <w:bCs/>
          <w:color w:val="000000"/>
          <w:lang w:val="ro-RO"/>
        </w:rPr>
        <w:t xml:space="preserve"> o desf</w:t>
      </w:r>
      <w:r w:rsidR="00A36AB5">
        <w:rPr>
          <w:rFonts w:cs="Calibri"/>
          <w:b/>
          <w:bCs/>
          <w:color w:val="000000"/>
          <w:lang w:val="ro-RO"/>
        </w:rPr>
        <w:t>as</w:t>
      </w:r>
      <w:r w:rsidRPr="006A60A7">
        <w:rPr>
          <w:rFonts w:cs="Calibri"/>
          <w:b/>
          <w:bCs/>
          <w:color w:val="000000"/>
          <w:lang w:val="ro-RO"/>
        </w:rPr>
        <w:t xml:space="preserve">oare </w:t>
      </w:r>
      <w:r w:rsidRPr="006A60A7">
        <w:rPr>
          <w:rFonts w:cs="Calibri"/>
          <w:color w:val="000000"/>
          <w:lang w:val="ro-RO"/>
        </w:rPr>
        <w:t xml:space="preserve">(de exemplu: </w:t>
      </w:r>
      <w:r w:rsidRPr="006A60A7">
        <w:rPr>
          <w:rFonts w:cs="Calibri"/>
          <w:b/>
          <w:bCs/>
          <w:color w:val="000000"/>
          <w:lang w:val="ro-RO"/>
        </w:rPr>
        <w:t xml:space="preserve">beneficiarul care </w:t>
      </w:r>
      <w:r w:rsidR="00A36AB5">
        <w:rPr>
          <w:rFonts w:cs="Calibri"/>
          <w:b/>
          <w:bCs/>
          <w:color w:val="000000"/>
          <w:lang w:val="ro-RO"/>
        </w:rPr>
        <w:t>i</w:t>
      </w:r>
      <w:r w:rsidRPr="006A60A7">
        <w:rPr>
          <w:rFonts w:cs="Calibri"/>
          <w:b/>
          <w:bCs/>
          <w:color w:val="000000"/>
          <w:lang w:val="ro-RO"/>
        </w:rPr>
        <w:t>nfiin</w:t>
      </w:r>
      <w:r w:rsidR="00A36AB5">
        <w:rPr>
          <w:rFonts w:cs="Calibri"/>
          <w:b/>
          <w:bCs/>
          <w:color w:val="000000"/>
          <w:lang w:val="ro-RO"/>
        </w:rPr>
        <w:t>t</w:t>
      </w:r>
      <w:r w:rsidRPr="006A60A7">
        <w:rPr>
          <w:rFonts w:cs="Calibri"/>
          <w:b/>
          <w:bCs/>
          <w:color w:val="000000"/>
          <w:lang w:val="ro-RO"/>
        </w:rPr>
        <w:t>eaz</w:t>
      </w:r>
      <w:r w:rsidR="00A36AB5">
        <w:rPr>
          <w:rFonts w:cs="Calibri"/>
          <w:b/>
          <w:bCs/>
          <w:color w:val="000000"/>
          <w:lang w:val="ro-RO"/>
        </w:rPr>
        <w:t>a</w:t>
      </w:r>
      <w:r w:rsidRPr="006A60A7">
        <w:rPr>
          <w:rFonts w:cs="Calibri"/>
          <w:b/>
          <w:bCs/>
          <w:color w:val="000000"/>
          <w:lang w:val="ro-RO"/>
        </w:rPr>
        <w:t xml:space="preserve"> o exploata</w:t>
      </w:r>
      <w:r w:rsidR="00A36AB5">
        <w:rPr>
          <w:rFonts w:cs="Calibri"/>
          <w:b/>
          <w:bCs/>
          <w:color w:val="000000"/>
          <w:lang w:val="ro-RO"/>
        </w:rPr>
        <w:t>t</w:t>
      </w:r>
      <w:r w:rsidRPr="006A60A7">
        <w:rPr>
          <w:rFonts w:cs="Calibri"/>
          <w:b/>
          <w:bCs/>
          <w:color w:val="000000"/>
          <w:lang w:val="ro-RO"/>
        </w:rPr>
        <w:t>ie zootehnic</w:t>
      </w:r>
      <w:r w:rsidR="00A36AB5">
        <w:rPr>
          <w:rFonts w:cs="Calibri"/>
          <w:b/>
          <w:bCs/>
          <w:color w:val="000000"/>
          <w:lang w:val="ro-RO"/>
        </w:rPr>
        <w:t>a</w:t>
      </w:r>
      <w:r w:rsidRPr="006A60A7">
        <w:rPr>
          <w:rFonts w:cs="Calibri"/>
          <w:b/>
          <w:bCs/>
          <w:color w:val="000000"/>
          <w:lang w:val="ro-RO"/>
        </w:rPr>
        <w:t>, trebuie s</w:t>
      </w:r>
      <w:r w:rsidR="00A36AB5">
        <w:rPr>
          <w:rFonts w:cs="Calibri"/>
          <w:b/>
          <w:bCs/>
          <w:color w:val="000000"/>
          <w:lang w:val="ro-RO"/>
        </w:rPr>
        <w:t>a</w:t>
      </w:r>
      <w:r w:rsidRPr="006A60A7">
        <w:rPr>
          <w:rFonts w:cs="Calibri"/>
          <w:b/>
          <w:bCs/>
          <w:color w:val="000000"/>
          <w:lang w:val="ro-RO"/>
        </w:rPr>
        <w:t xml:space="preserve"> urmeze un curs de instruire </w:t>
      </w:r>
      <w:r w:rsidR="00A36AB5">
        <w:rPr>
          <w:rFonts w:cs="Calibri"/>
          <w:b/>
          <w:bCs/>
          <w:color w:val="000000"/>
          <w:lang w:val="ro-RO"/>
        </w:rPr>
        <w:t>i</w:t>
      </w:r>
      <w:r w:rsidRPr="006A60A7">
        <w:rPr>
          <w:rFonts w:cs="Calibri"/>
          <w:b/>
          <w:bCs/>
          <w:color w:val="000000"/>
          <w:lang w:val="ro-RO"/>
        </w:rPr>
        <w:t>n domeniul zootehni</w:t>
      </w:r>
      <w:r w:rsidRPr="0011514F">
        <w:rPr>
          <w:rFonts w:cs="Calibri"/>
          <w:b/>
          <w:bCs/>
          <w:color w:val="000000"/>
          <w:lang w:val="ro-RO"/>
        </w:rPr>
        <w:t>c</w:t>
      </w:r>
      <w:r w:rsidRPr="0011514F">
        <w:rPr>
          <w:rFonts w:cs="Calibri"/>
          <w:b/>
          <w:color w:val="000000"/>
          <w:lang w:val="ro-RO"/>
        </w:rPr>
        <w:t>),</w:t>
      </w:r>
      <w:r w:rsidRPr="006A60A7">
        <w:rPr>
          <w:rFonts w:cs="Calibri"/>
          <w:color w:val="000000"/>
          <w:lang w:val="ro-RO"/>
        </w:rPr>
        <w:t xml:space="preserve"> </w:t>
      </w:r>
      <w:r w:rsidR="00A36AB5">
        <w:rPr>
          <w:rFonts w:cs="Calibri"/>
          <w:color w:val="000000"/>
          <w:lang w:val="ro-RO"/>
        </w:rPr>
        <w:t>i</w:t>
      </w:r>
      <w:r w:rsidRPr="006A60A7">
        <w:rPr>
          <w:rFonts w:cs="Calibri"/>
          <w:color w:val="000000"/>
          <w:lang w:val="ro-RO"/>
        </w:rPr>
        <w:t xml:space="preserve">n maximum 33 de luni </w:t>
      </w:r>
      <w:r w:rsidR="00A36AB5">
        <w:rPr>
          <w:rFonts w:cs="Calibri"/>
          <w:color w:val="000000"/>
          <w:lang w:val="ro-RO"/>
        </w:rPr>
        <w:t>i</w:t>
      </w:r>
      <w:r w:rsidRPr="006A60A7">
        <w:rPr>
          <w:rFonts w:cs="Calibri"/>
          <w:color w:val="000000"/>
          <w:lang w:val="ro-RO"/>
        </w:rPr>
        <w:t>ncep</w:t>
      </w:r>
      <w:r w:rsidR="00A36AB5">
        <w:rPr>
          <w:rFonts w:cs="Calibri"/>
          <w:color w:val="000000"/>
          <w:lang w:val="ro-RO"/>
        </w:rPr>
        <w:t>a</w:t>
      </w:r>
      <w:r w:rsidRPr="006A60A7">
        <w:rPr>
          <w:rFonts w:cs="Calibri"/>
          <w:color w:val="000000"/>
          <w:lang w:val="ro-RO"/>
        </w:rPr>
        <w:t>nd de la data deciziei individuale de acordare a sprijinului, dar nu mai mult de ultima tran</w:t>
      </w:r>
      <w:r w:rsidR="00A36AB5">
        <w:rPr>
          <w:rFonts w:cs="Calibri"/>
          <w:color w:val="000000"/>
          <w:lang w:val="ro-RO"/>
        </w:rPr>
        <w:t>sa</w:t>
      </w:r>
      <w:r w:rsidRPr="006A60A7">
        <w:rPr>
          <w:rFonts w:cs="Calibri"/>
          <w:color w:val="000000"/>
          <w:lang w:val="ro-RO"/>
        </w:rPr>
        <w:t xml:space="preserve"> de plat</w:t>
      </w:r>
      <w:r w:rsidR="00A36AB5">
        <w:rPr>
          <w:rFonts w:cs="Calibri"/>
          <w:color w:val="000000"/>
          <w:lang w:val="ro-RO"/>
        </w:rPr>
        <w:t>a</w:t>
      </w:r>
      <w:r w:rsidRPr="006A60A7">
        <w:rPr>
          <w:rFonts w:cs="Calibri"/>
          <w:color w:val="000000"/>
          <w:lang w:val="ro-RO"/>
        </w:rPr>
        <w:t>, pentru a-i permite acestuia s</w:t>
      </w:r>
      <w:r w:rsidR="00A36AB5">
        <w:rPr>
          <w:rFonts w:cs="Calibri"/>
          <w:color w:val="000000"/>
          <w:lang w:val="ro-RO"/>
        </w:rPr>
        <w:t>a</w:t>
      </w:r>
      <w:r w:rsidRPr="006A60A7">
        <w:rPr>
          <w:rFonts w:cs="Calibri"/>
          <w:color w:val="000000"/>
          <w:lang w:val="ro-RO"/>
        </w:rPr>
        <w:t xml:space="preserve"> se conformeze condi</w:t>
      </w:r>
      <w:r w:rsidR="00A36AB5">
        <w:rPr>
          <w:rFonts w:cs="Calibri"/>
          <w:color w:val="000000"/>
          <w:lang w:val="ro-RO"/>
        </w:rPr>
        <w:t>t</w:t>
      </w:r>
      <w:r w:rsidRPr="006A60A7">
        <w:rPr>
          <w:rFonts w:cs="Calibri"/>
          <w:color w:val="000000"/>
          <w:lang w:val="ro-RO"/>
        </w:rPr>
        <w:t>iilor referitoare la dob</w:t>
      </w:r>
      <w:r w:rsidR="00A36AB5">
        <w:rPr>
          <w:rFonts w:cs="Calibri"/>
          <w:color w:val="000000"/>
          <w:lang w:val="ro-RO"/>
        </w:rPr>
        <w:t>a</w:t>
      </w:r>
      <w:r w:rsidRPr="006A60A7">
        <w:rPr>
          <w:rFonts w:cs="Calibri"/>
          <w:color w:val="000000"/>
          <w:lang w:val="ro-RO"/>
        </w:rPr>
        <w:t>ndirea competen</w:t>
      </w:r>
      <w:r w:rsidR="00A36AB5">
        <w:rPr>
          <w:rFonts w:cs="Calibri"/>
          <w:color w:val="000000"/>
          <w:lang w:val="ro-RO"/>
        </w:rPr>
        <w:t>t</w:t>
      </w:r>
      <w:r w:rsidRPr="006A60A7">
        <w:rPr>
          <w:rFonts w:cs="Calibri"/>
          <w:color w:val="000000"/>
          <w:lang w:val="ro-RO"/>
        </w:rPr>
        <w:t xml:space="preserve">elor profesionale specificate </w:t>
      </w:r>
      <w:r w:rsidR="00A36AB5">
        <w:rPr>
          <w:rFonts w:cs="Calibri"/>
          <w:color w:val="000000"/>
          <w:lang w:val="ro-RO"/>
        </w:rPr>
        <w:t>i</w:t>
      </w:r>
      <w:r w:rsidRPr="006A60A7">
        <w:rPr>
          <w:rFonts w:cs="Calibri"/>
          <w:color w:val="000000"/>
          <w:lang w:val="ro-RO"/>
        </w:rPr>
        <w:t>n programul de dezvoltare rural</w:t>
      </w:r>
      <w:r w:rsidR="00A36AB5">
        <w:rPr>
          <w:rFonts w:cs="Calibri"/>
          <w:color w:val="000000"/>
          <w:lang w:val="ro-RO"/>
        </w:rPr>
        <w:t>a</w:t>
      </w:r>
      <w:r w:rsidRPr="006A60A7">
        <w:rPr>
          <w:rFonts w:cs="Calibri"/>
          <w:color w:val="000000"/>
          <w:lang w:val="ro-RO"/>
        </w:rPr>
        <w:t xml:space="preserv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00A36AB5">
        <w:rPr>
          <w:rFonts w:cs="Calibri"/>
          <w:color w:val="000000"/>
          <w:lang w:val="ro-RO"/>
        </w:rPr>
        <w:t>I</w:t>
      </w:r>
      <w:r w:rsidRPr="006A60A7">
        <w:rPr>
          <w:rFonts w:cs="Calibri"/>
          <w:color w:val="000000"/>
          <w:lang w:val="ro-RO"/>
        </w:rPr>
        <w:t>n ceea ce prive</w:t>
      </w:r>
      <w:r w:rsidR="00A36AB5">
        <w:rPr>
          <w:rFonts w:cs="Calibri"/>
          <w:color w:val="000000"/>
          <w:lang w:val="ro-RO"/>
        </w:rPr>
        <w:t>s</w:t>
      </w:r>
      <w:r w:rsidRPr="006A60A7">
        <w:rPr>
          <w:rFonts w:cs="Calibri"/>
          <w:color w:val="000000"/>
          <w:lang w:val="ro-RO"/>
        </w:rPr>
        <w:t>te preg</w:t>
      </w:r>
      <w:r w:rsidR="00A36AB5">
        <w:rPr>
          <w:rFonts w:cs="Calibri"/>
          <w:color w:val="000000"/>
          <w:lang w:val="ro-RO"/>
        </w:rPr>
        <w:t>a</w:t>
      </w:r>
      <w:r w:rsidRPr="006A60A7">
        <w:rPr>
          <w:rFonts w:cs="Calibri"/>
          <w:color w:val="000000"/>
          <w:lang w:val="ro-RO"/>
        </w:rPr>
        <w:t>tirea profesional</w:t>
      </w:r>
      <w:r w:rsidR="00A36AB5">
        <w:rPr>
          <w:rFonts w:cs="Calibri"/>
          <w:color w:val="000000"/>
          <w:lang w:val="ro-RO"/>
        </w:rPr>
        <w:t>a</w:t>
      </w:r>
      <w:r w:rsidRPr="006A60A7">
        <w:rPr>
          <w:rFonts w:cs="Calibri"/>
          <w:color w:val="000000"/>
          <w:lang w:val="ro-RO"/>
        </w:rPr>
        <w:t xml:space="preserve"> liceal</w:t>
      </w:r>
      <w:r w:rsidR="00A36AB5">
        <w:rPr>
          <w:rFonts w:cs="Calibri"/>
          <w:color w:val="000000"/>
          <w:lang w:val="ro-RO"/>
        </w:rPr>
        <w:t>a</w:t>
      </w:r>
      <w:r w:rsidRPr="006A60A7">
        <w:rPr>
          <w:rFonts w:cs="Calibri"/>
          <w:color w:val="000000"/>
          <w:lang w:val="ro-RO"/>
        </w:rPr>
        <w:t>/universitar</w:t>
      </w:r>
      <w:r w:rsidR="00A36AB5">
        <w:rPr>
          <w:rFonts w:cs="Calibri"/>
          <w:color w:val="000000"/>
          <w:lang w:val="ro-RO"/>
        </w:rPr>
        <w:t>a</w:t>
      </w:r>
      <w:r w:rsidRPr="006A60A7">
        <w:rPr>
          <w:rFonts w:cs="Calibri"/>
          <w:color w:val="000000"/>
          <w:lang w:val="ro-RO"/>
        </w:rPr>
        <w:t>/postuniversitar</w:t>
      </w:r>
      <w:r w:rsidR="00A36AB5">
        <w:rPr>
          <w:rFonts w:cs="Calibri"/>
          <w:color w:val="000000"/>
          <w:lang w:val="ro-RO"/>
        </w:rPr>
        <w:t>a</w:t>
      </w:r>
      <w:r w:rsidRPr="006A60A7">
        <w:rPr>
          <w:rFonts w:cs="Calibri"/>
          <w:color w:val="000000"/>
          <w:lang w:val="ro-RO"/>
        </w:rPr>
        <w:t xml:space="preserve"> </w:t>
      </w:r>
      <w:r w:rsidR="00A36AB5">
        <w:rPr>
          <w:rFonts w:cs="Calibri"/>
          <w:color w:val="000000"/>
          <w:lang w:val="ro-RO"/>
        </w:rPr>
        <w:t>i</w:t>
      </w:r>
      <w:r w:rsidRPr="006A60A7">
        <w:rPr>
          <w:rFonts w:cs="Calibri"/>
          <w:color w:val="000000"/>
          <w:lang w:val="ro-RO"/>
        </w:rPr>
        <w:t xml:space="preserve">n domeniul agricol, </w:t>
      </w:r>
      <w:r w:rsidR="00A36AB5">
        <w:rPr>
          <w:rFonts w:cs="Calibri"/>
          <w:color w:val="000000"/>
          <w:lang w:val="ro-RO"/>
        </w:rPr>
        <w:t>i</w:t>
      </w:r>
      <w:r w:rsidRPr="006A60A7">
        <w:rPr>
          <w:rFonts w:cs="Calibri"/>
          <w:color w:val="000000"/>
          <w:lang w:val="ro-RO"/>
        </w:rPr>
        <w:t xml:space="preserve">n cazul </w:t>
      </w:r>
      <w:r w:rsidR="00A36AB5">
        <w:rPr>
          <w:rFonts w:cs="Calibri"/>
          <w:color w:val="000000"/>
          <w:lang w:val="ro-RO"/>
        </w:rPr>
        <w:t>i</w:t>
      </w:r>
      <w:r w:rsidRPr="006A60A7">
        <w:rPr>
          <w:rFonts w:cs="Calibri"/>
          <w:color w:val="000000"/>
          <w:lang w:val="ro-RO"/>
        </w:rPr>
        <w:t>n care ramura de preg</w:t>
      </w:r>
      <w:r w:rsidR="00A36AB5">
        <w:rPr>
          <w:rFonts w:cs="Calibri"/>
          <w:color w:val="000000"/>
          <w:lang w:val="ro-RO"/>
        </w:rPr>
        <w:t>a</w:t>
      </w:r>
      <w:r w:rsidRPr="006A60A7">
        <w:rPr>
          <w:rFonts w:cs="Calibri"/>
          <w:color w:val="000000"/>
          <w:lang w:val="ro-RO"/>
        </w:rPr>
        <w:t xml:space="preserve">tire nu este </w:t>
      </w:r>
      <w:r w:rsidR="00A36AB5">
        <w:rPr>
          <w:rFonts w:cs="Calibri"/>
          <w:color w:val="000000"/>
          <w:lang w:val="ro-RO"/>
        </w:rPr>
        <w:t>i</w:t>
      </w:r>
      <w:r w:rsidRPr="006A60A7">
        <w:rPr>
          <w:rFonts w:cs="Calibri"/>
          <w:color w:val="000000"/>
          <w:lang w:val="ro-RO"/>
        </w:rPr>
        <w:t xml:space="preserve">n domeniul vizat de proiect, studiile se vor completa un curs de instruire </w:t>
      </w:r>
      <w:r w:rsidR="00A36AB5">
        <w:rPr>
          <w:rFonts w:cs="Calibri"/>
          <w:color w:val="000000"/>
          <w:lang w:val="ro-RO"/>
        </w:rPr>
        <w:t>i</w:t>
      </w:r>
      <w:r w:rsidRPr="006A60A7">
        <w:rPr>
          <w:rFonts w:cs="Calibri"/>
          <w:color w:val="000000"/>
          <w:lang w:val="ro-RO"/>
        </w:rPr>
        <w:t xml:space="preserve">n domeniul vizat de proiect.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00A36AB5">
        <w:rPr>
          <w:rFonts w:cs="Calibri"/>
          <w:color w:val="000000"/>
          <w:lang w:val="ro-RO"/>
        </w:rPr>
        <w:t>I</w:t>
      </w:r>
      <w:r w:rsidRPr="006A60A7">
        <w:rPr>
          <w:rFonts w:cs="Calibri"/>
          <w:color w:val="000000"/>
          <w:lang w:val="ro-RO"/>
        </w:rPr>
        <w:t>n cazul solicitan</w:t>
      </w:r>
      <w:r w:rsidR="00A36AB5">
        <w:rPr>
          <w:rFonts w:cs="Calibri"/>
          <w:color w:val="000000"/>
          <w:lang w:val="ro-RO"/>
        </w:rPr>
        <w:t>t</w:t>
      </w:r>
      <w:r w:rsidRPr="006A60A7">
        <w:rPr>
          <w:rFonts w:cs="Calibri"/>
          <w:color w:val="000000"/>
          <w:lang w:val="ro-RO"/>
        </w:rPr>
        <w:t>ilor care se angajeaz</w:t>
      </w:r>
      <w:r w:rsidR="00A36AB5">
        <w:rPr>
          <w:rFonts w:cs="Calibri"/>
          <w:color w:val="000000"/>
          <w:lang w:val="ro-RO"/>
        </w:rPr>
        <w:t>a</w:t>
      </w:r>
      <w:r w:rsidRPr="006A60A7">
        <w:rPr>
          <w:rFonts w:cs="Calibri"/>
          <w:color w:val="000000"/>
          <w:lang w:val="ro-RO"/>
        </w:rPr>
        <w:t xml:space="preserve"> c</w:t>
      </w:r>
      <w:r w:rsidR="00A36AB5">
        <w:rPr>
          <w:rFonts w:cs="Calibri"/>
          <w:color w:val="000000"/>
          <w:lang w:val="ro-RO"/>
        </w:rPr>
        <w:t>a</w:t>
      </w:r>
      <w:r w:rsidRPr="006A60A7">
        <w:rPr>
          <w:rFonts w:cs="Calibri"/>
          <w:color w:val="000000"/>
          <w:lang w:val="ro-RO"/>
        </w:rPr>
        <w:t xml:space="preserve"> vor dob</w:t>
      </w:r>
      <w:r w:rsidR="00A36AB5">
        <w:rPr>
          <w:rFonts w:cs="Calibri"/>
          <w:color w:val="000000"/>
          <w:lang w:val="ro-RO"/>
        </w:rPr>
        <w:t>a</w:t>
      </w:r>
      <w:r w:rsidRPr="006A60A7">
        <w:rPr>
          <w:rFonts w:cs="Calibri"/>
          <w:color w:val="000000"/>
          <w:lang w:val="ro-RO"/>
        </w:rPr>
        <w:t>ndi competen</w:t>
      </w:r>
      <w:r w:rsidR="00A36AB5">
        <w:rPr>
          <w:rFonts w:cs="Calibri"/>
          <w:color w:val="000000"/>
          <w:lang w:val="ro-RO"/>
        </w:rPr>
        <w:t>t</w:t>
      </w:r>
      <w:r w:rsidRPr="006A60A7">
        <w:rPr>
          <w:rFonts w:cs="Calibri"/>
          <w:color w:val="000000"/>
          <w:lang w:val="ro-RO"/>
        </w:rPr>
        <w:t xml:space="preserve">ele profesionale adecvate </w:t>
      </w:r>
      <w:r w:rsidR="00A36AB5">
        <w:rPr>
          <w:rFonts w:cs="Calibri"/>
          <w:color w:val="000000"/>
          <w:lang w:val="ro-RO"/>
        </w:rPr>
        <w:t>i</w:t>
      </w:r>
      <w:r w:rsidRPr="006A60A7">
        <w:rPr>
          <w:rFonts w:cs="Calibri"/>
          <w:color w:val="000000"/>
          <w:lang w:val="ro-RO"/>
        </w:rPr>
        <w:t>ntr-o perioad</w:t>
      </w:r>
      <w:r w:rsidR="00A36AB5">
        <w:rPr>
          <w:rFonts w:cs="Calibri"/>
          <w:color w:val="000000"/>
          <w:lang w:val="ro-RO"/>
        </w:rPr>
        <w:t>a</w:t>
      </w:r>
      <w:r w:rsidRPr="006A60A7">
        <w:rPr>
          <w:rFonts w:cs="Calibri"/>
          <w:color w:val="000000"/>
          <w:lang w:val="ro-RO"/>
        </w:rPr>
        <w:t xml:space="preserve"> de gra</w:t>
      </w:r>
      <w:r w:rsidR="00A36AB5">
        <w:rPr>
          <w:rFonts w:cs="Calibri"/>
          <w:color w:val="000000"/>
          <w:lang w:val="ro-RO"/>
        </w:rPr>
        <w:t>t</w:t>
      </w:r>
      <w:r w:rsidRPr="006A60A7">
        <w:rPr>
          <w:rFonts w:cs="Calibri"/>
          <w:color w:val="000000"/>
          <w:lang w:val="ro-RO"/>
        </w:rPr>
        <w:t>ie de maximum 33 de luni de la data adopt</w:t>
      </w:r>
      <w:r w:rsidR="00A36AB5">
        <w:rPr>
          <w:rFonts w:cs="Calibri"/>
          <w:color w:val="000000"/>
          <w:lang w:val="ro-RO"/>
        </w:rPr>
        <w:t>a</w:t>
      </w:r>
      <w:r w:rsidRPr="006A60A7">
        <w:rPr>
          <w:rFonts w:cs="Calibri"/>
          <w:color w:val="000000"/>
          <w:lang w:val="ro-RO"/>
        </w:rPr>
        <w:t>rii deciziei individuale de acordare a ajutorului, se prezint</w:t>
      </w:r>
      <w:r w:rsidR="00A36AB5">
        <w:rPr>
          <w:rFonts w:cs="Calibri"/>
          <w:color w:val="000000"/>
          <w:lang w:val="ro-RO"/>
        </w:rPr>
        <w:t>a</w:t>
      </w:r>
      <w:r w:rsidRPr="006A60A7">
        <w:rPr>
          <w:rFonts w:cs="Calibri"/>
          <w:color w:val="000000"/>
          <w:lang w:val="ro-RO"/>
        </w:rPr>
        <w:t xml:space="preserve"> </w:t>
      </w:r>
      <w:r w:rsidRPr="006A60A7">
        <w:rPr>
          <w:rFonts w:cs="Calibri"/>
          <w:b/>
          <w:bCs/>
          <w:color w:val="000000"/>
          <w:lang w:val="ro-RO"/>
        </w:rPr>
        <w:t>angajamentul de a efectua cursurile necesare dob</w:t>
      </w:r>
      <w:r w:rsidR="00A36AB5">
        <w:rPr>
          <w:rFonts w:cs="Calibri"/>
          <w:b/>
          <w:bCs/>
          <w:color w:val="000000"/>
          <w:lang w:val="ro-RO"/>
        </w:rPr>
        <w:t>a</w:t>
      </w:r>
      <w:r w:rsidRPr="006A60A7">
        <w:rPr>
          <w:rFonts w:cs="Calibri"/>
          <w:b/>
          <w:bCs/>
          <w:color w:val="000000"/>
          <w:lang w:val="ro-RO"/>
        </w:rPr>
        <w:t>ndirii competen</w:t>
      </w:r>
      <w:r w:rsidR="00A36AB5">
        <w:rPr>
          <w:rFonts w:cs="Calibri"/>
          <w:b/>
          <w:bCs/>
          <w:color w:val="000000"/>
          <w:lang w:val="ro-RO"/>
        </w:rPr>
        <w:t>t</w:t>
      </w:r>
      <w:r w:rsidRPr="006A60A7">
        <w:rPr>
          <w:rFonts w:cs="Calibri"/>
          <w:b/>
          <w:bCs/>
          <w:color w:val="000000"/>
          <w:lang w:val="ro-RO"/>
        </w:rPr>
        <w:t xml:space="preserve">elor profesionale adecvate </w:t>
      </w:r>
      <w:r w:rsidR="00A36AB5">
        <w:rPr>
          <w:rFonts w:cs="Calibri"/>
          <w:b/>
          <w:bCs/>
          <w:color w:val="000000"/>
          <w:lang w:val="ro-RO"/>
        </w:rPr>
        <w:t>i</w:t>
      </w:r>
      <w:r w:rsidRPr="006A60A7">
        <w:rPr>
          <w:rFonts w:cs="Calibri"/>
          <w:b/>
          <w:bCs/>
          <w:color w:val="000000"/>
          <w:lang w:val="ro-RO"/>
        </w:rPr>
        <w:t>ntr-o perioad</w:t>
      </w:r>
      <w:r w:rsidR="00A36AB5">
        <w:rPr>
          <w:rFonts w:cs="Calibri"/>
          <w:b/>
          <w:bCs/>
          <w:color w:val="000000"/>
          <w:lang w:val="ro-RO"/>
        </w:rPr>
        <w:t>a</w:t>
      </w:r>
      <w:r w:rsidRPr="006A60A7">
        <w:rPr>
          <w:rFonts w:cs="Calibri"/>
          <w:b/>
          <w:bCs/>
          <w:color w:val="000000"/>
          <w:lang w:val="ro-RO"/>
        </w:rPr>
        <w:t xml:space="preserve"> de gra</w:t>
      </w:r>
      <w:r w:rsidR="00A36AB5">
        <w:rPr>
          <w:rFonts w:cs="Calibri"/>
          <w:b/>
          <w:bCs/>
          <w:color w:val="000000"/>
          <w:lang w:val="ro-RO"/>
        </w:rPr>
        <w:t>t</w:t>
      </w:r>
      <w:r w:rsidRPr="006A60A7">
        <w:rPr>
          <w:rFonts w:cs="Calibri"/>
          <w:b/>
          <w:bCs/>
          <w:color w:val="000000"/>
          <w:lang w:val="ro-RO"/>
        </w:rPr>
        <w:t>ie de maximum 33 de luni de la data adopt</w:t>
      </w:r>
      <w:r w:rsidR="00A36AB5">
        <w:rPr>
          <w:rFonts w:cs="Calibri"/>
          <w:b/>
          <w:bCs/>
          <w:color w:val="000000"/>
          <w:lang w:val="ro-RO"/>
        </w:rPr>
        <w:t>a</w:t>
      </w:r>
      <w:r w:rsidRPr="006A60A7">
        <w:rPr>
          <w:rFonts w:cs="Calibri"/>
          <w:b/>
          <w:bCs/>
          <w:color w:val="000000"/>
          <w:lang w:val="ro-RO"/>
        </w:rPr>
        <w:t xml:space="preserve">rii deciziei individuale de acordare a ajutorului, </w:t>
      </w:r>
      <w:r w:rsidRPr="006A60A7">
        <w:rPr>
          <w:rFonts w:cs="Calibri"/>
          <w:color w:val="000000"/>
          <w:lang w:val="ro-RO"/>
        </w:rPr>
        <w:t>dar nu mai t</w:t>
      </w:r>
      <w:r w:rsidR="00A36AB5">
        <w:rPr>
          <w:rFonts w:cs="Calibri"/>
          <w:color w:val="000000"/>
          <w:lang w:val="ro-RO"/>
        </w:rPr>
        <w:t>a</w:t>
      </w:r>
      <w:r w:rsidRPr="006A60A7">
        <w:rPr>
          <w:rFonts w:cs="Calibri"/>
          <w:color w:val="000000"/>
          <w:lang w:val="ro-RO"/>
        </w:rPr>
        <w:t>rziu de data depunerii ultimei tran</w:t>
      </w:r>
      <w:r w:rsidR="00A36AB5">
        <w:rPr>
          <w:rFonts w:cs="Calibri"/>
          <w:color w:val="000000"/>
          <w:lang w:val="ro-RO"/>
        </w:rPr>
        <w:t>s</w:t>
      </w:r>
      <w:r w:rsidRPr="006A60A7">
        <w:rPr>
          <w:rFonts w:cs="Calibri"/>
          <w:color w:val="000000"/>
          <w:lang w:val="ro-RO"/>
        </w:rPr>
        <w:t>e de plat</w:t>
      </w:r>
      <w:r w:rsidR="00A36AB5">
        <w:rPr>
          <w:rFonts w:cs="Calibri"/>
          <w:color w:val="000000"/>
          <w:lang w:val="ro-RO"/>
        </w:rPr>
        <w:t>a</w:t>
      </w:r>
      <w:r w:rsidRPr="006A60A7">
        <w:rPr>
          <w:rFonts w:cs="Calibri"/>
          <w:color w:val="000000"/>
          <w:lang w:val="ro-RO"/>
        </w:rPr>
        <w:t xml:space="preserve">. </w:t>
      </w:r>
    </w:p>
    <w:p w:rsidR="00E61BBC" w:rsidRPr="006A60A7" w:rsidRDefault="00E61BBC" w:rsidP="006A60A7">
      <w:pPr>
        <w:pStyle w:val="ListParagraph"/>
        <w:spacing w:line="240" w:lineRule="auto"/>
        <w:ind w:left="0"/>
        <w:jc w:val="both"/>
        <w:rPr>
          <w:rFonts w:cs="Calibri"/>
          <w:b/>
          <w:bCs/>
          <w:color w:val="000000"/>
          <w:lang w:val="ro-RO"/>
        </w:rPr>
      </w:pPr>
      <w:r w:rsidRPr="006A60A7">
        <w:rPr>
          <w:rFonts w:cs="Calibri"/>
          <w:b/>
          <w:bCs/>
          <w:color w:val="000000"/>
          <w:lang w:val="ro-RO"/>
        </w:rPr>
        <w:tab/>
        <w:t xml:space="preserve"> </w:t>
      </w:r>
      <w:r w:rsidRPr="006A60A7">
        <w:rPr>
          <w:rFonts w:cs="Calibri"/>
          <w:color w:val="000000"/>
          <w:lang w:val="ro-RO"/>
        </w:rPr>
        <w:t>Pentru eligibilitatea solicitantului, este obligatoriu s</w:t>
      </w:r>
      <w:r w:rsidR="00A36AB5">
        <w:rPr>
          <w:rFonts w:cs="Calibri"/>
          <w:color w:val="000000"/>
          <w:lang w:val="ro-RO"/>
        </w:rPr>
        <w:t>a</w:t>
      </w:r>
      <w:r w:rsidRPr="006A60A7">
        <w:rPr>
          <w:rFonts w:cs="Calibri"/>
          <w:color w:val="000000"/>
          <w:lang w:val="ro-RO"/>
        </w:rPr>
        <w:t xml:space="preserve"> se prezinte diploma </w:t>
      </w:r>
      <w:r w:rsidRPr="006A60A7">
        <w:rPr>
          <w:rFonts w:cs="Calibri"/>
          <w:b/>
          <w:bCs/>
          <w:color w:val="000000"/>
          <w:lang w:val="ro-RO"/>
        </w:rPr>
        <w:t xml:space="preserve">SAU </w:t>
      </w:r>
      <w:r w:rsidRPr="006A60A7">
        <w:rPr>
          <w:rFonts w:cs="Calibri"/>
          <w:color w:val="000000"/>
          <w:lang w:val="ro-RO"/>
        </w:rPr>
        <w:t xml:space="preserve">documentul justificativ a ultimei forme de </w:t>
      </w:r>
      <w:r w:rsidR="00A36AB5">
        <w:rPr>
          <w:rFonts w:cs="Calibri"/>
          <w:color w:val="000000"/>
          <w:lang w:val="ro-RO"/>
        </w:rPr>
        <w:t>i</w:t>
      </w:r>
      <w:r w:rsidRPr="006A60A7">
        <w:rPr>
          <w:rFonts w:cs="Calibri"/>
          <w:color w:val="000000"/>
          <w:lang w:val="ro-RO"/>
        </w:rPr>
        <w:t>nv</w:t>
      </w:r>
      <w:r w:rsidR="00A36AB5">
        <w:rPr>
          <w:rFonts w:cs="Calibri"/>
          <w:color w:val="000000"/>
          <w:lang w:val="ro-RO"/>
        </w:rPr>
        <w:t>ata</w:t>
      </w:r>
      <w:r w:rsidRPr="006A60A7">
        <w:rPr>
          <w:rFonts w:cs="Calibri"/>
          <w:color w:val="000000"/>
          <w:lang w:val="ro-RO"/>
        </w:rPr>
        <w:t>m</w:t>
      </w:r>
      <w:r w:rsidR="00A36AB5">
        <w:rPr>
          <w:rFonts w:cs="Calibri"/>
          <w:color w:val="000000"/>
          <w:lang w:val="ro-RO"/>
        </w:rPr>
        <w:t>a</w:t>
      </w:r>
      <w:r w:rsidRPr="006A60A7">
        <w:rPr>
          <w:rFonts w:cs="Calibri"/>
          <w:color w:val="000000"/>
          <w:lang w:val="ro-RO"/>
        </w:rPr>
        <w:t xml:space="preserve">nt absolvite </w:t>
      </w:r>
      <w:r w:rsidRPr="006A60A7">
        <w:rPr>
          <w:rFonts w:cs="Calibri"/>
          <w:b/>
          <w:bCs/>
          <w:color w:val="000000"/>
          <w:lang w:val="ro-RO"/>
        </w:rPr>
        <w:t>(minimum 8 clase)</w:t>
      </w:r>
      <w:r w:rsidRPr="006A60A7">
        <w:rPr>
          <w:rFonts w:cs="Calibri"/>
          <w:color w:val="000000"/>
          <w:lang w:val="ro-RO"/>
        </w:rPr>
        <w:t xml:space="preserve">. Prin document justificativ se </w:t>
      </w:r>
      <w:r w:rsidR="00A36AB5">
        <w:rPr>
          <w:rFonts w:cs="Calibri"/>
          <w:color w:val="000000"/>
          <w:lang w:val="ro-RO"/>
        </w:rPr>
        <w:t>i</w:t>
      </w:r>
      <w:r w:rsidRPr="006A60A7">
        <w:rPr>
          <w:rFonts w:cs="Calibri"/>
          <w:color w:val="000000"/>
          <w:lang w:val="ro-RO"/>
        </w:rPr>
        <w:t>n</w:t>
      </w:r>
      <w:r w:rsidR="00A36AB5">
        <w:rPr>
          <w:rFonts w:cs="Calibri"/>
          <w:color w:val="000000"/>
          <w:lang w:val="ro-RO"/>
        </w:rPr>
        <w:t>t</w:t>
      </w:r>
      <w:r w:rsidRPr="006A60A7">
        <w:rPr>
          <w:rFonts w:cs="Calibri"/>
          <w:color w:val="000000"/>
          <w:lang w:val="ro-RO"/>
        </w:rPr>
        <w:t>elege orice document legal valabil, inclusiv adeverin</w:t>
      </w:r>
      <w:r w:rsidR="00A36AB5">
        <w:rPr>
          <w:rFonts w:cs="Calibri"/>
          <w:color w:val="000000"/>
          <w:lang w:val="ro-RO"/>
        </w:rPr>
        <w:t>ta</w:t>
      </w:r>
      <w:r w:rsidRPr="006A60A7">
        <w:rPr>
          <w:rFonts w:cs="Calibri"/>
          <w:color w:val="000000"/>
          <w:lang w:val="ro-RO"/>
        </w:rPr>
        <w:t xml:space="preserve"> de absolvire sau suplimentul descriptiv al certificatelor de formare profesional</w:t>
      </w:r>
      <w:r w:rsidR="00A36AB5">
        <w:rPr>
          <w:rFonts w:cs="Calibri"/>
          <w:color w:val="000000"/>
          <w:lang w:val="ro-RO"/>
        </w:rPr>
        <w:t>a</w:t>
      </w:r>
      <w:r w:rsidRPr="006A60A7">
        <w:rPr>
          <w:rFonts w:cs="Calibri"/>
          <w:color w:val="000000"/>
          <w:lang w:val="ro-RO"/>
        </w:rPr>
        <w:t xml:space="preserve"> autorizate de ANC care cuprinde aceast</w:t>
      </w:r>
      <w:r w:rsidR="00A36AB5">
        <w:rPr>
          <w:rFonts w:cs="Calibri"/>
          <w:color w:val="000000"/>
          <w:lang w:val="ro-RO"/>
        </w:rPr>
        <w:t>a</w:t>
      </w:r>
      <w:r w:rsidRPr="006A60A7">
        <w:rPr>
          <w:rFonts w:cs="Calibri"/>
          <w:color w:val="000000"/>
          <w:lang w:val="ro-RO"/>
        </w:rPr>
        <w:t xml:space="preserve"> informa</w:t>
      </w:r>
      <w:r w:rsidR="00A36AB5">
        <w:rPr>
          <w:rFonts w:cs="Calibri"/>
          <w:color w:val="000000"/>
          <w:lang w:val="ro-RO"/>
        </w:rPr>
        <w:t>t</w:t>
      </w:r>
      <w:r w:rsidRPr="006A60A7">
        <w:rPr>
          <w:rFonts w:cs="Calibri"/>
          <w:color w:val="000000"/>
          <w:lang w:val="ro-RO"/>
        </w:rPr>
        <w:t>ie</w:t>
      </w:r>
      <w:r w:rsidRPr="006A60A7">
        <w:rPr>
          <w:rFonts w:cs="Calibri"/>
          <w:b/>
          <w:bCs/>
          <w:color w:val="000000"/>
          <w:lang w:val="ro-RO"/>
        </w:rPr>
        <w:t>.</w:t>
      </w:r>
    </w:p>
    <w:p w:rsidR="00E61BBC" w:rsidRPr="006A60A7" w:rsidRDefault="00E61BBC" w:rsidP="006A60A7">
      <w:pPr>
        <w:pStyle w:val="ListParagraph"/>
        <w:spacing w:line="240" w:lineRule="auto"/>
        <w:ind w:left="0"/>
        <w:jc w:val="both"/>
        <w:rPr>
          <w:rFonts w:cs="Calibri"/>
          <w:b/>
          <w:bCs/>
          <w:color w:val="000000"/>
          <w:lang w:val="ro-RO"/>
        </w:rPr>
      </w:pPr>
    </w:p>
    <w:p w:rsidR="00E61BBC" w:rsidRPr="00830CAB" w:rsidRDefault="00E61BBC" w:rsidP="00830CAB">
      <w:pPr>
        <w:pStyle w:val="ListParagraph"/>
        <w:spacing w:after="0" w:line="240" w:lineRule="auto"/>
        <w:ind w:left="0"/>
        <w:jc w:val="both"/>
        <w:rPr>
          <w:b/>
          <w:bCs/>
          <w:color w:val="00B0F0"/>
          <w:lang w:val="ro-RO"/>
        </w:rPr>
      </w:pPr>
      <w:r w:rsidRPr="00830CAB">
        <w:rPr>
          <w:b/>
          <w:bCs/>
          <w:color w:val="00B0F0"/>
          <w:lang w:val="ro-RO"/>
        </w:rPr>
        <w:t>Planul de afaceri (PA)</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b/>
          <w:bCs/>
          <w:color w:val="000000"/>
          <w:lang w:val="ro-RO"/>
        </w:rPr>
        <w:t>Planul de afaceri trebuie s</w:t>
      </w:r>
      <w:r w:rsidR="00A36AB5">
        <w:rPr>
          <w:rFonts w:cs="Calibri"/>
          <w:b/>
          <w:bCs/>
          <w:color w:val="000000"/>
          <w:lang w:val="ro-RO"/>
        </w:rPr>
        <w:t>a</w:t>
      </w:r>
      <w:r w:rsidRPr="006A60A7">
        <w:rPr>
          <w:rFonts w:cs="Calibri"/>
          <w:b/>
          <w:bCs/>
          <w:color w:val="000000"/>
          <w:lang w:val="ro-RO"/>
        </w:rPr>
        <w:t xml:space="preserve"> cuprind</w:t>
      </w:r>
      <w:r w:rsidR="00A36AB5">
        <w:rPr>
          <w:rFonts w:cs="Calibri"/>
          <w:b/>
          <w:bCs/>
          <w:color w:val="000000"/>
          <w:lang w:val="ro-RO"/>
        </w:rPr>
        <w:t>a</w:t>
      </w:r>
      <w:r w:rsidRPr="006A60A7">
        <w:rPr>
          <w:rFonts w:cs="Calibri"/>
          <w:b/>
          <w:bCs/>
          <w:color w:val="000000"/>
          <w:lang w:val="ro-RO"/>
        </w:rPr>
        <w:t xml:space="preserve"> detalii privind: </w:t>
      </w:r>
    </w:p>
    <w:p w:rsidR="00E61BBC" w:rsidRPr="006A60A7" w:rsidRDefault="00E61BBC" w:rsidP="00086FC9">
      <w:pPr>
        <w:pStyle w:val="Default"/>
        <w:numPr>
          <w:ilvl w:val="0"/>
          <w:numId w:val="41"/>
        </w:numPr>
        <w:jc w:val="both"/>
        <w:rPr>
          <w:rFonts w:asciiTheme="minorHAnsi" w:hAnsiTheme="minorHAnsi"/>
          <w:sz w:val="22"/>
          <w:szCs w:val="22"/>
          <w:lang w:val="ro-RO"/>
        </w:rPr>
      </w:pPr>
      <w:r w:rsidRPr="006A60A7">
        <w:rPr>
          <w:rFonts w:asciiTheme="minorHAnsi" w:hAnsiTheme="minorHAnsi"/>
          <w:b/>
          <w:bCs/>
          <w:sz w:val="22"/>
          <w:szCs w:val="22"/>
          <w:lang w:val="ro-RO"/>
        </w:rPr>
        <w:t>Prezentarea situa</w:t>
      </w:r>
      <w:r w:rsidR="00A36AB5">
        <w:rPr>
          <w:rFonts w:asciiTheme="minorHAnsi" w:hAnsiTheme="minorHAnsi"/>
          <w:b/>
          <w:bCs/>
          <w:sz w:val="22"/>
          <w:szCs w:val="22"/>
          <w:lang w:val="ro-RO"/>
        </w:rPr>
        <w:t>t</w:t>
      </w:r>
      <w:r w:rsidRPr="006A60A7">
        <w:rPr>
          <w:rFonts w:asciiTheme="minorHAnsi" w:hAnsiTheme="minorHAnsi"/>
          <w:b/>
          <w:bCs/>
          <w:sz w:val="22"/>
          <w:szCs w:val="22"/>
          <w:lang w:val="ro-RO"/>
        </w:rPr>
        <w:t>iei ini</w:t>
      </w:r>
      <w:r w:rsidR="00A36AB5">
        <w:rPr>
          <w:rFonts w:asciiTheme="minorHAnsi" w:hAnsiTheme="minorHAnsi"/>
          <w:b/>
          <w:bCs/>
          <w:sz w:val="22"/>
          <w:szCs w:val="22"/>
          <w:lang w:val="ro-RO"/>
        </w:rPr>
        <w:t>t</w:t>
      </w:r>
      <w:r w:rsidRPr="006A60A7">
        <w:rPr>
          <w:rFonts w:asciiTheme="minorHAnsi" w:hAnsiTheme="minorHAnsi"/>
          <w:b/>
          <w:bCs/>
          <w:sz w:val="22"/>
          <w:szCs w:val="22"/>
          <w:lang w:val="ro-RO"/>
        </w:rPr>
        <w:t>iale a exploata</w:t>
      </w:r>
      <w:r w:rsidR="00A36AB5">
        <w:rPr>
          <w:rFonts w:asciiTheme="minorHAnsi" w:hAnsiTheme="minorHAnsi"/>
          <w:b/>
          <w:bCs/>
          <w:sz w:val="22"/>
          <w:szCs w:val="22"/>
          <w:lang w:val="ro-RO"/>
        </w:rPr>
        <w:t>t</w:t>
      </w:r>
      <w:r w:rsidRPr="006A60A7">
        <w:rPr>
          <w:rFonts w:asciiTheme="minorHAnsi" w:hAnsiTheme="minorHAnsi"/>
          <w:b/>
          <w:bCs/>
          <w:sz w:val="22"/>
          <w:szCs w:val="22"/>
          <w:lang w:val="ro-RO"/>
        </w:rPr>
        <w:t xml:space="preserve">iei agricole </w:t>
      </w:r>
      <w:r w:rsidRPr="006A60A7">
        <w:rPr>
          <w:rFonts w:asciiTheme="minorHAnsi" w:hAnsiTheme="minorHAnsi"/>
          <w:sz w:val="22"/>
          <w:szCs w:val="22"/>
          <w:lang w:val="ro-RO"/>
        </w:rPr>
        <w:t>(de ex. datele solicitantului, aria de cuprindere a activit</w:t>
      </w:r>
      <w:r w:rsidR="00A36AB5">
        <w:rPr>
          <w:rFonts w:asciiTheme="minorHAnsi" w:hAnsiTheme="minorHAnsi"/>
          <w:sz w:val="22"/>
          <w:szCs w:val="22"/>
          <w:lang w:val="ro-RO"/>
        </w:rPr>
        <w:t>at</w:t>
      </w:r>
      <w:r w:rsidRPr="006A60A7">
        <w:rPr>
          <w:rFonts w:asciiTheme="minorHAnsi" w:hAnsiTheme="minorHAnsi"/>
          <w:sz w:val="22"/>
          <w:szCs w:val="22"/>
          <w:lang w:val="ro-RO"/>
        </w:rPr>
        <w:t>ii, forma juridic</w:t>
      </w:r>
      <w:r w:rsidR="00A36AB5">
        <w:rPr>
          <w:rFonts w:asciiTheme="minorHAnsi" w:hAnsiTheme="minorHAnsi"/>
          <w:sz w:val="22"/>
          <w:szCs w:val="22"/>
          <w:lang w:val="ro-RO"/>
        </w:rPr>
        <w:t>a</w:t>
      </w:r>
      <w:r w:rsidRPr="006A60A7">
        <w:rPr>
          <w:rFonts w:asciiTheme="minorHAnsi" w:hAnsiTheme="minorHAnsi"/>
          <w:sz w:val="22"/>
          <w:szCs w:val="22"/>
          <w:lang w:val="ro-RO"/>
        </w:rPr>
        <w:t xml:space="preserve"> a solicitantului, abilit</w:t>
      </w:r>
      <w:r w:rsidR="00A36AB5">
        <w:rPr>
          <w:rFonts w:asciiTheme="minorHAnsi" w:hAnsiTheme="minorHAnsi"/>
          <w:sz w:val="22"/>
          <w:szCs w:val="22"/>
          <w:lang w:val="ro-RO"/>
        </w:rPr>
        <w:t>at</w:t>
      </w:r>
      <w:r w:rsidRPr="006A60A7">
        <w:rPr>
          <w:rFonts w:asciiTheme="minorHAnsi" w:hAnsiTheme="minorHAnsi"/>
          <w:sz w:val="22"/>
          <w:szCs w:val="22"/>
          <w:lang w:val="ro-RO"/>
        </w:rPr>
        <w:t xml:space="preserve">i profesionale, istoricul </w:t>
      </w:r>
      <w:r w:rsidR="00A36AB5">
        <w:rPr>
          <w:rFonts w:asciiTheme="minorHAnsi" w:hAnsiTheme="minorHAnsi"/>
          <w:sz w:val="22"/>
          <w:szCs w:val="22"/>
          <w:lang w:val="ro-RO"/>
        </w:rPr>
        <w:t>i</w:t>
      </w:r>
      <w:r w:rsidRPr="006A60A7">
        <w:rPr>
          <w:rFonts w:asciiTheme="minorHAnsi" w:hAnsiTheme="minorHAnsi"/>
          <w:sz w:val="22"/>
          <w:szCs w:val="22"/>
          <w:lang w:val="ro-RO"/>
        </w:rPr>
        <w:t>ntreprinderii agricole, facilit</w:t>
      </w:r>
      <w:r w:rsidR="00A36AB5">
        <w:rPr>
          <w:rFonts w:asciiTheme="minorHAnsi" w:hAnsiTheme="minorHAnsi"/>
          <w:sz w:val="22"/>
          <w:szCs w:val="22"/>
          <w:lang w:val="ro-RO"/>
        </w:rPr>
        <w:t>at</w:t>
      </w:r>
      <w:r w:rsidRPr="006A60A7">
        <w:rPr>
          <w:rFonts w:asciiTheme="minorHAnsi" w:hAnsiTheme="minorHAnsi"/>
          <w:sz w:val="22"/>
          <w:szCs w:val="22"/>
          <w:lang w:val="ro-RO"/>
        </w:rPr>
        <w:t>i de produc</w:t>
      </w:r>
      <w:r w:rsidR="00A36AB5">
        <w:rPr>
          <w:rFonts w:asciiTheme="minorHAnsi" w:hAnsiTheme="minorHAnsi"/>
          <w:sz w:val="22"/>
          <w:szCs w:val="22"/>
          <w:lang w:val="ro-RO"/>
        </w:rPr>
        <w:t>t</w:t>
      </w:r>
      <w:r w:rsidRPr="006A60A7">
        <w:rPr>
          <w:rFonts w:asciiTheme="minorHAnsi" w:hAnsiTheme="minorHAnsi"/>
          <w:sz w:val="22"/>
          <w:szCs w:val="22"/>
          <w:lang w:val="ro-RO"/>
        </w:rPr>
        <w:t>ie, dotarea exploata</w:t>
      </w:r>
      <w:r w:rsidR="00A36AB5">
        <w:rPr>
          <w:rFonts w:asciiTheme="minorHAnsi" w:hAnsiTheme="minorHAnsi"/>
          <w:sz w:val="22"/>
          <w:szCs w:val="22"/>
          <w:lang w:val="ro-RO"/>
        </w:rPr>
        <w:t>t</w:t>
      </w:r>
      <w:r w:rsidRPr="006A60A7">
        <w:rPr>
          <w:rFonts w:asciiTheme="minorHAnsi" w:hAnsiTheme="minorHAnsi"/>
          <w:sz w:val="22"/>
          <w:szCs w:val="22"/>
          <w:lang w:val="ro-RO"/>
        </w:rPr>
        <w:t xml:space="preserve">iei); </w:t>
      </w:r>
    </w:p>
    <w:p w:rsidR="00E61BBC" w:rsidRPr="006A60A7" w:rsidRDefault="00E61BBC"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Prezentarea etapelor </w:t>
      </w:r>
      <w:r w:rsidR="00A36AB5">
        <w:rPr>
          <w:rFonts w:cs="Calibri"/>
          <w:b/>
          <w:bCs/>
          <w:color w:val="000000"/>
          <w:lang w:val="ro-RO"/>
        </w:rPr>
        <w:t>s</w:t>
      </w:r>
      <w:r w:rsidRPr="006A60A7">
        <w:rPr>
          <w:rFonts w:cs="Calibri"/>
          <w:b/>
          <w:bCs/>
          <w:color w:val="000000"/>
          <w:lang w:val="ro-RO"/>
        </w:rPr>
        <w:t xml:space="preserve">i obiectivelor propuse </w:t>
      </w:r>
      <w:r w:rsidRPr="006A60A7">
        <w:rPr>
          <w:rFonts w:cs="Calibri"/>
          <w:color w:val="000000"/>
          <w:lang w:val="ro-RO"/>
        </w:rPr>
        <w:t xml:space="preserve">pentru </w:t>
      </w:r>
      <w:r w:rsidRPr="006A60A7">
        <w:rPr>
          <w:rFonts w:cs="Calibri"/>
          <w:b/>
          <w:bCs/>
          <w:color w:val="000000"/>
          <w:lang w:val="ro-RO"/>
        </w:rPr>
        <w:t>dezvoltarea exploata</w:t>
      </w:r>
      <w:r w:rsidR="00A36AB5">
        <w:rPr>
          <w:rFonts w:cs="Calibri"/>
          <w:b/>
          <w:bCs/>
          <w:color w:val="000000"/>
          <w:lang w:val="ro-RO"/>
        </w:rPr>
        <w:t>t</w:t>
      </w:r>
      <w:r w:rsidRPr="006A60A7">
        <w:rPr>
          <w:rFonts w:cs="Calibri"/>
          <w:b/>
          <w:bCs/>
          <w:color w:val="000000"/>
          <w:lang w:val="ro-RO"/>
        </w:rPr>
        <w:t xml:space="preserve">iei agricole </w:t>
      </w:r>
      <w:r w:rsidRPr="006A60A7">
        <w:rPr>
          <w:rFonts w:cs="Calibri"/>
          <w:color w:val="000000"/>
          <w:lang w:val="ro-RO"/>
        </w:rPr>
        <w:t>(de ex. obiectivul general, obiectivele opera</w:t>
      </w:r>
      <w:r w:rsidR="00A36AB5">
        <w:rPr>
          <w:rFonts w:cs="Calibri"/>
          <w:color w:val="000000"/>
          <w:lang w:val="ro-RO"/>
        </w:rPr>
        <w:t>t</w:t>
      </w:r>
      <w:r w:rsidRPr="006A60A7">
        <w:rPr>
          <w:rFonts w:cs="Calibri"/>
          <w:color w:val="000000"/>
          <w:lang w:val="ro-RO"/>
        </w:rPr>
        <w:t xml:space="preserve">ionale </w:t>
      </w:r>
      <w:r w:rsidR="00A36AB5">
        <w:rPr>
          <w:rFonts w:cs="Calibri"/>
          <w:color w:val="000000"/>
          <w:lang w:val="ro-RO"/>
        </w:rPr>
        <w:t>s</w:t>
      </w:r>
      <w:r w:rsidRPr="006A60A7">
        <w:rPr>
          <w:rFonts w:cs="Calibri"/>
          <w:color w:val="000000"/>
          <w:lang w:val="ro-RO"/>
        </w:rPr>
        <w:t xml:space="preserve">i suplimentare– planificarea </w:t>
      </w:r>
      <w:r w:rsidR="00A36AB5">
        <w:rPr>
          <w:rFonts w:cs="Calibri"/>
          <w:color w:val="000000"/>
          <w:lang w:val="ro-RO"/>
        </w:rPr>
        <w:t>i</w:t>
      </w:r>
      <w:r w:rsidRPr="006A60A7">
        <w:rPr>
          <w:rFonts w:cs="Calibri"/>
          <w:color w:val="000000"/>
          <w:lang w:val="ro-RO"/>
        </w:rPr>
        <w:t xml:space="preserve">ndeplinirii acestora, riscurile de implementare, standarde </w:t>
      </w:r>
      <w:r w:rsidR="00A36AB5">
        <w:rPr>
          <w:rFonts w:cs="Calibri"/>
          <w:color w:val="000000"/>
          <w:lang w:val="ro-RO"/>
        </w:rPr>
        <w:t>s</w:t>
      </w:r>
      <w:r w:rsidRPr="006A60A7">
        <w:rPr>
          <w:rFonts w:cs="Calibri"/>
          <w:color w:val="000000"/>
          <w:lang w:val="ro-RO"/>
        </w:rPr>
        <w:t>i norme europene legate de protec</w:t>
      </w:r>
      <w:r w:rsidR="00A36AB5">
        <w:rPr>
          <w:rFonts w:cs="Calibri"/>
          <w:color w:val="000000"/>
          <w:lang w:val="ro-RO"/>
        </w:rPr>
        <w:t>t</w:t>
      </w:r>
      <w:r w:rsidRPr="006A60A7">
        <w:rPr>
          <w:rFonts w:cs="Calibri"/>
          <w:color w:val="000000"/>
          <w:lang w:val="ro-RO"/>
        </w:rPr>
        <w:t xml:space="preserve">ia muncii </w:t>
      </w:r>
      <w:r w:rsidR="00A36AB5">
        <w:rPr>
          <w:rFonts w:cs="Calibri"/>
          <w:color w:val="000000"/>
          <w:lang w:val="ro-RO"/>
        </w:rPr>
        <w:t>s</w:t>
      </w:r>
      <w:r w:rsidRPr="006A60A7">
        <w:rPr>
          <w:rFonts w:cs="Calibri"/>
          <w:color w:val="000000"/>
          <w:lang w:val="ro-RO"/>
        </w:rPr>
        <w:t xml:space="preserve">i de mediu </w:t>
      </w:r>
      <w:r w:rsidR="00A36AB5">
        <w:rPr>
          <w:rFonts w:cs="Calibri"/>
          <w:color w:val="000000"/>
          <w:lang w:val="ro-RO"/>
        </w:rPr>
        <w:t>s</w:t>
      </w:r>
      <w:r w:rsidRPr="006A60A7">
        <w:rPr>
          <w:rFonts w:cs="Calibri"/>
          <w:color w:val="000000"/>
          <w:lang w:val="ro-RO"/>
        </w:rPr>
        <w:t xml:space="preserve">i normele sanitare-veterinare, </w:t>
      </w:r>
      <w:r w:rsidR="00A36AB5">
        <w:rPr>
          <w:rFonts w:cs="Calibri"/>
          <w:color w:val="000000"/>
          <w:lang w:val="ro-RO"/>
        </w:rPr>
        <w:t>i</w:t>
      </w:r>
      <w:r w:rsidRPr="006A60A7">
        <w:rPr>
          <w:rFonts w:cs="Calibri"/>
          <w:color w:val="000000"/>
          <w:lang w:val="ro-RO"/>
        </w:rPr>
        <w:t>n cazul exploata</w:t>
      </w:r>
      <w:r w:rsidR="00A36AB5">
        <w:rPr>
          <w:rFonts w:cs="Calibri"/>
          <w:color w:val="000000"/>
          <w:lang w:val="ro-RO"/>
        </w:rPr>
        <w:t>t</w:t>
      </w:r>
      <w:r w:rsidRPr="006A60A7">
        <w:rPr>
          <w:rFonts w:cs="Calibri"/>
          <w:color w:val="000000"/>
          <w:lang w:val="ro-RO"/>
        </w:rPr>
        <w:t>iilor agricole care vizeaz</w:t>
      </w:r>
      <w:r w:rsidR="00A36AB5">
        <w:rPr>
          <w:rFonts w:cs="Calibri"/>
          <w:color w:val="000000"/>
          <w:lang w:val="ro-RO"/>
        </w:rPr>
        <w:t>a</w:t>
      </w:r>
      <w:r w:rsidRPr="006A60A7">
        <w:rPr>
          <w:rFonts w:cs="Calibri"/>
          <w:color w:val="000000"/>
          <w:lang w:val="ro-RO"/>
        </w:rPr>
        <w:t xml:space="preserve"> cre</w:t>
      </w:r>
      <w:r w:rsidR="00A36AB5">
        <w:rPr>
          <w:rFonts w:cs="Calibri"/>
          <w:color w:val="000000"/>
          <w:lang w:val="ro-RO"/>
        </w:rPr>
        <w:t>s</w:t>
      </w:r>
      <w:r w:rsidRPr="006A60A7">
        <w:rPr>
          <w:rFonts w:cs="Calibri"/>
          <w:color w:val="000000"/>
          <w:lang w:val="ro-RO"/>
        </w:rPr>
        <w:t>terea de animale, planul de amenaj</w:t>
      </w:r>
      <w:r w:rsidR="00A36AB5">
        <w:rPr>
          <w:rFonts w:cs="Calibri"/>
          <w:color w:val="000000"/>
          <w:lang w:val="ro-RO"/>
        </w:rPr>
        <w:t>a</w:t>
      </w:r>
      <w:r w:rsidRPr="006A60A7">
        <w:rPr>
          <w:rFonts w:cs="Calibri"/>
          <w:color w:val="000000"/>
          <w:lang w:val="ro-RO"/>
        </w:rPr>
        <w:t xml:space="preserve">ri pentru gestionarea gunoiului de grajd, conform normelor de mediu precum </w:t>
      </w:r>
      <w:r w:rsidR="00A36AB5">
        <w:rPr>
          <w:rFonts w:cs="Calibri"/>
          <w:color w:val="000000"/>
          <w:lang w:val="ro-RO"/>
        </w:rPr>
        <w:t>s</w:t>
      </w:r>
      <w:r w:rsidRPr="006A60A7">
        <w:rPr>
          <w:rFonts w:cs="Calibri"/>
          <w:color w:val="000000"/>
          <w:lang w:val="ro-RO"/>
        </w:rPr>
        <w:t xml:space="preserve">i previziunea bugetului de venituri – cheltuieli); </w:t>
      </w:r>
    </w:p>
    <w:p w:rsidR="00E61BBC" w:rsidRPr="006A60A7" w:rsidRDefault="00E61BBC"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Prezentarea detaliat</w:t>
      </w:r>
      <w:r w:rsidR="00A36AB5">
        <w:rPr>
          <w:rFonts w:cs="Calibri"/>
          <w:b/>
          <w:bCs/>
          <w:color w:val="000000"/>
          <w:lang w:val="ro-RO"/>
        </w:rPr>
        <w:t>a</w:t>
      </w:r>
      <w:r w:rsidRPr="006A60A7">
        <w:rPr>
          <w:rFonts w:cs="Calibri"/>
          <w:b/>
          <w:bCs/>
          <w:color w:val="000000"/>
          <w:lang w:val="ro-RO"/>
        </w:rPr>
        <w:t xml:space="preserve"> a ac</w:t>
      </w:r>
      <w:r w:rsidR="00A36AB5">
        <w:rPr>
          <w:rFonts w:cs="Calibri"/>
          <w:b/>
          <w:bCs/>
          <w:color w:val="000000"/>
          <w:lang w:val="ro-RO"/>
        </w:rPr>
        <w:t>t</w:t>
      </w:r>
      <w:r w:rsidRPr="006A60A7">
        <w:rPr>
          <w:rFonts w:cs="Calibri"/>
          <w:b/>
          <w:bCs/>
          <w:color w:val="000000"/>
          <w:lang w:val="ro-RO"/>
        </w:rPr>
        <w:t>iunilor</w:t>
      </w:r>
      <w:r w:rsidRPr="006A60A7">
        <w:rPr>
          <w:rFonts w:cs="Calibri"/>
          <w:color w:val="000000"/>
          <w:lang w:val="ro-RO"/>
        </w:rPr>
        <w:t xml:space="preserve">, precum cele legate de sustenabilitatea mediului </w:t>
      </w:r>
      <w:r w:rsidR="00A36AB5">
        <w:rPr>
          <w:rFonts w:cs="Calibri"/>
          <w:color w:val="000000"/>
          <w:lang w:val="ro-RO"/>
        </w:rPr>
        <w:t>s</w:t>
      </w:r>
      <w:r w:rsidRPr="006A60A7">
        <w:rPr>
          <w:rFonts w:cs="Calibri"/>
          <w:color w:val="000000"/>
          <w:lang w:val="ro-RO"/>
        </w:rPr>
        <w:t>i de utilizarea eficient</w:t>
      </w:r>
      <w:r w:rsidR="00A36AB5">
        <w:rPr>
          <w:rFonts w:cs="Calibri"/>
          <w:color w:val="000000"/>
          <w:lang w:val="ro-RO"/>
        </w:rPr>
        <w:t>a</w:t>
      </w:r>
      <w:r w:rsidRPr="006A60A7">
        <w:rPr>
          <w:rFonts w:cs="Calibri"/>
          <w:color w:val="000000"/>
          <w:lang w:val="ro-RO"/>
        </w:rPr>
        <w:t xml:space="preserve"> a resurselor, necesare pentru dezvoltarea exploata</w:t>
      </w:r>
      <w:r w:rsidR="00A36AB5">
        <w:rPr>
          <w:rFonts w:cs="Calibri"/>
          <w:color w:val="000000"/>
          <w:lang w:val="ro-RO"/>
        </w:rPr>
        <w:t>t</w:t>
      </w:r>
      <w:r w:rsidRPr="006A60A7">
        <w:rPr>
          <w:rFonts w:cs="Calibri"/>
          <w:color w:val="000000"/>
          <w:lang w:val="ro-RO"/>
        </w:rPr>
        <w:t xml:space="preserve">iei agricole </w:t>
      </w:r>
      <w:r w:rsidR="00A36AB5">
        <w:rPr>
          <w:rFonts w:cs="Calibri"/>
          <w:color w:val="000000"/>
          <w:lang w:val="ro-RO"/>
        </w:rPr>
        <w:t>s</w:t>
      </w:r>
      <w:r w:rsidRPr="006A60A7">
        <w:rPr>
          <w:rFonts w:cs="Calibri"/>
          <w:color w:val="000000"/>
          <w:lang w:val="ro-RO"/>
        </w:rPr>
        <w:t xml:space="preserve">i/sau formarea sau consilierea (pentru </w:t>
      </w:r>
      <w:r w:rsidR="00A36AB5">
        <w:rPr>
          <w:rFonts w:cs="Calibri"/>
          <w:color w:val="000000"/>
          <w:lang w:val="ro-RO"/>
        </w:rPr>
        <w:t>i</w:t>
      </w:r>
      <w:r w:rsidRPr="006A60A7">
        <w:rPr>
          <w:rFonts w:cs="Calibri"/>
          <w:color w:val="000000"/>
          <w:lang w:val="ro-RO"/>
        </w:rPr>
        <w:t>mbun</w:t>
      </w:r>
      <w:r w:rsidR="00A36AB5">
        <w:rPr>
          <w:rFonts w:cs="Calibri"/>
          <w:color w:val="000000"/>
          <w:lang w:val="ro-RO"/>
        </w:rPr>
        <w:t>a</w:t>
      </w:r>
      <w:r w:rsidRPr="006A60A7">
        <w:rPr>
          <w:rFonts w:cs="Calibri"/>
          <w:color w:val="000000"/>
          <w:lang w:val="ro-RO"/>
        </w:rPr>
        <w:t>t</w:t>
      </w:r>
      <w:r w:rsidR="00A36AB5">
        <w:rPr>
          <w:rFonts w:cs="Calibri"/>
          <w:color w:val="000000"/>
          <w:lang w:val="ro-RO"/>
        </w:rPr>
        <w:t>at</w:t>
      </w:r>
      <w:r w:rsidRPr="006A60A7">
        <w:rPr>
          <w:rFonts w:cs="Calibri"/>
          <w:color w:val="000000"/>
          <w:lang w:val="ro-RO"/>
        </w:rPr>
        <w:t>irea economic</w:t>
      </w:r>
      <w:r w:rsidR="00A36AB5">
        <w:rPr>
          <w:rFonts w:cs="Calibri"/>
          <w:color w:val="000000"/>
          <w:lang w:val="ro-RO"/>
        </w:rPr>
        <w:t>a</w:t>
      </w:r>
      <w:r w:rsidRPr="006A60A7">
        <w:rPr>
          <w:rFonts w:cs="Calibri"/>
          <w:color w:val="000000"/>
          <w:lang w:val="ro-RO"/>
        </w:rPr>
        <w:t xml:space="preserve"> propus</w:t>
      </w:r>
      <w:r w:rsidR="00A36AB5">
        <w:rPr>
          <w:rFonts w:cs="Calibri"/>
          <w:color w:val="000000"/>
          <w:lang w:val="ro-RO"/>
        </w:rPr>
        <w:t>a</w:t>
      </w:r>
      <w:r w:rsidRPr="006A60A7">
        <w:rPr>
          <w:rFonts w:cs="Calibri"/>
          <w:color w:val="000000"/>
          <w:lang w:val="ro-RO"/>
        </w:rPr>
        <w:t xml:space="preserve"> a exploata</w:t>
      </w:r>
      <w:r w:rsidR="00A36AB5">
        <w:rPr>
          <w:rFonts w:cs="Calibri"/>
          <w:color w:val="000000"/>
          <w:lang w:val="ro-RO"/>
        </w:rPr>
        <w:t>t</w:t>
      </w:r>
      <w:r w:rsidRPr="006A60A7">
        <w:rPr>
          <w:rFonts w:cs="Calibri"/>
          <w:color w:val="000000"/>
          <w:lang w:val="ro-RO"/>
        </w:rPr>
        <w:t xml:space="preserve">iei, planul propus pentru formare </w:t>
      </w:r>
      <w:r w:rsidR="00A36AB5">
        <w:rPr>
          <w:rFonts w:cs="Calibri"/>
          <w:color w:val="000000"/>
          <w:lang w:val="ro-RO"/>
        </w:rPr>
        <w:t>s</w:t>
      </w:r>
      <w:r w:rsidRPr="006A60A7">
        <w:rPr>
          <w:rFonts w:cs="Calibri"/>
          <w:color w:val="000000"/>
          <w:lang w:val="ro-RO"/>
        </w:rPr>
        <w:t xml:space="preserve">i consiliere – pentru a </w:t>
      </w:r>
      <w:r w:rsidR="00A36AB5">
        <w:rPr>
          <w:rFonts w:cs="Calibri"/>
          <w:color w:val="000000"/>
          <w:lang w:val="ro-RO"/>
        </w:rPr>
        <w:t>i</w:t>
      </w:r>
      <w:r w:rsidRPr="006A60A7">
        <w:rPr>
          <w:rFonts w:cs="Calibri"/>
          <w:color w:val="000000"/>
          <w:lang w:val="ro-RO"/>
        </w:rPr>
        <w:t>mbun</w:t>
      </w:r>
      <w:r w:rsidR="00A36AB5">
        <w:rPr>
          <w:rFonts w:cs="Calibri"/>
          <w:color w:val="000000"/>
          <w:lang w:val="ro-RO"/>
        </w:rPr>
        <w:t>a</w:t>
      </w:r>
      <w:r w:rsidRPr="006A60A7">
        <w:rPr>
          <w:rFonts w:cs="Calibri"/>
          <w:color w:val="000000"/>
          <w:lang w:val="ro-RO"/>
        </w:rPr>
        <w:t>t</w:t>
      </w:r>
      <w:r w:rsidR="00A36AB5">
        <w:rPr>
          <w:rFonts w:cs="Calibri"/>
          <w:color w:val="000000"/>
          <w:lang w:val="ro-RO"/>
        </w:rPr>
        <w:t>at</w:t>
      </w:r>
      <w:r w:rsidRPr="006A60A7">
        <w:rPr>
          <w:rFonts w:cs="Calibri"/>
          <w:color w:val="000000"/>
          <w:lang w:val="ro-RO"/>
        </w:rPr>
        <w:t xml:space="preserve">i aptitudinile beneficiarilor </w:t>
      </w:r>
      <w:r w:rsidR="00A36AB5">
        <w:rPr>
          <w:rFonts w:cs="Calibri"/>
          <w:color w:val="000000"/>
          <w:lang w:val="ro-RO"/>
        </w:rPr>
        <w:t>s</w:t>
      </w:r>
      <w:r w:rsidRPr="006A60A7">
        <w:rPr>
          <w:rFonts w:cs="Calibri"/>
          <w:color w:val="000000"/>
          <w:lang w:val="ro-RO"/>
        </w:rPr>
        <w:t>i eficacitatea exploata</w:t>
      </w:r>
      <w:r w:rsidR="00A36AB5">
        <w:rPr>
          <w:rFonts w:cs="Calibri"/>
          <w:color w:val="000000"/>
          <w:lang w:val="ro-RO"/>
        </w:rPr>
        <w:t>t</w:t>
      </w:r>
      <w:r w:rsidRPr="006A60A7">
        <w:rPr>
          <w:rFonts w:cs="Calibri"/>
          <w:color w:val="000000"/>
          <w:lang w:val="ro-RO"/>
        </w:rPr>
        <w:t xml:space="preserve">iei, restructurarea </w:t>
      </w:r>
      <w:r w:rsidR="00A36AB5">
        <w:rPr>
          <w:rFonts w:cs="Calibri"/>
          <w:color w:val="000000"/>
          <w:lang w:val="ro-RO"/>
        </w:rPr>
        <w:t>s</w:t>
      </w:r>
      <w:r w:rsidRPr="006A60A7">
        <w:rPr>
          <w:rFonts w:cs="Calibri"/>
          <w:color w:val="000000"/>
          <w:lang w:val="ro-RO"/>
        </w:rPr>
        <w:t>i diversificarea activit</w:t>
      </w:r>
      <w:r w:rsidR="00A36AB5">
        <w:rPr>
          <w:rFonts w:cs="Calibri"/>
          <w:color w:val="000000"/>
          <w:lang w:val="ro-RO"/>
        </w:rPr>
        <w:t>at</w:t>
      </w:r>
      <w:r w:rsidRPr="006A60A7">
        <w:rPr>
          <w:rFonts w:cs="Calibri"/>
          <w:color w:val="000000"/>
          <w:lang w:val="ro-RO"/>
        </w:rPr>
        <w:t xml:space="preserve">ilor agricole (evaluarea riscurilor de mediu </w:t>
      </w:r>
      <w:r w:rsidR="00A36AB5">
        <w:rPr>
          <w:rFonts w:cs="Calibri"/>
          <w:color w:val="000000"/>
          <w:lang w:val="ro-RO"/>
        </w:rPr>
        <w:t>s</w:t>
      </w:r>
      <w:r w:rsidRPr="006A60A7">
        <w:rPr>
          <w:rFonts w:cs="Calibri"/>
          <w:color w:val="000000"/>
          <w:lang w:val="ro-RO"/>
        </w:rPr>
        <w:t>i planificarea implement</w:t>
      </w:r>
      <w:r w:rsidR="00A36AB5">
        <w:rPr>
          <w:rFonts w:cs="Calibri"/>
          <w:color w:val="000000"/>
          <w:lang w:val="ro-RO"/>
        </w:rPr>
        <w:t>a</w:t>
      </w:r>
      <w:r w:rsidRPr="006A60A7">
        <w:rPr>
          <w:rFonts w:cs="Calibri"/>
          <w:color w:val="000000"/>
          <w:lang w:val="ro-RO"/>
        </w:rPr>
        <w:t xml:space="preserve">rii), </w:t>
      </w:r>
      <w:r w:rsidR="00A36AB5">
        <w:rPr>
          <w:rFonts w:cs="Calibri"/>
          <w:color w:val="000000"/>
          <w:lang w:val="ro-RO"/>
        </w:rPr>
        <w:t>i</w:t>
      </w:r>
      <w:r w:rsidRPr="006A60A7">
        <w:rPr>
          <w:rFonts w:cs="Calibri"/>
          <w:color w:val="000000"/>
          <w:lang w:val="ro-RO"/>
        </w:rPr>
        <w:t>n func</w:t>
      </w:r>
      <w:r w:rsidR="00A36AB5">
        <w:rPr>
          <w:rFonts w:cs="Calibri"/>
          <w:color w:val="000000"/>
          <w:lang w:val="ro-RO"/>
        </w:rPr>
        <w:t>t</w:t>
      </w:r>
      <w:r w:rsidRPr="006A60A7">
        <w:rPr>
          <w:rFonts w:cs="Calibri"/>
          <w:color w:val="000000"/>
          <w:lang w:val="ro-RO"/>
        </w:rPr>
        <w:t xml:space="preserve">ie de aplicabilitatea </w:t>
      </w:r>
      <w:r w:rsidR="00A36AB5">
        <w:rPr>
          <w:rFonts w:cs="Calibri"/>
          <w:color w:val="000000"/>
          <w:lang w:val="ro-RO"/>
        </w:rPr>
        <w:t>s</w:t>
      </w:r>
      <w:r w:rsidRPr="006A60A7">
        <w:rPr>
          <w:rFonts w:cs="Calibri"/>
          <w:color w:val="000000"/>
          <w:lang w:val="ro-RO"/>
        </w:rPr>
        <w:t xml:space="preserve">i necesitatea acestora. </w:t>
      </w:r>
    </w:p>
    <w:p w:rsidR="00E61BBC" w:rsidRPr="006A60A7" w:rsidRDefault="00E61BBC" w:rsidP="00086FC9">
      <w:pPr>
        <w:pStyle w:val="ListParagraph"/>
        <w:numPr>
          <w:ilvl w:val="0"/>
          <w:numId w:val="41"/>
        </w:numPr>
        <w:autoSpaceDE w:val="0"/>
        <w:autoSpaceDN w:val="0"/>
        <w:adjustRightInd w:val="0"/>
        <w:spacing w:after="0" w:line="240" w:lineRule="auto"/>
        <w:jc w:val="both"/>
        <w:rPr>
          <w:rFonts w:cs="Calibri"/>
          <w:color w:val="000000"/>
          <w:lang w:val="ro-RO"/>
        </w:rPr>
      </w:pPr>
      <w:r w:rsidRPr="006A60A7">
        <w:rPr>
          <w:rFonts w:cs="Calibri"/>
          <w:color w:val="000000"/>
          <w:lang w:val="ro-RO"/>
        </w:rPr>
        <w:t>Gestionarea eficient</w:t>
      </w:r>
      <w:r w:rsidR="00A36AB5">
        <w:rPr>
          <w:rFonts w:cs="Calibri"/>
          <w:color w:val="000000"/>
          <w:lang w:val="ro-RO"/>
        </w:rPr>
        <w:t>a</w:t>
      </w:r>
      <w:r w:rsidRPr="006A60A7">
        <w:rPr>
          <w:rFonts w:cs="Calibri"/>
          <w:color w:val="000000"/>
          <w:lang w:val="ro-RO"/>
        </w:rPr>
        <w:t xml:space="preserve"> a Planului de afaceri este condi</w:t>
      </w:r>
      <w:r w:rsidR="00A36AB5">
        <w:rPr>
          <w:rFonts w:cs="Calibri"/>
          <w:color w:val="000000"/>
          <w:lang w:val="ro-RO"/>
        </w:rPr>
        <w:t>t</w:t>
      </w:r>
      <w:r w:rsidRPr="006A60A7">
        <w:rPr>
          <w:rFonts w:cs="Calibri"/>
          <w:color w:val="000000"/>
          <w:lang w:val="ro-RO"/>
        </w:rPr>
        <w:t>ionat</w:t>
      </w:r>
      <w:r w:rsidR="00A36AB5">
        <w:rPr>
          <w:rFonts w:cs="Calibri"/>
          <w:color w:val="000000"/>
          <w:lang w:val="ro-RO"/>
        </w:rPr>
        <w:t>a</w:t>
      </w:r>
      <w:r w:rsidRPr="006A60A7">
        <w:rPr>
          <w:rFonts w:cs="Calibri"/>
          <w:color w:val="000000"/>
          <w:lang w:val="ro-RO"/>
        </w:rPr>
        <w:t xml:space="preserve"> de </w:t>
      </w:r>
      <w:r w:rsidRPr="006A60A7">
        <w:rPr>
          <w:rFonts w:cs="Calibri"/>
          <w:b/>
          <w:bCs/>
          <w:color w:val="000000"/>
          <w:lang w:val="ro-RO"/>
        </w:rPr>
        <w:t xml:space="preserve">stabilirea domiciliului </w:t>
      </w:r>
      <w:r w:rsidR="00A36AB5">
        <w:rPr>
          <w:rFonts w:cs="Calibri"/>
          <w:b/>
          <w:bCs/>
          <w:color w:val="000000"/>
          <w:lang w:val="ro-RO"/>
        </w:rPr>
        <w:t>s</w:t>
      </w:r>
      <w:r w:rsidRPr="006A60A7">
        <w:rPr>
          <w:rFonts w:cs="Calibri"/>
          <w:b/>
          <w:bCs/>
          <w:color w:val="000000"/>
          <w:lang w:val="ro-RO"/>
        </w:rPr>
        <w:t>i a sediului social al t</w:t>
      </w:r>
      <w:r w:rsidR="00A36AB5">
        <w:rPr>
          <w:rFonts w:cs="Calibri"/>
          <w:b/>
          <w:bCs/>
          <w:color w:val="000000"/>
          <w:lang w:val="ro-RO"/>
        </w:rPr>
        <w:t>a</w:t>
      </w:r>
      <w:r w:rsidRPr="006A60A7">
        <w:rPr>
          <w:rFonts w:cs="Calibri"/>
          <w:b/>
          <w:bCs/>
          <w:color w:val="000000"/>
          <w:lang w:val="ro-RO"/>
        </w:rPr>
        <w:t>n</w:t>
      </w:r>
      <w:r w:rsidR="00A36AB5">
        <w:rPr>
          <w:rFonts w:cs="Calibri"/>
          <w:b/>
          <w:bCs/>
          <w:color w:val="000000"/>
          <w:lang w:val="ro-RO"/>
        </w:rPr>
        <w:t>a</w:t>
      </w:r>
      <w:r w:rsidRPr="006A60A7">
        <w:rPr>
          <w:rFonts w:cs="Calibri"/>
          <w:b/>
          <w:bCs/>
          <w:color w:val="000000"/>
          <w:lang w:val="ro-RO"/>
        </w:rPr>
        <w:t xml:space="preserve">rului fermier </w:t>
      </w:r>
      <w:r w:rsidR="00A36AB5">
        <w:rPr>
          <w:rFonts w:cs="Calibri"/>
          <w:b/>
          <w:bCs/>
          <w:color w:val="000000"/>
          <w:lang w:val="ro-RO"/>
        </w:rPr>
        <w:t>i</w:t>
      </w:r>
      <w:r w:rsidRPr="006A60A7">
        <w:rPr>
          <w:rFonts w:cs="Calibri"/>
          <w:b/>
          <w:bCs/>
          <w:color w:val="000000"/>
          <w:lang w:val="ro-RO"/>
        </w:rPr>
        <w:t xml:space="preserve">n UAT-ul </w:t>
      </w:r>
      <w:r w:rsidR="00A36AB5">
        <w:rPr>
          <w:rFonts w:cs="Calibri"/>
          <w:b/>
          <w:bCs/>
          <w:color w:val="000000"/>
          <w:lang w:val="ro-RO"/>
        </w:rPr>
        <w:t>i</w:t>
      </w:r>
      <w:r w:rsidRPr="006A60A7">
        <w:rPr>
          <w:rFonts w:cs="Calibri"/>
          <w:b/>
          <w:bCs/>
          <w:color w:val="000000"/>
          <w:lang w:val="ro-RO"/>
        </w:rPr>
        <w:t xml:space="preserve">n care este </w:t>
      </w:r>
      <w:r w:rsidR="00A36AB5">
        <w:rPr>
          <w:rFonts w:cs="Calibri"/>
          <w:b/>
          <w:bCs/>
          <w:color w:val="000000"/>
          <w:lang w:val="ro-RO"/>
        </w:rPr>
        <w:t>i</w:t>
      </w:r>
      <w:r w:rsidRPr="006A60A7">
        <w:rPr>
          <w:rFonts w:cs="Calibri"/>
          <w:b/>
          <w:bCs/>
          <w:color w:val="000000"/>
          <w:lang w:val="ro-RO"/>
        </w:rPr>
        <w:t>nregistrat</w:t>
      </w:r>
      <w:r w:rsidR="00A36AB5">
        <w:rPr>
          <w:rFonts w:cs="Calibri"/>
          <w:b/>
          <w:bCs/>
          <w:color w:val="000000"/>
          <w:lang w:val="ro-RO"/>
        </w:rPr>
        <w:t>a</w:t>
      </w:r>
      <w:r w:rsidRPr="006A60A7">
        <w:rPr>
          <w:rFonts w:cs="Calibri"/>
          <w:b/>
          <w:bCs/>
          <w:color w:val="000000"/>
          <w:lang w:val="ro-RO"/>
        </w:rPr>
        <w:t xml:space="preserve"> exploata</w:t>
      </w:r>
      <w:r w:rsidR="00A36AB5">
        <w:rPr>
          <w:rFonts w:cs="Calibri"/>
          <w:b/>
          <w:bCs/>
          <w:color w:val="000000"/>
          <w:lang w:val="ro-RO"/>
        </w:rPr>
        <w:t>t</w:t>
      </w:r>
      <w:r w:rsidRPr="006A60A7">
        <w:rPr>
          <w:rFonts w:cs="Calibri"/>
          <w:b/>
          <w:bCs/>
          <w:color w:val="000000"/>
          <w:lang w:val="ro-RO"/>
        </w:rPr>
        <w:t>ia agricol</w:t>
      </w:r>
      <w:r w:rsidR="00A36AB5">
        <w:rPr>
          <w:rFonts w:cs="Calibri"/>
          <w:b/>
          <w:bCs/>
          <w:color w:val="000000"/>
          <w:lang w:val="ro-RO"/>
        </w:rPr>
        <w:t>a</w:t>
      </w:r>
      <w:r w:rsidRPr="006A60A7">
        <w:rPr>
          <w:rFonts w:cs="Calibri"/>
          <w:color w:val="000000"/>
          <w:lang w:val="ro-RO"/>
        </w:rPr>
        <w:t xml:space="preserve">. </w:t>
      </w:r>
      <w:r w:rsidR="00A36AB5">
        <w:rPr>
          <w:rFonts w:cs="Calibri"/>
          <w:color w:val="000000"/>
          <w:lang w:val="ro-RO"/>
        </w:rPr>
        <w:t>I</w:t>
      </w:r>
      <w:r w:rsidRPr="006A60A7">
        <w:rPr>
          <w:rFonts w:cs="Calibri"/>
          <w:color w:val="000000"/>
          <w:lang w:val="ro-RO"/>
        </w:rPr>
        <w:t xml:space="preserve">n cazul </w:t>
      </w:r>
      <w:r w:rsidR="00A36AB5">
        <w:rPr>
          <w:rFonts w:cs="Calibri"/>
          <w:color w:val="000000"/>
          <w:lang w:val="ro-RO"/>
        </w:rPr>
        <w:t>i</w:t>
      </w:r>
      <w:r w:rsidRPr="006A60A7">
        <w:rPr>
          <w:rFonts w:cs="Calibri"/>
          <w:color w:val="000000"/>
          <w:lang w:val="ro-RO"/>
        </w:rPr>
        <w:t>n care t</w:t>
      </w:r>
      <w:r w:rsidR="00A36AB5">
        <w:rPr>
          <w:rFonts w:cs="Calibri"/>
          <w:color w:val="000000"/>
          <w:lang w:val="ro-RO"/>
        </w:rPr>
        <w:t>a</w:t>
      </w:r>
      <w:r w:rsidRPr="006A60A7">
        <w:rPr>
          <w:rFonts w:cs="Calibri"/>
          <w:color w:val="000000"/>
          <w:lang w:val="ro-RO"/>
        </w:rPr>
        <w:t>n</w:t>
      </w:r>
      <w:r w:rsidR="00A36AB5">
        <w:rPr>
          <w:rFonts w:cs="Calibri"/>
          <w:color w:val="000000"/>
          <w:lang w:val="ro-RO"/>
        </w:rPr>
        <w:t>a</w:t>
      </w:r>
      <w:r w:rsidRPr="006A60A7">
        <w:rPr>
          <w:rFonts w:cs="Calibri"/>
          <w:color w:val="000000"/>
          <w:lang w:val="ro-RO"/>
        </w:rPr>
        <w:t>rul fermier care se instaleaz</w:t>
      </w:r>
      <w:r w:rsidR="00A36AB5">
        <w:rPr>
          <w:rFonts w:cs="Calibri"/>
          <w:color w:val="000000"/>
          <w:lang w:val="ro-RO"/>
        </w:rPr>
        <w:t>a</w:t>
      </w:r>
      <w:r w:rsidRPr="006A60A7">
        <w:rPr>
          <w:rFonts w:cs="Calibri"/>
          <w:color w:val="000000"/>
          <w:lang w:val="ro-RO"/>
        </w:rPr>
        <w:t xml:space="preserve"> va fi </w:t>
      </w:r>
      <w:r w:rsidR="00A36AB5">
        <w:rPr>
          <w:rFonts w:cs="Calibri"/>
          <w:color w:val="000000"/>
          <w:lang w:val="ro-RO"/>
        </w:rPr>
        <w:t>i</w:t>
      </w:r>
      <w:r w:rsidRPr="006A60A7">
        <w:rPr>
          <w:rFonts w:cs="Calibri"/>
          <w:color w:val="000000"/>
          <w:lang w:val="ro-RO"/>
        </w:rPr>
        <w:t xml:space="preserve">ncadrat </w:t>
      </w:r>
      <w:r w:rsidR="00A36AB5">
        <w:rPr>
          <w:rFonts w:cs="Calibri"/>
          <w:color w:val="000000"/>
          <w:lang w:val="ro-RO"/>
        </w:rPr>
        <w:t>i</w:t>
      </w:r>
      <w:r w:rsidRPr="006A60A7">
        <w:rPr>
          <w:rFonts w:cs="Calibri"/>
          <w:color w:val="000000"/>
          <w:lang w:val="ro-RO"/>
        </w:rPr>
        <w:t>ntr-o activitate salarizat</w:t>
      </w:r>
      <w:r w:rsidR="00A36AB5">
        <w:rPr>
          <w:rFonts w:cs="Calibri"/>
          <w:color w:val="000000"/>
          <w:lang w:val="ro-RO"/>
        </w:rPr>
        <w:t>a</w:t>
      </w:r>
      <w:r w:rsidRPr="006A60A7">
        <w:rPr>
          <w:rFonts w:cs="Calibri"/>
          <w:color w:val="000000"/>
          <w:lang w:val="ro-RO"/>
        </w:rPr>
        <w:t>, locul de munc</w:t>
      </w:r>
      <w:r w:rsidR="00A36AB5">
        <w:rPr>
          <w:rFonts w:cs="Calibri"/>
          <w:color w:val="000000"/>
          <w:lang w:val="ro-RO"/>
        </w:rPr>
        <w:t>a</w:t>
      </w:r>
      <w:r w:rsidRPr="006A60A7">
        <w:rPr>
          <w:rFonts w:cs="Calibri"/>
          <w:color w:val="000000"/>
          <w:lang w:val="ro-RO"/>
        </w:rPr>
        <w:t xml:space="preserve"> de</w:t>
      </w:r>
      <w:r w:rsidR="00A36AB5">
        <w:rPr>
          <w:rFonts w:cs="Calibri"/>
          <w:color w:val="000000"/>
          <w:lang w:val="ro-RO"/>
        </w:rPr>
        <w:t>t</w:t>
      </w:r>
      <w:r w:rsidRPr="006A60A7">
        <w:rPr>
          <w:rFonts w:cs="Calibri"/>
          <w:color w:val="000000"/>
          <w:lang w:val="ro-RO"/>
        </w:rPr>
        <w:t xml:space="preserve">inut (sediul social sau punctul de lucru al firmei angajatoare) va fi </w:t>
      </w:r>
      <w:r w:rsidR="00A36AB5">
        <w:rPr>
          <w:rFonts w:cs="Calibri"/>
          <w:color w:val="000000"/>
          <w:lang w:val="ro-RO"/>
        </w:rPr>
        <w:t>i</w:t>
      </w:r>
      <w:r w:rsidRPr="006A60A7">
        <w:rPr>
          <w:rFonts w:cs="Calibri"/>
          <w:color w:val="000000"/>
          <w:lang w:val="ro-RO"/>
        </w:rPr>
        <w:t>n aceea</w:t>
      </w:r>
      <w:r w:rsidR="00A36AB5">
        <w:rPr>
          <w:rFonts w:cs="Calibri"/>
          <w:color w:val="000000"/>
          <w:lang w:val="ro-RO"/>
        </w:rPr>
        <w:t>s</w:t>
      </w:r>
      <w:r w:rsidRPr="006A60A7">
        <w:rPr>
          <w:rFonts w:cs="Calibri"/>
          <w:color w:val="000000"/>
          <w:lang w:val="ro-RO"/>
        </w:rPr>
        <w:t>i UAT sau zona limitrof</w:t>
      </w:r>
      <w:r w:rsidR="00A36AB5">
        <w:rPr>
          <w:rFonts w:cs="Calibri"/>
          <w:color w:val="000000"/>
          <w:lang w:val="ro-RO"/>
        </w:rPr>
        <w:t>a</w:t>
      </w:r>
      <w:r w:rsidRPr="006A60A7">
        <w:rPr>
          <w:rFonts w:cs="Calibri"/>
          <w:color w:val="000000"/>
          <w:lang w:val="ro-RO"/>
        </w:rPr>
        <w:t xml:space="preserve"> a UAT </w:t>
      </w:r>
      <w:r w:rsidR="00A36AB5">
        <w:rPr>
          <w:rFonts w:cs="Calibri"/>
          <w:color w:val="000000"/>
          <w:lang w:val="ro-RO"/>
        </w:rPr>
        <w:t>i</w:t>
      </w:r>
      <w:r w:rsidRPr="006A60A7">
        <w:rPr>
          <w:rFonts w:cs="Calibri"/>
          <w:color w:val="000000"/>
          <w:lang w:val="ro-RO"/>
        </w:rPr>
        <w:t xml:space="preserve">n care este </w:t>
      </w:r>
      <w:r w:rsidR="00A36AB5">
        <w:rPr>
          <w:rFonts w:cs="Calibri"/>
          <w:color w:val="000000"/>
          <w:lang w:val="ro-RO"/>
        </w:rPr>
        <w:t>i</w:t>
      </w:r>
      <w:r w:rsidRPr="006A60A7">
        <w:rPr>
          <w:rFonts w:cs="Calibri"/>
          <w:color w:val="000000"/>
          <w:lang w:val="ro-RO"/>
        </w:rPr>
        <w:t>nregistrat</w:t>
      </w:r>
      <w:r w:rsidR="00A36AB5">
        <w:rPr>
          <w:rFonts w:cs="Calibri"/>
          <w:color w:val="000000"/>
          <w:lang w:val="ro-RO"/>
        </w:rPr>
        <w:t>a</w:t>
      </w:r>
      <w:r w:rsidRPr="006A60A7">
        <w:rPr>
          <w:rFonts w:cs="Calibri"/>
          <w:color w:val="000000"/>
          <w:lang w:val="ro-RO"/>
        </w:rPr>
        <w:t xml:space="preserve"> exploata</w:t>
      </w:r>
      <w:r w:rsidR="00A36AB5">
        <w:rPr>
          <w:rFonts w:cs="Calibri"/>
          <w:color w:val="000000"/>
          <w:lang w:val="ro-RO"/>
        </w:rPr>
        <w:t>t</w:t>
      </w:r>
      <w:r w:rsidRPr="006A60A7">
        <w:rPr>
          <w:rFonts w:cs="Calibri"/>
          <w:color w:val="000000"/>
          <w:lang w:val="ro-RO"/>
        </w:rPr>
        <w:t xml:space="preserve">ia. </w:t>
      </w:r>
      <w:r w:rsidR="00A36AB5">
        <w:rPr>
          <w:rFonts w:cs="Calibri"/>
          <w:color w:val="000000"/>
          <w:lang w:val="ro-RO"/>
        </w:rPr>
        <w:t>I</w:t>
      </w:r>
      <w:r w:rsidRPr="006A60A7">
        <w:rPr>
          <w:rFonts w:cs="Calibri"/>
          <w:color w:val="000000"/>
          <w:lang w:val="ro-RO"/>
        </w:rPr>
        <w:t>ndeplinirea condi</w:t>
      </w:r>
      <w:r w:rsidR="00A36AB5">
        <w:rPr>
          <w:rFonts w:cs="Calibri"/>
          <w:color w:val="000000"/>
          <w:lang w:val="ro-RO"/>
        </w:rPr>
        <w:t>t</w:t>
      </w:r>
      <w:r w:rsidRPr="006A60A7">
        <w:rPr>
          <w:rFonts w:cs="Calibri"/>
          <w:color w:val="000000"/>
          <w:lang w:val="ro-RO"/>
        </w:rPr>
        <w:t>ion</w:t>
      </w:r>
      <w:r w:rsidR="00A36AB5">
        <w:rPr>
          <w:rFonts w:cs="Calibri"/>
          <w:color w:val="000000"/>
          <w:lang w:val="ro-RO"/>
        </w:rPr>
        <w:t>a</w:t>
      </w:r>
      <w:r w:rsidRPr="006A60A7">
        <w:rPr>
          <w:rFonts w:cs="Calibri"/>
          <w:color w:val="000000"/>
          <w:lang w:val="ro-RO"/>
        </w:rPr>
        <w:t xml:space="preserve">rii se va realiza </w:t>
      </w:r>
      <w:r w:rsidR="00A36AB5">
        <w:rPr>
          <w:rFonts w:cs="Calibri"/>
          <w:color w:val="000000"/>
          <w:lang w:val="ro-RO"/>
        </w:rPr>
        <w:t>i</w:t>
      </w:r>
      <w:r w:rsidRPr="006A60A7">
        <w:rPr>
          <w:rFonts w:cs="Calibri"/>
          <w:color w:val="000000"/>
          <w:lang w:val="ro-RO"/>
        </w:rPr>
        <w:t>n maximum 9 luni de la data semn</w:t>
      </w:r>
      <w:r w:rsidR="00A36AB5">
        <w:rPr>
          <w:rFonts w:cs="Calibri"/>
          <w:color w:val="000000"/>
          <w:lang w:val="ro-RO"/>
        </w:rPr>
        <w:t>a</w:t>
      </w:r>
      <w:r w:rsidRPr="006A60A7">
        <w:rPr>
          <w:rFonts w:cs="Calibri"/>
          <w:color w:val="000000"/>
          <w:lang w:val="ro-RO"/>
        </w:rPr>
        <w:t>rii Contractului de finan</w:t>
      </w:r>
      <w:r w:rsidR="00A36AB5">
        <w:rPr>
          <w:rFonts w:cs="Calibri"/>
          <w:color w:val="000000"/>
          <w:lang w:val="ro-RO"/>
        </w:rPr>
        <w:t>t</w:t>
      </w:r>
      <w:r w:rsidRPr="006A60A7">
        <w:rPr>
          <w:rFonts w:cs="Calibri"/>
          <w:color w:val="000000"/>
          <w:lang w:val="ro-RO"/>
        </w:rPr>
        <w:t xml:space="preserve">are. </w:t>
      </w:r>
    </w:p>
    <w:p w:rsidR="00E61BBC" w:rsidRPr="006A60A7" w:rsidRDefault="00E61BBC" w:rsidP="006A60A7">
      <w:pPr>
        <w:autoSpaceDE w:val="0"/>
        <w:autoSpaceDN w:val="0"/>
        <w:adjustRightInd w:val="0"/>
        <w:spacing w:after="0" w:line="240" w:lineRule="auto"/>
        <w:jc w:val="both"/>
        <w:rPr>
          <w:rFonts w:cs="Calibri"/>
          <w:color w:val="000000"/>
          <w:lang w:val="ro-RO"/>
        </w:rPr>
      </w:pPr>
      <w:r w:rsidRPr="006A60A7">
        <w:rPr>
          <w:rFonts w:cs="Calibri"/>
          <w:b/>
          <w:bCs/>
          <w:color w:val="000000"/>
          <w:lang w:val="ro-RO"/>
        </w:rPr>
        <w:t xml:space="preserve">Planul de afaceri </w:t>
      </w:r>
      <w:r w:rsidRPr="006A60A7">
        <w:rPr>
          <w:rFonts w:cs="Calibri"/>
          <w:color w:val="000000"/>
          <w:lang w:val="ro-RO"/>
        </w:rPr>
        <w:t>nu poate cuprinde alte ac</w:t>
      </w:r>
      <w:r w:rsidR="00A36AB5">
        <w:rPr>
          <w:rFonts w:cs="Calibri"/>
          <w:color w:val="000000"/>
          <w:lang w:val="ro-RO"/>
        </w:rPr>
        <w:t>t</w:t>
      </w:r>
      <w:r w:rsidRPr="006A60A7">
        <w:rPr>
          <w:rFonts w:cs="Calibri"/>
          <w:color w:val="000000"/>
          <w:lang w:val="ro-RO"/>
        </w:rPr>
        <w:t xml:space="preserve">iuni din cadrul PNDR 2014-2020, </w:t>
      </w:r>
      <w:r w:rsidR="00A36AB5">
        <w:rPr>
          <w:rFonts w:cs="Calibri"/>
          <w:color w:val="000000"/>
          <w:lang w:val="ro-RO"/>
        </w:rPr>
        <w:t>i</w:t>
      </w:r>
      <w:r w:rsidRPr="006A60A7">
        <w:rPr>
          <w:rFonts w:cs="Calibri"/>
          <w:color w:val="000000"/>
          <w:lang w:val="ro-RO"/>
        </w:rPr>
        <w:t>n afara celor specifice m</w:t>
      </w:r>
      <w:r w:rsidR="00A36AB5">
        <w:rPr>
          <w:rFonts w:cs="Calibri"/>
          <w:color w:val="000000"/>
          <w:lang w:val="ro-RO"/>
        </w:rPr>
        <w:t>a</w:t>
      </w:r>
      <w:r w:rsidRPr="006A60A7">
        <w:rPr>
          <w:rFonts w:cs="Calibri"/>
          <w:color w:val="000000"/>
          <w:lang w:val="ro-RO"/>
        </w:rPr>
        <w:t xml:space="preserve">surii </w:t>
      </w:r>
      <w:r w:rsidR="00830CAB">
        <w:rPr>
          <w:rFonts w:cs="Calibri"/>
          <w:color w:val="000000"/>
          <w:lang w:val="ro-RO"/>
        </w:rPr>
        <w:t>3</w:t>
      </w:r>
      <w:r w:rsidRPr="006A60A7">
        <w:rPr>
          <w:rFonts w:cs="Calibri"/>
          <w:color w:val="000000"/>
          <w:lang w:val="ro-RO"/>
        </w:rPr>
        <w:t xml:space="preserve"> </w:t>
      </w:r>
      <w:r w:rsidR="00A36AB5">
        <w:rPr>
          <w:rFonts w:cs="Calibri"/>
          <w:color w:val="000000"/>
          <w:lang w:val="ro-RO"/>
        </w:rPr>
        <w:t>s</w:t>
      </w:r>
      <w:r w:rsidRPr="006A60A7">
        <w:rPr>
          <w:rFonts w:cs="Calibri"/>
          <w:color w:val="000000"/>
          <w:lang w:val="ro-RO"/>
        </w:rPr>
        <w:t xml:space="preserve">i care nu sunt </w:t>
      </w:r>
      <w:r w:rsidR="00A36AB5">
        <w:rPr>
          <w:rFonts w:cs="Calibri"/>
          <w:color w:val="000000"/>
          <w:lang w:val="ro-RO"/>
        </w:rPr>
        <w:t>i</w:t>
      </w:r>
      <w:r w:rsidRPr="006A60A7">
        <w:rPr>
          <w:rFonts w:cs="Calibri"/>
          <w:color w:val="000000"/>
          <w:lang w:val="ro-RO"/>
        </w:rPr>
        <w:t xml:space="preserve">n acord cu obiectul de activitate efectiv al </w:t>
      </w:r>
      <w:r w:rsidR="00A36AB5">
        <w:rPr>
          <w:rFonts w:cs="Calibri"/>
          <w:color w:val="000000"/>
          <w:lang w:val="ro-RO"/>
        </w:rPr>
        <w:t>i</w:t>
      </w:r>
      <w:r w:rsidR="00830CAB">
        <w:rPr>
          <w:rFonts w:cs="Calibri"/>
          <w:color w:val="000000"/>
          <w:lang w:val="ro-RO"/>
        </w:rPr>
        <w:t>ntreprinderii.</w:t>
      </w:r>
    </w:p>
    <w:p w:rsidR="00E61BBC" w:rsidRDefault="00E61BBC" w:rsidP="006A60A7">
      <w:pPr>
        <w:pStyle w:val="ListParagraph"/>
        <w:autoSpaceDE w:val="0"/>
        <w:autoSpaceDN w:val="0"/>
        <w:adjustRightInd w:val="0"/>
        <w:spacing w:after="0" w:line="240" w:lineRule="auto"/>
        <w:ind w:left="0"/>
        <w:jc w:val="both"/>
        <w:rPr>
          <w:rFonts w:cs="Calibri"/>
          <w:color w:val="000000"/>
          <w:lang w:val="ro-RO"/>
        </w:rPr>
      </w:pPr>
      <w:r w:rsidRPr="006A60A7">
        <w:rPr>
          <w:rFonts w:cs="Calibri"/>
          <w:b/>
          <w:bCs/>
          <w:color w:val="000000"/>
          <w:lang w:val="ro-RO"/>
        </w:rPr>
        <w:t xml:space="preserve">Planul de afaceri </w:t>
      </w:r>
      <w:r w:rsidRPr="006A60A7">
        <w:rPr>
          <w:rFonts w:cs="Calibri"/>
          <w:color w:val="000000"/>
          <w:lang w:val="ro-RO"/>
        </w:rPr>
        <w:t>trebuie s</w:t>
      </w:r>
      <w:r w:rsidR="00A36AB5">
        <w:rPr>
          <w:rFonts w:cs="Calibri"/>
          <w:color w:val="000000"/>
          <w:lang w:val="ro-RO"/>
        </w:rPr>
        <w:t>a</w:t>
      </w:r>
      <w:r w:rsidRPr="006A60A7">
        <w:rPr>
          <w:rFonts w:cs="Calibri"/>
          <w:color w:val="000000"/>
          <w:lang w:val="ro-RO"/>
        </w:rPr>
        <w:t xml:space="preserve"> includ</w:t>
      </w:r>
      <w:r w:rsidR="00A36AB5">
        <w:rPr>
          <w:rFonts w:cs="Calibri"/>
          <w:color w:val="000000"/>
          <w:lang w:val="ro-RO"/>
        </w:rPr>
        <w:t>a</w:t>
      </w:r>
      <w:r w:rsidRPr="006A60A7">
        <w:rPr>
          <w:rFonts w:cs="Calibri"/>
          <w:color w:val="000000"/>
          <w:lang w:val="ro-RO"/>
        </w:rPr>
        <w:t xml:space="preserve"> detalii privind obiectivele care se realizeaz</w:t>
      </w:r>
      <w:r w:rsidR="00A36AB5">
        <w:rPr>
          <w:rFonts w:cs="Calibri"/>
          <w:color w:val="000000"/>
          <w:lang w:val="ro-RO"/>
        </w:rPr>
        <w:t>a</w:t>
      </w:r>
      <w:r w:rsidRPr="006A60A7">
        <w:rPr>
          <w:rFonts w:cs="Calibri"/>
          <w:color w:val="000000"/>
          <w:lang w:val="ro-RO"/>
        </w:rPr>
        <w:t xml:space="preserve"> demonstr</w:t>
      </w:r>
      <w:r w:rsidR="00A36AB5">
        <w:rPr>
          <w:rFonts w:cs="Calibri"/>
          <w:color w:val="000000"/>
          <w:lang w:val="ro-RO"/>
        </w:rPr>
        <w:t>a</w:t>
      </w:r>
      <w:r w:rsidRPr="006A60A7">
        <w:rPr>
          <w:rFonts w:cs="Calibri"/>
          <w:color w:val="000000"/>
          <w:lang w:val="ro-RO"/>
        </w:rPr>
        <w:t>nd c</w:t>
      </w:r>
      <w:r w:rsidR="00A36AB5">
        <w:rPr>
          <w:rFonts w:cs="Calibri"/>
          <w:color w:val="000000"/>
          <w:lang w:val="ro-RO"/>
        </w:rPr>
        <w:t>a</w:t>
      </w:r>
      <w:r w:rsidRPr="006A60A7">
        <w:rPr>
          <w:rFonts w:cs="Calibri"/>
          <w:color w:val="000000"/>
          <w:lang w:val="ro-RO"/>
        </w:rPr>
        <w:t xml:space="preserve"> sprijinul va fi utilizat inclusiv pentru modernizarea, dezvoltarea exploata</w:t>
      </w:r>
      <w:r w:rsidR="00A36AB5">
        <w:rPr>
          <w:rFonts w:cs="Calibri"/>
          <w:color w:val="000000"/>
          <w:lang w:val="ro-RO"/>
        </w:rPr>
        <w:t>t</w:t>
      </w:r>
      <w:r w:rsidRPr="006A60A7">
        <w:rPr>
          <w:rFonts w:cs="Calibri"/>
          <w:color w:val="000000"/>
          <w:lang w:val="ro-RO"/>
        </w:rPr>
        <w:t xml:space="preserve">iei, dar </w:t>
      </w:r>
      <w:r w:rsidR="00A36AB5">
        <w:rPr>
          <w:rFonts w:cs="Calibri"/>
          <w:color w:val="000000"/>
          <w:lang w:val="ro-RO"/>
        </w:rPr>
        <w:t>s</w:t>
      </w:r>
      <w:r w:rsidRPr="006A60A7">
        <w:rPr>
          <w:rFonts w:cs="Calibri"/>
          <w:color w:val="000000"/>
          <w:lang w:val="ro-RO"/>
        </w:rPr>
        <w:t>i pentru realizarea conformit</w:t>
      </w:r>
      <w:r w:rsidR="00A36AB5">
        <w:rPr>
          <w:rFonts w:cs="Calibri"/>
          <w:color w:val="000000"/>
          <w:lang w:val="ro-RO"/>
        </w:rPr>
        <w:t>at</w:t>
      </w:r>
      <w:r w:rsidRPr="006A60A7">
        <w:rPr>
          <w:rFonts w:cs="Calibri"/>
          <w:color w:val="000000"/>
          <w:lang w:val="ro-RO"/>
        </w:rPr>
        <w:t>ii cu standardele europene (</w:t>
      </w:r>
      <w:r w:rsidR="00A36AB5">
        <w:rPr>
          <w:rFonts w:cs="Calibri"/>
          <w:color w:val="000000"/>
          <w:lang w:val="ro-RO"/>
        </w:rPr>
        <w:t>i</w:t>
      </w:r>
      <w:r w:rsidRPr="006A60A7">
        <w:rPr>
          <w:rFonts w:cs="Calibri"/>
          <w:color w:val="000000"/>
          <w:lang w:val="ro-RO"/>
        </w:rPr>
        <w:t>n special cele legate de bun</w:t>
      </w:r>
      <w:r w:rsidR="00A36AB5">
        <w:rPr>
          <w:rFonts w:cs="Calibri"/>
          <w:color w:val="000000"/>
          <w:lang w:val="ro-RO"/>
        </w:rPr>
        <w:t>a</w:t>
      </w:r>
      <w:r w:rsidRPr="006A60A7">
        <w:rPr>
          <w:rFonts w:cs="Calibri"/>
          <w:color w:val="000000"/>
          <w:lang w:val="ro-RO"/>
        </w:rPr>
        <w:t xml:space="preserve">starea animalelor, </w:t>
      </w:r>
      <w:r w:rsidR="00A36AB5">
        <w:rPr>
          <w:rFonts w:cs="Calibri"/>
          <w:color w:val="000000"/>
          <w:lang w:val="ro-RO"/>
        </w:rPr>
        <w:t>i</w:t>
      </w:r>
      <w:r w:rsidRPr="006A60A7">
        <w:rPr>
          <w:rFonts w:cs="Calibri"/>
          <w:color w:val="000000"/>
          <w:lang w:val="ro-RO"/>
        </w:rPr>
        <w:t xml:space="preserve">n cazul </w:t>
      </w:r>
      <w:r w:rsidR="00A36AB5">
        <w:rPr>
          <w:rFonts w:cs="Calibri"/>
          <w:color w:val="000000"/>
          <w:lang w:val="ro-RO"/>
        </w:rPr>
        <w:t>i</w:t>
      </w:r>
      <w:r w:rsidRPr="006A60A7">
        <w:rPr>
          <w:rFonts w:cs="Calibri"/>
          <w:color w:val="000000"/>
          <w:lang w:val="ro-RO"/>
        </w:rPr>
        <w:t>n care exploata</w:t>
      </w:r>
      <w:r w:rsidR="00A36AB5">
        <w:rPr>
          <w:rFonts w:cs="Calibri"/>
          <w:color w:val="000000"/>
          <w:lang w:val="ro-RO"/>
        </w:rPr>
        <w:t>t</w:t>
      </w:r>
      <w:r w:rsidRPr="006A60A7">
        <w:rPr>
          <w:rFonts w:cs="Calibri"/>
          <w:color w:val="000000"/>
          <w:lang w:val="ro-RO"/>
        </w:rPr>
        <w:t>ia vizeaz</w:t>
      </w:r>
      <w:r w:rsidR="00A36AB5">
        <w:rPr>
          <w:rFonts w:cs="Calibri"/>
          <w:color w:val="000000"/>
          <w:lang w:val="ro-RO"/>
        </w:rPr>
        <w:t>a</w:t>
      </w:r>
      <w:r w:rsidRPr="006A60A7">
        <w:rPr>
          <w:rFonts w:cs="Calibri"/>
          <w:color w:val="000000"/>
          <w:lang w:val="ro-RO"/>
        </w:rPr>
        <w:t xml:space="preserve"> cre</w:t>
      </w:r>
      <w:r w:rsidR="00A36AB5">
        <w:rPr>
          <w:rFonts w:cs="Calibri"/>
          <w:color w:val="000000"/>
          <w:lang w:val="ro-RO"/>
        </w:rPr>
        <w:t>s</w:t>
      </w:r>
      <w:r w:rsidRPr="006A60A7">
        <w:rPr>
          <w:rFonts w:cs="Calibri"/>
          <w:color w:val="000000"/>
          <w:lang w:val="ro-RO"/>
        </w:rPr>
        <w:t>terea animalelor).</w:t>
      </w:r>
    </w:p>
    <w:p w:rsidR="00830CAB" w:rsidRPr="006A60A7" w:rsidRDefault="00830CAB" w:rsidP="006A60A7">
      <w:pPr>
        <w:pStyle w:val="ListParagraph"/>
        <w:autoSpaceDE w:val="0"/>
        <w:autoSpaceDN w:val="0"/>
        <w:adjustRightInd w:val="0"/>
        <w:spacing w:after="0" w:line="240" w:lineRule="auto"/>
        <w:ind w:left="0"/>
        <w:jc w:val="both"/>
        <w:rPr>
          <w:rFonts w:cs="Calibri"/>
          <w:color w:val="000000"/>
          <w:lang w:val="ro-RO"/>
        </w:rPr>
      </w:pPr>
    </w:p>
    <w:p w:rsidR="00BF33C6" w:rsidRPr="00830CAB" w:rsidRDefault="00830CAB" w:rsidP="006A60A7">
      <w:pPr>
        <w:autoSpaceDE w:val="0"/>
        <w:autoSpaceDN w:val="0"/>
        <w:adjustRightInd w:val="0"/>
        <w:spacing w:after="0" w:line="240" w:lineRule="auto"/>
        <w:jc w:val="both"/>
        <w:rPr>
          <w:rFonts w:cs="Calibri"/>
          <w:b/>
          <w:color w:val="00B0F0"/>
          <w:lang w:val="ro-RO"/>
        </w:rPr>
      </w:pPr>
      <w:r w:rsidRPr="00830CAB">
        <w:rPr>
          <w:rFonts w:cs="Calibri"/>
          <w:b/>
          <w:color w:val="00B0F0"/>
          <w:lang w:val="ro-RO"/>
        </w:rPr>
        <w:t>Eligibilitatea sprijinului</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color w:val="000000"/>
          <w:lang w:val="ro-RO"/>
        </w:rPr>
        <w:tab/>
      </w:r>
      <w:r w:rsidR="00BF33C6" w:rsidRPr="00BF33C6">
        <w:rPr>
          <w:rFonts w:cs="Calibri"/>
          <w:color w:val="000000"/>
          <w:lang w:val="ro-RO"/>
        </w:rPr>
        <w:t xml:space="preserve">Sprijinul va fi acordat pentru facilitarea </w:t>
      </w:r>
      <w:r w:rsidR="00A36AB5">
        <w:rPr>
          <w:rFonts w:cs="Calibri"/>
          <w:color w:val="000000"/>
          <w:lang w:val="ro-RO"/>
        </w:rPr>
        <w:t>i</w:t>
      </w:r>
      <w:r w:rsidR="00BF33C6" w:rsidRPr="00BF33C6">
        <w:rPr>
          <w:rFonts w:cs="Calibri"/>
          <w:color w:val="000000"/>
          <w:lang w:val="ro-RO"/>
        </w:rPr>
        <w:t>nceperii activit</w:t>
      </w:r>
      <w:r w:rsidR="00A36AB5">
        <w:rPr>
          <w:rFonts w:cs="Calibri"/>
          <w:color w:val="000000"/>
          <w:lang w:val="ro-RO"/>
        </w:rPr>
        <w:t>at</w:t>
      </w:r>
      <w:r w:rsidR="00BF33C6" w:rsidRPr="00BF33C6">
        <w:rPr>
          <w:rFonts w:cs="Calibri"/>
          <w:color w:val="000000"/>
          <w:lang w:val="ro-RO"/>
        </w:rPr>
        <w:t>ilor agricole pentru instalarea t</w:t>
      </w:r>
      <w:r w:rsidR="00A36AB5">
        <w:rPr>
          <w:rFonts w:cs="Calibri"/>
          <w:color w:val="000000"/>
          <w:lang w:val="ro-RO"/>
        </w:rPr>
        <w:t>a</w:t>
      </w:r>
      <w:r w:rsidR="00BF33C6" w:rsidRPr="00BF33C6">
        <w:rPr>
          <w:rFonts w:cs="Calibri"/>
          <w:color w:val="000000"/>
          <w:lang w:val="ro-RO"/>
        </w:rPr>
        <w:t>n</w:t>
      </w:r>
      <w:r w:rsidR="00A36AB5">
        <w:rPr>
          <w:rFonts w:cs="Calibri"/>
          <w:color w:val="000000"/>
          <w:lang w:val="ro-RO"/>
        </w:rPr>
        <w:t>a</w:t>
      </w:r>
      <w:r w:rsidR="00BF33C6" w:rsidRPr="00BF33C6">
        <w:rPr>
          <w:rFonts w:cs="Calibri"/>
          <w:color w:val="000000"/>
          <w:lang w:val="ro-RO"/>
        </w:rPr>
        <w:t xml:space="preserve">rului fermier </w:t>
      </w:r>
      <w:r w:rsidR="00A36AB5">
        <w:rPr>
          <w:rFonts w:cs="Calibri"/>
          <w:color w:val="000000"/>
          <w:lang w:val="ro-RO"/>
        </w:rPr>
        <w:t>i</w:t>
      </w:r>
      <w:r w:rsidR="00BF33C6" w:rsidRPr="00BF33C6">
        <w:rPr>
          <w:rFonts w:cs="Calibri"/>
          <w:color w:val="000000"/>
          <w:lang w:val="ro-RO"/>
        </w:rPr>
        <w:t>ntr-o exploata</w:t>
      </w:r>
      <w:r w:rsidR="00A36AB5">
        <w:rPr>
          <w:rFonts w:cs="Calibri"/>
          <w:color w:val="000000"/>
          <w:lang w:val="ro-RO"/>
        </w:rPr>
        <w:t>t</w:t>
      </w:r>
      <w:r w:rsidR="00BF33C6" w:rsidRPr="00BF33C6">
        <w:rPr>
          <w:rFonts w:cs="Calibri"/>
          <w:color w:val="000000"/>
          <w:lang w:val="ro-RO"/>
        </w:rPr>
        <w:t>ie agricol</w:t>
      </w:r>
      <w:r w:rsidR="00A36AB5">
        <w:rPr>
          <w:rFonts w:cs="Calibri"/>
          <w:color w:val="000000"/>
          <w:lang w:val="ro-RO"/>
        </w:rPr>
        <w:t>a</w:t>
      </w:r>
      <w:r w:rsidR="00BF33C6" w:rsidRPr="00BF33C6">
        <w:rPr>
          <w:rFonts w:cs="Calibri"/>
          <w:color w:val="000000"/>
          <w:lang w:val="ro-RO"/>
        </w:rPr>
        <w:t xml:space="preserve">, pe baza Planului de afaceri. Toate cheltuielile propuse </w:t>
      </w:r>
      <w:r w:rsidR="00A36AB5">
        <w:rPr>
          <w:rFonts w:cs="Calibri"/>
          <w:color w:val="000000"/>
          <w:lang w:val="ro-RO"/>
        </w:rPr>
        <w:t>i</w:t>
      </w:r>
      <w:r w:rsidR="00BF33C6" w:rsidRPr="00BF33C6">
        <w:rPr>
          <w:rFonts w:cs="Calibri"/>
          <w:color w:val="000000"/>
          <w:lang w:val="ro-RO"/>
        </w:rPr>
        <w:t>n Planul de afaceri, respect</w:t>
      </w:r>
      <w:r w:rsidR="00A36AB5">
        <w:rPr>
          <w:rFonts w:cs="Calibri"/>
          <w:color w:val="000000"/>
          <w:lang w:val="ro-RO"/>
        </w:rPr>
        <w:t>a</w:t>
      </w:r>
      <w:r w:rsidR="00BF33C6" w:rsidRPr="00BF33C6">
        <w:rPr>
          <w:rFonts w:cs="Calibri"/>
          <w:color w:val="000000"/>
          <w:lang w:val="ro-RO"/>
        </w:rPr>
        <w:t>nd condi</w:t>
      </w:r>
      <w:r w:rsidR="00A36AB5">
        <w:rPr>
          <w:rFonts w:cs="Calibri"/>
          <w:color w:val="000000"/>
          <w:lang w:val="ro-RO"/>
        </w:rPr>
        <w:t>t</w:t>
      </w:r>
      <w:r w:rsidR="00BF33C6" w:rsidRPr="00BF33C6">
        <w:rPr>
          <w:rFonts w:cs="Calibri"/>
          <w:color w:val="000000"/>
          <w:lang w:val="ro-RO"/>
        </w:rPr>
        <w:t>iile prev</w:t>
      </w:r>
      <w:r w:rsidR="00A36AB5">
        <w:rPr>
          <w:rFonts w:cs="Calibri"/>
          <w:color w:val="000000"/>
          <w:lang w:val="ro-RO"/>
        </w:rPr>
        <w:t>a</w:t>
      </w:r>
      <w:r w:rsidR="00BF33C6" w:rsidRPr="00BF33C6">
        <w:rPr>
          <w:rFonts w:cs="Calibri"/>
          <w:color w:val="000000"/>
          <w:lang w:val="ro-RO"/>
        </w:rPr>
        <w:t xml:space="preserve">zute </w:t>
      </w:r>
      <w:r w:rsidR="00A36AB5">
        <w:rPr>
          <w:rFonts w:cs="Calibri"/>
          <w:color w:val="000000"/>
          <w:lang w:val="ro-RO"/>
        </w:rPr>
        <w:t>i</w:t>
      </w:r>
      <w:r w:rsidR="00BF33C6" w:rsidRPr="00BF33C6">
        <w:rPr>
          <w:rFonts w:cs="Calibri"/>
          <w:color w:val="000000"/>
          <w:lang w:val="ro-RO"/>
        </w:rPr>
        <w:t xml:space="preserve">n prezentul Ghid </w:t>
      </w:r>
      <w:r w:rsidR="00A36AB5">
        <w:rPr>
          <w:rFonts w:cs="Calibri"/>
          <w:color w:val="000000"/>
          <w:lang w:val="ro-RO"/>
        </w:rPr>
        <w:t>s</w:t>
      </w:r>
      <w:r w:rsidR="00BF33C6" w:rsidRPr="00BF33C6">
        <w:rPr>
          <w:rFonts w:cs="Calibri"/>
          <w:color w:val="000000"/>
          <w:lang w:val="ro-RO"/>
        </w:rPr>
        <w:t>i Fi</w:t>
      </w:r>
      <w:r w:rsidR="00A36AB5">
        <w:rPr>
          <w:rFonts w:cs="Calibri"/>
          <w:color w:val="000000"/>
          <w:lang w:val="ro-RO"/>
        </w:rPr>
        <w:t>s</w:t>
      </w:r>
      <w:r w:rsidR="00BF33C6" w:rsidRPr="00BF33C6">
        <w:rPr>
          <w:rFonts w:cs="Calibri"/>
          <w:color w:val="000000"/>
          <w:lang w:val="ro-RO"/>
        </w:rPr>
        <w:t>a tehnic</w:t>
      </w:r>
      <w:r w:rsidR="00A36AB5">
        <w:rPr>
          <w:rFonts w:cs="Calibri"/>
          <w:color w:val="000000"/>
          <w:lang w:val="ro-RO"/>
        </w:rPr>
        <w:t>a</w:t>
      </w:r>
      <w:r w:rsidR="00BF33C6" w:rsidRPr="00BF33C6">
        <w:rPr>
          <w:rFonts w:cs="Calibri"/>
          <w:color w:val="000000"/>
          <w:lang w:val="ro-RO"/>
        </w:rPr>
        <w:t xml:space="preserve"> a m</w:t>
      </w:r>
      <w:r w:rsidR="00A36AB5">
        <w:rPr>
          <w:rFonts w:cs="Calibri"/>
          <w:color w:val="000000"/>
          <w:lang w:val="ro-RO"/>
        </w:rPr>
        <w:t>a</w:t>
      </w:r>
      <w:r w:rsidR="00BF33C6" w:rsidRPr="00BF33C6">
        <w:rPr>
          <w:rFonts w:cs="Calibri"/>
          <w:color w:val="000000"/>
          <w:lang w:val="ro-RO"/>
        </w:rPr>
        <w:t>surii, inclusiv capitalul de lucru, achizi</w:t>
      </w:r>
      <w:r w:rsidR="00A36AB5">
        <w:rPr>
          <w:rFonts w:cs="Calibri"/>
          <w:color w:val="000000"/>
          <w:lang w:val="ro-RO"/>
        </w:rPr>
        <w:t>t</w:t>
      </w:r>
      <w:r w:rsidR="00BF33C6" w:rsidRPr="00BF33C6">
        <w:rPr>
          <w:rFonts w:cs="Calibri"/>
          <w:color w:val="000000"/>
          <w:lang w:val="ro-RO"/>
        </w:rPr>
        <w:t>ia de teren sau material biologic, efectuare de studii precum cel pentru sectorul pomicol, sau privind poten</w:t>
      </w:r>
      <w:r w:rsidR="00A36AB5">
        <w:rPr>
          <w:rFonts w:cs="Calibri"/>
          <w:color w:val="000000"/>
          <w:lang w:val="ro-RO"/>
        </w:rPr>
        <w:t>t</w:t>
      </w:r>
      <w:r w:rsidR="00BF33C6" w:rsidRPr="00BF33C6">
        <w:rPr>
          <w:rFonts w:cs="Calibri"/>
          <w:color w:val="000000"/>
          <w:lang w:val="ro-RO"/>
        </w:rPr>
        <w:t>ialul agricol (dac</w:t>
      </w:r>
      <w:r w:rsidR="00A36AB5">
        <w:rPr>
          <w:rFonts w:cs="Calibri"/>
          <w:color w:val="000000"/>
          <w:lang w:val="ro-RO"/>
        </w:rPr>
        <w:t>a</w:t>
      </w:r>
      <w:r w:rsidR="00BF33C6" w:rsidRPr="00BF33C6">
        <w:rPr>
          <w:rFonts w:cs="Calibri"/>
          <w:color w:val="000000"/>
          <w:lang w:val="ro-RO"/>
        </w:rPr>
        <w:t xml:space="preserve"> e cazul) precum </w:t>
      </w:r>
      <w:r w:rsidR="00A36AB5">
        <w:rPr>
          <w:rFonts w:cs="Calibri"/>
          <w:color w:val="000000"/>
          <w:lang w:val="ro-RO"/>
        </w:rPr>
        <w:t>s</w:t>
      </w:r>
      <w:r w:rsidR="00BF33C6" w:rsidRPr="00BF33C6">
        <w:rPr>
          <w:rFonts w:cs="Calibri"/>
          <w:color w:val="000000"/>
          <w:lang w:val="ro-RO"/>
        </w:rPr>
        <w:t>i activit</w:t>
      </w:r>
      <w:r w:rsidR="00A36AB5">
        <w:rPr>
          <w:rFonts w:cs="Calibri"/>
          <w:color w:val="000000"/>
          <w:lang w:val="ro-RO"/>
        </w:rPr>
        <w:t>at</w:t>
      </w:r>
      <w:r w:rsidR="00BF33C6" w:rsidRPr="00BF33C6">
        <w:rPr>
          <w:rFonts w:cs="Calibri"/>
          <w:color w:val="000000"/>
          <w:lang w:val="ro-RO"/>
        </w:rPr>
        <w:t>ile relevante pentru implementarea corect</w:t>
      </w:r>
      <w:r w:rsidR="00A36AB5">
        <w:rPr>
          <w:rFonts w:cs="Calibri"/>
          <w:color w:val="000000"/>
          <w:lang w:val="ro-RO"/>
        </w:rPr>
        <w:t>a</w:t>
      </w:r>
      <w:r w:rsidR="00BF33C6" w:rsidRPr="00BF33C6">
        <w:rPr>
          <w:rFonts w:cs="Calibri"/>
          <w:color w:val="000000"/>
          <w:lang w:val="ro-RO"/>
        </w:rPr>
        <w:t xml:space="preserve"> a Planului de afaceri aprobat pot fi eligibile, indiferent de natura acestora. </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b/>
          <w:bCs/>
          <w:color w:val="000000"/>
          <w:lang w:val="ro-RO"/>
        </w:rPr>
        <w:tab/>
      </w:r>
      <w:r w:rsidR="00A36AB5">
        <w:rPr>
          <w:rFonts w:cs="Calibri"/>
          <w:b/>
          <w:bCs/>
          <w:color w:val="000000"/>
          <w:lang w:val="ro-RO"/>
        </w:rPr>
        <w:t>I</w:t>
      </w:r>
      <w:r w:rsidR="00BF33C6" w:rsidRPr="00BF33C6">
        <w:rPr>
          <w:rFonts w:cs="Calibri"/>
          <w:b/>
          <w:bCs/>
          <w:color w:val="000000"/>
          <w:lang w:val="ro-RO"/>
        </w:rPr>
        <w:t>n vederea moderniz</w:t>
      </w:r>
      <w:r w:rsidR="00A36AB5">
        <w:rPr>
          <w:rFonts w:cs="Calibri"/>
          <w:b/>
          <w:bCs/>
          <w:color w:val="000000"/>
          <w:lang w:val="ro-RO"/>
        </w:rPr>
        <w:t>a</w:t>
      </w:r>
      <w:r w:rsidR="00BF33C6" w:rsidRPr="00BF33C6">
        <w:rPr>
          <w:rFonts w:cs="Calibri"/>
          <w:b/>
          <w:bCs/>
          <w:color w:val="000000"/>
          <w:lang w:val="ro-RO"/>
        </w:rPr>
        <w:t>rii/ dezvolt</w:t>
      </w:r>
      <w:r w:rsidR="00A36AB5">
        <w:rPr>
          <w:rFonts w:cs="Calibri"/>
          <w:b/>
          <w:bCs/>
          <w:color w:val="000000"/>
          <w:lang w:val="ro-RO"/>
        </w:rPr>
        <w:t>a</w:t>
      </w:r>
      <w:r w:rsidR="00BF33C6" w:rsidRPr="00BF33C6">
        <w:rPr>
          <w:rFonts w:cs="Calibri"/>
          <w:b/>
          <w:bCs/>
          <w:color w:val="000000"/>
          <w:lang w:val="ro-RO"/>
        </w:rPr>
        <w:t>rii exploata</w:t>
      </w:r>
      <w:r w:rsidR="00A36AB5">
        <w:rPr>
          <w:rFonts w:cs="Calibri"/>
          <w:b/>
          <w:bCs/>
          <w:color w:val="000000"/>
          <w:lang w:val="ro-RO"/>
        </w:rPr>
        <w:t>t</w:t>
      </w:r>
      <w:r w:rsidR="00BF33C6" w:rsidRPr="00BF33C6">
        <w:rPr>
          <w:rFonts w:cs="Calibri"/>
          <w:b/>
          <w:bCs/>
          <w:color w:val="000000"/>
          <w:lang w:val="ro-RO"/>
        </w:rPr>
        <w:t>iei nu sunt permise ac</w:t>
      </w:r>
      <w:r w:rsidR="00A36AB5">
        <w:rPr>
          <w:rFonts w:cs="Calibri"/>
          <w:b/>
          <w:bCs/>
          <w:color w:val="000000"/>
          <w:lang w:val="ro-RO"/>
        </w:rPr>
        <w:t>t</w:t>
      </w:r>
      <w:r w:rsidR="00BF33C6" w:rsidRPr="00BF33C6">
        <w:rPr>
          <w:rFonts w:cs="Calibri"/>
          <w:b/>
          <w:bCs/>
          <w:color w:val="000000"/>
          <w:lang w:val="ro-RO"/>
        </w:rPr>
        <w:t>iuni care s</w:t>
      </w:r>
      <w:r w:rsidR="00A36AB5">
        <w:rPr>
          <w:rFonts w:cs="Calibri"/>
          <w:b/>
          <w:bCs/>
          <w:color w:val="000000"/>
          <w:lang w:val="ro-RO"/>
        </w:rPr>
        <w:t>a</w:t>
      </w:r>
      <w:r w:rsidR="00BF33C6" w:rsidRPr="00BF33C6">
        <w:rPr>
          <w:rFonts w:cs="Calibri"/>
          <w:b/>
          <w:bCs/>
          <w:color w:val="000000"/>
          <w:lang w:val="ro-RO"/>
        </w:rPr>
        <w:t xml:space="preserve"> prevad</w:t>
      </w:r>
      <w:r w:rsidR="00A36AB5">
        <w:rPr>
          <w:rFonts w:cs="Calibri"/>
          <w:b/>
          <w:bCs/>
          <w:color w:val="000000"/>
          <w:lang w:val="ro-RO"/>
        </w:rPr>
        <w:t>a</w:t>
      </w:r>
      <w:r w:rsidR="00BF33C6" w:rsidRPr="00BF33C6">
        <w:rPr>
          <w:rFonts w:cs="Calibri"/>
          <w:b/>
          <w:bCs/>
          <w:color w:val="000000"/>
          <w:lang w:val="ro-RO"/>
        </w:rPr>
        <w:t xml:space="preserve"> cheltuieli cu echipamente sau utilaje second- hand. </w:t>
      </w:r>
    </w:p>
    <w:p w:rsidR="00BF33C6" w:rsidRPr="006A60A7" w:rsidRDefault="00830CAB" w:rsidP="006A60A7">
      <w:pPr>
        <w:pStyle w:val="Default"/>
        <w:jc w:val="both"/>
        <w:rPr>
          <w:rFonts w:asciiTheme="minorHAnsi" w:hAnsiTheme="minorHAnsi"/>
          <w:sz w:val="22"/>
          <w:szCs w:val="22"/>
          <w:lang w:val="ro-RO"/>
        </w:rPr>
      </w:pPr>
      <w:r>
        <w:rPr>
          <w:rFonts w:asciiTheme="minorHAnsi" w:hAnsiTheme="minorHAnsi"/>
          <w:sz w:val="22"/>
          <w:szCs w:val="22"/>
          <w:lang w:val="ro-RO"/>
        </w:rPr>
        <w:tab/>
      </w:r>
      <w:r w:rsidR="00A36AB5">
        <w:rPr>
          <w:rFonts w:asciiTheme="minorHAnsi" w:hAnsiTheme="minorHAnsi"/>
          <w:sz w:val="22"/>
          <w:szCs w:val="22"/>
          <w:lang w:val="ro-RO"/>
        </w:rPr>
        <w:t>I</w:t>
      </w:r>
      <w:r w:rsidR="00BF33C6" w:rsidRPr="006A60A7">
        <w:rPr>
          <w:rFonts w:asciiTheme="minorHAnsi" w:hAnsiTheme="minorHAnsi"/>
          <w:sz w:val="22"/>
          <w:szCs w:val="22"/>
          <w:lang w:val="ro-RO"/>
        </w:rPr>
        <w:t xml:space="preserve">n cazul </w:t>
      </w:r>
      <w:r w:rsidR="00A36AB5">
        <w:rPr>
          <w:rFonts w:asciiTheme="minorHAnsi" w:hAnsiTheme="minorHAnsi"/>
          <w:sz w:val="22"/>
          <w:szCs w:val="22"/>
          <w:lang w:val="ro-RO"/>
        </w:rPr>
        <w:t>i</w:t>
      </w:r>
      <w:r w:rsidR="00BF33C6" w:rsidRPr="006A60A7">
        <w:rPr>
          <w:rFonts w:asciiTheme="minorHAnsi" w:hAnsiTheme="minorHAnsi"/>
          <w:sz w:val="22"/>
          <w:szCs w:val="22"/>
          <w:lang w:val="ro-RO"/>
        </w:rPr>
        <w:t>n care exploata</w:t>
      </w:r>
      <w:r w:rsidR="00A36AB5">
        <w:rPr>
          <w:rFonts w:asciiTheme="minorHAnsi" w:hAnsiTheme="minorHAnsi"/>
          <w:sz w:val="22"/>
          <w:szCs w:val="22"/>
          <w:lang w:val="ro-RO"/>
        </w:rPr>
        <w:t>t</w:t>
      </w:r>
      <w:r w:rsidR="00BF33C6" w:rsidRPr="006A60A7">
        <w:rPr>
          <w:rFonts w:asciiTheme="minorHAnsi" w:hAnsiTheme="minorHAnsi"/>
          <w:sz w:val="22"/>
          <w:szCs w:val="22"/>
          <w:lang w:val="ro-RO"/>
        </w:rPr>
        <w:t>ia agricol</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 vizeaz</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 cre</w:t>
      </w:r>
      <w:r w:rsidR="00A36AB5">
        <w:rPr>
          <w:rFonts w:asciiTheme="minorHAnsi" w:hAnsiTheme="minorHAnsi"/>
          <w:sz w:val="22"/>
          <w:szCs w:val="22"/>
          <w:lang w:val="ro-RO"/>
        </w:rPr>
        <w:t>s</w:t>
      </w:r>
      <w:r w:rsidR="00BF33C6" w:rsidRPr="006A60A7">
        <w:rPr>
          <w:rFonts w:asciiTheme="minorHAnsi" w:hAnsiTheme="minorHAnsi"/>
          <w:sz w:val="22"/>
          <w:szCs w:val="22"/>
          <w:lang w:val="ro-RO"/>
        </w:rPr>
        <w:t xml:space="preserve">terea animalelor </w:t>
      </w:r>
      <w:r w:rsidR="00A36AB5">
        <w:rPr>
          <w:rFonts w:asciiTheme="minorHAnsi" w:hAnsiTheme="minorHAnsi"/>
          <w:sz w:val="22"/>
          <w:szCs w:val="22"/>
          <w:lang w:val="ro-RO"/>
        </w:rPr>
        <w:t>s</w:t>
      </w:r>
      <w:r w:rsidR="00BF33C6" w:rsidRPr="006A60A7">
        <w:rPr>
          <w:rFonts w:asciiTheme="minorHAnsi" w:hAnsiTheme="minorHAnsi"/>
          <w:sz w:val="22"/>
          <w:szCs w:val="22"/>
          <w:lang w:val="ro-RO"/>
        </w:rPr>
        <w:t>i condi</w:t>
      </w:r>
      <w:r w:rsidR="00A36AB5">
        <w:rPr>
          <w:rFonts w:asciiTheme="minorHAnsi" w:hAnsiTheme="minorHAnsi"/>
          <w:sz w:val="22"/>
          <w:szCs w:val="22"/>
          <w:lang w:val="ro-RO"/>
        </w:rPr>
        <w:t>t</w:t>
      </w:r>
      <w:r w:rsidR="00BF33C6" w:rsidRPr="006A60A7">
        <w:rPr>
          <w:rFonts w:asciiTheme="minorHAnsi" w:hAnsiTheme="minorHAnsi"/>
          <w:sz w:val="22"/>
          <w:szCs w:val="22"/>
          <w:lang w:val="ro-RO"/>
        </w:rPr>
        <w:t>ia referitoare la existen</w:t>
      </w:r>
      <w:r w:rsidR="00A36AB5">
        <w:rPr>
          <w:rFonts w:asciiTheme="minorHAnsi" w:hAnsiTheme="minorHAnsi"/>
          <w:sz w:val="22"/>
          <w:szCs w:val="22"/>
          <w:lang w:val="ro-RO"/>
        </w:rPr>
        <w:t>t</w:t>
      </w:r>
      <w:r w:rsidR="00BF33C6" w:rsidRPr="006A60A7">
        <w:rPr>
          <w:rFonts w:asciiTheme="minorHAnsi" w:hAnsiTheme="minorHAnsi"/>
          <w:sz w:val="22"/>
          <w:szCs w:val="22"/>
          <w:lang w:val="ro-RO"/>
        </w:rPr>
        <w:t xml:space="preserve">a platformei de gunoi de grajd nu este </w:t>
      </w:r>
      <w:r w:rsidR="00A36AB5">
        <w:rPr>
          <w:rFonts w:asciiTheme="minorHAnsi" w:hAnsiTheme="minorHAnsi"/>
          <w:sz w:val="22"/>
          <w:szCs w:val="22"/>
          <w:lang w:val="ro-RO"/>
        </w:rPr>
        <w:t>i</w:t>
      </w:r>
      <w:r w:rsidR="00BF33C6" w:rsidRPr="006A60A7">
        <w:rPr>
          <w:rFonts w:asciiTheme="minorHAnsi" w:hAnsiTheme="minorHAnsi"/>
          <w:sz w:val="22"/>
          <w:szCs w:val="22"/>
          <w:lang w:val="ro-RO"/>
        </w:rPr>
        <w:t>ndeplinit</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 la momentul depunerii Cererii de finan</w:t>
      </w:r>
      <w:r w:rsidR="00A36AB5">
        <w:rPr>
          <w:rFonts w:asciiTheme="minorHAnsi" w:hAnsiTheme="minorHAnsi"/>
          <w:sz w:val="22"/>
          <w:szCs w:val="22"/>
          <w:lang w:val="ro-RO"/>
        </w:rPr>
        <w:t>t</w:t>
      </w:r>
      <w:r w:rsidR="00BF33C6" w:rsidRPr="006A60A7">
        <w:rPr>
          <w:rFonts w:asciiTheme="minorHAnsi" w:hAnsiTheme="minorHAnsi"/>
          <w:sz w:val="22"/>
          <w:szCs w:val="22"/>
          <w:lang w:val="ro-RO"/>
        </w:rPr>
        <w:t>are, Planul de afaceri va prevede obligatoriu obiective/amenaj</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ri minime de gestionare a gunoiului de grajd, conform codului de bune practici. Ca urmare, </w:t>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n Planul de afaceri vor fi prev</w:t>
      </w:r>
      <w:r w:rsidR="00A36AB5">
        <w:rPr>
          <w:rFonts w:asciiTheme="minorHAnsi" w:hAnsiTheme="minorHAnsi"/>
          <w:b/>
          <w:bCs/>
          <w:sz w:val="22"/>
          <w:szCs w:val="22"/>
          <w:lang w:val="ro-RO"/>
        </w:rPr>
        <w:t>a</w:t>
      </w:r>
      <w:r w:rsidR="00BF33C6" w:rsidRPr="006A60A7">
        <w:rPr>
          <w:rFonts w:asciiTheme="minorHAnsi" w:hAnsiTheme="minorHAnsi"/>
          <w:b/>
          <w:bCs/>
          <w:sz w:val="22"/>
          <w:szCs w:val="22"/>
          <w:lang w:val="ro-RO"/>
        </w:rPr>
        <w:t xml:space="preserve">zute </w:t>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n mod obligatoriu amenaj</w:t>
      </w:r>
      <w:r w:rsidR="00A36AB5">
        <w:rPr>
          <w:rFonts w:asciiTheme="minorHAnsi" w:hAnsiTheme="minorHAnsi"/>
          <w:b/>
          <w:bCs/>
          <w:sz w:val="22"/>
          <w:szCs w:val="22"/>
          <w:lang w:val="ro-RO"/>
        </w:rPr>
        <w:t>a</w:t>
      </w:r>
      <w:r w:rsidR="00BF33C6" w:rsidRPr="006A60A7">
        <w:rPr>
          <w:rFonts w:asciiTheme="minorHAnsi" w:hAnsiTheme="minorHAnsi"/>
          <w:b/>
          <w:bCs/>
          <w:sz w:val="22"/>
          <w:szCs w:val="22"/>
          <w:lang w:val="ro-RO"/>
        </w:rPr>
        <w:t xml:space="preserve">ri de depozitare </w:t>
      </w:r>
      <w:r w:rsidR="00A36AB5">
        <w:rPr>
          <w:rFonts w:asciiTheme="minorHAnsi" w:hAnsiTheme="minorHAnsi"/>
          <w:b/>
          <w:bCs/>
          <w:sz w:val="22"/>
          <w:szCs w:val="22"/>
          <w:lang w:val="ro-RO"/>
        </w:rPr>
        <w:t>s</w:t>
      </w:r>
      <w:r w:rsidR="00BF33C6" w:rsidRPr="006A60A7">
        <w:rPr>
          <w:rFonts w:asciiTheme="minorHAnsi" w:hAnsiTheme="minorHAnsi"/>
          <w:b/>
          <w:bCs/>
          <w:sz w:val="22"/>
          <w:szCs w:val="22"/>
          <w:lang w:val="ro-RO"/>
        </w:rPr>
        <w:t xml:space="preserve">i gestionare a gunoiului de grajd (sau descrierea acestora </w:t>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 xml:space="preserve">n cazul </w:t>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n care deja exist</w:t>
      </w:r>
      <w:r w:rsidR="00A36AB5">
        <w:rPr>
          <w:rFonts w:asciiTheme="minorHAnsi" w:hAnsiTheme="minorHAnsi"/>
          <w:b/>
          <w:bCs/>
          <w:sz w:val="22"/>
          <w:szCs w:val="22"/>
          <w:lang w:val="ro-RO"/>
        </w:rPr>
        <w:t>a</w:t>
      </w:r>
      <w:r w:rsidR="00BF33C6" w:rsidRPr="006A60A7">
        <w:rPr>
          <w:rFonts w:asciiTheme="minorHAnsi" w:hAnsiTheme="minorHAnsi"/>
          <w:b/>
          <w:bCs/>
          <w:sz w:val="22"/>
          <w:szCs w:val="22"/>
          <w:lang w:val="ro-RO"/>
        </w:rPr>
        <w:t xml:space="preserve">) </w:t>
      </w:r>
      <w:r w:rsidR="00BF33C6" w:rsidRPr="006A60A7">
        <w:rPr>
          <w:rFonts w:asciiTheme="minorHAnsi" w:hAnsiTheme="minorHAnsi"/>
          <w:sz w:val="22"/>
          <w:szCs w:val="22"/>
          <w:lang w:val="ro-RO"/>
        </w:rPr>
        <w:t>destinate evit</w:t>
      </w:r>
      <w:r w:rsidR="00A36AB5">
        <w:rPr>
          <w:rFonts w:asciiTheme="minorHAnsi" w:hAnsiTheme="minorHAnsi"/>
          <w:sz w:val="22"/>
          <w:szCs w:val="22"/>
          <w:lang w:val="ro-RO"/>
        </w:rPr>
        <w:t>a</w:t>
      </w:r>
      <w:r w:rsidR="00BF33C6" w:rsidRPr="006A60A7">
        <w:rPr>
          <w:rFonts w:asciiTheme="minorHAnsi" w:hAnsiTheme="minorHAnsi"/>
          <w:sz w:val="22"/>
          <w:szCs w:val="22"/>
          <w:lang w:val="ro-RO"/>
        </w:rPr>
        <w:t>rii infiltr</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rii </w:t>
      </w:r>
      <w:r w:rsidR="00A36AB5">
        <w:rPr>
          <w:rFonts w:asciiTheme="minorHAnsi" w:hAnsiTheme="minorHAnsi"/>
          <w:sz w:val="22"/>
          <w:szCs w:val="22"/>
          <w:lang w:val="ro-RO"/>
        </w:rPr>
        <w:t>i</w:t>
      </w:r>
      <w:r w:rsidR="00BF33C6" w:rsidRPr="006A60A7">
        <w:rPr>
          <w:rFonts w:asciiTheme="minorHAnsi" w:hAnsiTheme="minorHAnsi"/>
          <w:sz w:val="22"/>
          <w:szCs w:val="22"/>
          <w:lang w:val="ro-RO"/>
        </w:rPr>
        <w:t>n p</w:t>
      </w:r>
      <w:r w:rsidR="00A36AB5">
        <w:rPr>
          <w:rFonts w:asciiTheme="minorHAnsi" w:hAnsiTheme="minorHAnsi"/>
          <w:sz w:val="22"/>
          <w:szCs w:val="22"/>
          <w:lang w:val="ro-RO"/>
        </w:rPr>
        <w:t>a</w:t>
      </w:r>
      <w:r w:rsidR="00BF33C6" w:rsidRPr="006A60A7">
        <w:rPr>
          <w:rFonts w:asciiTheme="minorHAnsi" w:hAnsiTheme="minorHAnsi"/>
          <w:sz w:val="22"/>
          <w:szCs w:val="22"/>
          <w:lang w:val="ro-RO"/>
        </w:rPr>
        <w:t>nza freatic</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 a compu</w:t>
      </w:r>
      <w:r w:rsidR="00A36AB5">
        <w:rPr>
          <w:rFonts w:asciiTheme="minorHAnsi" w:hAnsiTheme="minorHAnsi"/>
          <w:sz w:val="22"/>
          <w:szCs w:val="22"/>
          <w:lang w:val="ro-RO"/>
        </w:rPr>
        <w:t>s</w:t>
      </w:r>
      <w:r w:rsidR="00BF33C6" w:rsidRPr="006A60A7">
        <w:rPr>
          <w:rFonts w:asciiTheme="minorHAnsi" w:hAnsiTheme="minorHAnsi"/>
          <w:sz w:val="22"/>
          <w:szCs w:val="22"/>
          <w:lang w:val="ro-RO"/>
        </w:rPr>
        <w:t>ilor pe baz</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 de nitri</w:t>
      </w:r>
      <w:r w:rsidR="00A36AB5">
        <w:rPr>
          <w:rFonts w:asciiTheme="minorHAnsi" w:hAnsiTheme="minorHAnsi"/>
          <w:sz w:val="22"/>
          <w:szCs w:val="22"/>
          <w:lang w:val="ro-RO"/>
        </w:rPr>
        <w:t>t</w:t>
      </w:r>
      <w:r w:rsidR="00BF33C6" w:rsidRPr="006A60A7">
        <w:rPr>
          <w:rFonts w:asciiTheme="minorHAnsi" w:hAnsiTheme="minorHAnsi"/>
          <w:sz w:val="22"/>
          <w:szCs w:val="22"/>
          <w:lang w:val="ro-RO"/>
        </w:rPr>
        <w:t xml:space="preserve">i </w:t>
      </w:r>
      <w:r w:rsidR="00A36AB5">
        <w:rPr>
          <w:rFonts w:asciiTheme="minorHAnsi" w:hAnsiTheme="minorHAnsi"/>
          <w:sz w:val="22"/>
          <w:szCs w:val="22"/>
          <w:lang w:val="ro-RO"/>
        </w:rPr>
        <w:t>s</w:t>
      </w:r>
      <w:r w:rsidR="00BF33C6" w:rsidRPr="006A60A7">
        <w:rPr>
          <w:rFonts w:asciiTheme="minorHAnsi" w:hAnsiTheme="minorHAnsi"/>
          <w:sz w:val="22"/>
          <w:szCs w:val="22"/>
          <w:lang w:val="ro-RO"/>
        </w:rPr>
        <w:t>i nitra</w:t>
      </w:r>
      <w:r w:rsidR="00A36AB5">
        <w:rPr>
          <w:rFonts w:asciiTheme="minorHAnsi" w:hAnsiTheme="minorHAnsi"/>
          <w:sz w:val="22"/>
          <w:szCs w:val="22"/>
          <w:lang w:val="ro-RO"/>
        </w:rPr>
        <w:t>t</w:t>
      </w:r>
      <w:r w:rsidR="00BF33C6" w:rsidRPr="006A60A7">
        <w:rPr>
          <w:rFonts w:asciiTheme="minorHAnsi" w:hAnsiTheme="minorHAnsi"/>
          <w:sz w:val="22"/>
          <w:szCs w:val="22"/>
          <w:lang w:val="ro-RO"/>
        </w:rPr>
        <w:t>i. Cerin</w:t>
      </w:r>
      <w:r w:rsidR="00A36AB5">
        <w:rPr>
          <w:rFonts w:asciiTheme="minorHAnsi" w:hAnsiTheme="minorHAnsi"/>
          <w:sz w:val="22"/>
          <w:szCs w:val="22"/>
          <w:lang w:val="ro-RO"/>
        </w:rPr>
        <w:t>t</w:t>
      </w:r>
      <w:r w:rsidR="00BF33C6" w:rsidRPr="006A60A7">
        <w:rPr>
          <w:rFonts w:asciiTheme="minorHAnsi" w:hAnsiTheme="minorHAnsi"/>
          <w:sz w:val="22"/>
          <w:szCs w:val="22"/>
          <w:lang w:val="ro-RO"/>
        </w:rPr>
        <w:t>a ce va fi verificat</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 </w:t>
      </w:r>
      <w:r w:rsidR="00A36AB5">
        <w:rPr>
          <w:rFonts w:asciiTheme="minorHAnsi" w:hAnsiTheme="minorHAnsi"/>
          <w:sz w:val="22"/>
          <w:szCs w:val="22"/>
          <w:lang w:val="ro-RO"/>
        </w:rPr>
        <w:t>i</w:t>
      </w:r>
      <w:r w:rsidR="00BF33C6" w:rsidRPr="006A60A7">
        <w:rPr>
          <w:rFonts w:asciiTheme="minorHAnsi" w:hAnsiTheme="minorHAnsi"/>
          <w:sz w:val="22"/>
          <w:szCs w:val="22"/>
          <w:lang w:val="ro-RO"/>
        </w:rPr>
        <w:t>n momentul finaliz</w:t>
      </w:r>
      <w:r w:rsidR="00A36AB5">
        <w:rPr>
          <w:rFonts w:asciiTheme="minorHAnsi" w:hAnsiTheme="minorHAnsi"/>
          <w:sz w:val="22"/>
          <w:szCs w:val="22"/>
          <w:lang w:val="ro-RO"/>
        </w:rPr>
        <w:t>a</w:t>
      </w:r>
      <w:r w:rsidR="00BF33C6" w:rsidRPr="006A60A7">
        <w:rPr>
          <w:rFonts w:asciiTheme="minorHAnsi" w:hAnsiTheme="minorHAnsi"/>
          <w:sz w:val="22"/>
          <w:szCs w:val="22"/>
          <w:lang w:val="ro-RO"/>
        </w:rPr>
        <w:t>rii implement</w:t>
      </w:r>
      <w:r w:rsidR="00A36AB5">
        <w:rPr>
          <w:rFonts w:asciiTheme="minorHAnsi" w:hAnsiTheme="minorHAnsi"/>
          <w:sz w:val="22"/>
          <w:szCs w:val="22"/>
          <w:lang w:val="ro-RO"/>
        </w:rPr>
        <w:t>a</w:t>
      </w:r>
      <w:r w:rsidR="00BF33C6" w:rsidRPr="006A60A7">
        <w:rPr>
          <w:rFonts w:asciiTheme="minorHAnsi" w:hAnsiTheme="minorHAnsi"/>
          <w:sz w:val="22"/>
          <w:szCs w:val="22"/>
          <w:lang w:val="ro-RO"/>
        </w:rPr>
        <w:t>rii Planului de afaceri prin prezentarea NOTEI DE CONSTATARE PRIVIND CONDI</w:t>
      </w:r>
      <w:r w:rsidR="00A36AB5">
        <w:rPr>
          <w:rFonts w:asciiTheme="minorHAnsi" w:hAnsiTheme="minorHAnsi"/>
          <w:sz w:val="22"/>
          <w:szCs w:val="22"/>
          <w:lang w:val="ro-RO"/>
        </w:rPr>
        <w:t>T</w:t>
      </w:r>
      <w:r w:rsidR="00BF33C6" w:rsidRPr="006A60A7">
        <w:rPr>
          <w:rFonts w:asciiTheme="minorHAnsi" w:hAnsiTheme="minorHAnsi"/>
          <w:sz w:val="22"/>
          <w:szCs w:val="22"/>
          <w:lang w:val="ro-RO"/>
        </w:rPr>
        <w:t>IILE DE MEDIU emisa de Garda de Mediu. Nerealizarea acestei condi</w:t>
      </w:r>
      <w:r w:rsidR="00A36AB5">
        <w:rPr>
          <w:rFonts w:asciiTheme="minorHAnsi" w:hAnsiTheme="minorHAnsi"/>
          <w:sz w:val="22"/>
          <w:szCs w:val="22"/>
          <w:lang w:val="ro-RO"/>
        </w:rPr>
        <w:t>t</w:t>
      </w:r>
      <w:r w:rsidR="00BF33C6" w:rsidRPr="006A60A7">
        <w:rPr>
          <w:rFonts w:asciiTheme="minorHAnsi" w:hAnsiTheme="minorHAnsi"/>
          <w:sz w:val="22"/>
          <w:szCs w:val="22"/>
          <w:lang w:val="ro-RO"/>
        </w:rPr>
        <w:t>ii majore va atrage dup</w:t>
      </w:r>
      <w:r w:rsidR="00A36AB5">
        <w:rPr>
          <w:rFonts w:asciiTheme="minorHAnsi" w:hAnsiTheme="minorHAnsi"/>
          <w:sz w:val="22"/>
          <w:szCs w:val="22"/>
          <w:lang w:val="ro-RO"/>
        </w:rPr>
        <w:t>a</w:t>
      </w:r>
      <w:r w:rsidR="00BF33C6" w:rsidRPr="006A60A7">
        <w:rPr>
          <w:rFonts w:asciiTheme="minorHAnsi" w:hAnsiTheme="minorHAnsi"/>
          <w:sz w:val="22"/>
          <w:szCs w:val="22"/>
          <w:lang w:val="ro-RO"/>
        </w:rPr>
        <w:t xml:space="preserve"> sine recuperarea </w:t>
      </w:r>
      <w:r w:rsidR="00A36AB5">
        <w:rPr>
          <w:rFonts w:asciiTheme="minorHAnsi" w:hAnsiTheme="minorHAnsi"/>
          <w:sz w:val="22"/>
          <w:szCs w:val="22"/>
          <w:lang w:val="ro-RO"/>
        </w:rPr>
        <w:t>i</w:t>
      </w:r>
      <w:r w:rsidR="00BF33C6" w:rsidRPr="006A60A7">
        <w:rPr>
          <w:rFonts w:asciiTheme="minorHAnsi" w:hAnsiTheme="minorHAnsi"/>
          <w:sz w:val="22"/>
          <w:szCs w:val="22"/>
          <w:lang w:val="ro-RO"/>
        </w:rPr>
        <w:t xml:space="preserve">ntregului sprijin acordat. </w:t>
      </w:r>
    </w:p>
    <w:p w:rsidR="00BF33C6" w:rsidRPr="00BF33C6" w:rsidRDefault="00830CAB" w:rsidP="006A60A7">
      <w:pPr>
        <w:pStyle w:val="ListParagraph"/>
        <w:autoSpaceDE w:val="0"/>
        <w:autoSpaceDN w:val="0"/>
        <w:adjustRightInd w:val="0"/>
        <w:spacing w:after="0" w:line="240" w:lineRule="auto"/>
        <w:ind w:left="0"/>
        <w:jc w:val="both"/>
        <w:rPr>
          <w:rFonts w:cs="Calibri"/>
          <w:b/>
          <w:bCs/>
          <w:color w:val="000000"/>
          <w:lang w:val="ro-RO"/>
        </w:rPr>
      </w:pPr>
      <w:r>
        <w:rPr>
          <w:rFonts w:cs="Calibri"/>
          <w:b/>
          <w:bCs/>
          <w:color w:val="000000"/>
          <w:lang w:val="ro-RO"/>
        </w:rPr>
        <w:tab/>
      </w:r>
      <w:r w:rsidR="00A36AB5">
        <w:rPr>
          <w:rFonts w:cs="Calibri"/>
          <w:b/>
          <w:bCs/>
          <w:color w:val="000000"/>
          <w:lang w:val="ro-RO"/>
        </w:rPr>
        <w:t>I</w:t>
      </w:r>
      <w:r w:rsidR="00BF33C6" w:rsidRPr="006A60A7">
        <w:rPr>
          <w:rFonts w:cs="Calibri"/>
          <w:b/>
          <w:bCs/>
          <w:color w:val="000000"/>
          <w:lang w:val="ro-RO"/>
        </w:rPr>
        <w:t>n cuprinsul Planului de afaceri se vor detalia elementele minime necesare asigur</w:t>
      </w:r>
      <w:r w:rsidR="00A36AB5">
        <w:rPr>
          <w:rFonts w:cs="Calibri"/>
          <w:b/>
          <w:bCs/>
          <w:color w:val="000000"/>
          <w:lang w:val="ro-RO"/>
        </w:rPr>
        <w:t>a</w:t>
      </w:r>
      <w:r w:rsidR="00BF33C6" w:rsidRPr="006A60A7">
        <w:rPr>
          <w:rFonts w:cs="Calibri"/>
          <w:b/>
          <w:bCs/>
          <w:color w:val="000000"/>
          <w:lang w:val="ro-RO"/>
        </w:rPr>
        <w:t>rii conformit</w:t>
      </w:r>
      <w:r w:rsidR="00A36AB5">
        <w:rPr>
          <w:rFonts w:cs="Calibri"/>
          <w:b/>
          <w:bCs/>
          <w:color w:val="000000"/>
          <w:lang w:val="ro-RO"/>
        </w:rPr>
        <w:t>at</w:t>
      </w:r>
      <w:r w:rsidR="00BF33C6" w:rsidRPr="006A60A7">
        <w:rPr>
          <w:rFonts w:cs="Calibri"/>
          <w:b/>
          <w:bCs/>
          <w:color w:val="000000"/>
          <w:lang w:val="ro-RO"/>
        </w:rPr>
        <w:t xml:space="preserve">ii cu normele de mediu privind gestionarea platformelor de gunoi de grajd, iar calculele se vor efectua </w:t>
      </w:r>
      <w:r w:rsidR="00A36AB5">
        <w:rPr>
          <w:rFonts w:cs="Calibri"/>
          <w:b/>
          <w:bCs/>
          <w:color w:val="000000"/>
          <w:lang w:val="ro-RO"/>
        </w:rPr>
        <w:t>i</w:t>
      </w:r>
      <w:r w:rsidR="00BF33C6" w:rsidRPr="006A60A7">
        <w:rPr>
          <w:rFonts w:cs="Calibri"/>
          <w:b/>
          <w:bCs/>
          <w:color w:val="000000"/>
          <w:lang w:val="ro-RO"/>
        </w:rPr>
        <w:t xml:space="preserve">n baza metodologiei </w:t>
      </w:r>
      <w:r w:rsidR="00A36AB5">
        <w:rPr>
          <w:rFonts w:cs="Calibri"/>
          <w:b/>
          <w:bCs/>
          <w:color w:val="000000"/>
          <w:lang w:val="ro-RO"/>
        </w:rPr>
        <w:t>s</w:t>
      </w:r>
      <w:r w:rsidR="00BF33C6" w:rsidRPr="006A60A7">
        <w:rPr>
          <w:rFonts w:cs="Calibri"/>
          <w:b/>
          <w:bCs/>
          <w:color w:val="000000"/>
          <w:lang w:val="ro-RO"/>
        </w:rPr>
        <w:t>i a legisla</w:t>
      </w:r>
      <w:r w:rsidR="00A36AB5">
        <w:rPr>
          <w:rFonts w:cs="Calibri"/>
          <w:b/>
          <w:bCs/>
          <w:color w:val="000000"/>
          <w:lang w:val="ro-RO"/>
        </w:rPr>
        <w:t>t</w:t>
      </w:r>
      <w:r>
        <w:rPr>
          <w:rFonts w:cs="Calibri"/>
          <w:b/>
          <w:bCs/>
          <w:color w:val="000000"/>
          <w:lang w:val="ro-RO"/>
        </w:rPr>
        <w:t xml:space="preserve">iei aplicabile anexate, </w:t>
      </w:r>
      <w:r w:rsidR="00BF33C6" w:rsidRPr="006A60A7">
        <w:rPr>
          <w:rFonts w:cs="Calibri"/>
          <w:b/>
          <w:bCs/>
          <w:color w:val="000000"/>
          <w:lang w:val="ro-RO"/>
        </w:rPr>
        <w:t>sau se va face dovada existen</w:t>
      </w:r>
      <w:r w:rsidR="00A36AB5">
        <w:rPr>
          <w:rFonts w:cs="Calibri"/>
          <w:b/>
          <w:bCs/>
          <w:color w:val="000000"/>
          <w:lang w:val="ro-RO"/>
        </w:rPr>
        <w:t>t</w:t>
      </w:r>
      <w:r w:rsidR="00BF33C6" w:rsidRPr="006A60A7">
        <w:rPr>
          <w:rFonts w:cs="Calibri"/>
          <w:b/>
          <w:bCs/>
          <w:color w:val="000000"/>
          <w:lang w:val="ro-RO"/>
        </w:rPr>
        <w:t xml:space="preserve">ei acestora, respectiv se vor detalia </w:t>
      </w:r>
      <w:r w:rsidR="00A36AB5">
        <w:rPr>
          <w:rFonts w:cs="Calibri"/>
          <w:b/>
          <w:bCs/>
          <w:color w:val="000000"/>
          <w:lang w:val="ro-RO"/>
        </w:rPr>
        <w:t>i</w:t>
      </w:r>
      <w:r w:rsidR="00BF33C6" w:rsidRPr="006A60A7">
        <w:rPr>
          <w:rFonts w:cs="Calibri"/>
          <w:b/>
          <w:bCs/>
          <w:color w:val="000000"/>
          <w:lang w:val="ro-RO"/>
        </w:rPr>
        <w:t>n Planul de afaceri (sec</w:t>
      </w:r>
      <w:r w:rsidR="00A36AB5">
        <w:rPr>
          <w:rFonts w:cs="Calibri"/>
          <w:b/>
          <w:bCs/>
          <w:color w:val="000000"/>
          <w:lang w:val="ro-RO"/>
        </w:rPr>
        <w:t>t</w:t>
      </w:r>
      <w:r w:rsidR="00BF33C6" w:rsidRPr="006A60A7">
        <w:rPr>
          <w:rFonts w:cs="Calibri"/>
          <w:b/>
          <w:bCs/>
          <w:color w:val="000000"/>
          <w:lang w:val="ro-RO"/>
        </w:rPr>
        <w:t>iunea aferent</w:t>
      </w:r>
      <w:r w:rsidR="00A36AB5">
        <w:rPr>
          <w:rFonts w:cs="Calibri"/>
          <w:b/>
          <w:bCs/>
          <w:color w:val="000000"/>
          <w:lang w:val="ro-RO"/>
        </w:rPr>
        <w:t>a</w:t>
      </w:r>
      <w:r w:rsidR="00BF33C6" w:rsidRPr="006A60A7">
        <w:rPr>
          <w:rFonts w:cs="Calibri"/>
          <w:b/>
          <w:bCs/>
          <w:color w:val="000000"/>
          <w:lang w:val="ro-RO"/>
        </w:rPr>
        <w:t xml:space="preserve"> descrierii situa</w:t>
      </w:r>
      <w:r w:rsidR="00A36AB5">
        <w:rPr>
          <w:rFonts w:cs="Calibri"/>
          <w:b/>
          <w:bCs/>
          <w:color w:val="000000"/>
          <w:lang w:val="ro-RO"/>
        </w:rPr>
        <w:t>t</w:t>
      </w:r>
      <w:r w:rsidR="00BF33C6" w:rsidRPr="006A60A7">
        <w:rPr>
          <w:rFonts w:cs="Calibri"/>
          <w:b/>
          <w:bCs/>
          <w:color w:val="000000"/>
          <w:lang w:val="ro-RO"/>
        </w:rPr>
        <w:t>iei curente) amenaj</w:t>
      </w:r>
      <w:r w:rsidR="00A36AB5">
        <w:rPr>
          <w:rFonts w:cs="Calibri"/>
          <w:b/>
          <w:bCs/>
          <w:color w:val="000000"/>
          <w:lang w:val="ro-RO"/>
        </w:rPr>
        <w:t>a</w:t>
      </w:r>
      <w:r w:rsidR="00BF33C6" w:rsidRPr="006A60A7">
        <w:rPr>
          <w:rFonts w:cs="Calibri"/>
          <w:b/>
          <w:bCs/>
          <w:color w:val="000000"/>
          <w:lang w:val="ro-RO"/>
        </w:rPr>
        <w:t>rile existente care s</w:t>
      </w:r>
      <w:r w:rsidR="00A36AB5">
        <w:rPr>
          <w:rFonts w:cs="Calibri"/>
          <w:b/>
          <w:bCs/>
          <w:color w:val="000000"/>
          <w:lang w:val="ro-RO"/>
        </w:rPr>
        <w:t>a</w:t>
      </w:r>
      <w:r w:rsidR="00BF33C6" w:rsidRPr="006A60A7">
        <w:rPr>
          <w:rFonts w:cs="Calibri"/>
          <w:b/>
          <w:bCs/>
          <w:color w:val="000000"/>
          <w:lang w:val="ro-RO"/>
        </w:rPr>
        <w:t xml:space="preserve"> fie </w:t>
      </w:r>
      <w:r w:rsidR="00A36AB5">
        <w:rPr>
          <w:rFonts w:cs="Calibri"/>
          <w:b/>
          <w:bCs/>
          <w:color w:val="000000"/>
          <w:lang w:val="ro-RO"/>
        </w:rPr>
        <w:t>i</w:t>
      </w:r>
      <w:r w:rsidR="00BF33C6" w:rsidRPr="006A60A7">
        <w:rPr>
          <w:rFonts w:cs="Calibri"/>
          <w:b/>
          <w:bCs/>
          <w:color w:val="000000"/>
          <w:lang w:val="ro-RO"/>
        </w:rPr>
        <w:t>n conformitate cu cerin</w:t>
      </w:r>
      <w:r w:rsidR="00A36AB5">
        <w:rPr>
          <w:rFonts w:cs="Calibri"/>
          <w:b/>
          <w:bCs/>
          <w:color w:val="000000"/>
          <w:lang w:val="ro-RO"/>
        </w:rPr>
        <w:t>t</w:t>
      </w:r>
      <w:r w:rsidR="00BF33C6" w:rsidRPr="006A60A7">
        <w:rPr>
          <w:rFonts w:cs="Calibri"/>
          <w:b/>
          <w:bCs/>
          <w:color w:val="000000"/>
          <w:lang w:val="ro-RO"/>
        </w:rPr>
        <w:t>ele documenta</w:t>
      </w:r>
      <w:r w:rsidR="00A36AB5">
        <w:rPr>
          <w:rFonts w:cs="Calibri"/>
          <w:b/>
          <w:bCs/>
          <w:color w:val="000000"/>
          <w:lang w:val="ro-RO"/>
        </w:rPr>
        <w:t>t</w:t>
      </w:r>
      <w:r w:rsidR="00BF33C6" w:rsidRPr="006A60A7">
        <w:rPr>
          <w:rFonts w:cs="Calibri"/>
          <w:b/>
          <w:bCs/>
          <w:color w:val="000000"/>
          <w:lang w:val="ro-RO"/>
        </w:rPr>
        <w:t xml:space="preserve">iei de implementare pentru </w:t>
      </w:r>
      <w:r>
        <w:rPr>
          <w:rFonts w:cs="Calibri"/>
          <w:b/>
          <w:bCs/>
          <w:color w:val="000000"/>
          <w:lang w:val="ro-RO"/>
        </w:rPr>
        <w:t>M3</w:t>
      </w:r>
      <w:r w:rsidR="00BF33C6" w:rsidRPr="006A60A7">
        <w:rPr>
          <w:rFonts w:cs="Calibri"/>
          <w:b/>
          <w:bCs/>
          <w:color w:val="000000"/>
          <w:lang w:val="ro-RO"/>
        </w:rPr>
        <w:t xml:space="preserve"> </w:t>
      </w:r>
      <w:r w:rsidR="00A36AB5">
        <w:rPr>
          <w:rFonts w:cs="Calibri"/>
          <w:b/>
          <w:bCs/>
          <w:color w:val="000000"/>
          <w:lang w:val="ro-RO"/>
        </w:rPr>
        <w:t>s</w:t>
      </w:r>
      <w:r w:rsidR="00BF33C6" w:rsidRPr="006A60A7">
        <w:rPr>
          <w:rFonts w:cs="Calibri"/>
          <w:b/>
          <w:bCs/>
          <w:color w:val="000000"/>
          <w:lang w:val="ro-RO"/>
        </w:rPr>
        <w:t>i din prezentul Ghid al solicitantului, av</w:t>
      </w:r>
      <w:r w:rsidR="00A36AB5">
        <w:rPr>
          <w:rFonts w:cs="Calibri"/>
          <w:b/>
          <w:bCs/>
          <w:color w:val="000000"/>
          <w:lang w:val="ro-RO"/>
        </w:rPr>
        <w:t>a</w:t>
      </w:r>
      <w:r w:rsidR="00BF33C6" w:rsidRPr="006A60A7">
        <w:rPr>
          <w:rFonts w:cs="Calibri"/>
          <w:b/>
          <w:bCs/>
          <w:color w:val="000000"/>
          <w:lang w:val="ro-RO"/>
        </w:rPr>
        <w:t xml:space="preserve">nd </w:t>
      </w:r>
      <w:r w:rsidR="00A36AB5">
        <w:rPr>
          <w:rFonts w:cs="Calibri"/>
          <w:b/>
          <w:bCs/>
          <w:color w:val="000000"/>
          <w:lang w:val="ro-RO"/>
        </w:rPr>
        <w:t>i</w:t>
      </w:r>
      <w:r w:rsidR="00BF33C6" w:rsidRPr="006A60A7">
        <w:rPr>
          <w:rFonts w:cs="Calibri"/>
          <w:b/>
          <w:bCs/>
          <w:color w:val="000000"/>
          <w:lang w:val="ro-RO"/>
        </w:rPr>
        <w:t>n vedere urm</w:t>
      </w:r>
      <w:r w:rsidR="00A36AB5">
        <w:rPr>
          <w:rFonts w:cs="Calibri"/>
          <w:b/>
          <w:bCs/>
          <w:color w:val="000000"/>
          <w:lang w:val="ro-RO"/>
        </w:rPr>
        <w:t>a</w:t>
      </w:r>
      <w:r w:rsidR="00BF33C6" w:rsidRPr="006A60A7">
        <w:rPr>
          <w:rFonts w:cs="Calibri"/>
          <w:b/>
          <w:bCs/>
          <w:color w:val="000000"/>
          <w:lang w:val="ro-RO"/>
        </w:rPr>
        <w:t>toarele:</w:t>
      </w:r>
    </w:p>
    <w:p w:rsidR="00BF33C6" w:rsidRPr="006A60A7" w:rsidRDefault="00BF33C6" w:rsidP="00086FC9">
      <w:pPr>
        <w:pStyle w:val="ListParagraph"/>
        <w:numPr>
          <w:ilvl w:val="0"/>
          <w:numId w:val="42"/>
        </w:numPr>
        <w:autoSpaceDE w:val="0"/>
        <w:autoSpaceDN w:val="0"/>
        <w:adjustRightInd w:val="0"/>
        <w:spacing w:after="0" w:line="240" w:lineRule="auto"/>
        <w:jc w:val="both"/>
        <w:rPr>
          <w:rFonts w:cs="Calibri"/>
          <w:color w:val="000000"/>
          <w:lang w:val="ro-RO"/>
        </w:rPr>
      </w:pPr>
      <w:r w:rsidRPr="006A60A7">
        <w:rPr>
          <w:rFonts w:cs="Calibri"/>
          <w:color w:val="000000"/>
          <w:lang w:val="ro-RO"/>
        </w:rPr>
        <w:t xml:space="preserve">Pentru calculul </w:t>
      </w:r>
      <w:r w:rsidRPr="006A60A7">
        <w:rPr>
          <w:rFonts w:cs="Calibri"/>
          <w:b/>
          <w:bCs/>
          <w:color w:val="000000"/>
          <w:lang w:val="ro-RO"/>
        </w:rPr>
        <w:t>stabilirii capacita</w:t>
      </w:r>
      <w:r w:rsidR="00A36AB5">
        <w:rPr>
          <w:rFonts w:cs="Calibri"/>
          <w:b/>
          <w:bCs/>
          <w:color w:val="000000"/>
          <w:lang w:val="ro-RO"/>
        </w:rPr>
        <w:t>t</w:t>
      </w:r>
      <w:r w:rsidRPr="006A60A7">
        <w:rPr>
          <w:rFonts w:cs="Calibri"/>
          <w:b/>
          <w:bCs/>
          <w:color w:val="000000"/>
          <w:lang w:val="ro-RO"/>
        </w:rPr>
        <w:t>ii maxime de stocare a gunoiului de grajd</w:t>
      </w:r>
      <w:r w:rsidRPr="006A60A7">
        <w:rPr>
          <w:rFonts w:cs="Calibri"/>
          <w:color w:val="000000"/>
          <w:lang w:val="ro-RO"/>
        </w:rPr>
        <w:t>, este necesar ca fiecare beneficiar al c</w:t>
      </w:r>
      <w:r w:rsidR="00A36AB5">
        <w:rPr>
          <w:rFonts w:cs="Calibri"/>
          <w:color w:val="000000"/>
          <w:lang w:val="ro-RO"/>
        </w:rPr>
        <w:t>a</w:t>
      </w:r>
      <w:r w:rsidRPr="006A60A7">
        <w:rPr>
          <w:rFonts w:cs="Calibri"/>
          <w:color w:val="000000"/>
          <w:lang w:val="ro-RO"/>
        </w:rPr>
        <w:t>rui plan de afaceri vizeaz</w:t>
      </w:r>
      <w:r w:rsidR="00A36AB5">
        <w:rPr>
          <w:rFonts w:cs="Calibri"/>
          <w:color w:val="000000"/>
          <w:lang w:val="ro-RO"/>
        </w:rPr>
        <w:t>a</w:t>
      </w:r>
      <w:r w:rsidRPr="006A60A7">
        <w:rPr>
          <w:rFonts w:cs="Calibri"/>
          <w:color w:val="000000"/>
          <w:lang w:val="ro-RO"/>
        </w:rPr>
        <w:t xml:space="preserve"> cre</w:t>
      </w:r>
      <w:r w:rsidR="00A36AB5">
        <w:rPr>
          <w:rFonts w:cs="Calibri"/>
          <w:color w:val="000000"/>
          <w:lang w:val="ro-RO"/>
        </w:rPr>
        <w:t>s</w:t>
      </w:r>
      <w:r w:rsidRPr="006A60A7">
        <w:rPr>
          <w:rFonts w:cs="Calibri"/>
          <w:color w:val="000000"/>
          <w:lang w:val="ro-RO"/>
        </w:rPr>
        <w:t>terea animalelor, s</w:t>
      </w:r>
      <w:r w:rsidR="00A36AB5">
        <w:rPr>
          <w:rFonts w:cs="Calibri"/>
          <w:color w:val="000000"/>
          <w:lang w:val="ro-RO"/>
        </w:rPr>
        <w:t>a</w:t>
      </w:r>
      <w:r w:rsidRPr="006A60A7">
        <w:rPr>
          <w:rFonts w:cs="Calibri"/>
          <w:color w:val="000000"/>
          <w:lang w:val="ro-RO"/>
        </w:rPr>
        <w:t xml:space="preserve"> calculeze </w:t>
      </w:r>
      <w:r w:rsidR="00A36AB5">
        <w:rPr>
          <w:rFonts w:cs="Calibri"/>
          <w:color w:val="000000"/>
          <w:lang w:val="ro-RO"/>
        </w:rPr>
        <w:t>s</w:t>
      </w:r>
      <w:r w:rsidRPr="006A60A7">
        <w:rPr>
          <w:rFonts w:cs="Calibri"/>
          <w:color w:val="000000"/>
          <w:lang w:val="ro-RO"/>
        </w:rPr>
        <w:t>i s</w:t>
      </w:r>
      <w:r w:rsidR="00A36AB5">
        <w:rPr>
          <w:rFonts w:cs="Calibri"/>
          <w:color w:val="000000"/>
          <w:lang w:val="ro-RO"/>
        </w:rPr>
        <w:t>a</w:t>
      </w:r>
      <w:r w:rsidRPr="006A60A7">
        <w:rPr>
          <w:rFonts w:cs="Calibri"/>
          <w:color w:val="000000"/>
          <w:lang w:val="ro-RO"/>
        </w:rPr>
        <w:t xml:space="preserve"> prevad</w:t>
      </w:r>
      <w:r w:rsidR="00A36AB5">
        <w:rPr>
          <w:rFonts w:cs="Calibri"/>
          <w:color w:val="000000"/>
          <w:lang w:val="ro-RO"/>
        </w:rPr>
        <w:t>a</w:t>
      </w:r>
      <w:r w:rsidRPr="006A60A7">
        <w:rPr>
          <w:rFonts w:cs="Calibri"/>
          <w:color w:val="000000"/>
          <w:lang w:val="ro-RO"/>
        </w:rPr>
        <w:t xml:space="preserve"> capacitatea de stocare aferent</w:t>
      </w:r>
      <w:r w:rsidR="00A36AB5">
        <w:rPr>
          <w:rFonts w:cs="Calibri"/>
          <w:color w:val="000000"/>
          <w:lang w:val="ro-RO"/>
        </w:rPr>
        <w:t>a</w:t>
      </w:r>
      <w:r w:rsidRPr="006A60A7">
        <w:rPr>
          <w:rFonts w:cs="Calibri"/>
          <w:color w:val="000000"/>
          <w:lang w:val="ro-RO"/>
        </w:rPr>
        <w:t xml:space="preserve"> gunoiului de grajd. Acest calcul se va </w:t>
      </w:r>
      <w:r w:rsidR="00A36AB5">
        <w:rPr>
          <w:rFonts w:cs="Calibri"/>
          <w:color w:val="000000"/>
          <w:lang w:val="ro-RO"/>
        </w:rPr>
        <w:t>i</w:t>
      </w:r>
      <w:r w:rsidRPr="006A60A7">
        <w:rPr>
          <w:rFonts w:cs="Calibri"/>
          <w:color w:val="000000"/>
          <w:lang w:val="ro-RO"/>
        </w:rPr>
        <w:t>ntocmi prin introducerea datelor specifice in calculatorul de capacitate a platformei de gunoi fila ”produc</w:t>
      </w:r>
      <w:r w:rsidR="00A36AB5">
        <w:rPr>
          <w:rFonts w:cs="Calibri"/>
          <w:color w:val="000000"/>
          <w:lang w:val="ro-RO"/>
        </w:rPr>
        <w:t>t</w:t>
      </w:r>
      <w:r w:rsidRPr="006A60A7">
        <w:rPr>
          <w:rFonts w:cs="Calibri"/>
          <w:color w:val="000000"/>
          <w:lang w:val="ro-RO"/>
        </w:rPr>
        <w:t xml:space="preserve">ie de gunoi”. </w:t>
      </w:r>
    </w:p>
    <w:p w:rsidR="00BF33C6" w:rsidRPr="006A60A7" w:rsidRDefault="00A36AB5" w:rsidP="00086FC9">
      <w:pPr>
        <w:pStyle w:val="ListParagraph"/>
        <w:numPr>
          <w:ilvl w:val="0"/>
          <w:numId w:val="42"/>
        </w:numPr>
        <w:autoSpaceDE w:val="0"/>
        <w:autoSpaceDN w:val="0"/>
        <w:adjustRightInd w:val="0"/>
        <w:spacing w:after="0" w:line="240" w:lineRule="auto"/>
        <w:jc w:val="both"/>
        <w:rPr>
          <w:rFonts w:cs="Calibri"/>
          <w:color w:val="000000"/>
          <w:lang w:val="ro-RO"/>
        </w:rPr>
      </w:pPr>
      <w:r>
        <w:rPr>
          <w:rFonts w:cs="Calibri"/>
          <w:color w:val="000000"/>
          <w:lang w:val="ro-RO"/>
        </w:rPr>
        <w:t>I</w:t>
      </w:r>
      <w:r w:rsidR="00BF33C6" w:rsidRPr="006A60A7">
        <w:rPr>
          <w:rFonts w:cs="Calibri"/>
          <w:color w:val="000000"/>
          <w:lang w:val="ro-RO"/>
        </w:rPr>
        <w:t>n ceea ce prive</w:t>
      </w:r>
      <w:r>
        <w:rPr>
          <w:rFonts w:cs="Calibri"/>
          <w:color w:val="000000"/>
          <w:lang w:val="ro-RO"/>
        </w:rPr>
        <w:t>s</w:t>
      </w:r>
      <w:r w:rsidR="00BF33C6" w:rsidRPr="006A60A7">
        <w:rPr>
          <w:rFonts w:cs="Calibri"/>
          <w:color w:val="000000"/>
          <w:lang w:val="ro-RO"/>
        </w:rPr>
        <w:t xml:space="preserve">te calculul standardului privind </w:t>
      </w:r>
      <w:r w:rsidR="00BF33C6" w:rsidRPr="006A60A7">
        <w:rPr>
          <w:rFonts w:cs="Calibri"/>
          <w:b/>
          <w:bCs/>
          <w:color w:val="000000"/>
          <w:lang w:val="ro-RO"/>
        </w:rPr>
        <w:t>cantitatea maxim</w:t>
      </w:r>
      <w:r>
        <w:rPr>
          <w:rFonts w:cs="Calibri"/>
          <w:b/>
          <w:bCs/>
          <w:color w:val="000000"/>
          <w:lang w:val="ro-RO"/>
        </w:rPr>
        <w:t>a</w:t>
      </w:r>
      <w:r w:rsidR="00BF33C6" w:rsidRPr="006A60A7">
        <w:rPr>
          <w:rFonts w:cs="Calibri"/>
          <w:b/>
          <w:bCs/>
          <w:color w:val="000000"/>
          <w:lang w:val="ro-RO"/>
        </w:rPr>
        <w:t xml:space="preserve"> de </w:t>
      </w:r>
      <w:r>
        <w:rPr>
          <w:rFonts w:cs="Calibri"/>
          <w:b/>
          <w:bCs/>
          <w:color w:val="000000"/>
          <w:lang w:val="ro-RO"/>
        </w:rPr>
        <w:t>i</w:t>
      </w:r>
      <w:r w:rsidR="00BF33C6" w:rsidRPr="006A60A7">
        <w:rPr>
          <w:rFonts w:cs="Calibri"/>
          <w:b/>
          <w:bCs/>
          <w:color w:val="000000"/>
          <w:lang w:val="ro-RO"/>
        </w:rPr>
        <w:t>ngr</w:t>
      </w:r>
      <w:r>
        <w:rPr>
          <w:rFonts w:cs="Calibri"/>
          <w:b/>
          <w:bCs/>
          <w:color w:val="000000"/>
          <w:lang w:val="ro-RO"/>
        </w:rPr>
        <w:t>asa</w:t>
      </w:r>
      <w:r w:rsidR="00BF33C6" w:rsidRPr="006A60A7">
        <w:rPr>
          <w:rFonts w:cs="Calibri"/>
          <w:b/>
          <w:bCs/>
          <w:color w:val="000000"/>
          <w:lang w:val="ro-RO"/>
        </w:rPr>
        <w:t xml:space="preserve">minte cu azot care pot fi aplicate pe terenul agricol, </w:t>
      </w:r>
      <w:r w:rsidR="00BF33C6" w:rsidRPr="006A60A7">
        <w:rPr>
          <w:rFonts w:cs="Calibri"/>
          <w:color w:val="000000"/>
          <w:lang w:val="ro-RO"/>
        </w:rPr>
        <w:t>acestea se vor calcula prin introducerea datelor specifice in calculatorul privind cantitatea maxima de ingrasaminte care pot fi aplicate pe teren agricol din fila „AMN” . Excep</w:t>
      </w:r>
      <w:r>
        <w:rPr>
          <w:rFonts w:cs="Calibri"/>
          <w:color w:val="000000"/>
          <w:lang w:val="ro-RO"/>
        </w:rPr>
        <w:t>t</w:t>
      </w:r>
      <w:r w:rsidR="00BF33C6" w:rsidRPr="006A60A7">
        <w:rPr>
          <w:rFonts w:cs="Calibri"/>
          <w:color w:val="000000"/>
          <w:lang w:val="ro-RO"/>
        </w:rPr>
        <w:t xml:space="preserve">ie de la calculul privind </w:t>
      </w:r>
      <w:r w:rsidR="00BF33C6" w:rsidRPr="006A60A7">
        <w:rPr>
          <w:rFonts w:cs="Calibri"/>
          <w:b/>
          <w:bCs/>
          <w:color w:val="000000"/>
          <w:lang w:val="ro-RO"/>
        </w:rPr>
        <w:t>cantitatea maxim</w:t>
      </w:r>
      <w:r>
        <w:rPr>
          <w:rFonts w:cs="Calibri"/>
          <w:b/>
          <w:bCs/>
          <w:color w:val="000000"/>
          <w:lang w:val="ro-RO"/>
        </w:rPr>
        <w:t>a</w:t>
      </w:r>
      <w:r w:rsidR="00BF33C6" w:rsidRPr="006A60A7">
        <w:rPr>
          <w:rFonts w:cs="Calibri"/>
          <w:b/>
          <w:bCs/>
          <w:color w:val="000000"/>
          <w:lang w:val="ro-RO"/>
        </w:rPr>
        <w:t xml:space="preserve"> de </w:t>
      </w:r>
      <w:r>
        <w:rPr>
          <w:rFonts w:cs="Calibri"/>
          <w:b/>
          <w:bCs/>
          <w:color w:val="000000"/>
          <w:lang w:val="ro-RO"/>
        </w:rPr>
        <w:t>i</w:t>
      </w:r>
      <w:r w:rsidR="00BF33C6" w:rsidRPr="006A60A7">
        <w:rPr>
          <w:rFonts w:cs="Calibri"/>
          <w:b/>
          <w:bCs/>
          <w:color w:val="000000"/>
          <w:lang w:val="ro-RO"/>
        </w:rPr>
        <w:t>ngr</w:t>
      </w:r>
      <w:r>
        <w:rPr>
          <w:rFonts w:cs="Calibri"/>
          <w:b/>
          <w:bCs/>
          <w:color w:val="000000"/>
          <w:lang w:val="ro-RO"/>
        </w:rPr>
        <w:t>asa</w:t>
      </w:r>
      <w:r w:rsidR="00BF33C6" w:rsidRPr="006A60A7">
        <w:rPr>
          <w:rFonts w:cs="Calibri"/>
          <w:b/>
          <w:bCs/>
          <w:color w:val="000000"/>
          <w:lang w:val="ro-RO"/>
        </w:rPr>
        <w:t>minte cu azot care pot fi aplicate pe terenul agricol</w:t>
      </w:r>
      <w:r w:rsidR="00BF33C6" w:rsidRPr="006A60A7">
        <w:rPr>
          <w:rFonts w:cs="Calibri"/>
          <w:color w:val="000000"/>
          <w:lang w:val="ro-RO"/>
        </w:rPr>
        <w:t xml:space="preserve">, fac tinerii fermieri </w:t>
      </w:r>
      <w:r w:rsidR="00BF33C6" w:rsidRPr="004848BE">
        <w:rPr>
          <w:rFonts w:cs="Calibri"/>
          <w:b/>
          <w:color w:val="000000"/>
          <w:lang w:val="ro-RO"/>
        </w:rPr>
        <w:t>c</w:t>
      </w:r>
      <w:r w:rsidR="00BF33C6" w:rsidRPr="006A60A7">
        <w:rPr>
          <w:rFonts w:cs="Calibri"/>
          <w:b/>
          <w:bCs/>
          <w:color w:val="000000"/>
          <w:lang w:val="ro-RO"/>
        </w:rPr>
        <w:t xml:space="preserve">are fac dovada </w:t>
      </w:r>
      <w:r>
        <w:rPr>
          <w:rFonts w:cs="Calibri"/>
          <w:b/>
          <w:bCs/>
          <w:color w:val="000000"/>
          <w:lang w:val="ro-RO"/>
        </w:rPr>
        <w:t>i</w:t>
      </w:r>
      <w:r w:rsidR="00BF33C6" w:rsidRPr="006A60A7">
        <w:rPr>
          <w:rFonts w:cs="Calibri"/>
          <w:b/>
          <w:bCs/>
          <w:color w:val="000000"/>
          <w:lang w:val="ro-RO"/>
        </w:rPr>
        <w:t>ncheierii unui contract cu o platform</w:t>
      </w:r>
      <w:r>
        <w:rPr>
          <w:rFonts w:cs="Calibri"/>
          <w:b/>
          <w:bCs/>
          <w:color w:val="000000"/>
          <w:lang w:val="ro-RO"/>
        </w:rPr>
        <w:t>a</w:t>
      </w:r>
      <w:r w:rsidR="00BF33C6" w:rsidRPr="006A60A7">
        <w:rPr>
          <w:rFonts w:cs="Calibri"/>
          <w:b/>
          <w:bCs/>
          <w:color w:val="000000"/>
          <w:lang w:val="ro-RO"/>
        </w:rPr>
        <w:t xml:space="preserve"> de gunoi de grajd autorizat</w:t>
      </w:r>
      <w:r>
        <w:rPr>
          <w:rFonts w:cs="Calibri"/>
          <w:b/>
          <w:bCs/>
          <w:color w:val="000000"/>
          <w:lang w:val="ro-RO"/>
        </w:rPr>
        <w:t>a</w:t>
      </w:r>
      <w:r w:rsidR="00BF33C6" w:rsidRPr="006A60A7">
        <w:rPr>
          <w:rFonts w:cs="Calibri"/>
          <w:b/>
          <w:bCs/>
          <w:color w:val="000000"/>
          <w:lang w:val="ro-RO"/>
        </w:rPr>
        <w:t xml:space="preserve"> comunal</w:t>
      </w:r>
      <w:r>
        <w:rPr>
          <w:rFonts w:cs="Calibri"/>
          <w:b/>
          <w:bCs/>
          <w:color w:val="000000"/>
          <w:lang w:val="ro-RO"/>
        </w:rPr>
        <w:t>a</w:t>
      </w:r>
      <w:r w:rsidR="00BF33C6" w:rsidRPr="006A60A7">
        <w:rPr>
          <w:rFonts w:cs="Calibri"/>
          <w:b/>
          <w:bCs/>
          <w:color w:val="000000"/>
          <w:lang w:val="ro-RO"/>
        </w:rPr>
        <w:t>/ a unui agent economic sau cei care vor prezenta adeverin</w:t>
      </w:r>
      <w:r>
        <w:rPr>
          <w:rFonts w:cs="Calibri"/>
          <w:b/>
          <w:bCs/>
          <w:color w:val="000000"/>
          <w:lang w:val="ro-RO"/>
        </w:rPr>
        <w:t>ta</w:t>
      </w:r>
      <w:r w:rsidR="00BF33C6" w:rsidRPr="006A60A7">
        <w:rPr>
          <w:rFonts w:cs="Calibri"/>
          <w:b/>
          <w:bCs/>
          <w:color w:val="000000"/>
          <w:lang w:val="ro-RO"/>
        </w:rPr>
        <w:t xml:space="preserve"> emis</w:t>
      </w:r>
      <w:r>
        <w:rPr>
          <w:rFonts w:cs="Calibri"/>
          <w:b/>
          <w:bCs/>
          <w:color w:val="000000"/>
          <w:lang w:val="ro-RO"/>
        </w:rPr>
        <w:t>a</w:t>
      </w:r>
      <w:r w:rsidR="00BF33C6" w:rsidRPr="006A60A7">
        <w:rPr>
          <w:rFonts w:cs="Calibri"/>
          <w:b/>
          <w:bCs/>
          <w:color w:val="000000"/>
          <w:lang w:val="ro-RO"/>
        </w:rPr>
        <w:t xml:space="preserve"> de Prim</w:t>
      </w:r>
      <w:r>
        <w:rPr>
          <w:rFonts w:cs="Calibri"/>
          <w:b/>
          <w:bCs/>
          <w:color w:val="000000"/>
          <w:lang w:val="ro-RO"/>
        </w:rPr>
        <w:t>a</w:t>
      </w:r>
      <w:r w:rsidR="00BF33C6" w:rsidRPr="006A60A7">
        <w:rPr>
          <w:rFonts w:cs="Calibri"/>
          <w:b/>
          <w:bCs/>
          <w:color w:val="000000"/>
          <w:lang w:val="ro-RO"/>
        </w:rPr>
        <w:t xml:space="preserve">ria comunei </w:t>
      </w:r>
      <w:r>
        <w:rPr>
          <w:rFonts w:cs="Calibri"/>
          <w:b/>
          <w:bCs/>
          <w:color w:val="000000"/>
          <w:lang w:val="ro-RO"/>
        </w:rPr>
        <w:t>i</w:t>
      </w:r>
      <w:r w:rsidR="00BF33C6" w:rsidRPr="006A60A7">
        <w:rPr>
          <w:rFonts w:cs="Calibri"/>
          <w:b/>
          <w:bCs/>
          <w:color w:val="000000"/>
          <w:lang w:val="ro-RO"/>
        </w:rPr>
        <w:t>n raz</w:t>
      </w:r>
      <w:r>
        <w:rPr>
          <w:rFonts w:cs="Calibri"/>
          <w:b/>
          <w:bCs/>
          <w:color w:val="000000"/>
          <w:lang w:val="ro-RO"/>
        </w:rPr>
        <w:t>a</w:t>
      </w:r>
      <w:r w:rsidR="00BF33C6" w:rsidRPr="006A60A7">
        <w:rPr>
          <w:rFonts w:cs="Calibri"/>
          <w:b/>
          <w:bCs/>
          <w:color w:val="000000"/>
          <w:lang w:val="ro-RO"/>
        </w:rPr>
        <w:t xml:space="preserve"> c</w:t>
      </w:r>
      <w:r>
        <w:rPr>
          <w:rFonts w:cs="Calibri"/>
          <w:b/>
          <w:bCs/>
          <w:color w:val="000000"/>
          <w:lang w:val="ro-RO"/>
        </w:rPr>
        <w:t>a</w:t>
      </w:r>
      <w:r w:rsidR="00BF33C6" w:rsidRPr="006A60A7">
        <w:rPr>
          <w:rFonts w:cs="Calibri"/>
          <w:b/>
          <w:bCs/>
          <w:color w:val="000000"/>
          <w:lang w:val="ro-RO"/>
        </w:rPr>
        <w:t>reia se afl</w:t>
      </w:r>
      <w:r>
        <w:rPr>
          <w:rFonts w:cs="Calibri"/>
          <w:b/>
          <w:bCs/>
          <w:color w:val="000000"/>
          <w:lang w:val="ro-RO"/>
        </w:rPr>
        <w:t>a</w:t>
      </w:r>
      <w:r w:rsidR="00BF33C6" w:rsidRPr="006A60A7">
        <w:rPr>
          <w:rFonts w:cs="Calibri"/>
          <w:b/>
          <w:bCs/>
          <w:color w:val="000000"/>
          <w:lang w:val="ro-RO"/>
        </w:rPr>
        <w:t xml:space="preserve"> platforma comunal</w:t>
      </w:r>
      <w:r>
        <w:rPr>
          <w:rFonts w:cs="Calibri"/>
          <w:b/>
          <w:bCs/>
          <w:color w:val="000000"/>
          <w:lang w:val="ro-RO"/>
        </w:rPr>
        <w:t>a</w:t>
      </w:r>
      <w:r w:rsidR="00BF33C6" w:rsidRPr="006A60A7">
        <w:rPr>
          <w:rFonts w:cs="Calibri"/>
          <w:b/>
          <w:bCs/>
          <w:color w:val="000000"/>
          <w:lang w:val="ro-RO"/>
        </w:rPr>
        <w:t xml:space="preserve"> de gunoi de grajd autorizat</w:t>
      </w:r>
      <w:r>
        <w:rPr>
          <w:rFonts w:cs="Calibri"/>
          <w:b/>
          <w:bCs/>
          <w:color w:val="000000"/>
          <w:lang w:val="ro-RO"/>
        </w:rPr>
        <w:t>a</w:t>
      </w:r>
      <w:r w:rsidR="00BF33C6" w:rsidRPr="006A60A7">
        <w:rPr>
          <w:rFonts w:cs="Calibri"/>
          <w:b/>
          <w:bCs/>
          <w:color w:val="000000"/>
          <w:lang w:val="ro-RO"/>
        </w:rPr>
        <w:t xml:space="preserve">. </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b/>
          <w:bCs/>
          <w:color w:val="000000"/>
          <w:lang w:val="ro-RO"/>
        </w:rPr>
        <w:tab/>
      </w:r>
      <w:r w:rsidR="00BF33C6" w:rsidRPr="00BF33C6">
        <w:rPr>
          <w:rFonts w:cs="Calibri"/>
          <w:color w:val="000000"/>
          <w:lang w:val="ro-RO"/>
        </w:rPr>
        <w:t xml:space="preserve">Zonele </w:t>
      </w:r>
      <w:r w:rsidR="00A36AB5">
        <w:rPr>
          <w:rFonts w:cs="Calibri"/>
          <w:color w:val="000000"/>
          <w:lang w:val="ro-RO"/>
        </w:rPr>
        <w:t>i</w:t>
      </w:r>
      <w:r w:rsidR="00BF33C6" w:rsidRPr="00BF33C6">
        <w:rPr>
          <w:rFonts w:cs="Calibri"/>
          <w:color w:val="000000"/>
          <w:lang w:val="ro-RO"/>
        </w:rPr>
        <w:t xml:space="preserve">n care pot fi introduse datele specifice sunt </w:t>
      </w:r>
      <w:r w:rsidR="00BF33C6" w:rsidRPr="00BF33C6">
        <w:rPr>
          <w:rFonts w:cs="Calibri"/>
          <w:b/>
          <w:bCs/>
          <w:color w:val="000000"/>
          <w:lang w:val="ro-RO"/>
        </w:rPr>
        <w:t xml:space="preserve">marcate cu gri. </w:t>
      </w:r>
    </w:p>
    <w:p w:rsidR="00BF33C6" w:rsidRPr="006A60A7" w:rsidRDefault="00A36AB5" w:rsidP="00086FC9">
      <w:pPr>
        <w:pStyle w:val="ListParagraph"/>
        <w:numPr>
          <w:ilvl w:val="0"/>
          <w:numId w:val="43"/>
        </w:numPr>
        <w:autoSpaceDE w:val="0"/>
        <w:autoSpaceDN w:val="0"/>
        <w:adjustRightInd w:val="0"/>
        <w:spacing w:after="0" w:line="240" w:lineRule="auto"/>
        <w:jc w:val="both"/>
        <w:rPr>
          <w:rFonts w:cs="Calibri"/>
          <w:color w:val="000000"/>
          <w:lang w:val="ro-RO"/>
        </w:rPr>
      </w:pPr>
      <w:r>
        <w:rPr>
          <w:rFonts w:cs="Calibri"/>
          <w:color w:val="000000"/>
          <w:lang w:val="ro-RO"/>
        </w:rPr>
        <w:t>I</w:t>
      </w:r>
      <w:r w:rsidR="00BF33C6" w:rsidRPr="006A60A7">
        <w:rPr>
          <w:rFonts w:cs="Calibri"/>
          <w:color w:val="000000"/>
          <w:lang w:val="ro-RO"/>
        </w:rPr>
        <w:t xml:space="preserve">n cazul tinerilor fermieri care au  </w:t>
      </w:r>
      <w:r>
        <w:rPr>
          <w:rFonts w:cs="Calibri"/>
          <w:color w:val="000000"/>
          <w:lang w:val="ro-RO"/>
        </w:rPr>
        <w:t>i</w:t>
      </w:r>
      <w:r w:rsidR="00BF33C6" w:rsidRPr="006A60A7">
        <w:rPr>
          <w:rFonts w:cs="Calibri"/>
          <w:color w:val="000000"/>
          <w:lang w:val="ro-RO"/>
        </w:rPr>
        <w:t>ncheiat un contract cu o platform</w:t>
      </w:r>
      <w:r>
        <w:rPr>
          <w:rFonts w:cs="Calibri"/>
          <w:color w:val="000000"/>
          <w:lang w:val="ro-RO"/>
        </w:rPr>
        <w:t>a</w:t>
      </w:r>
      <w:r w:rsidR="00BF33C6" w:rsidRPr="006A60A7">
        <w:rPr>
          <w:rFonts w:cs="Calibri"/>
          <w:color w:val="000000"/>
          <w:lang w:val="ro-RO"/>
        </w:rPr>
        <w:t xml:space="preserve"> comunal</w:t>
      </w:r>
      <w:r>
        <w:rPr>
          <w:rFonts w:cs="Calibri"/>
          <w:color w:val="000000"/>
          <w:lang w:val="ro-RO"/>
        </w:rPr>
        <w:t>a</w:t>
      </w:r>
      <w:r w:rsidR="00BF33C6" w:rsidRPr="006A60A7">
        <w:rPr>
          <w:rFonts w:cs="Calibri"/>
          <w:color w:val="000000"/>
          <w:lang w:val="ro-RO"/>
        </w:rPr>
        <w:t xml:space="preserve"> de grajd, ace</w:t>
      </w:r>
      <w:r>
        <w:rPr>
          <w:rFonts w:cs="Calibri"/>
          <w:color w:val="000000"/>
          <w:lang w:val="ro-RO"/>
        </w:rPr>
        <w:t>s</w:t>
      </w:r>
      <w:r w:rsidR="00BF33C6" w:rsidRPr="006A60A7">
        <w:rPr>
          <w:rFonts w:cs="Calibri"/>
          <w:color w:val="000000"/>
          <w:lang w:val="ro-RO"/>
        </w:rPr>
        <w:t xml:space="preserve">tia vor prezenta, </w:t>
      </w:r>
      <w:r>
        <w:rPr>
          <w:rFonts w:cs="Calibri"/>
          <w:color w:val="000000"/>
          <w:lang w:val="ro-RO"/>
        </w:rPr>
        <w:t>i</w:t>
      </w:r>
      <w:r w:rsidR="00BF33C6" w:rsidRPr="006A60A7">
        <w:rPr>
          <w:rFonts w:cs="Calibri"/>
          <w:color w:val="000000"/>
          <w:lang w:val="ro-RO"/>
        </w:rPr>
        <w:t xml:space="preserve">n cadrul Planului de afaceri, </w:t>
      </w:r>
      <w:r w:rsidR="00BF33C6" w:rsidRPr="006A60A7">
        <w:rPr>
          <w:rFonts w:cs="Calibri"/>
          <w:b/>
          <w:bCs/>
          <w:color w:val="000000"/>
          <w:lang w:val="ro-RO"/>
        </w:rPr>
        <w:t xml:space="preserve">modul </w:t>
      </w:r>
      <w:r>
        <w:rPr>
          <w:rFonts w:cs="Calibri"/>
          <w:b/>
          <w:bCs/>
          <w:color w:val="000000"/>
          <w:lang w:val="ro-RO"/>
        </w:rPr>
        <w:t>i</w:t>
      </w:r>
      <w:r w:rsidR="00BF33C6" w:rsidRPr="006A60A7">
        <w:rPr>
          <w:rFonts w:cs="Calibri"/>
          <w:b/>
          <w:bCs/>
          <w:color w:val="000000"/>
          <w:lang w:val="ro-RO"/>
        </w:rPr>
        <w:t>n care se  asigur</w:t>
      </w:r>
      <w:r>
        <w:rPr>
          <w:rFonts w:cs="Calibri"/>
          <w:b/>
          <w:bCs/>
          <w:color w:val="000000"/>
          <w:lang w:val="ro-RO"/>
        </w:rPr>
        <w:t>a</w:t>
      </w:r>
      <w:r w:rsidR="00BF33C6" w:rsidRPr="006A60A7">
        <w:rPr>
          <w:rFonts w:cs="Calibri"/>
          <w:b/>
          <w:bCs/>
          <w:color w:val="000000"/>
          <w:lang w:val="ro-RO"/>
        </w:rPr>
        <w:t xml:space="preserve"> capacitatea de stocare temporar</w:t>
      </w:r>
      <w:r>
        <w:rPr>
          <w:rFonts w:cs="Calibri"/>
          <w:b/>
          <w:bCs/>
          <w:color w:val="000000"/>
          <w:lang w:val="ro-RO"/>
        </w:rPr>
        <w:t>a</w:t>
      </w:r>
      <w:r w:rsidR="00BF33C6" w:rsidRPr="006A60A7">
        <w:rPr>
          <w:rFonts w:cs="Calibri"/>
          <w:b/>
          <w:bCs/>
          <w:color w:val="000000"/>
          <w:lang w:val="ro-RO"/>
        </w:rPr>
        <w:t xml:space="preserve"> a gunoiul de grajd</w:t>
      </w:r>
      <w:r w:rsidR="00BF33C6" w:rsidRPr="006A60A7">
        <w:rPr>
          <w:rFonts w:cs="Calibri"/>
          <w:color w:val="000000"/>
          <w:lang w:val="ro-RO"/>
        </w:rPr>
        <w:t xml:space="preserve">, </w:t>
      </w:r>
      <w:r>
        <w:rPr>
          <w:rFonts w:cs="Calibri"/>
          <w:color w:val="000000"/>
          <w:lang w:val="ro-RO"/>
        </w:rPr>
        <w:t>i</w:t>
      </w:r>
      <w:r w:rsidR="00BF33C6" w:rsidRPr="006A60A7">
        <w:rPr>
          <w:rFonts w:cs="Calibri"/>
          <w:color w:val="000000"/>
          <w:lang w:val="ro-RO"/>
        </w:rPr>
        <w:t>n cadrul exploata</w:t>
      </w:r>
      <w:r>
        <w:rPr>
          <w:rFonts w:cs="Calibri"/>
          <w:color w:val="000000"/>
          <w:lang w:val="ro-RO"/>
        </w:rPr>
        <w:t>t</w:t>
      </w:r>
      <w:r w:rsidR="00BF33C6" w:rsidRPr="006A60A7">
        <w:rPr>
          <w:rFonts w:cs="Calibri"/>
          <w:color w:val="000000"/>
          <w:lang w:val="ro-RO"/>
        </w:rPr>
        <w:t>iei, p</w:t>
      </w:r>
      <w:r>
        <w:rPr>
          <w:rFonts w:cs="Calibri"/>
          <w:color w:val="000000"/>
          <w:lang w:val="ro-RO"/>
        </w:rPr>
        <w:t>a</w:t>
      </w:r>
      <w:r w:rsidR="00BF33C6" w:rsidRPr="006A60A7">
        <w:rPr>
          <w:rFonts w:cs="Calibri"/>
          <w:color w:val="000000"/>
          <w:lang w:val="ro-RO"/>
        </w:rPr>
        <w:t>n</w:t>
      </w:r>
      <w:r>
        <w:rPr>
          <w:rFonts w:cs="Calibri"/>
          <w:color w:val="000000"/>
          <w:lang w:val="ro-RO"/>
        </w:rPr>
        <w:t>a</w:t>
      </w:r>
      <w:r w:rsidR="00BF33C6" w:rsidRPr="006A60A7">
        <w:rPr>
          <w:rFonts w:cs="Calibri"/>
          <w:color w:val="000000"/>
          <w:lang w:val="ro-RO"/>
        </w:rPr>
        <w:t xml:space="preserve"> la momentul colect</w:t>
      </w:r>
      <w:r>
        <w:rPr>
          <w:rFonts w:cs="Calibri"/>
          <w:color w:val="000000"/>
          <w:lang w:val="ro-RO"/>
        </w:rPr>
        <w:t>a</w:t>
      </w:r>
      <w:r w:rsidR="00BF33C6" w:rsidRPr="006A60A7">
        <w:rPr>
          <w:rFonts w:cs="Calibri"/>
          <w:color w:val="000000"/>
          <w:lang w:val="ro-RO"/>
        </w:rPr>
        <w:t xml:space="preserve">rii acesteia. </w:t>
      </w:r>
    </w:p>
    <w:p w:rsidR="00BF33C6" w:rsidRPr="006A60A7" w:rsidRDefault="00830CAB" w:rsidP="006A60A7">
      <w:pPr>
        <w:pStyle w:val="Default"/>
        <w:jc w:val="both"/>
        <w:rPr>
          <w:rFonts w:asciiTheme="minorHAnsi" w:hAnsiTheme="minorHAnsi"/>
          <w:sz w:val="22"/>
          <w:szCs w:val="22"/>
          <w:lang w:val="ro-RO"/>
        </w:rPr>
      </w:pPr>
      <w:r>
        <w:rPr>
          <w:rFonts w:asciiTheme="minorHAnsi" w:hAnsiTheme="minorHAnsi"/>
          <w:b/>
          <w:bCs/>
          <w:sz w:val="22"/>
          <w:szCs w:val="22"/>
          <w:lang w:val="ro-RO"/>
        </w:rPr>
        <w:tab/>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 xml:space="preserve">n cazul </w:t>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 xml:space="preserve">n care solicitantul </w:t>
      </w:r>
      <w:r w:rsidR="00A36AB5">
        <w:rPr>
          <w:rFonts w:asciiTheme="minorHAnsi" w:hAnsiTheme="minorHAnsi"/>
          <w:b/>
          <w:bCs/>
          <w:sz w:val="22"/>
          <w:szCs w:val="22"/>
          <w:lang w:val="ro-RO"/>
        </w:rPr>
        <w:t>is</w:t>
      </w:r>
      <w:r w:rsidR="00BF33C6" w:rsidRPr="006A60A7">
        <w:rPr>
          <w:rFonts w:asciiTheme="minorHAnsi" w:hAnsiTheme="minorHAnsi"/>
          <w:b/>
          <w:bCs/>
          <w:sz w:val="22"/>
          <w:szCs w:val="22"/>
          <w:lang w:val="ro-RO"/>
        </w:rPr>
        <w:t xml:space="preserve">i propune ca obiectiv </w:t>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 xml:space="preserve">n Planul de afaceri </w:t>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nfiin</w:t>
      </w:r>
      <w:r w:rsidR="00A36AB5">
        <w:rPr>
          <w:rFonts w:asciiTheme="minorHAnsi" w:hAnsiTheme="minorHAnsi"/>
          <w:b/>
          <w:bCs/>
          <w:sz w:val="22"/>
          <w:szCs w:val="22"/>
          <w:lang w:val="ro-RO"/>
        </w:rPr>
        <w:t>t</w:t>
      </w:r>
      <w:r w:rsidR="00BF33C6" w:rsidRPr="006A60A7">
        <w:rPr>
          <w:rFonts w:asciiTheme="minorHAnsi" w:hAnsiTheme="minorHAnsi"/>
          <w:b/>
          <w:bCs/>
          <w:sz w:val="22"/>
          <w:szCs w:val="22"/>
          <w:lang w:val="ro-RO"/>
        </w:rPr>
        <w:t>area/ adaptarea platformei de gestionare a gunoiului de grajd, pentru terenul pe care se construie</w:t>
      </w:r>
      <w:r w:rsidR="00A36AB5">
        <w:rPr>
          <w:rFonts w:asciiTheme="minorHAnsi" w:hAnsiTheme="minorHAnsi"/>
          <w:b/>
          <w:bCs/>
          <w:sz w:val="22"/>
          <w:szCs w:val="22"/>
          <w:lang w:val="ro-RO"/>
        </w:rPr>
        <w:t>s</w:t>
      </w:r>
      <w:r w:rsidR="00BF33C6" w:rsidRPr="006A60A7">
        <w:rPr>
          <w:rFonts w:asciiTheme="minorHAnsi" w:hAnsiTheme="minorHAnsi"/>
          <w:b/>
          <w:bCs/>
          <w:sz w:val="22"/>
          <w:szCs w:val="22"/>
          <w:lang w:val="ro-RO"/>
        </w:rPr>
        <w:t>te platforma, iar aceasta are caracter de construc</w:t>
      </w:r>
      <w:r w:rsidR="00A36AB5">
        <w:rPr>
          <w:rFonts w:asciiTheme="minorHAnsi" w:hAnsiTheme="minorHAnsi"/>
          <w:b/>
          <w:bCs/>
          <w:sz w:val="22"/>
          <w:szCs w:val="22"/>
          <w:lang w:val="ro-RO"/>
        </w:rPr>
        <w:t>t</w:t>
      </w:r>
      <w:r w:rsidR="00BF33C6" w:rsidRPr="006A60A7">
        <w:rPr>
          <w:rFonts w:asciiTheme="minorHAnsi" w:hAnsiTheme="minorHAnsi"/>
          <w:b/>
          <w:bCs/>
          <w:sz w:val="22"/>
          <w:szCs w:val="22"/>
          <w:lang w:val="ro-RO"/>
        </w:rPr>
        <w:t>ie definitiv</w:t>
      </w:r>
      <w:r w:rsidR="00A36AB5">
        <w:rPr>
          <w:rFonts w:asciiTheme="minorHAnsi" w:hAnsiTheme="minorHAnsi"/>
          <w:b/>
          <w:bCs/>
          <w:sz w:val="22"/>
          <w:szCs w:val="22"/>
          <w:lang w:val="ro-RO"/>
        </w:rPr>
        <w:t>a</w:t>
      </w:r>
      <w:r w:rsidR="00BF33C6" w:rsidRPr="006A60A7">
        <w:rPr>
          <w:rFonts w:asciiTheme="minorHAnsi" w:hAnsiTheme="minorHAnsi"/>
          <w:b/>
          <w:bCs/>
          <w:sz w:val="22"/>
          <w:szCs w:val="22"/>
          <w:lang w:val="ro-RO"/>
        </w:rPr>
        <w:t>, solicitantul trebuie s</w:t>
      </w:r>
      <w:r w:rsidR="00A36AB5">
        <w:rPr>
          <w:rFonts w:asciiTheme="minorHAnsi" w:hAnsiTheme="minorHAnsi"/>
          <w:b/>
          <w:bCs/>
          <w:sz w:val="22"/>
          <w:szCs w:val="22"/>
          <w:lang w:val="ro-RO"/>
        </w:rPr>
        <w:t>a</w:t>
      </w:r>
      <w:r w:rsidR="00BF33C6" w:rsidRPr="006A60A7">
        <w:rPr>
          <w:rFonts w:asciiTheme="minorHAnsi" w:hAnsiTheme="minorHAnsi"/>
          <w:b/>
          <w:bCs/>
          <w:sz w:val="22"/>
          <w:szCs w:val="22"/>
          <w:lang w:val="ro-RO"/>
        </w:rPr>
        <w:t xml:space="preserve"> prezinte, </w:t>
      </w:r>
      <w:r w:rsidR="00A36AB5">
        <w:rPr>
          <w:rFonts w:asciiTheme="minorHAnsi" w:hAnsiTheme="minorHAnsi"/>
          <w:b/>
          <w:bCs/>
          <w:sz w:val="22"/>
          <w:szCs w:val="22"/>
          <w:lang w:val="ro-RO"/>
        </w:rPr>
        <w:t>i</w:t>
      </w:r>
      <w:r w:rsidR="00BF33C6" w:rsidRPr="006A60A7">
        <w:rPr>
          <w:rFonts w:asciiTheme="minorHAnsi" w:hAnsiTheme="minorHAnsi"/>
          <w:b/>
          <w:bCs/>
          <w:sz w:val="22"/>
          <w:szCs w:val="22"/>
          <w:lang w:val="ro-RO"/>
        </w:rPr>
        <w:t>n conformitate cu prevederile Legii nr. 50/ 1991, republicat</w:t>
      </w:r>
      <w:r w:rsidR="00A36AB5">
        <w:rPr>
          <w:rFonts w:asciiTheme="minorHAnsi" w:hAnsiTheme="minorHAnsi"/>
          <w:b/>
          <w:bCs/>
          <w:sz w:val="22"/>
          <w:szCs w:val="22"/>
          <w:lang w:val="ro-RO"/>
        </w:rPr>
        <w:t>a</w:t>
      </w:r>
      <w:r w:rsidR="00BF33C6" w:rsidRPr="006A60A7">
        <w:rPr>
          <w:rFonts w:asciiTheme="minorHAnsi" w:hAnsiTheme="minorHAnsi"/>
          <w:b/>
          <w:bCs/>
          <w:sz w:val="22"/>
          <w:szCs w:val="22"/>
          <w:lang w:val="ro-RO"/>
        </w:rPr>
        <w:t>, cu modific</w:t>
      </w:r>
      <w:r w:rsidR="00A36AB5">
        <w:rPr>
          <w:rFonts w:asciiTheme="minorHAnsi" w:hAnsiTheme="minorHAnsi"/>
          <w:b/>
          <w:bCs/>
          <w:sz w:val="22"/>
          <w:szCs w:val="22"/>
          <w:lang w:val="ro-RO"/>
        </w:rPr>
        <w:t>a</w:t>
      </w:r>
      <w:r w:rsidR="00BF33C6" w:rsidRPr="006A60A7">
        <w:rPr>
          <w:rFonts w:asciiTheme="minorHAnsi" w:hAnsiTheme="minorHAnsi"/>
          <w:b/>
          <w:bCs/>
          <w:sz w:val="22"/>
          <w:szCs w:val="22"/>
          <w:lang w:val="ro-RO"/>
        </w:rPr>
        <w:t xml:space="preserve">rile </w:t>
      </w:r>
      <w:r w:rsidR="00A36AB5">
        <w:rPr>
          <w:rFonts w:asciiTheme="minorHAnsi" w:hAnsiTheme="minorHAnsi"/>
          <w:b/>
          <w:bCs/>
          <w:sz w:val="22"/>
          <w:szCs w:val="22"/>
          <w:lang w:val="ro-RO"/>
        </w:rPr>
        <w:t>s</w:t>
      </w:r>
      <w:r w:rsidR="00BF33C6" w:rsidRPr="006A60A7">
        <w:rPr>
          <w:rFonts w:asciiTheme="minorHAnsi" w:hAnsiTheme="minorHAnsi"/>
          <w:b/>
          <w:bCs/>
          <w:sz w:val="22"/>
          <w:szCs w:val="22"/>
          <w:lang w:val="ro-RO"/>
        </w:rPr>
        <w:t>i complet</w:t>
      </w:r>
      <w:r w:rsidR="00A36AB5">
        <w:rPr>
          <w:rFonts w:asciiTheme="minorHAnsi" w:hAnsiTheme="minorHAnsi"/>
          <w:b/>
          <w:bCs/>
          <w:sz w:val="22"/>
          <w:szCs w:val="22"/>
          <w:lang w:val="ro-RO"/>
        </w:rPr>
        <w:t>a</w:t>
      </w:r>
      <w:r w:rsidR="00BF33C6" w:rsidRPr="006A60A7">
        <w:rPr>
          <w:rFonts w:asciiTheme="minorHAnsi" w:hAnsiTheme="minorHAnsi"/>
          <w:b/>
          <w:bCs/>
          <w:sz w:val="22"/>
          <w:szCs w:val="22"/>
          <w:lang w:val="ro-RO"/>
        </w:rPr>
        <w:t xml:space="preserve">rile ulterioare: </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b/>
          <w:bCs/>
          <w:color w:val="000000"/>
          <w:lang w:val="ro-RO"/>
        </w:rPr>
        <w:tab/>
      </w:r>
      <w:r w:rsidR="00BF33C6" w:rsidRPr="00BF33C6">
        <w:rPr>
          <w:rFonts w:cs="Calibri"/>
          <w:b/>
          <w:bCs/>
          <w:color w:val="000000"/>
          <w:lang w:val="ro-RO"/>
        </w:rPr>
        <w:t>- la depunerea Cererii de finan</w:t>
      </w:r>
      <w:r w:rsidR="00A36AB5">
        <w:rPr>
          <w:rFonts w:cs="Calibri"/>
          <w:b/>
          <w:bCs/>
          <w:color w:val="000000"/>
          <w:lang w:val="ro-RO"/>
        </w:rPr>
        <w:t>t</w:t>
      </w:r>
      <w:r w:rsidR="00BF33C6" w:rsidRPr="00BF33C6">
        <w:rPr>
          <w:rFonts w:cs="Calibri"/>
          <w:b/>
          <w:bCs/>
          <w:color w:val="000000"/>
          <w:lang w:val="ro-RO"/>
        </w:rPr>
        <w:t xml:space="preserve">are: </w:t>
      </w:r>
      <w:r w:rsidR="00BF33C6" w:rsidRPr="009F3922">
        <w:rPr>
          <w:rFonts w:cs="Calibri"/>
          <w:bCs/>
          <w:color w:val="000000"/>
          <w:lang w:val="ro-RO"/>
        </w:rPr>
        <w:t>copia documentului care s</w:t>
      </w:r>
      <w:r w:rsidR="00A36AB5" w:rsidRPr="009F3922">
        <w:rPr>
          <w:rFonts w:cs="Calibri"/>
          <w:bCs/>
          <w:color w:val="000000"/>
          <w:lang w:val="ro-RO"/>
        </w:rPr>
        <w:t>a</w:t>
      </w:r>
      <w:r w:rsidR="00BF33C6" w:rsidRPr="009F3922">
        <w:rPr>
          <w:rFonts w:cs="Calibri"/>
          <w:bCs/>
          <w:color w:val="000000"/>
          <w:lang w:val="ro-RO"/>
        </w:rPr>
        <w:t xml:space="preserve"> certifice dreptul real principal (proprietate, uz, uzufruct, superficie, servitute)/dreptul de crean</w:t>
      </w:r>
      <w:r w:rsidR="00A36AB5" w:rsidRPr="009F3922">
        <w:rPr>
          <w:rFonts w:cs="Calibri"/>
          <w:bCs/>
          <w:color w:val="000000"/>
          <w:lang w:val="ro-RO"/>
        </w:rPr>
        <w:t>ta</w:t>
      </w:r>
      <w:r w:rsidR="00BF33C6" w:rsidRPr="009F3922">
        <w:rPr>
          <w:rFonts w:cs="Calibri"/>
          <w:bCs/>
          <w:color w:val="000000"/>
          <w:lang w:val="ro-RO"/>
        </w:rPr>
        <w:t xml:space="preserve"> asupra construc</w:t>
      </w:r>
      <w:r w:rsidR="00A36AB5" w:rsidRPr="009F3922">
        <w:rPr>
          <w:rFonts w:cs="Calibri"/>
          <w:bCs/>
          <w:color w:val="000000"/>
          <w:lang w:val="ro-RO"/>
        </w:rPr>
        <w:t>t</w:t>
      </w:r>
      <w:r w:rsidR="00BF33C6" w:rsidRPr="009F3922">
        <w:rPr>
          <w:rFonts w:cs="Calibri"/>
          <w:bCs/>
          <w:color w:val="000000"/>
          <w:lang w:val="ro-RO"/>
        </w:rPr>
        <w:t>iei, dac</w:t>
      </w:r>
      <w:r w:rsidR="00A36AB5" w:rsidRPr="009F3922">
        <w:rPr>
          <w:rFonts w:cs="Calibri"/>
          <w:bCs/>
          <w:color w:val="000000"/>
          <w:lang w:val="ro-RO"/>
        </w:rPr>
        <w:t>a</w:t>
      </w:r>
      <w:r w:rsidR="00BF33C6" w:rsidRPr="009F3922">
        <w:rPr>
          <w:rFonts w:cs="Calibri"/>
          <w:bCs/>
          <w:color w:val="000000"/>
          <w:lang w:val="ro-RO"/>
        </w:rPr>
        <w:t xml:space="preserve"> solicitantul are deja terenul pe care se va construi/exist</w:t>
      </w:r>
      <w:r w:rsidR="00A36AB5" w:rsidRPr="009F3922">
        <w:rPr>
          <w:rFonts w:cs="Calibri"/>
          <w:bCs/>
          <w:color w:val="000000"/>
          <w:lang w:val="ro-RO"/>
        </w:rPr>
        <w:t>a</w:t>
      </w:r>
      <w:r w:rsidR="00BF33C6" w:rsidRPr="009F3922">
        <w:rPr>
          <w:rFonts w:cs="Calibri"/>
          <w:bCs/>
          <w:color w:val="000000"/>
          <w:lang w:val="ro-RO"/>
        </w:rPr>
        <w:t xml:space="preserve"> platforma;</w:t>
      </w:r>
      <w:r w:rsidR="00BF33C6" w:rsidRPr="00BF33C6">
        <w:rPr>
          <w:rFonts w:cs="Calibri"/>
          <w:b/>
          <w:bCs/>
          <w:color w:val="000000"/>
          <w:lang w:val="ro-RO"/>
        </w:rPr>
        <w:t xml:space="preserve"> </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b/>
          <w:bCs/>
          <w:color w:val="000000"/>
          <w:lang w:val="ro-RO"/>
        </w:rPr>
        <w:tab/>
      </w:r>
      <w:r w:rsidR="00BF33C6" w:rsidRPr="00BF33C6">
        <w:rPr>
          <w:rFonts w:cs="Calibri"/>
          <w:b/>
          <w:bCs/>
          <w:color w:val="000000"/>
          <w:lang w:val="ro-RO"/>
        </w:rPr>
        <w:t>- la a doua tran</w:t>
      </w:r>
      <w:r w:rsidR="00A36AB5">
        <w:rPr>
          <w:rFonts w:cs="Calibri"/>
          <w:b/>
          <w:bCs/>
          <w:color w:val="000000"/>
          <w:lang w:val="ro-RO"/>
        </w:rPr>
        <w:t>sa</w:t>
      </w:r>
      <w:r w:rsidR="00BF33C6" w:rsidRPr="00BF33C6">
        <w:rPr>
          <w:rFonts w:cs="Calibri"/>
          <w:b/>
          <w:bCs/>
          <w:color w:val="000000"/>
          <w:lang w:val="ro-RO"/>
        </w:rPr>
        <w:t xml:space="preserve"> de plat</w:t>
      </w:r>
      <w:r w:rsidR="00A36AB5">
        <w:rPr>
          <w:rFonts w:cs="Calibri"/>
          <w:b/>
          <w:bCs/>
          <w:color w:val="000000"/>
          <w:lang w:val="ro-RO"/>
        </w:rPr>
        <w:t>a</w:t>
      </w:r>
      <w:r w:rsidR="00BF33C6" w:rsidRPr="00BF33C6">
        <w:rPr>
          <w:rFonts w:cs="Calibri"/>
          <w:b/>
          <w:bCs/>
          <w:color w:val="000000"/>
          <w:lang w:val="ro-RO"/>
        </w:rPr>
        <w:t xml:space="preserve">: </w:t>
      </w:r>
      <w:r w:rsidR="00BF33C6" w:rsidRPr="009F3922">
        <w:rPr>
          <w:rFonts w:cs="Calibri"/>
          <w:bCs/>
          <w:color w:val="000000"/>
          <w:lang w:val="ro-RO"/>
        </w:rPr>
        <w:t>copia documentului care s</w:t>
      </w:r>
      <w:r w:rsidR="00A36AB5" w:rsidRPr="009F3922">
        <w:rPr>
          <w:rFonts w:cs="Calibri"/>
          <w:bCs/>
          <w:color w:val="000000"/>
          <w:lang w:val="ro-RO"/>
        </w:rPr>
        <w:t>a</w:t>
      </w:r>
      <w:r w:rsidR="00BF33C6" w:rsidRPr="009F3922">
        <w:rPr>
          <w:rFonts w:cs="Calibri"/>
          <w:bCs/>
          <w:color w:val="000000"/>
          <w:lang w:val="ro-RO"/>
        </w:rPr>
        <w:t xml:space="preserve"> certifice dreptul real principal (proprietate, uz, uzufruct, superficie, servitute)/dreptul de crean</w:t>
      </w:r>
      <w:r w:rsidR="00A36AB5" w:rsidRPr="009F3922">
        <w:rPr>
          <w:rFonts w:cs="Calibri"/>
          <w:bCs/>
          <w:color w:val="000000"/>
          <w:lang w:val="ro-RO"/>
        </w:rPr>
        <w:t>ta</w:t>
      </w:r>
      <w:r w:rsidR="00BF33C6" w:rsidRPr="009F3922">
        <w:rPr>
          <w:rFonts w:cs="Calibri"/>
          <w:bCs/>
          <w:color w:val="000000"/>
          <w:lang w:val="ro-RO"/>
        </w:rPr>
        <w:t xml:space="preserve"> asupra terenului </w:t>
      </w:r>
      <w:r w:rsidR="00A36AB5" w:rsidRPr="009F3922">
        <w:rPr>
          <w:rFonts w:cs="Calibri"/>
          <w:bCs/>
          <w:color w:val="000000"/>
          <w:lang w:val="ro-RO"/>
        </w:rPr>
        <w:t>s</w:t>
      </w:r>
      <w:r w:rsidR="00BF33C6" w:rsidRPr="009F3922">
        <w:rPr>
          <w:rFonts w:cs="Calibri"/>
          <w:bCs/>
          <w:color w:val="000000"/>
          <w:lang w:val="ro-RO"/>
        </w:rPr>
        <w:t>i copia Autoriza</w:t>
      </w:r>
      <w:r w:rsidR="00A36AB5" w:rsidRPr="009F3922">
        <w:rPr>
          <w:rFonts w:cs="Calibri"/>
          <w:bCs/>
          <w:color w:val="000000"/>
          <w:lang w:val="ro-RO"/>
        </w:rPr>
        <w:t>t</w:t>
      </w:r>
      <w:r w:rsidR="00BF33C6" w:rsidRPr="009F3922">
        <w:rPr>
          <w:rFonts w:cs="Calibri"/>
          <w:bCs/>
          <w:color w:val="000000"/>
          <w:lang w:val="ro-RO"/>
        </w:rPr>
        <w:t>iei de construire, dac</w:t>
      </w:r>
      <w:r w:rsidR="00A36AB5" w:rsidRPr="009F3922">
        <w:rPr>
          <w:rFonts w:cs="Calibri"/>
          <w:bCs/>
          <w:color w:val="000000"/>
          <w:lang w:val="ro-RO"/>
        </w:rPr>
        <w:t>a</w:t>
      </w:r>
      <w:r w:rsidR="00BF33C6" w:rsidRPr="009F3922">
        <w:rPr>
          <w:rFonts w:cs="Calibri"/>
          <w:bCs/>
          <w:color w:val="000000"/>
          <w:lang w:val="ro-RO"/>
        </w:rPr>
        <w:t xml:space="preserve"> solicitantul prevede </w:t>
      </w:r>
      <w:r w:rsidR="00A36AB5" w:rsidRPr="009F3922">
        <w:rPr>
          <w:rFonts w:cs="Calibri"/>
          <w:bCs/>
          <w:color w:val="000000"/>
          <w:lang w:val="ro-RO"/>
        </w:rPr>
        <w:t>i</w:t>
      </w:r>
      <w:r w:rsidR="00BF33C6" w:rsidRPr="009F3922">
        <w:rPr>
          <w:rFonts w:cs="Calibri"/>
          <w:bCs/>
          <w:color w:val="000000"/>
          <w:lang w:val="ro-RO"/>
        </w:rPr>
        <w:t>n Planul de afaceri ca ac</w:t>
      </w:r>
      <w:r w:rsidR="00A36AB5" w:rsidRPr="009F3922">
        <w:rPr>
          <w:rFonts w:cs="Calibri"/>
          <w:bCs/>
          <w:color w:val="000000"/>
          <w:lang w:val="ro-RO"/>
        </w:rPr>
        <w:t>t</w:t>
      </w:r>
      <w:r w:rsidR="00BF33C6" w:rsidRPr="009F3922">
        <w:rPr>
          <w:rFonts w:cs="Calibri"/>
          <w:bCs/>
          <w:color w:val="000000"/>
          <w:lang w:val="ro-RO"/>
        </w:rPr>
        <w:t xml:space="preserve">iune pentru </w:t>
      </w:r>
      <w:r w:rsidR="00A36AB5" w:rsidRPr="009F3922">
        <w:rPr>
          <w:rFonts w:cs="Calibri"/>
          <w:bCs/>
          <w:color w:val="000000"/>
          <w:lang w:val="ro-RO"/>
        </w:rPr>
        <w:t>i</w:t>
      </w:r>
      <w:r w:rsidR="00BF33C6" w:rsidRPr="009F3922">
        <w:rPr>
          <w:rFonts w:cs="Calibri"/>
          <w:bCs/>
          <w:color w:val="000000"/>
          <w:lang w:val="ro-RO"/>
        </w:rPr>
        <w:t>ndeplinirea obiectivului, cump</w:t>
      </w:r>
      <w:r w:rsidR="00A36AB5" w:rsidRPr="009F3922">
        <w:rPr>
          <w:rFonts w:cs="Calibri"/>
          <w:bCs/>
          <w:color w:val="000000"/>
          <w:lang w:val="ro-RO"/>
        </w:rPr>
        <w:t>a</w:t>
      </w:r>
      <w:r w:rsidR="00BF33C6" w:rsidRPr="009F3922">
        <w:rPr>
          <w:rFonts w:cs="Calibri"/>
          <w:bCs/>
          <w:color w:val="000000"/>
          <w:lang w:val="ro-RO"/>
        </w:rPr>
        <w:t>rarea terenului pe care va construi platforma.</w:t>
      </w:r>
      <w:r w:rsidR="00BF33C6" w:rsidRPr="00BF33C6">
        <w:rPr>
          <w:rFonts w:cs="Calibri"/>
          <w:b/>
          <w:bCs/>
          <w:color w:val="000000"/>
          <w:lang w:val="ro-RO"/>
        </w:rPr>
        <w:t xml:space="preserve"> </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color w:val="000000"/>
          <w:lang w:val="ro-RO"/>
        </w:rPr>
        <w:tab/>
      </w:r>
      <w:r w:rsidR="00BF33C6" w:rsidRPr="00BF33C6">
        <w:rPr>
          <w:rFonts w:cs="Calibri"/>
          <w:color w:val="000000"/>
          <w:lang w:val="ro-RO"/>
        </w:rPr>
        <w:t xml:space="preserve">Pentru </w:t>
      </w:r>
      <w:r w:rsidR="00BF33C6" w:rsidRPr="00BF33C6">
        <w:rPr>
          <w:rFonts w:cs="Calibri"/>
          <w:b/>
          <w:bCs/>
          <w:color w:val="000000"/>
          <w:lang w:val="ro-RO"/>
        </w:rPr>
        <w:t>terenul pe care se va construi platforma de gestionare a gunoiului de grajd</w:t>
      </w:r>
      <w:r w:rsidR="00BF33C6" w:rsidRPr="00BF33C6">
        <w:rPr>
          <w:rFonts w:cs="Calibri"/>
          <w:color w:val="000000"/>
          <w:lang w:val="ro-RO"/>
        </w:rPr>
        <w:t>, la a doua tran</w:t>
      </w:r>
      <w:r w:rsidR="00A36AB5">
        <w:rPr>
          <w:rFonts w:cs="Calibri"/>
          <w:color w:val="000000"/>
          <w:lang w:val="ro-RO"/>
        </w:rPr>
        <w:t>sa</w:t>
      </w:r>
      <w:r w:rsidR="00BF33C6" w:rsidRPr="00BF33C6">
        <w:rPr>
          <w:rFonts w:cs="Calibri"/>
          <w:color w:val="000000"/>
          <w:lang w:val="ro-RO"/>
        </w:rPr>
        <w:t xml:space="preserve"> de sprijin se verific</w:t>
      </w:r>
      <w:r w:rsidR="00A36AB5">
        <w:rPr>
          <w:rFonts w:cs="Calibri"/>
          <w:color w:val="000000"/>
          <w:lang w:val="ro-RO"/>
        </w:rPr>
        <w:t>a</w:t>
      </w:r>
      <w:r w:rsidR="00BF33C6" w:rsidRPr="00BF33C6">
        <w:rPr>
          <w:rFonts w:cs="Calibri"/>
          <w:color w:val="000000"/>
          <w:lang w:val="ro-RO"/>
        </w:rPr>
        <w:t>, at</w:t>
      </w:r>
      <w:r w:rsidR="00A36AB5">
        <w:rPr>
          <w:rFonts w:cs="Calibri"/>
          <w:color w:val="000000"/>
          <w:lang w:val="ro-RO"/>
        </w:rPr>
        <w:t>a</w:t>
      </w:r>
      <w:r w:rsidR="00BF33C6" w:rsidRPr="00BF33C6">
        <w:rPr>
          <w:rFonts w:cs="Calibri"/>
          <w:color w:val="000000"/>
          <w:lang w:val="ro-RO"/>
        </w:rPr>
        <w:t xml:space="preserve">t </w:t>
      </w:r>
      <w:r w:rsidR="00BF33C6" w:rsidRPr="00BF33C6">
        <w:rPr>
          <w:rFonts w:cs="Calibri"/>
          <w:b/>
          <w:bCs/>
          <w:color w:val="000000"/>
          <w:lang w:val="ro-RO"/>
        </w:rPr>
        <w:t>construc</w:t>
      </w:r>
      <w:r w:rsidR="00A36AB5">
        <w:rPr>
          <w:rFonts w:cs="Calibri"/>
          <w:b/>
          <w:bCs/>
          <w:color w:val="000000"/>
          <w:lang w:val="ro-RO"/>
        </w:rPr>
        <w:t>t</w:t>
      </w:r>
      <w:r w:rsidR="00BF33C6" w:rsidRPr="00BF33C6">
        <w:rPr>
          <w:rFonts w:cs="Calibri"/>
          <w:b/>
          <w:bCs/>
          <w:color w:val="000000"/>
          <w:lang w:val="ro-RO"/>
        </w:rPr>
        <w:t>ia propriu-zis</w:t>
      </w:r>
      <w:r w:rsidR="00A36AB5">
        <w:rPr>
          <w:rFonts w:cs="Calibri"/>
          <w:b/>
          <w:bCs/>
          <w:color w:val="000000"/>
          <w:lang w:val="ro-RO"/>
        </w:rPr>
        <w:t>a</w:t>
      </w:r>
      <w:r w:rsidR="00BF33C6" w:rsidRPr="00BF33C6">
        <w:rPr>
          <w:rFonts w:cs="Calibri"/>
          <w:color w:val="000000"/>
          <w:lang w:val="ro-RO"/>
        </w:rPr>
        <w:t>, c</w:t>
      </w:r>
      <w:r w:rsidR="00A36AB5">
        <w:rPr>
          <w:rFonts w:cs="Calibri"/>
          <w:color w:val="000000"/>
          <w:lang w:val="ro-RO"/>
        </w:rPr>
        <w:t>a</w:t>
      </w:r>
      <w:r w:rsidR="00BF33C6" w:rsidRPr="00BF33C6">
        <w:rPr>
          <w:rFonts w:cs="Calibri"/>
          <w:color w:val="000000"/>
          <w:lang w:val="ro-RO"/>
        </w:rPr>
        <w:t xml:space="preserve">t </w:t>
      </w:r>
      <w:r w:rsidR="00A36AB5">
        <w:rPr>
          <w:rFonts w:cs="Calibri"/>
          <w:color w:val="000000"/>
          <w:lang w:val="ro-RO"/>
        </w:rPr>
        <w:t>s</w:t>
      </w:r>
      <w:r w:rsidR="00BF33C6" w:rsidRPr="00BF33C6">
        <w:rPr>
          <w:rFonts w:cs="Calibri"/>
          <w:color w:val="000000"/>
          <w:lang w:val="ro-RO"/>
        </w:rPr>
        <w:t xml:space="preserve">i </w:t>
      </w:r>
      <w:r w:rsidR="00BF33C6" w:rsidRPr="00BF33C6">
        <w:rPr>
          <w:rFonts w:cs="Calibri"/>
          <w:b/>
          <w:bCs/>
          <w:color w:val="000000"/>
          <w:lang w:val="ro-RO"/>
        </w:rPr>
        <w:t>documentul care s</w:t>
      </w:r>
      <w:r w:rsidR="00A36AB5">
        <w:rPr>
          <w:rFonts w:cs="Calibri"/>
          <w:b/>
          <w:bCs/>
          <w:color w:val="000000"/>
          <w:lang w:val="ro-RO"/>
        </w:rPr>
        <w:t>a</w:t>
      </w:r>
      <w:r w:rsidR="00BF33C6" w:rsidRPr="00BF33C6">
        <w:rPr>
          <w:rFonts w:cs="Calibri"/>
          <w:b/>
          <w:bCs/>
          <w:color w:val="000000"/>
          <w:lang w:val="ro-RO"/>
        </w:rPr>
        <w:t xml:space="preserve"> certifice dreptul real principal de folosin</w:t>
      </w:r>
      <w:r w:rsidR="00A36AB5">
        <w:rPr>
          <w:rFonts w:cs="Calibri"/>
          <w:b/>
          <w:bCs/>
          <w:color w:val="000000"/>
          <w:lang w:val="ro-RO"/>
        </w:rPr>
        <w:t>ta</w:t>
      </w:r>
      <w:r w:rsidR="00BF33C6" w:rsidRPr="00BF33C6">
        <w:rPr>
          <w:rFonts w:cs="Calibri"/>
          <w:color w:val="000000"/>
          <w:lang w:val="ro-RO"/>
        </w:rPr>
        <w:t xml:space="preserve">, </w:t>
      </w:r>
      <w:r w:rsidR="00A36AB5">
        <w:rPr>
          <w:rFonts w:cs="Calibri"/>
          <w:color w:val="000000"/>
          <w:lang w:val="ro-RO"/>
        </w:rPr>
        <w:t>i</w:t>
      </w:r>
      <w:r w:rsidR="00BF33C6" w:rsidRPr="00BF33C6">
        <w:rPr>
          <w:rFonts w:cs="Calibri"/>
          <w:color w:val="000000"/>
          <w:lang w:val="ro-RO"/>
        </w:rPr>
        <w:t>n func</w:t>
      </w:r>
      <w:r w:rsidR="00A36AB5">
        <w:rPr>
          <w:rFonts w:cs="Calibri"/>
          <w:color w:val="000000"/>
          <w:lang w:val="ro-RO"/>
        </w:rPr>
        <w:t>t</w:t>
      </w:r>
      <w:r w:rsidR="00BF33C6" w:rsidRPr="00BF33C6">
        <w:rPr>
          <w:rFonts w:cs="Calibri"/>
          <w:color w:val="000000"/>
          <w:lang w:val="ro-RO"/>
        </w:rPr>
        <w:t>ie de tipul de construc</w:t>
      </w:r>
      <w:r w:rsidR="00A36AB5">
        <w:rPr>
          <w:rFonts w:cs="Calibri"/>
          <w:color w:val="000000"/>
          <w:lang w:val="ro-RO"/>
        </w:rPr>
        <w:t>t</w:t>
      </w:r>
      <w:r w:rsidR="00BF33C6" w:rsidRPr="00BF33C6">
        <w:rPr>
          <w:rFonts w:cs="Calibri"/>
          <w:color w:val="000000"/>
          <w:lang w:val="ro-RO"/>
        </w:rPr>
        <w:t>ie (definitiv</w:t>
      </w:r>
      <w:r w:rsidR="00A36AB5">
        <w:rPr>
          <w:rFonts w:cs="Calibri"/>
          <w:color w:val="000000"/>
          <w:lang w:val="ro-RO"/>
        </w:rPr>
        <w:t>a</w:t>
      </w:r>
      <w:r w:rsidR="00BF33C6" w:rsidRPr="00BF33C6">
        <w:rPr>
          <w:rFonts w:cs="Calibri"/>
          <w:color w:val="000000"/>
          <w:lang w:val="ro-RO"/>
        </w:rPr>
        <w:t xml:space="preserve"> sau provizorie) a platformei pentru gunoi de grajd </w:t>
      </w:r>
      <w:r w:rsidR="00A36AB5">
        <w:rPr>
          <w:rFonts w:cs="Calibri"/>
          <w:color w:val="000000"/>
          <w:lang w:val="ro-RO"/>
        </w:rPr>
        <w:t>s</w:t>
      </w:r>
      <w:r w:rsidR="00BF33C6" w:rsidRPr="00BF33C6">
        <w:rPr>
          <w:rFonts w:cs="Calibri"/>
          <w:color w:val="000000"/>
          <w:lang w:val="ro-RO"/>
        </w:rPr>
        <w:t>i autoriza</w:t>
      </w:r>
      <w:r w:rsidR="00A36AB5">
        <w:rPr>
          <w:rFonts w:cs="Calibri"/>
          <w:color w:val="000000"/>
          <w:lang w:val="ro-RO"/>
        </w:rPr>
        <w:t>t</w:t>
      </w:r>
      <w:r w:rsidR="00BF33C6" w:rsidRPr="00BF33C6">
        <w:rPr>
          <w:rFonts w:cs="Calibri"/>
          <w:color w:val="000000"/>
          <w:lang w:val="ro-RO"/>
        </w:rPr>
        <w:t xml:space="preserve">ia de construire, </w:t>
      </w:r>
      <w:r w:rsidR="00A36AB5">
        <w:rPr>
          <w:rFonts w:cs="Calibri"/>
          <w:color w:val="000000"/>
          <w:lang w:val="ro-RO"/>
        </w:rPr>
        <w:t>i</w:t>
      </w:r>
      <w:r w:rsidR="00BF33C6" w:rsidRPr="00BF33C6">
        <w:rPr>
          <w:rFonts w:cs="Calibri"/>
          <w:color w:val="000000"/>
          <w:lang w:val="ro-RO"/>
        </w:rPr>
        <w:t xml:space="preserve">n cazul </w:t>
      </w:r>
      <w:r w:rsidR="00A36AB5">
        <w:rPr>
          <w:rFonts w:cs="Calibri"/>
          <w:color w:val="000000"/>
          <w:lang w:val="ro-RO"/>
        </w:rPr>
        <w:t>i</w:t>
      </w:r>
      <w:r w:rsidR="00BF33C6" w:rsidRPr="00BF33C6">
        <w:rPr>
          <w:rFonts w:cs="Calibri"/>
          <w:color w:val="000000"/>
          <w:lang w:val="ro-RO"/>
        </w:rPr>
        <w:t>n care Legea nr. 50/1991 impune aceste conformit</w:t>
      </w:r>
      <w:r w:rsidR="00A36AB5">
        <w:rPr>
          <w:rFonts w:cs="Calibri"/>
          <w:color w:val="000000"/>
          <w:lang w:val="ro-RO"/>
        </w:rPr>
        <w:t>at</w:t>
      </w:r>
      <w:r w:rsidR="00BF33C6" w:rsidRPr="00BF33C6">
        <w:rPr>
          <w:rFonts w:cs="Calibri"/>
          <w:color w:val="000000"/>
          <w:lang w:val="ro-RO"/>
        </w:rPr>
        <w:t xml:space="preserve">i. </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b/>
          <w:bCs/>
          <w:color w:val="000000"/>
          <w:lang w:val="ro-RO"/>
        </w:rPr>
        <w:tab/>
      </w:r>
      <w:r w:rsidR="00BF33C6" w:rsidRPr="00BF33C6">
        <w:rPr>
          <w:rFonts w:cs="Calibri"/>
          <w:b/>
          <w:bCs/>
          <w:color w:val="000000"/>
          <w:lang w:val="ro-RO"/>
        </w:rPr>
        <w:t xml:space="preserve">Conformitatea cu normele de mediu </w:t>
      </w:r>
      <w:r w:rsidR="00BF33C6" w:rsidRPr="00BF33C6">
        <w:rPr>
          <w:rFonts w:cs="Calibri"/>
          <w:color w:val="000000"/>
          <w:lang w:val="ro-RO"/>
        </w:rPr>
        <w:t xml:space="preserve">privind platformele pentru gestionarea gunoiului de grajd, precum </w:t>
      </w:r>
      <w:r w:rsidR="00A36AB5">
        <w:rPr>
          <w:rFonts w:cs="Calibri"/>
          <w:color w:val="000000"/>
          <w:lang w:val="ro-RO"/>
        </w:rPr>
        <w:t>s</w:t>
      </w:r>
      <w:r w:rsidR="00BF33C6" w:rsidRPr="00BF33C6">
        <w:rPr>
          <w:rFonts w:cs="Calibri"/>
          <w:color w:val="000000"/>
          <w:lang w:val="ro-RO"/>
        </w:rPr>
        <w:t>i respectarea elementelor mai sus men</w:t>
      </w:r>
      <w:r w:rsidR="00A36AB5">
        <w:rPr>
          <w:rFonts w:cs="Calibri"/>
          <w:color w:val="000000"/>
          <w:lang w:val="ro-RO"/>
        </w:rPr>
        <w:t>t</w:t>
      </w:r>
      <w:r w:rsidR="00BF33C6" w:rsidRPr="00BF33C6">
        <w:rPr>
          <w:rFonts w:cs="Calibri"/>
          <w:color w:val="000000"/>
          <w:lang w:val="ro-RO"/>
        </w:rPr>
        <w:t>ionate, vor fi validate la solicitarea tran</w:t>
      </w:r>
      <w:r w:rsidR="00A36AB5">
        <w:rPr>
          <w:rFonts w:cs="Calibri"/>
          <w:color w:val="000000"/>
          <w:lang w:val="ro-RO"/>
        </w:rPr>
        <w:t>s</w:t>
      </w:r>
      <w:r w:rsidR="00BF33C6" w:rsidRPr="00BF33C6">
        <w:rPr>
          <w:rFonts w:cs="Calibri"/>
          <w:color w:val="000000"/>
          <w:lang w:val="ro-RO"/>
        </w:rPr>
        <w:t>ei a doua de plat</w:t>
      </w:r>
      <w:r w:rsidR="00A36AB5">
        <w:rPr>
          <w:rFonts w:cs="Calibri"/>
          <w:color w:val="000000"/>
          <w:lang w:val="ro-RO"/>
        </w:rPr>
        <w:t>a</w:t>
      </w:r>
      <w:r w:rsidR="00BF33C6" w:rsidRPr="00BF33C6">
        <w:rPr>
          <w:rFonts w:cs="Calibri"/>
          <w:color w:val="000000"/>
          <w:lang w:val="ro-RO"/>
        </w:rPr>
        <w:t xml:space="preserve">. </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b/>
          <w:bCs/>
          <w:color w:val="000000"/>
          <w:lang w:val="ro-RO"/>
        </w:rPr>
        <w:tab/>
      </w:r>
      <w:r w:rsidR="00A36AB5">
        <w:rPr>
          <w:rFonts w:cs="Calibri"/>
          <w:b/>
          <w:bCs/>
          <w:color w:val="000000"/>
          <w:lang w:val="ro-RO"/>
        </w:rPr>
        <w:t>I</w:t>
      </w:r>
      <w:r w:rsidR="00BF33C6" w:rsidRPr="00BF33C6">
        <w:rPr>
          <w:rFonts w:cs="Calibri"/>
          <w:b/>
          <w:bCs/>
          <w:color w:val="000000"/>
          <w:lang w:val="ro-RO"/>
        </w:rPr>
        <w:t>ndeplinirea obiectivelor minime obligatorii aplicabile exploata</w:t>
      </w:r>
      <w:r w:rsidR="00A36AB5">
        <w:rPr>
          <w:rFonts w:cs="Calibri"/>
          <w:b/>
          <w:bCs/>
          <w:color w:val="000000"/>
          <w:lang w:val="ro-RO"/>
        </w:rPr>
        <w:t>t</w:t>
      </w:r>
      <w:r w:rsidR="00BF33C6" w:rsidRPr="00BF33C6">
        <w:rPr>
          <w:rFonts w:cs="Calibri"/>
          <w:b/>
          <w:bCs/>
          <w:color w:val="000000"/>
          <w:lang w:val="ro-RO"/>
        </w:rPr>
        <w:t xml:space="preserve">iei agricole </w:t>
      </w:r>
      <w:r w:rsidR="00A36AB5">
        <w:rPr>
          <w:rFonts w:cs="Calibri"/>
          <w:b/>
          <w:bCs/>
          <w:color w:val="000000"/>
          <w:lang w:val="ro-RO"/>
        </w:rPr>
        <w:t>s</w:t>
      </w:r>
      <w:r w:rsidR="00BF33C6" w:rsidRPr="00BF33C6">
        <w:rPr>
          <w:rFonts w:cs="Calibri"/>
          <w:b/>
          <w:bCs/>
          <w:color w:val="000000"/>
          <w:lang w:val="ro-RO"/>
        </w:rPr>
        <w:t>i realizarea ac</w:t>
      </w:r>
      <w:r w:rsidR="00A36AB5">
        <w:rPr>
          <w:rFonts w:cs="Calibri"/>
          <w:b/>
          <w:bCs/>
          <w:color w:val="000000"/>
          <w:lang w:val="ro-RO"/>
        </w:rPr>
        <w:t>t</w:t>
      </w:r>
      <w:r w:rsidR="00BF33C6" w:rsidRPr="00BF33C6">
        <w:rPr>
          <w:rFonts w:cs="Calibri"/>
          <w:b/>
          <w:bCs/>
          <w:color w:val="000000"/>
          <w:lang w:val="ro-RO"/>
        </w:rPr>
        <w:t xml:space="preserve">iunilor propuse pentru atingerea acestora, stabilite de beneficiar </w:t>
      </w:r>
      <w:r w:rsidR="00A36AB5">
        <w:rPr>
          <w:rFonts w:cs="Calibri"/>
          <w:b/>
          <w:bCs/>
          <w:color w:val="000000"/>
          <w:lang w:val="ro-RO"/>
        </w:rPr>
        <w:t>i</w:t>
      </w:r>
      <w:r w:rsidR="00BF33C6" w:rsidRPr="00BF33C6">
        <w:rPr>
          <w:rFonts w:cs="Calibri"/>
          <w:b/>
          <w:bCs/>
          <w:color w:val="000000"/>
          <w:lang w:val="ro-RO"/>
        </w:rPr>
        <w:t>n Planul de afaceri, constituie CONDI</w:t>
      </w:r>
      <w:r w:rsidR="00A36AB5">
        <w:rPr>
          <w:rFonts w:cs="Calibri"/>
          <w:b/>
          <w:bCs/>
          <w:color w:val="000000"/>
          <w:lang w:val="ro-RO"/>
        </w:rPr>
        <w:t>T</w:t>
      </w:r>
      <w:r w:rsidR="00BF33C6" w:rsidRPr="00BF33C6">
        <w:rPr>
          <w:rFonts w:cs="Calibri"/>
          <w:b/>
          <w:bCs/>
          <w:color w:val="000000"/>
          <w:lang w:val="ro-RO"/>
        </w:rPr>
        <w:t>IE DE ELIGIBILITATE pentru acordarea celei de-a doua tran</w:t>
      </w:r>
      <w:r w:rsidR="00A36AB5">
        <w:rPr>
          <w:rFonts w:cs="Calibri"/>
          <w:b/>
          <w:bCs/>
          <w:color w:val="000000"/>
          <w:lang w:val="ro-RO"/>
        </w:rPr>
        <w:t>s</w:t>
      </w:r>
      <w:r w:rsidR="00BF33C6" w:rsidRPr="00BF33C6">
        <w:rPr>
          <w:rFonts w:cs="Calibri"/>
          <w:b/>
          <w:bCs/>
          <w:color w:val="000000"/>
          <w:lang w:val="ro-RO"/>
        </w:rPr>
        <w:t>e de plat</w:t>
      </w:r>
      <w:r w:rsidR="00A36AB5">
        <w:rPr>
          <w:rFonts w:cs="Calibri"/>
          <w:b/>
          <w:bCs/>
          <w:color w:val="000000"/>
          <w:lang w:val="ro-RO"/>
        </w:rPr>
        <w:t>a</w:t>
      </w:r>
      <w:r w:rsidR="00BF33C6" w:rsidRPr="00BF33C6">
        <w:rPr>
          <w:rFonts w:cs="Calibri"/>
          <w:b/>
          <w:bCs/>
          <w:color w:val="000000"/>
          <w:lang w:val="ro-RO"/>
        </w:rPr>
        <w:t xml:space="preserve">. </w:t>
      </w:r>
    </w:p>
    <w:p w:rsidR="00BF33C6" w:rsidRPr="00BF33C6" w:rsidRDefault="00830CAB" w:rsidP="006A60A7">
      <w:pPr>
        <w:autoSpaceDE w:val="0"/>
        <w:autoSpaceDN w:val="0"/>
        <w:adjustRightInd w:val="0"/>
        <w:spacing w:after="0" w:line="240" w:lineRule="auto"/>
        <w:jc w:val="both"/>
        <w:rPr>
          <w:rFonts w:cs="Calibri"/>
          <w:color w:val="000000"/>
          <w:lang w:val="ro-RO"/>
        </w:rPr>
      </w:pPr>
      <w:r>
        <w:rPr>
          <w:rFonts w:cs="Calibri"/>
          <w:color w:val="000000"/>
          <w:lang w:val="ro-RO"/>
        </w:rPr>
        <w:tab/>
      </w:r>
      <w:r w:rsidR="00BF33C6" w:rsidRPr="00BF33C6">
        <w:rPr>
          <w:rFonts w:cs="Calibri"/>
          <w:color w:val="000000"/>
          <w:lang w:val="ro-RO"/>
        </w:rPr>
        <w:t>De asemenea, pentru exploata</w:t>
      </w:r>
      <w:r w:rsidR="00A36AB5">
        <w:rPr>
          <w:rFonts w:cs="Calibri"/>
          <w:color w:val="000000"/>
          <w:lang w:val="ro-RO"/>
        </w:rPr>
        <w:t>t</w:t>
      </w:r>
      <w:r w:rsidR="00BF33C6" w:rsidRPr="00BF33C6">
        <w:rPr>
          <w:rFonts w:cs="Calibri"/>
          <w:color w:val="000000"/>
          <w:lang w:val="ro-RO"/>
        </w:rPr>
        <w:t xml:space="preserve">iile care </w:t>
      </w:r>
      <w:r w:rsidR="00BF33C6" w:rsidRPr="00BF33C6">
        <w:rPr>
          <w:rFonts w:cs="Calibri"/>
          <w:b/>
          <w:bCs/>
          <w:color w:val="000000"/>
          <w:lang w:val="ro-RO"/>
        </w:rPr>
        <w:t>vizeaz</w:t>
      </w:r>
      <w:r w:rsidR="00A36AB5">
        <w:rPr>
          <w:rFonts w:cs="Calibri"/>
          <w:b/>
          <w:bCs/>
          <w:color w:val="000000"/>
          <w:lang w:val="ro-RO"/>
        </w:rPr>
        <w:t>a</w:t>
      </w:r>
      <w:r w:rsidR="00BF33C6" w:rsidRPr="00BF33C6">
        <w:rPr>
          <w:rFonts w:cs="Calibri"/>
          <w:b/>
          <w:bCs/>
          <w:color w:val="000000"/>
          <w:lang w:val="ro-RO"/>
        </w:rPr>
        <w:t xml:space="preserve"> cre</w:t>
      </w:r>
      <w:r w:rsidR="00A36AB5">
        <w:rPr>
          <w:rFonts w:cs="Calibri"/>
          <w:b/>
          <w:bCs/>
          <w:color w:val="000000"/>
          <w:lang w:val="ro-RO"/>
        </w:rPr>
        <w:t>s</w:t>
      </w:r>
      <w:r w:rsidR="00BF33C6" w:rsidRPr="00BF33C6">
        <w:rPr>
          <w:rFonts w:cs="Calibri"/>
          <w:b/>
          <w:bCs/>
          <w:color w:val="000000"/>
          <w:lang w:val="ro-RO"/>
        </w:rPr>
        <w:t>terea animalelor</w:t>
      </w:r>
      <w:r w:rsidR="00BF33C6" w:rsidRPr="00BF33C6">
        <w:rPr>
          <w:rFonts w:cs="Calibri"/>
          <w:color w:val="000000"/>
          <w:lang w:val="ro-RO"/>
        </w:rPr>
        <w:t>, solicitantul are obliga</w:t>
      </w:r>
      <w:r w:rsidR="00A36AB5">
        <w:rPr>
          <w:rFonts w:cs="Calibri"/>
          <w:color w:val="000000"/>
          <w:lang w:val="ro-RO"/>
        </w:rPr>
        <w:t>t</w:t>
      </w:r>
      <w:r w:rsidR="00BF33C6" w:rsidRPr="00BF33C6">
        <w:rPr>
          <w:rFonts w:cs="Calibri"/>
          <w:color w:val="000000"/>
          <w:lang w:val="ro-RO"/>
        </w:rPr>
        <w:t>ia de a respecta condi</w:t>
      </w:r>
      <w:r w:rsidR="00A36AB5">
        <w:rPr>
          <w:rFonts w:cs="Calibri"/>
          <w:color w:val="000000"/>
          <w:lang w:val="ro-RO"/>
        </w:rPr>
        <w:t>t</w:t>
      </w:r>
      <w:r w:rsidR="00BF33C6" w:rsidRPr="00BF33C6">
        <w:rPr>
          <w:rFonts w:cs="Calibri"/>
          <w:color w:val="000000"/>
          <w:lang w:val="ro-RO"/>
        </w:rPr>
        <w:t xml:space="preserve">iile minime privind </w:t>
      </w:r>
      <w:r w:rsidR="00BF33C6" w:rsidRPr="00BF33C6">
        <w:rPr>
          <w:rFonts w:cs="Calibri"/>
          <w:b/>
          <w:bCs/>
          <w:color w:val="000000"/>
          <w:lang w:val="ro-RO"/>
        </w:rPr>
        <w:t>bun</w:t>
      </w:r>
      <w:r w:rsidR="00A36AB5">
        <w:rPr>
          <w:rFonts w:cs="Calibri"/>
          <w:b/>
          <w:bCs/>
          <w:color w:val="000000"/>
          <w:lang w:val="ro-RO"/>
        </w:rPr>
        <w:t>a</w:t>
      </w:r>
      <w:r w:rsidR="00BF33C6" w:rsidRPr="00BF33C6">
        <w:rPr>
          <w:rFonts w:cs="Calibri"/>
          <w:b/>
          <w:bCs/>
          <w:color w:val="000000"/>
          <w:lang w:val="ro-RO"/>
        </w:rPr>
        <w:t>starea animalelor/ p</w:t>
      </w:r>
      <w:r w:rsidR="00A36AB5">
        <w:rPr>
          <w:rFonts w:cs="Calibri"/>
          <w:b/>
          <w:bCs/>
          <w:color w:val="000000"/>
          <w:lang w:val="ro-RO"/>
        </w:rPr>
        <w:t>a</w:t>
      </w:r>
      <w:r w:rsidR="00BF33C6" w:rsidRPr="00BF33C6">
        <w:rPr>
          <w:rFonts w:cs="Calibri"/>
          <w:b/>
          <w:bCs/>
          <w:color w:val="000000"/>
          <w:lang w:val="ro-RO"/>
        </w:rPr>
        <w:t>s</w:t>
      </w:r>
      <w:r w:rsidR="00A36AB5">
        <w:rPr>
          <w:rFonts w:cs="Calibri"/>
          <w:b/>
          <w:bCs/>
          <w:color w:val="000000"/>
          <w:lang w:val="ro-RO"/>
        </w:rPr>
        <w:t>a</w:t>
      </w:r>
      <w:r w:rsidR="00BF33C6" w:rsidRPr="00BF33C6">
        <w:rPr>
          <w:rFonts w:cs="Calibri"/>
          <w:b/>
          <w:bCs/>
          <w:color w:val="000000"/>
          <w:lang w:val="ro-RO"/>
        </w:rPr>
        <w:t xml:space="preserve">rilor </w:t>
      </w:r>
      <w:r w:rsidR="00BF33C6" w:rsidRPr="00BF33C6">
        <w:rPr>
          <w:rFonts w:cs="Calibri"/>
          <w:color w:val="000000"/>
          <w:lang w:val="ro-RO"/>
        </w:rPr>
        <w:t>prev</w:t>
      </w:r>
      <w:r w:rsidR="00A36AB5">
        <w:rPr>
          <w:rFonts w:cs="Calibri"/>
          <w:color w:val="000000"/>
          <w:lang w:val="ro-RO"/>
        </w:rPr>
        <w:t>a</w:t>
      </w:r>
      <w:r w:rsidR="00BF33C6" w:rsidRPr="00BF33C6">
        <w:rPr>
          <w:rFonts w:cs="Calibri"/>
          <w:color w:val="000000"/>
          <w:lang w:val="ro-RO"/>
        </w:rPr>
        <w:t>zute de legisla</w:t>
      </w:r>
      <w:r w:rsidR="00A36AB5">
        <w:rPr>
          <w:rFonts w:cs="Calibri"/>
          <w:color w:val="000000"/>
          <w:lang w:val="ro-RO"/>
        </w:rPr>
        <w:t>t</w:t>
      </w:r>
      <w:r w:rsidR="00BF33C6" w:rsidRPr="00BF33C6">
        <w:rPr>
          <w:rFonts w:cs="Calibri"/>
          <w:color w:val="000000"/>
          <w:lang w:val="ro-RO"/>
        </w:rPr>
        <w:t>ia na</w:t>
      </w:r>
      <w:r w:rsidR="00A36AB5">
        <w:rPr>
          <w:rFonts w:cs="Calibri"/>
          <w:color w:val="000000"/>
          <w:lang w:val="ro-RO"/>
        </w:rPr>
        <w:t>t</w:t>
      </w:r>
      <w:r w:rsidR="00BF33C6" w:rsidRPr="00BF33C6">
        <w:rPr>
          <w:rFonts w:cs="Calibri"/>
          <w:color w:val="000000"/>
          <w:lang w:val="ro-RO"/>
        </w:rPr>
        <w:t>ional</w:t>
      </w:r>
      <w:r w:rsidR="00A36AB5">
        <w:rPr>
          <w:rFonts w:cs="Calibri"/>
          <w:color w:val="000000"/>
          <w:lang w:val="ro-RO"/>
        </w:rPr>
        <w:t>a</w:t>
      </w:r>
      <w:r w:rsidR="00BF33C6" w:rsidRPr="00BF33C6">
        <w:rPr>
          <w:rFonts w:cs="Calibri"/>
          <w:color w:val="000000"/>
          <w:lang w:val="ro-RO"/>
        </w:rPr>
        <w:t xml:space="preserve"> </w:t>
      </w:r>
      <w:r w:rsidR="00A36AB5">
        <w:rPr>
          <w:rFonts w:cs="Calibri"/>
          <w:color w:val="000000"/>
          <w:lang w:val="ro-RO"/>
        </w:rPr>
        <w:t>i</w:t>
      </w:r>
      <w:r w:rsidR="00BF33C6" w:rsidRPr="00BF33C6">
        <w:rPr>
          <w:rFonts w:cs="Calibri"/>
          <w:color w:val="000000"/>
          <w:lang w:val="ro-RO"/>
        </w:rPr>
        <w:t xml:space="preserve">n vigoare, referitoare la </w:t>
      </w:r>
      <w:r w:rsidR="00BF33C6" w:rsidRPr="00BF33C6">
        <w:rPr>
          <w:rFonts w:cs="Calibri"/>
          <w:b/>
          <w:bCs/>
          <w:color w:val="000000"/>
          <w:lang w:val="ro-RO"/>
        </w:rPr>
        <w:t>ad</w:t>
      </w:r>
      <w:r w:rsidR="00A36AB5">
        <w:rPr>
          <w:rFonts w:cs="Calibri"/>
          <w:b/>
          <w:bCs/>
          <w:color w:val="000000"/>
          <w:lang w:val="ro-RO"/>
        </w:rPr>
        <w:t>a</w:t>
      </w:r>
      <w:r w:rsidR="00BF33C6" w:rsidRPr="00BF33C6">
        <w:rPr>
          <w:rFonts w:cs="Calibri"/>
          <w:b/>
          <w:bCs/>
          <w:color w:val="000000"/>
          <w:lang w:val="ro-RO"/>
        </w:rPr>
        <w:t>posturi, hran</w:t>
      </w:r>
      <w:r w:rsidR="00A36AB5">
        <w:rPr>
          <w:rFonts w:cs="Calibri"/>
          <w:b/>
          <w:bCs/>
          <w:color w:val="000000"/>
          <w:lang w:val="ro-RO"/>
        </w:rPr>
        <w:t>a</w:t>
      </w:r>
      <w:r w:rsidR="00BF33C6" w:rsidRPr="00BF33C6">
        <w:rPr>
          <w:rFonts w:cs="Calibri"/>
          <w:b/>
          <w:bCs/>
          <w:color w:val="000000"/>
          <w:lang w:val="ro-RO"/>
        </w:rPr>
        <w:t>, ap</w:t>
      </w:r>
      <w:r w:rsidR="00A36AB5">
        <w:rPr>
          <w:rFonts w:cs="Calibri"/>
          <w:b/>
          <w:bCs/>
          <w:color w:val="000000"/>
          <w:lang w:val="ro-RO"/>
        </w:rPr>
        <w:t>a</w:t>
      </w:r>
      <w:r w:rsidR="00BF33C6" w:rsidRPr="00BF33C6">
        <w:rPr>
          <w:rFonts w:cs="Calibri"/>
          <w:b/>
          <w:bCs/>
          <w:color w:val="000000"/>
          <w:lang w:val="ro-RO"/>
        </w:rPr>
        <w:t>, etc</w:t>
      </w:r>
      <w:r w:rsidR="00BF33C6" w:rsidRPr="00BF33C6">
        <w:rPr>
          <w:rFonts w:cs="Calibri"/>
          <w:color w:val="000000"/>
          <w:lang w:val="ro-RO"/>
        </w:rPr>
        <w:t xml:space="preserve">. </w:t>
      </w:r>
    </w:p>
    <w:p w:rsidR="00BF33C6" w:rsidRPr="00BF33C6" w:rsidRDefault="00830CAB" w:rsidP="00830CAB">
      <w:pPr>
        <w:pStyle w:val="ListParagraph"/>
        <w:autoSpaceDE w:val="0"/>
        <w:autoSpaceDN w:val="0"/>
        <w:adjustRightInd w:val="0"/>
        <w:spacing w:after="0" w:line="240" w:lineRule="auto"/>
        <w:ind w:left="0"/>
        <w:jc w:val="both"/>
        <w:rPr>
          <w:rFonts w:cs="Calibri"/>
          <w:color w:val="000000"/>
          <w:lang w:val="ro-RO"/>
        </w:rPr>
      </w:pPr>
      <w:r>
        <w:rPr>
          <w:rFonts w:cs="Calibri"/>
          <w:b/>
          <w:bCs/>
          <w:color w:val="000000"/>
          <w:lang w:val="ro-RO"/>
        </w:rPr>
        <w:tab/>
      </w:r>
      <w:r w:rsidR="00BF33C6" w:rsidRPr="006A60A7">
        <w:rPr>
          <w:rFonts w:cs="Calibri"/>
          <w:b/>
          <w:bCs/>
          <w:color w:val="000000"/>
          <w:lang w:val="ro-RO"/>
        </w:rPr>
        <w:t xml:space="preserve">Planul de afaceri </w:t>
      </w:r>
      <w:r w:rsidR="00BF33C6" w:rsidRPr="006A60A7">
        <w:rPr>
          <w:rFonts w:cs="Calibri"/>
          <w:color w:val="000000"/>
          <w:lang w:val="ro-RO"/>
        </w:rPr>
        <w:t>va men</w:t>
      </w:r>
      <w:r w:rsidR="00A36AB5">
        <w:rPr>
          <w:rFonts w:cs="Calibri"/>
          <w:color w:val="000000"/>
          <w:lang w:val="ro-RO"/>
        </w:rPr>
        <w:t>t</w:t>
      </w:r>
      <w:r w:rsidR="00BF33C6" w:rsidRPr="006A60A7">
        <w:rPr>
          <w:rFonts w:cs="Calibri"/>
          <w:color w:val="000000"/>
          <w:lang w:val="ro-RO"/>
        </w:rPr>
        <w:t xml:space="preserve">iona obligatoriu: titlul proiectului, data </w:t>
      </w:r>
      <w:r w:rsidR="00A36AB5">
        <w:rPr>
          <w:rFonts w:cs="Calibri"/>
          <w:color w:val="000000"/>
          <w:lang w:val="ro-RO"/>
        </w:rPr>
        <w:t>i</w:t>
      </w:r>
      <w:r w:rsidR="00BF33C6" w:rsidRPr="006A60A7">
        <w:rPr>
          <w:rFonts w:cs="Calibri"/>
          <w:color w:val="000000"/>
          <w:lang w:val="ro-RO"/>
        </w:rPr>
        <w:t xml:space="preserve">ntocmirii acestuia </w:t>
      </w:r>
      <w:r w:rsidR="00A36AB5">
        <w:rPr>
          <w:rFonts w:cs="Calibri"/>
          <w:color w:val="000000"/>
          <w:lang w:val="ro-RO"/>
        </w:rPr>
        <w:t>s</w:t>
      </w:r>
      <w:r w:rsidR="00BF33C6" w:rsidRPr="006A60A7">
        <w:rPr>
          <w:rFonts w:cs="Calibri"/>
          <w:color w:val="000000"/>
          <w:lang w:val="ro-RO"/>
        </w:rPr>
        <w:t>i cursul de schimb EURO/ RON al B</w:t>
      </w:r>
      <w:r w:rsidR="00A36AB5">
        <w:rPr>
          <w:rFonts w:cs="Calibri"/>
          <w:color w:val="000000"/>
          <w:lang w:val="ro-RO"/>
        </w:rPr>
        <w:t>a</w:t>
      </w:r>
      <w:r w:rsidR="00BF33C6" w:rsidRPr="006A60A7">
        <w:rPr>
          <w:rFonts w:cs="Calibri"/>
          <w:color w:val="000000"/>
          <w:lang w:val="ro-RO"/>
        </w:rPr>
        <w:t>ncii Central Europene valabil la data elabor</w:t>
      </w:r>
      <w:r w:rsidR="00A36AB5">
        <w:rPr>
          <w:rFonts w:cs="Calibri"/>
          <w:color w:val="000000"/>
          <w:lang w:val="ro-RO"/>
        </w:rPr>
        <w:t>a</w:t>
      </w:r>
      <w:r w:rsidR="00BF33C6" w:rsidRPr="006A60A7">
        <w:rPr>
          <w:rFonts w:cs="Calibri"/>
          <w:color w:val="000000"/>
          <w:lang w:val="ro-RO"/>
        </w:rPr>
        <w:t xml:space="preserve">rii </w:t>
      </w:r>
      <w:r>
        <w:rPr>
          <w:rFonts w:cs="Calibri"/>
          <w:color w:val="000000"/>
          <w:lang w:val="ro-RO"/>
        </w:rPr>
        <w:t>acestuia.</w:t>
      </w:r>
    </w:p>
    <w:p w:rsidR="00BF33C6" w:rsidRPr="006A60A7" w:rsidRDefault="00BF33C6" w:rsidP="00086FC9">
      <w:pPr>
        <w:pStyle w:val="ListParagraph"/>
        <w:numPr>
          <w:ilvl w:val="0"/>
          <w:numId w:val="43"/>
        </w:numPr>
        <w:autoSpaceDE w:val="0"/>
        <w:autoSpaceDN w:val="0"/>
        <w:adjustRightInd w:val="0"/>
        <w:spacing w:after="0" w:line="240" w:lineRule="auto"/>
        <w:jc w:val="both"/>
        <w:rPr>
          <w:rFonts w:cs="Calibri"/>
          <w:color w:val="000000"/>
          <w:lang w:val="ro-RO"/>
        </w:rPr>
      </w:pPr>
      <w:r w:rsidRPr="006A60A7">
        <w:rPr>
          <w:rFonts w:cs="Calibri"/>
          <w:b/>
          <w:bCs/>
          <w:color w:val="000000"/>
          <w:lang w:val="ro-RO"/>
        </w:rPr>
        <w:t>Implementarea Planului de afaceri trebuie s</w:t>
      </w:r>
      <w:r w:rsidR="00A36AB5">
        <w:rPr>
          <w:rFonts w:cs="Calibri"/>
          <w:b/>
          <w:bCs/>
          <w:color w:val="000000"/>
          <w:lang w:val="ro-RO"/>
        </w:rPr>
        <w:t>a</w:t>
      </w:r>
      <w:r w:rsidRPr="006A60A7">
        <w:rPr>
          <w:rFonts w:cs="Calibri"/>
          <w:b/>
          <w:bCs/>
          <w:color w:val="000000"/>
          <w:lang w:val="ro-RO"/>
        </w:rPr>
        <w:t xml:space="preserve"> </w:t>
      </w:r>
      <w:r w:rsidR="00A36AB5">
        <w:rPr>
          <w:rFonts w:cs="Calibri"/>
          <w:b/>
          <w:bCs/>
          <w:color w:val="000000"/>
          <w:lang w:val="ro-RO"/>
        </w:rPr>
        <w:t>i</w:t>
      </w:r>
      <w:r w:rsidRPr="006A60A7">
        <w:rPr>
          <w:rFonts w:cs="Calibri"/>
          <w:b/>
          <w:bCs/>
          <w:color w:val="000000"/>
          <w:lang w:val="ro-RO"/>
        </w:rPr>
        <w:t>nceap</w:t>
      </w:r>
      <w:r w:rsidR="00A36AB5">
        <w:rPr>
          <w:rFonts w:cs="Calibri"/>
          <w:b/>
          <w:bCs/>
          <w:color w:val="000000"/>
          <w:lang w:val="ro-RO"/>
        </w:rPr>
        <w:t>a</w:t>
      </w:r>
      <w:r w:rsidRPr="006A60A7">
        <w:rPr>
          <w:rFonts w:cs="Calibri"/>
          <w:b/>
          <w:bCs/>
          <w:color w:val="000000"/>
          <w:lang w:val="ro-RO"/>
        </w:rPr>
        <w:t xml:space="preserve"> </w:t>
      </w:r>
      <w:r w:rsidR="00A36AB5">
        <w:rPr>
          <w:rFonts w:cs="Calibri"/>
          <w:b/>
          <w:bCs/>
          <w:color w:val="000000"/>
          <w:lang w:val="ro-RO"/>
        </w:rPr>
        <w:t>i</w:t>
      </w:r>
      <w:r w:rsidRPr="006A60A7">
        <w:rPr>
          <w:rFonts w:cs="Calibri"/>
          <w:b/>
          <w:bCs/>
          <w:color w:val="000000"/>
          <w:lang w:val="ro-RO"/>
        </w:rPr>
        <w:t xml:space="preserve">n termen de cel mult 9 luni de la data deciziei de acordare a sprijinului.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BF33C6">
        <w:rPr>
          <w:rFonts w:cs="Calibri"/>
          <w:color w:val="000000"/>
          <w:lang w:val="ro-RO"/>
        </w:rPr>
        <w:t xml:space="preserve">Verificarea </w:t>
      </w:r>
      <w:r w:rsidR="00A36AB5">
        <w:rPr>
          <w:rFonts w:cs="Calibri"/>
          <w:color w:val="000000"/>
          <w:lang w:val="ro-RO"/>
        </w:rPr>
        <w:t>i</w:t>
      </w:r>
      <w:r w:rsidRPr="00BF33C6">
        <w:rPr>
          <w:rFonts w:cs="Calibri"/>
          <w:color w:val="000000"/>
          <w:lang w:val="ro-RO"/>
        </w:rPr>
        <w:t>ndeplinirii conditiilor de eligibilitate si a activit</w:t>
      </w:r>
      <w:r w:rsidR="00A36AB5">
        <w:rPr>
          <w:rFonts w:cs="Calibri"/>
          <w:color w:val="000000"/>
          <w:lang w:val="ro-RO"/>
        </w:rPr>
        <w:t>at</w:t>
      </w:r>
      <w:r w:rsidRPr="00BF33C6">
        <w:rPr>
          <w:rFonts w:cs="Calibri"/>
          <w:color w:val="000000"/>
          <w:lang w:val="ro-RO"/>
        </w:rPr>
        <w:t>ilor prev</w:t>
      </w:r>
      <w:r w:rsidR="00A36AB5">
        <w:rPr>
          <w:rFonts w:cs="Calibri"/>
          <w:color w:val="000000"/>
          <w:lang w:val="ro-RO"/>
        </w:rPr>
        <w:t>a</w:t>
      </w:r>
      <w:r w:rsidRPr="00BF33C6">
        <w:rPr>
          <w:rFonts w:cs="Calibri"/>
          <w:color w:val="000000"/>
          <w:lang w:val="ro-RO"/>
        </w:rPr>
        <w:t xml:space="preserve">zute </w:t>
      </w:r>
      <w:r w:rsidR="00A36AB5">
        <w:rPr>
          <w:rFonts w:cs="Calibri"/>
          <w:color w:val="000000"/>
          <w:lang w:val="ro-RO"/>
        </w:rPr>
        <w:t>i</w:t>
      </w:r>
      <w:r w:rsidRPr="00BF33C6">
        <w:rPr>
          <w:rFonts w:cs="Calibri"/>
          <w:color w:val="000000"/>
          <w:lang w:val="ro-RO"/>
        </w:rPr>
        <w:t>n Planul de afaceri se va efectua cel mult p</w:t>
      </w:r>
      <w:r w:rsidR="00A36AB5">
        <w:rPr>
          <w:rFonts w:cs="Calibri"/>
          <w:color w:val="000000"/>
          <w:lang w:val="ro-RO"/>
        </w:rPr>
        <w:t>a</w:t>
      </w:r>
      <w:r w:rsidRPr="00BF33C6">
        <w:rPr>
          <w:rFonts w:cs="Calibri"/>
          <w:color w:val="000000"/>
          <w:lang w:val="ro-RO"/>
        </w:rPr>
        <w:t>n</w:t>
      </w:r>
      <w:r w:rsidR="00A36AB5">
        <w:rPr>
          <w:rFonts w:cs="Calibri"/>
          <w:color w:val="000000"/>
          <w:lang w:val="ro-RO"/>
        </w:rPr>
        <w:t>a</w:t>
      </w:r>
      <w:r w:rsidRPr="00BF33C6">
        <w:rPr>
          <w:rFonts w:cs="Calibri"/>
          <w:color w:val="000000"/>
          <w:lang w:val="ro-RO"/>
        </w:rPr>
        <w:t xml:space="preserve"> la </w:t>
      </w:r>
      <w:r w:rsidR="00A36AB5">
        <w:rPr>
          <w:rFonts w:cs="Calibri"/>
          <w:color w:val="000000"/>
          <w:lang w:val="ro-RO"/>
        </w:rPr>
        <w:t>i</w:t>
      </w:r>
      <w:r w:rsidRPr="00BF33C6">
        <w:rPr>
          <w:rFonts w:cs="Calibri"/>
          <w:color w:val="000000"/>
          <w:lang w:val="ro-RO"/>
        </w:rPr>
        <w:t xml:space="preserve">mplinirea a </w:t>
      </w:r>
      <w:r w:rsidRPr="00BF33C6">
        <w:rPr>
          <w:rFonts w:cs="Calibri"/>
          <w:b/>
          <w:bCs/>
          <w:color w:val="000000"/>
          <w:lang w:val="ro-RO"/>
        </w:rPr>
        <w:t xml:space="preserve">trei* ani (*cinci ani </w:t>
      </w:r>
      <w:r w:rsidRPr="00BF33C6">
        <w:rPr>
          <w:rFonts w:cs="Calibri"/>
          <w:color w:val="000000"/>
          <w:lang w:val="ro-RO"/>
        </w:rPr>
        <w:t>pentru exploata</w:t>
      </w:r>
      <w:r w:rsidR="00A36AB5">
        <w:rPr>
          <w:rFonts w:cs="Calibri"/>
          <w:color w:val="000000"/>
          <w:lang w:val="ro-RO"/>
        </w:rPr>
        <w:t>t</w:t>
      </w:r>
      <w:r w:rsidRPr="00BF33C6">
        <w:rPr>
          <w:rFonts w:cs="Calibri"/>
          <w:color w:val="000000"/>
          <w:lang w:val="ro-RO"/>
        </w:rPr>
        <w:t>iile pomicole) de la data aprob</w:t>
      </w:r>
      <w:r w:rsidR="00A36AB5">
        <w:rPr>
          <w:rFonts w:cs="Calibri"/>
          <w:color w:val="000000"/>
          <w:lang w:val="ro-RO"/>
        </w:rPr>
        <w:t>a</w:t>
      </w:r>
      <w:r w:rsidRPr="00BF33C6">
        <w:rPr>
          <w:rFonts w:cs="Calibri"/>
          <w:color w:val="000000"/>
          <w:lang w:val="ro-RO"/>
        </w:rPr>
        <w:t>rii deciziei individuale de acordare a sprijinului de instalare a t</w:t>
      </w:r>
      <w:r w:rsidR="00A36AB5">
        <w:rPr>
          <w:rFonts w:cs="Calibri"/>
          <w:color w:val="000000"/>
          <w:lang w:val="ro-RO"/>
        </w:rPr>
        <w:t>a</w:t>
      </w:r>
      <w:r w:rsidRPr="00BF33C6">
        <w:rPr>
          <w:rFonts w:cs="Calibri"/>
          <w:color w:val="000000"/>
          <w:lang w:val="ro-RO"/>
        </w:rPr>
        <w:t>n</w:t>
      </w:r>
      <w:r w:rsidR="00A36AB5">
        <w:rPr>
          <w:rFonts w:cs="Calibri"/>
          <w:color w:val="000000"/>
          <w:lang w:val="ro-RO"/>
        </w:rPr>
        <w:t>a</w:t>
      </w:r>
      <w:r w:rsidRPr="00BF33C6">
        <w:rPr>
          <w:rFonts w:cs="Calibri"/>
          <w:color w:val="000000"/>
          <w:lang w:val="ro-RO"/>
        </w:rPr>
        <w:t xml:space="preserve">rului fermier. </w:t>
      </w:r>
    </w:p>
    <w:p w:rsidR="00BF33C6" w:rsidRPr="006A60A7" w:rsidRDefault="00A36AB5" w:rsidP="00086FC9">
      <w:pPr>
        <w:pStyle w:val="ListParagraph"/>
        <w:numPr>
          <w:ilvl w:val="0"/>
          <w:numId w:val="43"/>
        </w:numPr>
        <w:autoSpaceDE w:val="0"/>
        <w:autoSpaceDN w:val="0"/>
        <w:adjustRightInd w:val="0"/>
        <w:spacing w:after="0" w:line="240" w:lineRule="auto"/>
        <w:jc w:val="both"/>
        <w:rPr>
          <w:rFonts w:cs="Calibri"/>
          <w:color w:val="000000"/>
          <w:lang w:val="ro-RO"/>
        </w:rPr>
      </w:pPr>
      <w:r>
        <w:rPr>
          <w:rFonts w:cs="Calibri"/>
          <w:color w:val="000000"/>
          <w:lang w:val="ro-RO"/>
        </w:rPr>
        <w:t>I</w:t>
      </w:r>
      <w:r w:rsidR="00BF33C6" w:rsidRPr="006A60A7">
        <w:rPr>
          <w:rFonts w:cs="Calibri"/>
          <w:color w:val="000000"/>
          <w:lang w:val="ro-RO"/>
        </w:rPr>
        <w:t>n cazul nerespect</w:t>
      </w:r>
      <w:r>
        <w:rPr>
          <w:rFonts w:cs="Calibri"/>
          <w:color w:val="000000"/>
          <w:lang w:val="ro-RO"/>
        </w:rPr>
        <w:t>a</w:t>
      </w:r>
      <w:r w:rsidR="00BF33C6" w:rsidRPr="006A60A7">
        <w:rPr>
          <w:rFonts w:cs="Calibri"/>
          <w:color w:val="000000"/>
          <w:lang w:val="ro-RO"/>
        </w:rPr>
        <w:t xml:space="preserve">rii </w:t>
      </w:r>
      <w:r w:rsidR="00BF33C6" w:rsidRPr="006A60A7">
        <w:rPr>
          <w:rFonts w:cs="Calibri"/>
          <w:b/>
          <w:bCs/>
          <w:color w:val="000000"/>
          <w:lang w:val="ro-RO"/>
        </w:rPr>
        <w:t>condi</w:t>
      </w:r>
      <w:r>
        <w:rPr>
          <w:rFonts w:cs="Calibri"/>
          <w:b/>
          <w:bCs/>
          <w:color w:val="000000"/>
          <w:lang w:val="ro-RO"/>
        </w:rPr>
        <w:t>t</w:t>
      </w:r>
      <w:r w:rsidR="00BF33C6" w:rsidRPr="006A60A7">
        <w:rPr>
          <w:rFonts w:cs="Calibri"/>
          <w:b/>
          <w:bCs/>
          <w:color w:val="000000"/>
          <w:lang w:val="ro-RO"/>
        </w:rPr>
        <w:t xml:space="preserve">iilor de eligibilitate </w:t>
      </w:r>
      <w:r w:rsidR="00BF33C6" w:rsidRPr="006A60A7">
        <w:rPr>
          <w:rFonts w:cs="Calibri"/>
          <w:color w:val="000000"/>
          <w:lang w:val="ro-RO"/>
        </w:rPr>
        <w:t>men</w:t>
      </w:r>
      <w:r>
        <w:rPr>
          <w:rFonts w:cs="Calibri"/>
          <w:color w:val="000000"/>
          <w:lang w:val="ro-RO"/>
        </w:rPr>
        <w:t>t</w:t>
      </w:r>
      <w:r w:rsidR="00BF33C6" w:rsidRPr="006A60A7">
        <w:rPr>
          <w:rFonts w:cs="Calibri"/>
          <w:color w:val="000000"/>
          <w:lang w:val="ro-RO"/>
        </w:rPr>
        <w:t xml:space="preserve">ionate </w:t>
      </w:r>
      <w:r>
        <w:rPr>
          <w:rFonts w:cs="Calibri"/>
          <w:color w:val="000000"/>
          <w:lang w:val="ro-RO"/>
        </w:rPr>
        <w:t>i</w:t>
      </w:r>
      <w:r w:rsidR="00BF33C6" w:rsidRPr="006A60A7">
        <w:rPr>
          <w:rFonts w:cs="Calibri"/>
          <w:color w:val="000000"/>
          <w:lang w:val="ro-RO"/>
        </w:rPr>
        <w:t>n fi</w:t>
      </w:r>
      <w:r>
        <w:rPr>
          <w:rFonts w:cs="Calibri"/>
          <w:color w:val="000000"/>
          <w:lang w:val="ro-RO"/>
        </w:rPr>
        <w:t>s</w:t>
      </w:r>
      <w:r w:rsidR="00BF33C6" w:rsidRPr="006A60A7">
        <w:rPr>
          <w:rFonts w:cs="Calibri"/>
          <w:color w:val="000000"/>
          <w:lang w:val="ro-RO"/>
        </w:rPr>
        <w:t>a tehnic</w:t>
      </w:r>
      <w:r>
        <w:rPr>
          <w:rFonts w:cs="Calibri"/>
          <w:color w:val="000000"/>
          <w:lang w:val="ro-RO"/>
        </w:rPr>
        <w:t>a</w:t>
      </w:r>
      <w:r w:rsidR="00BF33C6" w:rsidRPr="006A60A7">
        <w:rPr>
          <w:rFonts w:cs="Calibri"/>
          <w:color w:val="000000"/>
          <w:lang w:val="ro-RO"/>
        </w:rPr>
        <w:t xml:space="preserve"> a m</w:t>
      </w:r>
      <w:r>
        <w:rPr>
          <w:rFonts w:cs="Calibri"/>
          <w:color w:val="000000"/>
          <w:lang w:val="ro-RO"/>
        </w:rPr>
        <w:t>a</w:t>
      </w:r>
      <w:r w:rsidR="00830CAB">
        <w:rPr>
          <w:rFonts w:cs="Calibri"/>
          <w:color w:val="000000"/>
          <w:lang w:val="ro-RO"/>
        </w:rPr>
        <w:t>surii</w:t>
      </w:r>
      <w:r w:rsidR="00BF33C6" w:rsidRPr="006A60A7">
        <w:rPr>
          <w:rFonts w:cs="Calibri"/>
          <w:color w:val="000000"/>
          <w:lang w:val="ro-RO"/>
        </w:rPr>
        <w:t xml:space="preserve">, precum </w:t>
      </w:r>
      <w:r>
        <w:rPr>
          <w:rFonts w:cs="Calibri"/>
          <w:color w:val="000000"/>
          <w:lang w:val="ro-RO"/>
        </w:rPr>
        <w:t>s</w:t>
      </w:r>
      <w:r w:rsidR="00BF33C6" w:rsidRPr="006A60A7">
        <w:rPr>
          <w:rFonts w:cs="Calibri"/>
          <w:color w:val="000000"/>
          <w:lang w:val="ro-RO"/>
        </w:rPr>
        <w:t xml:space="preserve">i a </w:t>
      </w:r>
      <w:r w:rsidR="00BF33C6" w:rsidRPr="006A60A7">
        <w:rPr>
          <w:rFonts w:cs="Calibri"/>
          <w:b/>
          <w:bCs/>
          <w:color w:val="000000"/>
          <w:lang w:val="ro-RO"/>
        </w:rPr>
        <w:t xml:space="preserve">celor obligatorii </w:t>
      </w:r>
      <w:r w:rsidR="00BF33C6" w:rsidRPr="006A60A7">
        <w:rPr>
          <w:rFonts w:cs="Calibri"/>
          <w:color w:val="000000"/>
          <w:lang w:val="ro-RO"/>
        </w:rPr>
        <w:t>pentru implementarea corect</w:t>
      </w:r>
      <w:r>
        <w:rPr>
          <w:rFonts w:cs="Calibri"/>
          <w:color w:val="000000"/>
          <w:lang w:val="ro-RO"/>
        </w:rPr>
        <w:t>a</w:t>
      </w:r>
      <w:r w:rsidR="00BF33C6" w:rsidRPr="006A60A7">
        <w:rPr>
          <w:rFonts w:cs="Calibri"/>
          <w:color w:val="000000"/>
          <w:lang w:val="ro-RO"/>
        </w:rPr>
        <w:t xml:space="preserve"> a Planului de afaceri, sprijinul acordat la prima tran</w:t>
      </w:r>
      <w:r>
        <w:rPr>
          <w:rFonts w:cs="Calibri"/>
          <w:color w:val="000000"/>
          <w:lang w:val="ro-RO"/>
        </w:rPr>
        <w:t>sa</w:t>
      </w:r>
      <w:r w:rsidR="00BF33C6" w:rsidRPr="006A60A7">
        <w:rPr>
          <w:rFonts w:cs="Calibri"/>
          <w:color w:val="000000"/>
          <w:lang w:val="ro-RO"/>
        </w:rPr>
        <w:t xml:space="preserve"> de plat</w:t>
      </w:r>
      <w:r>
        <w:rPr>
          <w:rFonts w:cs="Calibri"/>
          <w:color w:val="000000"/>
          <w:lang w:val="ro-RO"/>
        </w:rPr>
        <w:t>a</w:t>
      </w:r>
      <w:r w:rsidR="00BF33C6" w:rsidRPr="006A60A7">
        <w:rPr>
          <w:rFonts w:cs="Calibri"/>
          <w:color w:val="000000"/>
          <w:lang w:val="ro-RO"/>
        </w:rPr>
        <w:t xml:space="preserve"> va fi </w:t>
      </w:r>
      <w:r w:rsidR="00BF33C6" w:rsidRPr="006A60A7">
        <w:rPr>
          <w:rFonts w:cs="Calibri"/>
          <w:b/>
          <w:bCs/>
          <w:color w:val="000000"/>
          <w:lang w:val="ro-RO"/>
        </w:rPr>
        <w:t xml:space="preserve">recuperat integral </w:t>
      </w:r>
      <w:r>
        <w:rPr>
          <w:rFonts w:cs="Calibri"/>
          <w:color w:val="000000"/>
          <w:lang w:val="ro-RO"/>
        </w:rPr>
        <w:t>s</w:t>
      </w:r>
      <w:r w:rsidR="00BF33C6" w:rsidRPr="006A60A7">
        <w:rPr>
          <w:rFonts w:cs="Calibri"/>
          <w:color w:val="000000"/>
          <w:lang w:val="ro-RO"/>
        </w:rPr>
        <w:t>i nu va mai fi pl</w:t>
      </w:r>
      <w:r>
        <w:rPr>
          <w:rFonts w:cs="Calibri"/>
          <w:color w:val="000000"/>
          <w:lang w:val="ro-RO"/>
        </w:rPr>
        <w:t>a</w:t>
      </w:r>
      <w:r w:rsidR="00BF33C6" w:rsidRPr="006A60A7">
        <w:rPr>
          <w:rFonts w:cs="Calibri"/>
          <w:color w:val="000000"/>
          <w:lang w:val="ro-RO"/>
        </w:rPr>
        <w:t>tit</w:t>
      </w:r>
      <w:r>
        <w:rPr>
          <w:rFonts w:cs="Calibri"/>
          <w:color w:val="000000"/>
          <w:lang w:val="ro-RO"/>
        </w:rPr>
        <w:t>a</w:t>
      </w:r>
      <w:r w:rsidR="00BF33C6" w:rsidRPr="006A60A7">
        <w:rPr>
          <w:rFonts w:cs="Calibri"/>
          <w:color w:val="000000"/>
          <w:lang w:val="ro-RO"/>
        </w:rPr>
        <w:t xml:space="preserve"> a doua tran</w:t>
      </w:r>
      <w:r>
        <w:rPr>
          <w:rFonts w:cs="Calibri"/>
          <w:color w:val="000000"/>
          <w:lang w:val="ro-RO"/>
        </w:rPr>
        <w:t>sa</w:t>
      </w:r>
      <w:r w:rsidR="00BF33C6" w:rsidRPr="006A60A7">
        <w:rPr>
          <w:rFonts w:cs="Calibri"/>
          <w:color w:val="000000"/>
          <w:lang w:val="ro-RO"/>
        </w:rPr>
        <w:t xml:space="preserve"> de plat</w:t>
      </w:r>
      <w:r>
        <w:rPr>
          <w:rFonts w:cs="Calibri"/>
          <w:color w:val="000000"/>
          <w:lang w:val="ro-RO"/>
        </w:rPr>
        <w:t>a</w:t>
      </w:r>
      <w:r w:rsidR="00BF33C6" w:rsidRPr="006A60A7">
        <w:rPr>
          <w:rFonts w:cs="Calibri"/>
          <w:color w:val="000000"/>
          <w:lang w:val="ro-RO"/>
        </w:rPr>
        <w:t xml:space="preserve">; </w:t>
      </w:r>
    </w:p>
    <w:p w:rsidR="00BF33C6" w:rsidRPr="006A60A7" w:rsidRDefault="00A36AB5" w:rsidP="00086FC9">
      <w:pPr>
        <w:pStyle w:val="ListParagraph"/>
        <w:numPr>
          <w:ilvl w:val="0"/>
          <w:numId w:val="43"/>
        </w:numPr>
        <w:autoSpaceDE w:val="0"/>
        <w:autoSpaceDN w:val="0"/>
        <w:adjustRightInd w:val="0"/>
        <w:spacing w:after="0" w:line="240" w:lineRule="auto"/>
        <w:jc w:val="both"/>
        <w:rPr>
          <w:rFonts w:cs="Calibri"/>
          <w:color w:val="000000"/>
          <w:lang w:val="ro-RO"/>
        </w:rPr>
      </w:pPr>
      <w:r>
        <w:rPr>
          <w:rFonts w:cs="Calibri"/>
          <w:color w:val="000000"/>
          <w:lang w:val="ro-RO"/>
        </w:rPr>
        <w:t>I</w:t>
      </w:r>
      <w:r w:rsidR="00BF33C6" w:rsidRPr="006A60A7">
        <w:rPr>
          <w:rFonts w:cs="Calibri"/>
          <w:color w:val="000000"/>
          <w:lang w:val="ro-RO"/>
        </w:rPr>
        <w:t>n cazul nerespect</w:t>
      </w:r>
      <w:r>
        <w:rPr>
          <w:rFonts w:cs="Calibri"/>
          <w:color w:val="000000"/>
          <w:lang w:val="ro-RO"/>
        </w:rPr>
        <w:t>a</w:t>
      </w:r>
      <w:r w:rsidR="00BF33C6" w:rsidRPr="006A60A7">
        <w:rPr>
          <w:rFonts w:cs="Calibri"/>
          <w:color w:val="000000"/>
          <w:lang w:val="ro-RO"/>
        </w:rPr>
        <w:t xml:space="preserve">rii celorlalte </w:t>
      </w:r>
      <w:r w:rsidR="00BF33C6" w:rsidRPr="006A60A7">
        <w:rPr>
          <w:rFonts w:cs="Calibri"/>
          <w:b/>
          <w:bCs/>
          <w:color w:val="000000"/>
          <w:lang w:val="ro-RO"/>
        </w:rPr>
        <w:t xml:space="preserve">obiective (suplimentare – minimum 3) </w:t>
      </w:r>
      <w:r w:rsidR="00BF33C6" w:rsidRPr="006A60A7">
        <w:rPr>
          <w:rFonts w:cs="Calibri"/>
          <w:color w:val="000000"/>
          <w:lang w:val="ro-RO"/>
        </w:rPr>
        <w:t>asumate de c</w:t>
      </w:r>
      <w:r>
        <w:rPr>
          <w:rFonts w:cs="Calibri"/>
          <w:color w:val="000000"/>
          <w:lang w:val="ro-RO"/>
        </w:rPr>
        <w:t>a</w:t>
      </w:r>
      <w:r w:rsidR="00BF33C6" w:rsidRPr="006A60A7">
        <w:rPr>
          <w:rFonts w:cs="Calibri"/>
          <w:color w:val="000000"/>
          <w:lang w:val="ro-RO"/>
        </w:rPr>
        <w:t xml:space="preserve">tre beneficiar prin Planul de afaceri, </w:t>
      </w:r>
      <w:r w:rsidR="00BF33C6" w:rsidRPr="006A60A7">
        <w:rPr>
          <w:rFonts w:cs="Calibri"/>
          <w:b/>
          <w:bCs/>
          <w:color w:val="000000"/>
          <w:lang w:val="ro-RO"/>
        </w:rPr>
        <w:t>plata va fi realizat</w:t>
      </w:r>
      <w:r>
        <w:rPr>
          <w:rFonts w:cs="Calibri"/>
          <w:b/>
          <w:bCs/>
          <w:color w:val="000000"/>
          <w:lang w:val="ro-RO"/>
        </w:rPr>
        <w:t>a</w:t>
      </w:r>
      <w:r w:rsidR="00BF33C6" w:rsidRPr="006A60A7">
        <w:rPr>
          <w:rFonts w:cs="Calibri"/>
          <w:b/>
          <w:bCs/>
          <w:color w:val="000000"/>
          <w:lang w:val="ro-RO"/>
        </w:rPr>
        <w:t xml:space="preserve"> propor</w:t>
      </w:r>
      <w:r>
        <w:rPr>
          <w:rFonts w:cs="Calibri"/>
          <w:b/>
          <w:bCs/>
          <w:color w:val="000000"/>
          <w:lang w:val="ro-RO"/>
        </w:rPr>
        <w:t>t</w:t>
      </w:r>
      <w:r w:rsidR="00BF33C6" w:rsidRPr="006A60A7">
        <w:rPr>
          <w:rFonts w:cs="Calibri"/>
          <w:b/>
          <w:bCs/>
          <w:color w:val="000000"/>
          <w:lang w:val="ro-RO"/>
        </w:rPr>
        <w:t xml:space="preserve">ional cu gradul de </w:t>
      </w:r>
      <w:r>
        <w:rPr>
          <w:rFonts w:cs="Calibri"/>
          <w:b/>
          <w:bCs/>
          <w:color w:val="000000"/>
          <w:lang w:val="ro-RO"/>
        </w:rPr>
        <w:t>i</w:t>
      </w:r>
      <w:r w:rsidR="00BF33C6" w:rsidRPr="006A60A7">
        <w:rPr>
          <w:rFonts w:cs="Calibri"/>
          <w:b/>
          <w:bCs/>
          <w:color w:val="000000"/>
          <w:lang w:val="ro-RO"/>
        </w:rPr>
        <w:t xml:space="preserve">ndeplinire a obiectivelor asumate. </w:t>
      </w:r>
      <w:r w:rsidR="00BF33C6" w:rsidRPr="006A60A7">
        <w:rPr>
          <w:rFonts w:cs="Calibri"/>
          <w:color w:val="000000"/>
          <w:lang w:val="ro-RO"/>
        </w:rPr>
        <w:t>In func</w:t>
      </w:r>
      <w:r>
        <w:rPr>
          <w:rFonts w:cs="Calibri"/>
          <w:color w:val="000000"/>
          <w:lang w:val="ro-RO"/>
        </w:rPr>
        <w:t>t</w:t>
      </w:r>
      <w:r w:rsidR="00BF33C6" w:rsidRPr="006A60A7">
        <w:rPr>
          <w:rFonts w:cs="Calibri"/>
          <w:color w:val="000000"/>
          <w:lang w:val="ro-RO"/>
        </w:rPr>
        <w:t>ie de gradul de afectare, gravitatea faptelor, etc, dup</w:t>
      </w:r>
      <w:r>
        <w:rPr>
          <w:rFonts w:cs="Calibri"/>
          <w:color w:val="000000"/>
          <w:lang w:val="ro-RO"/>
        </w:rPr>
        <w:t>a</w:t>
      </w:r>
      <w:r w:rsidR="00BF33C6" w:rsidRPr="006A60A7">
        <w:rPr>
          <w:rFonts w:cs="Calibri"/>
          <w:color w:val="000000"/>
          <w:lang w:val="ro-RO"/>
        </w:rPr>
        <w:t xml:space="preserve"> caz, vor fi recuperate partial sumele deja acordate, respectiv proportional cu obiectivele nerealizate din Planul de afaceri afectate de neregul</w:t>
      </w:r>
      <w:r>
        <w:rPr>
          <w:rFonts w:cs="Calibri"/>
          <w:color w:val="000000"/>
          <w:lang w:val="ro-RO"/>
        </w:rPr>
        <w:t>a</w:t>
      </w:r>
      <w:r w:rsidR="00BF33C6" w:rsidRPr="006A60A7">
        <w:rPr>
          <w:rFonts w:cs="Calibri"/>
          <w:color w:val="000000"/>
          <w:lang w:val="ro-RO"/>
        </w:rPr>
        <w:t xml:space="preserve">, care nu mai </w:t>
      </w:r>
      <w:r>
        <w:rPr>
          <w:rFonts w:cs="Calibri"/>
          <w:color w:val="000000"/>
          <w:lang w:val="ro-RO"/>
        </w:rPr>
        <w:t>i</w:t>
      </w:r>
      <w:r w:rsidR="00BF33C6" w:rsidRPr="006A60A7">
        <w:rPr>
          <w:rFonts w:cs="Calibri"/>
          <w:color w:val="000000"/>
          <w:lang w:val="ro-RO"/>
        </w:rPr>
        <w:t>ndeplinesc condi</w:t>
      </w:r>
      <w:r>
        <w:rPr>
          <w:rFonts w:cs="Calibri"/>
          <w:color w:val="000000"/>
          <w:lang w:val="ro-RO"/>
        </w:rPr>
        <w:t>t</w:t>
      </w:r>
      <w:r w:rsidR="00BF33C6" w:rsidRPr="006A60A7">
        <w:rPr>
          <w:rFonts w:cs="Calibri"/>
          <w:color w:val="000000"/>
          <w:lang w:val="ro-RO"/>
        </w:rPr>
        <w:t>iile men</w:t>
      </w:r>
      <w:r>
        <w:rPr>
          <w:rFonts w:cs="Calibri"/>
          <w:color w:val="000000"/>
          <w:lang w:val="ro-RO"/>
        </w:rPr>
        <w:t>t</w:t>
      </w:r>
      <w:r w:rsidR="00BF33C6" w:rsidRPr="006A60A7">
        <w:rPr>
          <w:rFonts w:cs="Calibri"/>
          <w:color w:val="000000"/>
          <w:lang w:val="ro-RO"/>
        </w:rPr>
        <w:t xml:space="preserve">ionate.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Pr="00BF33C6">
        <w:rPr>
          <w:rFonts w:cs="Calibri"/>
          <w:color w:val="000000"/>
          <w:lang w:val="ro-RO"/>
        </w:rPr>
        <w:t>A</w:t>
      </w:r>
      <w:r w:rsidR="00A36AB5">
        <w:rPr>
          <w:rFonts w:cs="Calibri"/>
          <w:color w:val="000000"/>
          <w:lang w:val="ro-RO"/>
        </w:rPr>
        <w:t>s</w:t>
      </w:r>
      <w:r w:rsidRPr="00BF33C6">
        <w:rPr>
          <w:rFonts w:cs="Calibri"/>
          <w:color w:val="000000"/>
          <w:lang w:val="ro-RO"/>
        </w:rPr>
        <w:t>adar, pentru ne</w:t>
      </w:r>
      <w:r w:rsidR="00A36AB5">
        <w:rPr>
          <w:rFonts w:cs="Calibri"/>
          <w:color w:val="000000"/>
          <w:lang w:val="ro-RO"/>
        </w:rPr>
        <w:t>i</w:t>
      </w:r>
      <w:r w:rsidRPr="00BF33C6">
        <w:rPr>
          <w:rFonts w:cs="Calibri"/>
          <w:color w:val="000000"/>
          <w:lang w:val="ro-RO"/>
        </w:rPr>
        <w:t>ndeplinirea condi</w:t>
      </w:r>
      <w:r w:rsidR="00A36AB5">
        <w:rPr>
          <w:rFonts w:cs="Calibri"/>
          <w:color w:val="000000"/>
          <w:lang w:val="ro-RO"/>
        </w:rPr>
        <w:t>t</w:t>
      </w:r>
      <w:r w:rsidRPr="00BF33C6">
        <w:rPr>
          <w:rFonts w:cs="Calibri"/>
          <w:color w:val="000000"/>
          <w:lang w:val="ro-RO"/>
        </w:rPr>
        <w:t xml:space="preserve">iilor obligatorii pentru </w:t>
      </w:r>
      <w:r w:rsidRPr="00BF33C6">
        <w:rPr>
          <w:rFonts w:cs="Calibri"/>
          <w:b/>
          <w:bCs/>
          <w:color w:val="000000"/>
          <w:lang w:val="ro-RO"/>
        </w:rPr>
        <w:t>implementarea corect</w:t>
      </w:r>
      <w:r w:rsidR="00A36AB5">
        <w:rPr>
          <w:rFonts w:cs="Calibri"/>
          <w:b/>
          <w:bCs/>
          <w:color w:val="000000"/>
          <w:lang w:val="ro-RO"/>
        </w:rPr>
        <w:t>a</w:t>
      </w:r>
      <w:r w:rsidRPr="00BF33C6">
        <w:rPr>
          <w:rFonts w:cs="Calibri"/>
          <w:b/>
          <w:bCs/>
          <w:color w:val="000000"/>
          <w:lang w:val="ro-RO"/>
        </w:rPr>
        <w:t xml:space="preserve"> </w:t>
      </w:r>
      <w:r w:rsidRPr="00BF33C6">
        <w:rPr>
          <w:rFonts w:cs="Calibri"/>
          <w:color w:val="000000"/>
          <w:lang w:val="ro-RO"/>
        </w:rPr>
        <w:t>a Planului de afaceri (conform sec</w:t>
      </w:r>
      <w:r w:rsidR="00A36AB5">
        <w:rPr>
          <w:rFonts w:cs="Calibri"/>
          <w:color w:val="000000"/>
          <w:lang w:val="ro-RO"/>
        </w:rPr>
        <w:t>t</w:t>
      </w:r>
      <w:r w:rsidRPr="00BF33C6">
        <w:rPr>
          <w:rFonts w:cs="Calibri"/>
          <w:color w:val="000000"/>
          <w:lang w:val="ro-RO"/>
        </w:rPr>
        <w:t>iunii „implementarea corect</w:t>
      </w:r>
      <w:r w:rsidR="00A36AB5">
        <w:rPr>
          <w:rFonts w:cs="Calibri"/>
          <w:color w:val="000000"/>
          <w:lang w:val="ro-RO"/>
        </w:rPr>
        <w:t>a</w:t>
      </w:r>
      <w:r w:rsidRPr="00BF33C6">
        <w:rPr>
          <w:rFonts w:cs="Calibri"/>
          <w:color w:val="000000"/>
          <w:lang w:val="ro-RO"/>
        </w:rPr>
        <w:t xml:space="preserve"> a Planului de afaceri”) se procedeaz</w:t>
      </w:r>
      <w:r w:rsidR="00A36AB5">
        <w:rPr>
          <w:rFonts w:cs="Calibri"/>
          <w:color w:val="000000"/>
          <w:lang w:val="ro-RO"/>
        </w:rPr>
        <w:t>a</w:t>
      </w:r>
      <w:r w:rsidRPr="00BF33C6">
        <w:rPr>
          <w:rFonts w:cs="Calibri"/>
          <w:color w:val="000000"/>
          <w:lang w:val="ro-RO"/>
        </w:rPr>
        <w:t xml:space="preserve"> la recuperarea integral</w:t>
      </w:r>
      <w:r w:rsidR="00A36AB5">
        <w:rPr>
          <w:rFonts w:cs="Calibri"/>
          <w:color w:val="000000"/>
          <w:lang w:val="ro-RO"/>
        </w:rPr>
        <w:t>a</w:t>
      </w:r>
      <w:r w:rsidRPr="00BF33C6">
        <w:rPr>
          <w:rFonts w:cs="Calibri"/>
          <w:color w:val="000000"/>
          <w:lang w:val="ro-RO"/>
        </w:rPr>
        <w:t xml:space="preserve"> a sprijinului acordat </w:t>
      </w:r>
      <w:r w:rsidR="00A36AB5">
        <w:rPr>
          <w:rFonts w:cs="Calibri"/>
          <w:color w:val="000000"/>
          <w:lang w:val="ro-RO"/>
        </w:rPr>
        <w:t>s</w:t>
      </w:r>
      <w:r w:rsidRPr="00BF33C6">
        <w:rPr>
          <w:rFonts w:cs="Calibri"/>
          <w:color w:val="000000"/>
          <w:lang w:val="ro-RO"/>
        </w:rPr>
        <w:t>i nu se mai acord</w:t>
      </w:r>
      <w:r w:rsidR="00A36AB5">
        <w:rPr>
          <w:rFonts w:cs="Calibri"/>
          <w:color w:val="000000"/>
          <w:lang w:val="ro-RO"/>
        </w:rPr>
        <w:t>a</w:t>
      </w:r>
      <w:r w:rsidRPr="00BF33C6">
        <w:rPr>
          <w:rFonts w:cs="Calibri"/>
          <w:color w:val="000000"/>
          <w:lang w:val="ro-RO"/>
        </w:rPr>
        <w:t xml:space="preserve"> a doua tran</w:t>
      </w:r>
      <w:r w:rsidR="00A36AB5">
        <w:rPr>
          <w:rFonts w:cs="Calibri"/>
          <w:color w:val="000000"/>
          <w:lang w:val="ro-RO"/>
        </w:rPr>
        <w:t>sa</w:t>
      </w:r>
      <w:r w:rsidRPr="00BF33C6">
        <w:rPr>
          <w:rFonts w:cs="Calibri"/>
          <w:color w:val="000000"/>
          <w:lang w:val="ro-RO"/>
        </w:rPr>
        <w:t xml:space="preserve"> de plat</w:t>
      </w:r>
      <w:r w:rsidR="00A36AB5">
        <w:rPr>
          <w:rFonts w:cs="Calibri"/>
          <w:color w:val="000000"/>
          <w:lang w:val="ro-RO"/>
        </w:rPr>
        <w:t>a</w:t>
      </w:r>
      <w:r w:rsidRPr="00BF33C6">
        <w:rPr>
          <w:rFonts w:cs="Calibri"/>
          <w:color w:val="000000"/>
          <w:lang w:val="ro-RO"/>
        </w:rPr>
        <w:t xml:space="preserve">, iar </w:t>
      </w:r>
      <w:r w:rsidR="00A36AB5">
        <w:rPr>
          <w:rFonts w:cs="Calibri"/>
          <w:color w:val="000000"/>
          <w:lang w:val="ro-RO"/>
        </w:rPr>
        <w:t>i</w:t>
      </w:r>
      <w:r w:rsidRPr="00BF33C6">
        <w:rPr>
          <w:rFonts w:cs="Calibri"/>
          <w:color w:val="000000"/>
          <w:lang w:val="ro-RO"/>
        </w:rPr>
        <w:t xml:space="preserve">n cazul </w:t>
      </w:r>
      <w:r w:rsidRPr="00BF33C6">
        <w:rPr>
          <w:rFonts w:cs="Calibri"/>
          <w:b/>
          <w:bCs/>
          <w:color w:val="000000"/>
          <w:lang w:val="ro-RO"/>
        </w:rPr>
        <w:t xml:space="preserve">obiectivelor suplimentare </w:t>
      </w:r>
      <w:r w:rsidRPr="00BF33C6">
        <w:rPr>
          <w:rFonts w:cs="Calibri"/>
          <w:color w:val="000000"/>
          <w:lang w:val="ro-RO"/>
        </w:rPr>
        <w:t>propuse de c</w:t>
      </w:r>
      <w:r w:rsidR="00A36AB5">
        <w:rPr>
          <w:rFonts w:cs="Calibri"/>
          <w:color w:val="000000"/>
          <w:lang w:val="ro-RO"/>
        </w:rPr>
        <w:t>a</w:t>
      </w:r>
      <w:r w:rsidRPr="00BF33C6">
        <w:rPr>
          <w:rFonts w:cs="Calibri"/>
          <w:color w:val="000000"/>
          <w:lang w:val="ro-RO"/>
        </w:rPr>
        <w:t>tre beneficiar prin Planul de Afaceri, se aplic</w:t>
      </w:r>
      <w:r w:rsidR="00A36AB5">
        <w:rPr>
          <w:rFonts w:cs="Calibri"/>
          <w:color w:val="000000"/>
          <w:lang w:val="ro-RO"/>
        </w:rPr>
        <w:t>a</w:t>
      </w:r>
      <w:r w:rsidRPr="00BF33C6">
        <w:rPr>
          <w:rFonts w:cs="Calibri"/>
          <w:color w:val="000000"/>
          <w:lang w:val="ro-RO"/>
        </w:rPr>
        <w:t xml:space="preserve"> recuperarea propor</w:t>
      </w:r>
      <w:r w:rsidR="00A36AB5">
        <w:rPr>
          <w:rFonts w:cs="Calibri"/>
          <w:color w:val="000000"/>
          <w:lang w:val="ro-RO"/>
        </w:rPr>
        <w:t>t</w:t>
      </w:r>
      <w:r w:rsidRPr="00BF33C6">
        <w:rPr>
          <w:rFonts w:cs="Calibri"/>
          <w:color w:val="000000"/>
          <w:lang w:val="ro-RO"/>
        </w:rPr>
        <w:t>ional</w:t>
      </w:r>
      <w:r w:rsidR="00A36AB5">
        <w:rPr>
          <w:rFonts w:cs="Calibri"/>
          <w:color w:val="000000"/>
          <w:lang w:val="ro-RO"/>
        </w:rPr>
        <w:t>a</w:t>
      </w:r>
      <w:r w:rsidRPr="00BF33C6">
        <w:rPr>
          <w:rFonts w:cs="Calibri"/>
          <w:color w:val="000000"/>
          <w:lang w:val="ro-RO"/>
        </w:rPr>
        <w:t xml:space="preserve"> a sprijinului. </w:t>
      </w:r>
    </w:p>
    <w:p w:rsid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Pr="00BF33C6">
        <w:rPr>
          <w:rFonts w:cs="Calibri"/>
          <w:color w:val="000000"/>
          <w:lang w:val="ro-RO"/>
        </w:rPr>
        <w:t xml:space="preserve">Totalitatea obiectivelor obligatorii </w:t>
      </w:r>
      <w:r w:rsidR="00A36AB5">
        <w:rPr>
          <w:rFonts w:cs="Calibri"/>
          <w:color w:val="000000"/>
          <w:lang w:val="ro-RO"/>
        </w:rPr>
        <w:t>s</w:t>
      </w:r>
      <w:r w:rsidRPr="00BF33C6">
        <w:rPr>
          <w:rFonts w:cs="Calibri"/>
          <w:color w:val="000000"/>
          <w:lang w:val="ro-RO"/>
        </w:rPr>
        <w:t>i suplimentare propuse de c</w:t>
      </w:r>
      <w:r w:rsidR="00A36AB5">
        <w:rPr>
          <w:rFonts w:cs="Calibri"/>
          <w:color w:val="000000"/>
          <w:lang w:val="ro-RO"/>
        </w:rPr>
        <w:t>a</w:t>
      </w:r>
      <w:r w:rsidRPr="00BF33C6">
        <w:rPr>
          <w:rFonts w:cs="Calibri"/>
          <w:color w:val="000000"/>
          <w:lang w:val="ro-RO"/>
        </w:rPr>
        <w:t>tre beneficiar din Planul de afaceri reprezint</w:t>
      </w:r>
      <w:r w:rsidR="00A36AB5">
        <w:rPr>
          <w:rFonts w:cs="Calibri"/>
          <w:color w:val="000000"/>
          <w:lang w:val="ro-RO"/>
        </w:rPr>
        <w:t>a</w:t>
      </w:r>
      <w:r w:rsidRPr="00BF33C6">
        <w:rPr>
          <w:rFonts w:cs="Calibri"/>
          <w:color w:val="000000"/>
          <w:lang w:val="ro-RO"/>
        </w:rPr>
        <w:t xml:space="preserve"> 100% din totalul sumei de sprijin </w:t>
      </w:r>
      <w:r w:rsidR="00A36AB5">
        <w:rPr>
          <w:rFonts w:cs="Calibri"/>
          <w:color w:val="000000"/>
          <w:lang w:val="ro-RO"/>
        </w:rPr>
        <w:t>s</w:t>
      </w:r>
      <w:r w:rsidRPr="00BF33C6">
        <w:rPr>
          <w:rFonts w:cs="Calibri"/>
          <w:color w:val="000000"/>
          <w:lang w:val="ro-RO"/>
        </w:rPr>
        <w:t xml:space="preserve">i vor avea procente egale. Prin urmare, </w:t>
      </w:r>
      <w:r w:rsidR="00A36AB5">
        <w:rPr>
          <w:rFonts w:cs="Calibri"/>
          <w:color w:val="000000"/>
          <w:lang w:val="ro-RO"/>
        </w:rPr>
        <w:t>i</w:t>
      </w:r>
      <w:r w:rsidRPr="00BF33C6">
        <w:rPr>
          <w:rFonts w:cs="Calibri"/>
          <w:color w:val="000000"/>
          <w:lang w:val="ro-RO"/>
        </w:rPr>
        <w:t>n cazul ne</w:t>
      </w:r>
      <w:r w:rsidR="00A36AB5">
        <w:rPr>
          <w:rFonts w:cs="Calibri"/>
          <w:color w:val="000000"/>
          <w:lang w:val="ro-RO"/>
        </w:rPr>
        <w:t>i</w:t>
      </w:r>
      <w:r w:rsidRPr="00BF33C6">
        <w:rPr>
          <w:rFonts w:cs="Calibri"/>
          <w:color w:val="000000"/>
          <w:lang w:val="ro-RO"/>
        </w:rPr>
        <w:t xml:space="preserve">ndeplinirii obiectivelor suplimentare din Planul de afaceri, sprijinul se va recupera </w:t>
      </w:r>
      <w:r w:rsidR="00A36AB5">
        <w:rPr>
          <w:rFonts w:cs="Calibri"/>
          <w:color w:val="000000"/>
          <w:lang w:val="ro-RO"/>
        </w:rPr>
        <w:t>i</w:t>
      </w:r>
      <w:r w:rsidRPr="00BF33C6">
        <w:rPr>
          <w:rFonts w:cs="Calibri"/>
          <w:color w:val="000000"/>
          <w:lang w:val="ro-RO"/>
        </w:rPr>
        <w:t>n acord cu ponderea aferent</w:t>
      </w:r>
      <w:r w:rsidR="00A36AB5">
        <w:rPr>
          <w:rFonts w:cs="Calibri"/>
          <w:color w:val="000000"/>
          <w:lang w:val="ro-RO"/>
        </w:rPr>
        <w:t>a</w:t>
      </w:r>
      <w:r w:rsidRPr="00BF33C6">
        <w:rPr>
          <w:rFonts w:cs="Calibri"/>
          <w:color w:val="000000"/>
          <w:lang w:val="ro-RO"/>
        </w:rPr>
        <w:t xml:space="preserve"> obiectivelor propuse de beneficiar </w:t>
      </w:r>
      <w:r w:rsidR="00A36AB5">
        <w:rPr>
          <w:rFonts w:cs="Calibri"/>
          <w:color w:val="000000"/>
          <w:lang w:val="ro-RO"/>
        </w:rPr>
        <w:t>s</w:t>
      </w:r>
      <w:r w:rsidRPr="00BF33C6">
        <w:rPr>
          <w:rFonts w:cs="Calibri"/>
          <w:color w:val="000000"/>
          <w:lang w:val="ro-RO"/>
        </w:rPr>
        <w:t>i nerealizate, din prima tran</w:t>
      </w:r>
      <w:r w:rsidR="00A36AB5">
        <w:rPr>
          <w:rFonts w:cs="Calibri"/>
          <w:color w:val="000000"/>
          <w:lang w:val="ro-RO"/>
        </w:rPr>
        <w:t>sa</w:t>
      </w:r>
      <w:r w:rsidRPr="00BF33C6">
        <w:rPr>
          <w:rFonts w:cs="Calibri"/>
          <w:color w:val="000000"/>
          <w:lang w:val="ro-RO"/>
        </w:rPr>
        <w:t xml:space="preserve"> de sprijin, </w:t>
      </w:r>
      <w:r w:rsidR="00A36AB5">
        <w:rPr>
          <w:rFonts w:cs="Calibri"/>
          <w:color w:val="000000"/>
          <w:lang w:val="ro-RO"/>
        </w:rPr>
        <w:t>s</w:t>
      </w:r>
      <w:r w:rsidRPr="00BF33C6">
        <w:rPr>
          <w:rFonts w:cs="Calibri"/>
          <w:color w:val="000000"/>
          <w:lang w:val="ro-RO"/>
        </w:rPr>
        <w:t>i/ sau din cea de-a doua tran</w:t>
      </w:r>
      <w:r w:rsidR="00A36AB5">
        <w:rPr>
          <w:rFonts w:cs="Calibri"/>
          <w:color w:val="000000"/>
          <w:lang w:val="ro-RO"/>
        </w:rPr>
        <w:t>sa</w:t>
      </w:r>
      <w:r w:rsidRPr="00BF33C6">
        <w:rPr>
          <w:rFonts w:cs="Calibri"/>
          <w:color w:val="000000"/>
          <w:lang w:val="ro-RO"/>
        </w:rPr>
        <w:t xml:space="preserve"> de sprijin, </w:t>
      </w:r>
      <w:r w:rsidR="00A36AB5">
        <w:rPr>
          <w:rFonts w:cs="Calibri"/>
          <w:color w:val="000000"/>
          <w:lang w:val="ro-RO"/>
        </w:rPr>
        <w:t>i</w:t>
      </w:r>
      <w:r w:rsidRPr="00BF33C6">
        <w:rPr>
          <w:rFonts w:cs="Calibri"/>
          <w:color w:val="000000"/>
          <w:lang w:val="ro-RO"/>
        </w:rPr>
        <w:t>n func</w:t>
      </w:r>
      <w:r w:rsidR="00A36AB5">
        <w:rPr>
          <w:rFonts w:cs="Calibri"/>
          <w:color w:val="000000"/>
          <w:lang w:val="ro-RO"/>
        </w:rPr>
        <w:t>t</w:t>
      </w:r>
      <w:r w:rsidRPr="00BF33C6">
        <w:rPr>
          <w:rFonts w:cs="Calibri"/>
          <w:color w:val="000000"/>
          <w:lang w:val="ro-RO"/>
        </w:rPr>
        <w:t>ie de valoarea sumei care necesit</w:t>
      </w:r>
      <w:r w:rsidR="00A36AB5">
        <w:rPr>
          <w:rFonts w:cs="Calibri"/>
          <w:color w:val="000000"/>
          <w:lang w:val="ro-RO"/>
        </w:rPr>
        <w:t>a</w:t>
      </w:r>
      <w:r w:rsidRPr="00BF33C6">
        <w:rPr>
          <w:rFonts w:cs="Calibri"/>
          <w:color w:val="000000"/>
          <w:lang w:val="ro-RO"/>
        </w:rPr>
        <w:t xml:space="preserve"> a fi recuperat</w:t>
      </w:r>
      <w:r w:rsidR="00A36AB5">
        <w:rPr>
          <w:rFonts w:cs="Calibri"/>
          <w:color w:val="000000"/>
          <w:lang w:val="ro-RO"/>
        </w:rPr>
        <w:t>a</w:t>
      </w:r>
      <w:r w:rsidRPr="00BF33C6">
        <w:rPr>
          <w:rFonts w:cs="Calibri"/>
          <w:color w:val="000000"/>
          <w:lang w:val="ro-RO"/>
        </w:rPr>
        <w:t xml:space="preserve"> din valoarea total</w:t>
      </w:r>
      <w:r w:rsidR="00A36AB5">
        <w:rPr>
          <w:rFonts w:cs="Calibri"/>
          <w:color w:val="000000"/>
          <w:lang w:val="ro-RO"/>
        </w:rPr>
        <w:t>a</w:t>
      </w:r>
      <w:r w:rsidRPr="00BF33C6">
        <w:rPr>
          <w:rFonts w:cs="Calibri"/>
          <w:color w:val="000000"/>
          <w:lang w:val="ro-RO"/>
        </w:rPr>
        <w:t xml:space="preserve"> a sprijinului. </w:t>
      </w:r>
    </w:p>
    <w:p w:rsidR="00622DE3" w:rsidRPr="00BF33C6" w:rsidRDefault="00622DE3" w:rsidP="006A60A7">
      <w:pPr>
        <w:autoSpaceDE w:val="0"/>
        <w:autoSpaceDN w:val="0"/>
        <w:adjustRightInd w:val="0"/>
        <w:spacing w:after="0" w:line="240" w:lineRule="auto"/>
        <w:jc w:val="both"/>
        <w:rPr>
          <w:rFonts w:cs="Calibri"/>
          <w:color w:val="000000"/>
          <w:lang w:val="ro-RO"/>
        </w:rPr>
      </w:pPr>
    </w:p>
    <w:p w:rsidR="00BF33C6" w:rsidRPr="00BF33C6" w:rsidRDefault="00BF33C6" w:rsidP="006A60A7">
      <w:pPr>
        <w:autoSpaceDE w:val="0"/>
        <w:autoSpaceDN w:val="0"/>
        <w:adjustRightInd w:val="0"/>
        <w:spacing w:after="0" w:line="240" w:lineRule="auto"/>
        <w:jc w:val="both"/>
        <w:rPr>
          <w:rFonts w:cs="Calibri"/>
          <w:color w:val="000000"/>
          <w:lang w:val="ro-RO"/>
        </w:rPr>
      </w:pPr>
      <w:r w:rsidRPr="00BF33C6">
        <w:rPr>
          <w:rFonts w:cs="Calibri"/>
          <w:b/>
          <w:bCs/>
          <w:color w:val="00B0F0"/>
          <w:lang w:val="ro-RO"/>
        </w:rPr>
        <w:t xml:space="preserve">Foarte important! </w:t>
      </w:r>
      <w:r w:rsidRPr="00BF33C6">
        <w:rPr>
          <w:rFonts w:cs="Calibri"/>
          <w:b/>
          <w:bCs/>
          <w:color w:val="000000"/>
          <w:lang w:val="ro-RO"/>
        </w:rPr>
        <w:t>Solicitan</w:t>
      </w:r>
      <w:r w:rsidR="00A36AB5">
        <w:rPr>
          <w:rFonts w:cs="Calibri"/>
          <w:b/>
          <w:bCs/>
          <w:color w:val="000000"/>
          <w:lang w:val="ro-RO"/>
        </w:rPr>
        <w:t>t</w:t>
      </w:r>
      <w:r w:rsidRPr="00BF33C6">
        <w:rPr>
          <w:rFonts w:cs="Calibri"/>
          <w:b/>
          <w:bCs/>
          <w:color w:val="000000"/>
          <w:lang w:val="ro-RO"/>
        </w:rPr>
        <w:t>ii acestei m</w:t>
      </w:r>
      <w:r w:rsidR="00A36AB5">
        <w:rPr>
          <w:rFonts w:cs="Calibri"/>
          <w:b/>
          <w:bCs/>
          <w:color w:val="000000"/>
          <w:lang w:val="ro-RO"/>
        </w:rPr>
        <w:t>a</w:t>
      </w:r>
      <w:r w:rsidRPr="00BF33C6">
        <w:rPr>
          <w:rFonts w:cs="Calibri"/>
          <w:b/>
          <w:bCs/>
          <w:color w:val="000000"/>
          <w:lang w:val="ro-RO"/>
        </w:rPr>
        <w:t>suri, sub forma de organizare eligibil</w:t>
      </w:r>
      <w:r w:rsidR="00A36AB5">
        <w:rPr>
          <w:rFonts w:cs="Calibri"/>
          <w:b/>
          <w:bCs/>
          <w:color w:val="000000"/>
          <w:lang w:val="ro-RO"/>
        </w:rPr>
        <w:t>a</w:t>
      </w:r>
      <w:r w:rsidRPr="00BF33C6">
        <w:rPr>
          <w:rFonts w:cs="Calibri"/>
          <w:b/>
          <w:bCs/>
          <w:color w:val="000000"/>
          <w:lang w:val="ro-RO"/>
        </w:rPr>
        <w:t xml:space="preserve"> pentru accesarea m</w:t>
      </w:r>
      <w:r w:rsidR="00A36AB5">
        <w:rPr>
          <w:rFonts w:cs="Calibri"/>
          <w:b/>
          <w:bCs/>
          <w:color w:val="000000"/>
          <w:lang w:val="ro-RO"/>
        </w:rPr>
        <w:t>a</w:t>
      </w:r>
      <w:r w:rsidRPr="00BF33C6">
        <w:rPr>
          <w:rFonts w:cs="Calibri"/>
          <w:b/>
          <w:bCs/>
          <w:color w:val="000000"/>
          <w:lang w:val="ro-RO"/>
        </w:rPr>
        <w:t xml:space="preserve">surii </w:t>
      </w:r>
      <w:r w:rsidR="00622DE3">
        <w:rPr>
          <w:rFonts w:cs="Calibri"/>
          <w:b/>
          <w:bCs/>
          <w:color w:val="000000"/>
          <w:lang w:val="ro-RO"/>
        </w:rPr>
        <w:t>3</w:t>
      </w:r>
      <w:r w:rsidRPr="00BF33C6">
        <w:rPr>
          <w:rFonts w:cs="Calibri"/>
          <w:b/>
          <w:bCs/>
          <w:color w:val="000000"/>
          <w:lang w:val="ro-RO"/>
        </w:rPr>
        <w:t>, au obliga</w:t>
      </w:r>
      <w:r w:rsidR="00A36AB5">
        <w:rPr>
          <w:rFonts w:cs="Calibri"/>
          <w:b/>
          <w:bCs/>
          <w:color w:val="000000"/>
          <w:lang w:val="ro-RO"/>
        </w:rPr>
        <w:t>t</w:t>
      </w:r>
      <w:r w:rsidRPr="00BF33C6">
        <w:rPr>
          <w:rFonts w:cs="Calibri"/>
          <w:b/>
          <w:bCs/>
          <w:color w:val="000000"/>
          <w:lang w:val="ro-RO"/>
        </w:rPr>
        <w:t>ia de a-</w:t>
      </w:r>
      <w:r w:rsidR="00A36AB5">
        <w:rPr>
          <w:rFonts w:cs="Calibri"/>
          <w:b/>
          <w:bCs/>
          <w:color w:val="000000"/>
          <w:lang w:val="ro-RO"/>
        </w:rPr>
        <w:t>s</w:t>
      </w:r>
      <w:r w:rsidRPr="00BF33C6">
        <w:rPr>
          <w:rFonts w:cs="Calibri"/>
          <w:b/>
          <w:bCs/>
          <w:color w:val="000000"/>
          <w:lang w:val="ro-RO"/>
        </w:rPr>
        <w:t xml:space="preserve">i </w:t>
      </w:r>
      <w:r w:rsidR="00A36AB5">
        <w:rPr>
          <w:rFonts w:cs="Calibri"/>
          <w:b/>
          <w:bCs/>
          <w:color w:val="000000"/>
          <w:lang w:val="ro-RO"/>
        </w:rPr>
        <w:t>i</w:t>
      </w:r>
      <w:r w:rsidRPr="00BF33C6">
        <w:rPr>
          <w:rFonts w:cs="Calibri"/>
          <w:b/>
          <w:bCs/>
          <w:color w:val="000000"/>
          <w:lang w:val="ro-RO"/>
        </w:rPr>
        <w:t>nscrie TOATE suprafe</w:t>
      </w:r>
      <w:r w:rsidR="00A36AB5">
        <w:rPr>
          <w:rFonts w:cs="Calibri"/>
          <w:b/>
          <w:bCs/>
          <w:color w:val="000000"/>
          <w:lang w:val="ro-RO"/>
        </w:rPr>
        <w:t>t</w:t>
      </w:r>
      <w:r w:rsidRPr="00BF33C6">
        <w:rPr>
          <w:rFonts w:cs="Calibri"/>
          <w:b/>
          <w:bCs/>
          <w:color w:val="000000"/>
          <w:lang w:val="ro-RO"/>
        </w:rPr>
        <w:t>ele agricole de</w:t>
      </w:r>
      <w:r w:rsidR="00A36AB5">
        <w:rPr>
          <w:rFonts w:cs="Calibri"/>
          <w:b/>
          <w:bCs/>
          <w:color w:val="000000"/>
          <w:lang w:val="ro-RO"/>
        </w:rPr>
        <w:t>t</w:t>
      </w:r>
      <w:r w:rsidRPr="00BF33C6">
        <w:rPr>
          <w:rFonts w:cs="Calibri"/>
          <w:b/>
          <w:bCs/>
          <w:color w:val="000000"/>
          <w:lang w:val="ro-RO"/>
        </w:rPr>
        <w:t xml:space="preserve">inute </w:t>
      </w:r>
      <w:r w:rsidR="00A36AB5">
        <w:rPr>
          <w:rFonts w:cs="Calibri"/>
          <w:b/>
          <w:bCs/>
          <w:color w:val="000000"/>
          <w:lang w:val="ro-RO"/>
        </w:rPr>
        <w:t>i</w:t>
      </w:r>
      <w:r w:rsidRPr="00BF33C6">
        <w:rPr>
          <w:rFonts w:cs="Calibri"/>
          <w:b/>
          <w:bCs/>
          <w:color w:val="000000"/>
          <w:lang w:val="ro-RO"/>
        </w:rPr>
        <w:t xml:space="preserve">n Registrul Unic de Identificare la APIA/ Registrul Agricol, </w:t>
      </w:r>
      <w:r w:rsidR="00A36AB5">
        <w:rPr>
          <w:rFonts w:cs="Calibri"/>
          <w:b/>
          <w:bCs/>
          <w:color w:val="000000"/>
          <w:lang w:val="ro-RO"/>
        </w:rPr>
        <w:t>i</w:t>
      </w:r>
      <w:r w:rsidRPr="00BF33C6">
        <w:rPr>
          <w:rFonts w:cs="Calibri"/>
          <w:b/>
          <w:bCs/>
          <w:color w:val="000000"/>
          <w:lang w:val="ro-RO"/>
        </w:rPr>
        <w:t>n perioada de depunere stabilit</w:t>
      </w:r>
      <w:r w:rsidR="00A36AB5">
        <w:rPr>
          <w:rFonts w:cs="Calibri"/>
          <w:b/>
          <w:bCs/>
          <w:color w:val="000000"/>
          <w:lang w:val="ro-RO"/>
        </w:rPr>
        <w:t>a</w:t>
      </w:r>
      <w:r w:rsidRPr="00BF33C6">
        <w:rPr>
          <w:rFonts w:cs="Calibri"/>
          <w:b/>
          <w:bCs/>
          <w:color w:val="000000"/>
          <w:lang w:val="ro-RO"/>
        </w:rPr>
        <w:t xml:space="preserve"> conform legisla</w:t>
      </w:r>
      <w:r w:rsidR="00A36AB5">
        <w:rPr>
          <w:rFonts w:cs="Calibri"/>
          <w:b/>
          <w:bCs/>
          <w:color w:val="000000"/>
          <w:lang w:val="ro-RO"/>
        </w:rPr>
        <w:t>t</w:t>
      </w:r>
      <w:r w:rsidRPr="00BF33C6">
        <w:rPr>
          <w:rFonts w:cs="Calibri"/>
          <w:b/>
          <w:bCs/>
          <w:color w:val="000000"/>
          <w:lang w:val="ro-RO"/>
        </w:rPr>
        <w:t>iei na</w:t>
      </w:r>
      <w:r w:rsidR="00A36AB5">
        <w:rPr>
          <w:rFonts w:cs="Calibri"/>
          <w:b/>
          <w:bCs/>
          <w:color w:val="000000"/>
          <w:lang w:val="ro-RO"/>
        </w:rPr>
        <w:t>t</w:t>
      </w:r>
      <w:r w:rsidRPr="00BF33C6">
        <w:rPr>
          <w:rFonts w:cs="Calibri"/>
          <w:b/>
          <w:bCs/>
          <w:color w:val="000000"/>
          <w:lang w:val="ro-RO"/>
        </w:rPr>
        <w:t>ionale, odat</w:t>
      </w:r>
      <w:r w:rsidR="00A36AB5">
        <w:rPr>
          <w:rFonts w:cs="Calibri"/>
          <w:b/>
          <w:bCs/>
          <w:color w:val="000000"/>
          <w:lang w:val="ro-RO"/>
        </w:rPr>
        <w:t>a</w:t>
      </w:r>
      <w:r w:rsidRPr="00BF33C6">
        <w:rPr>
          <w:rFonts w:cs="Calibri"/>
          <w:b/>
          <w:bCs/>
          <w:color w:val="000000"/>
          <w:lang w:val="ro-RO"/>
        </w:rPr>
        <w:t xml:space="preserve"> cu depunerea cererii unice de plat</w:t>
      </w:r>
      <w:r w:rsidR="00A36AB5">
        <w:rPr>
          <w:rFonts w:cs="Calibri"/>
          <w:b/>
          <w:bCs/>
          <w:color w:val="000000"/>
          <w:lang w:val="ro-RO"/>
        </w:rPr>
        <w:t>a</w:t>
      </w:r>
      <w:r w:rsidRPr="00BF33C6">
        <w:rPr>
          <w:rFonts w:cs="Calibri"/>
          <w:b/>
          <w:bCs/>
          <w:color w:val="000000"/>
          <w:lang w:val="ro-RO"/>
        </w:rPr>
        <w:t xml:space="preserve"> pe suprafa</w:t>
      </w:r>
      <w:r w:rsidR="00A36AB5">
        <w:rPr>
          <w:rFonts w:cs="Calibri"/>
          <w:b/>
          <w:bCs/>
          <w:color w:val="000000"/>
          <w:lang w:val="ro-RO"/>
        </w:rPr>
        <w:t>ta</w:t>
      </w:r>
      <w:r w:rsidRPr="00BF33C6">
        <w:rPr>
          <w:rFonts w:cs="Calibri"/>
          <w:b/>
          <w:bCs/>
          <w:color w:val="000000"/>
          <w:lang w:val="ro-RO"/>
        </w:rPr>
        <w:t xml:space="preserve"> </w:t>
      </w:r>
      <w:r w:rsidR="00A36AB5">
        <w:rPr>
          <w:rFonts w:cs="Calibri"/>
          <w:b/>
          <w:bCs/>
          <w:color w:val="000000"/>
          <w:lang w:val="ro-RO"/>
        </w:rPr>
        <w:t>s</w:t>
      </w:r>
      <w:r w:rsidRPr="00BF33C6">
        <w:rPr>
          <w:rFonts w:cs="Calibri"/>
          <w:b/>
          <w:bCs/>
          <w:color w:val="000000"/>
          <w:lang w:val="ro-RO"/>
        </w:rPr>
        <w:t>i de a-</w:t>
      </w:r>
      <w:r w:rsidR="00A36AB5">
        <w:rPr>
          <w:rFonts w:cs="Calibri"/>
          <w:b/>
          <w:bCs/>
          <w:color w:val="000000"/>
          <w:lang w:val="ro-RO"/>
        </w:rPr>
        <w:t>s</w:t>
      </w:r>
      <w:r w:rsidRPr="00BF33C6">
        <w:rPr>
          <w:rFonts w:cs="Calibri"/>
          <w:b/>
          <w:bCs/>
          <w:color w:val="000000"/>
          <w:lang w:val="ro-RO"/>
        </w:rPr>
        <w:t xml:space="preserve">i </w:t>
      </w:r>
      <w:r w:rsidR="00A36AB5">
        <w:rPr>
          <w:rFonts w:cs="Calibri"/>
          <w:b/>
          <w:bCs/>
          <w:color w:val="000000"/>
          <w:lang w:val="ro-RO"/>
        </w:rPr>
        <w:t>i</w:t>
      </w:r>
      <w:r w:rsidRPr="00BF33C6">
        <w:rPr>
          <w:rFonts w:cs="Calibri"/>
          <w:b/>
          <w:bCs/>
          <w:color w:val="000000"/>
          <w:lang w:val="ro-RO"/>
        </w:rPr>
        <w:t xml:space="preserve">nregistra toate animalele </w:t>
      </w:r>
      <w:r w:rsidR="00A36AB5">
        <w:rPr>
          <w:rFonts w:cs="Calibri"/>
          <w:b/>
          <w:bCs/>
          <w:color w:val="000000"/>
          <w:lang w:val="ro-RO"/>
        </w:rPr>
        <w:t>i</w:t>
      </w:r>
      <w:r w:rsidRPr="00BF33C6">
        <w:rPr>
          <w:rFonts w:cs="Calibri"/>
          <w:b/>
          <w:bCs/>
          <w:color w:val="000000"/>
          <w:lang w:val="ro-RO"/>
        </w:rPr>
        <w:t>nainte de data de referin</w:t>
      </w:r>
      <w:r w:rsidR="00A36AB5">
        <w:rPr>
          <w:rFonts w:cs="Calibri"/>
          <w:b/>
          <w:bCs/>
          <w:color w:val="000000"/>
          <w:lang w:val="ro-RO"/>
        </w:rPr>
        <w:t>ta</w:t>
      </w:r>
      <w:r w:rsidRPr="00BF33C6">
        <w:rPr>
          <w:rFonts w:cs="Calibri"/>
          <w:b/>
          <w:bCs/>
          <w:color w:val="000000"/>
          <w:lang w:val="ro-RO"/>
        </w:rPr>
        <w:t xml:space="preserve"> la ANSVSA/ DSVSA/ Medic Veterinar/ANZ/ Registrul Agricol, </w:t>
      </w:r>
      <w:r w:rsidRPr="00BF33C6">
        <w:rPr>
          <w:rFonts w:cs="Calibri"/>
          <w:color w:val="000000"/>
          <w:lang w:val="ro-RO"/>
        </w:rPr>
        <w:t>f</w:t>
      </w:r>
      <w:r w:rsidR="00A36AB5">
        <w:rPr>
          <w:rFonts w:cs="Calibri"/>
          <w:color w:val="000000"/>
          <w:lang w:val="ro-RO"/>
        </w:rPr>
        <w:t>a</w:t>
      </w:r>
      <w:r w:rsidRPr="00BF33C6">
        <w:rPr>
          <w:rFonts w:cs="Calibri"/>
          <w:color w:val="000000"/>
          <w:lang w:val="ro-RO"/>
        </w:rPr>
        <w:t>r</w:t>
      </w:r>
      <w:r w:rsidR="00A36AB5">
        <w:rPr>
          <w:rFonts w:cs="Calibri"/>
          <w:color w:val="000000"/>
          <w:lang w:val="ro-RO"/>
        </w:rPr>
        <w:t>a</w:t>
      </w:r>
      <w:r w:rsidRPr="00BF33C6">
        <w:rPr>
          <w:rFonts w:cs="Calibri"/>
          <w:color w:val="000000"/>
          <w:lang w:val="ro-RO"/>
        </w:rPr>
        <w:t xml:space="preserve"> a reduce </w:t>
      </w:r>
      <w:r w:rsidRPr="00BF33C6">
        <w:rPr>
          <w:rFonts w:cs="Calibri"/>
          <w:b/>
          <w:bCs/>
          <w:color w:val="000000"/>
          <w:lang w:val="ro-RO"/>
        </w:rPr>
        <w:t xml:space="preserve">dimensiunea </w:t>
      </w:r>
      <w:r w:rsidRPr="00BF33C6">
        <w:rPr>
          <w:rFonts w:cs="Calibri"/>
          <w:color w:val="000000"/>
          <w:lang w:val="ro-RO"/>
        </w:rPr>
        <w:t>economic</w:t>
      </w:r>
      <w:r w:rsidR="00A36AB5">
        <w:rPr>
          <w:rFonts w:cs="Calibri"/>
          <w:color w:val="000000"/>
          <w:lang w:val="ro-RO"/>
        </w:rPr>
        <w:t>a</w:t>
      </w:r>
      <w:r w:rsidRPr="00BF33C6">
        <w:rPr>
          <w:rFonts w:cs="Calibri"/>
          <w:color w:val="000000"/>
          <w:lang w:val="ro-RO"/>
        </w:rPr>
        <w:t xml:space="preserve"> a exploata</w:t>
      </w:r>
      <w:r w:rsidR="00A36AB5">
        <w:rPr>
          <w:rFonts w:cs="Calibri"/>
          <w:color w:val="000000"/>
          <w:lang w:val="ro-RO"/>
        </w:rPr>
        <w:t>t</w:t>
      </w:r>
      <w:r w:rsidRPr="00BF33C6">
        <w:rPr>
          <w:rFonts w:cs="Calibri"/>
          <w:color w:val="000000"/>
          <w:lang w:val="ro-RO"/>
        </w:rPr>
        <w:t>iei cu mai mult de 15% cu excep</w:t>
      </w:r>
      <w:r w:rsidR="00A36AB5">
        <w:rPr>
          <w:rFonts w:cs="Calibri"/>
          <w:color w:val="000000"/>
          <w:lang w:val="ro-RO"/>
        </w:rPr>
        <w:t>t</w:t>
      </w:r>
      <w:r w:rsidRPr="00BF33C6">
        <w:rPr>
          <w:rFonts w:cs="Calibri"/>
          <w:color w:val="000000"/>
          <w:lang w:val="ro-RO"/>
        </w:rPr>
        <w:t>ia pepinierelor unde marja de fluctua</w:t>
      </w:r>
      <w:r w:rsidR="00A36AB5">
        <w:rPr>
          <w:rFonts w:cs="Calibri"/>
          <w:color w:val="000000"/>
          <w:lang w:val="ro-RO"/>
        </w:rPr>
        <w:t>t</w:t>
      </w:r>
      <w:r w:rsidRPr="00BF33C6">
        <w:rPr>
          <w:rFonts w:cs="Calibri"/>
          <w:color w:val="000000"/>
          <w:lang w:val="ro-RO"/>
        </w:rPr>
        <w:t xml:space="preserve">ie poate fi mai mare </w:t>
      </w:r>
      <w:r w:rsidR="00A36AB5">
        <w:rPr>
          <w:rFonts w:cs="Calibri"/>
          <w:color w:val="000000"/>
          <w:lang w:val="ro-RO"/>
        </w:rPr>
        <w:t>s</w:t>
      </w:r>
      <w:r w:rsidRPr="00BF33C6">
        <w:rPr>
          <w:rFonts w:cs="Calibri"/>
          <w:color w:val="000000"/>
          <w:lang w:val="ro-RO"/>
        </w:rPr>
        <w:t>i cu p</w:t>
      </w:r>
      <w:r w:rsidR="00A36AB5">
        <w:rPr>
          <w:rFonts w:cs="Calibri"/>
          <w:color w:val="000000"/>
          <w:lang w:val="ro-RO"/>
        </w:rPr>
        <w:t>a</w:t>
      </w:r>
      <w:r w:rsidRPr="00BF33C6">
        <w:rPr>
          <w:rFonts w:cs="Calibri"/>
          <w:color w:val="000000"/>
          <w:lang w:val="ro-RO"/>
        </w:rPr>
        <w:t>strarea dimensiunii minime eligibile</w:t>
      </w:r>
      <w:r w:rsidRPr="004848BE">
        <w:rPr>
          <w:rFonts w:cs="Calibri"/>
          <w:bCs/>
          <w:color w:val="000000"/>
          <w:lang w:val="ro-RO"/>
        </w:rPr>
        <w:t xml:space="preserve">, </w:t>
      </w:r>
      <w:r w:rsidRPr="00BF33C6">
        <w:rPr>
          <w:rFonts w:cs="Calibri"/>
          <w:b/>
          <w:bCs/>
          <w:color w:val="000000"/>
          <w:lang w:val="ro-RO"/>
        </w:rPr>
        <w:t>pe perioada de implementare, trei* ani (*cinci ani pentru exploata</w:t>
      </w:r>
      <w:r w:rsidR="00A36AB5">
        <w:rPr>
          <w:rFonts w:cs="Calibri"/>
          <w:b/>
          <w:bCs/>
          <w:color w:val="000000"/>
          <w:lang w:val="ro-RO"/>
        </w:rPr>
        <w:t>t</w:t>
      </w:r>
      <w:r w:rsidRPr="00BF33C6">
        <w:rPr>
          <w:rFonts w:cs="Calibri"/>
          <w:b/>
          <w:bCs/>
          <w:color w:val="000000"/>
          <w:lang w:val="ro-RO"/>
        </w:rPr>
        <w:t xml:space="preserve">iile pomicole) </w:t>
      </w:r>
      <w:r w:rsidR="00A36AB5">
        <w:rPr>
          <w:rFonts w:cs="Calibri"/>
          <w:b/>
          <w:bCs/>
          <w:color w:val="000000"/>
          <w:lang w:val="ro-RO"/>
        </w:rPr>
        <w:t>s</w:t>
      </w:r>
      <w:r w:rsidRPr="00BF33C6">
        <w:rPr>
          <w:rFonts w:cs="Calibri"/>
          <w:b/>
          <w:bCs/>
          <w:color w:val="000000"/>
          <w:lang w:val="ro-RO"/>
        </w:rPr>
        <w:t xml:space="preserve">i monitorizare a proiectului (trei ani).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Pr="00BF33C6">
        <w:rPr>
          <w:rFonts w:cs="Calibri"/>
          <w:color w:val="000000"/>
          <w:lang w:val="ro-RO"/>
        </w:rPr>
        <w:t xml:space="preserve">Dimensiunea se va calcula </w:t>
      </w:r>
      <w:r w:rsidR="00A36AB5">
        <w:rPr>
          <w:rFonts w:cs="Calibri"/>
          <w:color w:val="000000"/>
          <w:lang w:val="ro-RO"/>
        </w:rPr>
        <w:t>i</w:t>
      </w:r>
      <w:r w:rsidRPr="00BF33C6">
        <w:rPr>
          <w:rFonts w:cs="Calibri"/>
          <w:color w:val="000000"/>
          <w:lang w:val="ro-RO"/>
        </w:rPr>
        <w:t>n func</w:t>
      </w:r>
      <w:r w:rsidR="00A36AB5">
        <w:rPr>
          <w:rFonts w:cs="Calibri"/>
          <w:color w:val="000000"/>
          <w:lang w:val="ro-RO"/>
        </w:rPr>
        <w:t>t</w:t>
      </w:r>
      <w:r w:rsidRPr="00BF33C6">
        <w:rPr>
          <w:rFonts w:cs="Calibri"/>
          <w:color w:val="000000"/>
          <w:lang w:val="ro-RO"/>
        </w:rPr>
        <w:t xml:space="preserve">ie de data deschiderii sesiunii de depunere, pe baza </w:t>
      </w:r>
      <w:r w:rsidR="00A36AB5">
        <w:rPr>
          <w:rFonts w:cs="Calibri"/>
          <w:color w:val="000000"/>
          <w:lang w:val="ro-RO"/>
        </w:rPr>
        <w:t>i</w:t>
      </w:r>
      <w:r w:rsidRPr="00BF33C6">
        <w:rPr>
          <w:rFonts w:cs="Calibri"/>
          <w:color w:val="000000"/>
          <w:lang w:val="ro-RO"/>
        </w:rPr>
        <w:t>nregistr</w:t>
      </w:r>
      <w:r w:rsidR="00A36AB5">
        <w:rPr>
          <w:rFonts w:cs="Calibri"/>
          <w:color w:val="000000"/>
          <w:lang w:val="ro-RO"/>
        </w:rPr>
        <w:t>a</w:t>
      </w:r>
      <w:r w:rsidRPr="00BF33C6">
        <w:rPr>
          <w:rFonts w:cs="Calibri"/>
          <w:color w:val="000000"/>
          <w:lang w:val="ro-RO"/>
        </w:rPr>
        <w:t>rilor din anul anterior depunerii cerererii sau dup</w:t>
      </w:r>
      <w:r w:rsidR="00A36AB5">
        <w:rPr>
          <w:rFonts w:cs="Calibri"/>
          <w:color w:val="000000"/>
          <w:lang w:val="ro-RO"/>
        </w:rPr>
        <w:t>a</w:t>
      </w:r>
      <w:r w:rsidRPr="00BF33C6">
        <w:rPr>
          <w:rFonts w:cs="Calibri"/>
          <w:color w:val="000000"/>
          <w:lang w:val="ro-RO"/>
        </w:rPr>
        <w:t xml:space="preserve"> caz, din ultima perioad</w:t>
      </w:r>
      <w:r w:rsidR="00A36AB5">
        <w:rPr>
          <w:rFonts w:cs="Calibri"/>
          <w:color w:val="000000"/>
          <w:lang w:val="ro-RO"/>
        </w:rPr>
        <w:t>a</w:t>
      </w:r>
      <w:r w:rsidRPr="00BF33C6">
        <w:rPr>
          <w:rFonts w:cs="Calibri"/>
          <w:color w:val="000000"/>
          <w:lang w:val="ro-RO"/>
        </w:rPr>
        <w:t xml:space="preserve"> (campanie) de depunere (</w:t>
      </w:r>
      <w:r w:rsidR="00A36AB5">
        <w:rPr>
          <w:rFonts w:cs="Calibri"/>
          <w:color w:val="000000"/>
          <w:lang w:val="ro-RO"/>
        </w:rPr>
        <w:t>i</w:t>
      </w:r>
      <w:r w:rsidRPr="00BF33C6">
        <w:rPr>
          <w:rFonts w:cs="Calibri"/>
          <w:color w:val="000000"/>
          <w:lang w:val="ro-RO"/>
        </w:rPr>
        <w:t>nregistrare) a cererii unice de plat</w:t>
      </w:r>
      <w:r w:rsidR="00A36AB5">
        <w:rPr>
          <w:rFonts w:cs="Calibri"/>
          <w:color w:val="000000"/>
          <w:lang w:val="ro-RO"/>
        </w:rPr>
        <w:t>a</w:t>
      </w:r>
      <w:r w:rsidRPr="00BF33C6">
        <w:rPr>
          <w:rFonts w:cs="Calibri"/>
          <w:color w:val="000000"/>
          <w:lang w:val="ro-RO"/>
        </w:rPr>
        <w:t xml:space="preserve"> pe suprafa</w:t>
      </w:r>
      <w:r w:rsidR="00A36AB5">
        <w:rPr>
          <w:rFonts w:cs="Calibri"/>
          <w:color w:val="000000"/>
          <w:lang w:val="ro-RO"/>
        </w:rPr>
        <w:t>ta</w:t>
      </w:r>
      <w:r w:rsidRPr="00BF33C6">
        <w:rPr>
          <w:rFonts w:cs="Calibri"/>
          <w:color w:val="000000"/>
          <w:lang w:val="ro-RO"/>
        </w:rPr>
        <w:t xml:space="preserve"> </w:t>
      </w:r>
      <w:r w:rsidR="00A36AB5">
        <w:rPr>
          <w:rFonts w:cs="Calibri"/>
          <w:color w:val="000000"/>
          <w:lang w:val="ro-RO"/>
        </w:rPr>
        <w:t>i</w:t>
      </w:r>
      <w:r w:rsidRPr="00BF33C6">
        <w:rPr>
          <w:rFonts w:cs="Calibri"/>
          <w:color w:val="000000"/>
          <w:lang w:val="ro-RO"/>
        </w:rPr>
        <w:t xml:space="preserve">n Registrul unic de identificare de la APIA din perioada de depunere, stabilita conform legislatiei nationale </w:t>
      </w:r>
      <w:r w:rsidR="00A36AB5">
        <w:rPr>
          <w:rFonts w:cs="Calibri"/>
          <w:b/>
          <w:bCs/>
          <w:color w:val="000000"/>
          <w:lang w:val="ro-RO"/>
        </w:rPr>
        <w:t>s</w:t>
      </w:r>
      <w:r w:rsidRPr="00BF33C6">
        <w:rPr>
          <w:rFonts w:cs="Calibri"/>
          <w:b/>
          <w:bCs/>
          <w:color w:val="000000"/>
          <w:lang w:val="ro-RO"/>
        </w:rPr>
        <w:t xml:space="preserve">i/sau </w:t>
      </w:r>
      <w:r w:rsidRPr="00BF33C6">
        <w:rPr>
          <w:rFonts w:cs="Calibri"/>
          <w:color w:val="000000"/>
          <w:lang w:val="ro-RO"/>
        </w:rPr>
        <w:t xml:space="preserve">a ultimei </w:t>
      </w:r>
      <w:r w:rsidR="00A36AB5">
        <w:rPr>
          <w:rFonts w:cs="Calibri"/>
          <w:color w:val="000000"/>
          <w:lang w:val="ro-RO"/>
        </w:rPr>
        <w:t>i</w:t>
      </w:r>
      <w:r w:rsidRPr="00BF33C6">
        <w:rPr>
          <w:rFonts w:cs="Calibri"/>
          <w:color w:val="000000"/>
          <w:lang w:val="ro-RO"/>
        </w:rPr>
        <w:t>nregistr</w:t>
      </w:r>
      <w:r w:rsidR="00A36AB5">
        <w:rPr>
          <w:rFonts w:cs="Calibri"/>
          <w:color w:val="000000"/>
          <w:lang w:val="ro-RO"/>
        </w:rPr>
        <w:t>a</w:t>
      </w:r>
      <w:r w:rsidRPr="00BF33C6">
        <w:rPr>
          <w:rFonts w:cs="Calibri"/>
          <w:color w:val="000000"/>
          <w:lang w:val="ro-RO"/>
        </w:rPr>
        <w:t>ri/actualiz</w:t>
      </w:r>
      <w:r w:rsidR="00A36AB5">
        <w:rPr>
          <w:rFonts w:cs="Calibri"/>
          <w:color w:val="000000"/>
          <w:lang w:val="ro-RO"/>
        </w:rPr>
        <w:t>a</w:t>
      </w:r>
      <w:r w:rsidRPr="00BF33C6">
        <w:rPr>
          <w:rFonts w:cs="Calibri"/>
          <w:color w:val="000000"/>
          <w:lang w:val="ro-RO"/>
        </w:rPr>
        <w:t xml:space="preserve">ri </w:t>
      </w:r>
      <w:r w:rsidR="00A36AB5">
        <w:rPr>
          <w:rFonts w:cs="Calibri"/>
          <w:color w:val="000000"/>
          <w:lang w:val="ro-RO"/>
        </w:rPr>
        <w:t>i</w:t>
      </w:r>
      <w:r w:rsidRPr="00BF33C6">
        <w:rPr>
          <w:rFonts w:cs="Calibri"/>
          <w:color w:val="000000"/>
          <w:lang w:val="ro-RO"/>
        </w:rPr>
        <w:t>n Registrul Exploata</w:t>
      </w:r>
      <w:r w:rsidR="00A36AB5">
        <w:rPr>
          <w:rFonts w:cs="Calibri"/>
          <w:color w:val="000000"/>
          <w:lang w:val="ro-RO"/>
        </w:rPr>
        <w:t>t</w:t>
      </w:r>
      <w:r w:rsidRPr="00BF33C6">
        <w:rPr>
          <w:rFonts w:cs="Calibri"/>
          <w:color w:val="000000"/>
          <w:lang w:val="ro-RO"/>
        </w:rPr>
        <w:t>iei de la ANSVSA/DSVSA efectuat</w:t>
      </w:r>
      <w:r w:rsidR="00A36AB5">
        <w:rPr>
          <w:rFonts w:cs="Calibri"/>
          <w:color w:val="000000"/>
          <w:lang w:val="ro-RO"/>
        </w:rPr>
        <w:t>a</w:t>
      </w:r>
      <w:r w:rsidRPr="00BF33C6">
        <w:rPr>
          <w:rFonts w:cs="Calibri"/>
          <w:color w:val="000000"/>
          <w:lang w:val="ro-RO"/>
        </w:rPr>
        <w:t xml:space="preserve"> </w:t>
      </w:r>
      <w:r w:rsidR="00A36AB5">
        <w:rPr>
          <w:rFonts w:cs="Calibri"/>
          <w:color w:val="000000"/>
          <w:lang w:val="ro-RO"/>
        </w:rPr>
        <w:t>i</w:t>
      </w:r>
      <w:r w:rsidRPr="00BF33C6">
        <w:rPr>
          <w:rFonts w:cs="Calibri"/>
          <w:color w:val="000000"/>
          <w:lang w:val="ro-RO"/>
        </w:rPr>
        <w:t>nainte cu cel mult 30 de zile calendaristice fa</w:t>
      </w:r>
      <w:r w:rsidR="00A36AB5">
        <w:rPr>
          <w:rFonts w:cs="Calibri"/>
          <w:color w:val="000000"/>
          <w:lang w:val="ro-RO"/>
        </w:rPr>
        <w:t>ta</w:t>
      </w:r>
      <w:r w:rsidRPr="00BF33C6">
        <w:rPr>
          <w:rFonts w:cs="Calibri"/>
          <w:color w:val="000000"/>
          <w:lang w:val="ro-RO"/>
        </w:rPr>
        <w:t xml:space="preserve"> de data depunerii Cererii de finan</w:t>
      </w:r>
      <w:r w:rsidR="00A36AB5">
        <w:rPr>
          <w:rFonts w:cs="Calibri"/>
          <w:color w:val="000000"/>
          <w:lang w:val="ro-RO"/>
        </w:rPr>
        <w:t>t</w:t>
      </w:r>
      <w:r w:rsidRPr="00BF33C6">
        <w:rPr>
          <w:rFonts w:cs="Calibri"/>
          <w:color w:val="000000"/>
          <w:lang w:val="ro-RO"/>
        </w:rPr>
        <w:t xml:space="preserve">are. </w:t>
      </w:r>
    </w:p>
    <w:p w:rsidR="00E61BBC" w:rsidRPr="006A60A7" w:rsidRDefault="00BF33C6" w:rsidP="00622DE3">
      <w:pPr>
        <w:pStyle w:val="ListParagraph"/>
        <w:spacing w:after="0" w:line="240" w:lineRule="auto"/>
        <w:ind w:left="0"/>
        <w:jc w:val="both"/>
        <w:rPr>
          <w:rFonts w:cs="Calibri"/>
          <w:color w:val="000000"/>
          <w:lang w:val="ro-RO"/>
        </w:rPr>
      </w:pPr>
      <w:r w:rsidRPr="006A60A7">
        <w:rPr>
          <w:rFonts w:cs="Calibri"/>
          <w:b/>
          <w:bCs/>
          <w:color w:val="000000"/>
          <w:lang w:val="ro-RO"/>
        </w:rPr>
        <w:tab/>
      </w:r>
      <w:r w:rsidR="00A36AB5">
        <w:rPr>
          <w:rFonts w:cs="Calibri"/>
          <w:color w:val="000000"/>
          <w:lang w:val="ro-RO"/>
        </w:rPr>
        <w:t>I</w:t>
      </w:r>
      <w:r w:rsidRPr="006A60A7">
        <w:rPr>
          <w:rFonts w:cs="Calibri"/>
          <w:color w:val="000000"/>
          <w:lang w:val="ro-RO"/>
        </w:rPr>
        <w:t xml:space="preserve">n cazul </w:t>
      </w:r>
      <w:r w:rsidR="00A36AB5">
        <w:rPr>
          <w:rFonts w:cs="Calibri"/>
          <w:color w:val="000000"/>
          <w:lang w:val="ro-RO"/>
        </w:rPr>
        <w:t>i</w:t>
      </w:r>
      <w:r w:rsidRPr="006A60A7">
        <w:rPr>
          <w:rFonts w:cs="Calibri"/>
          <w:color w:val="000000"/>
          <w:lang w:val="ro-RO"/>
        </w:rPr>
        <w:t xml:space="preserve">n care, </w:t>
      </w:r>
      <w:r w:rsidR="00A36AB5">
        <w:rPr>
          <w:rFonts w:cs="Calibri"/>
          <w:color w:val="000000"/>
          <w:lang w:val="ro-RO"/>
        </w:rPr>
        <w:t>i</w:t>
      </w:r>
      <w:r w:rsidRPr="006A60A7">
        <w:rPr>
          <w:rFonts w:cs="Calibri"/>
          <w:color w:val="000000"/>
          <w:lang w:val="ro-RO"/>
        </w:rPr>
        <w:t xml:space="preserve">n sistemul electronic APIA nu se pot vizualiza </w:t>
      </w:r>
      <w:r w:rsidR="00A36AB5">
        <w:rPr>
          <w:rFonts w:cs="Calibri"/>
          <w:color w:val="000000"/>
          <w:lang w:val="ro-RO"/>
        </w:rPr>
        <w:t>i</w:t>
      </w:r>
      <w:r w:rsidRPr="006A60A7">
        <w:rPr>
          <w:rFonts w:cs="Calibri"/>
          <w:color w:val="000000"/>
          <w:lang w:val="ro-RO"/>
        </w:rPr>
        <w:t>nregistr</w:t>
      </w:r>
      <w:r w:rsidR="00A36AB5">
        <w:rPr>
          <w:rFonts w:cs="Calibri"/>
          <w:color w:val="000000"/>
          <w:lang w:val="ro-RO"/>
        </w:rPr>
        <w:t>a</w:t>
      </w:r>
      <w:r w:rsidRPr="006A60A7">
        <w:rPr>
          <w:rFonts w:cs="Calibri"/>
          <w:color w:val="000000"/>
          <w:lang w:val="ro-RO"/>
        </w:rPr>
        <w:t xml:space="preserve">rile efectuate de solicitant </w:t>
      </w:r>
      <w:r w:rsidR="00A36AB5">
        <w:rPr>
          <w:rFonts w:cs="Calibri"/>
          <w:color w:val="000000"/>
          <w:lang w:val="ro-RO"/>
        </w:rPr>
        <w:t>i</w:t>
      </w:r>
      <w:r w:rsidRPr="006A60A7">
        <w:rPr>
          <w:rFonts w:cs="Calibri"/>
          <w:color w:val="000000"/>
          <w:lang w:val="ro-RO"/>
        </w:rPr>
        <w:t>n timpul campaniei de depunere a cererilor unice de plat</w:t>
      </w:r>
      <w:r w:rsidR="00A36AB5">
        <w:rPr>
          <w:rFonts w:cs="Calibri"/>
          <w:color w:val="000000"/>
          <w:lang w:val="ro-RO"/>
        </w:rPr>
        <w:t>a</w:t>
      </w:r>
      <w:r w:rsidRPr="006A60A7">
        <w:rPr>
          <w:rFonts w:cs="Calibri"/>
          <w:color w:val="000000"/>
          <w:lang w:val="ro-RO"/>
        </w:rPr>
        <w:t xml:space="preserve"> APIA, acesta poate depune o adeverin</w:t>
      </w:r>
      <w:r w:rsidR="00A36AB5">
        <w:rPr>
          <w:rFonts w:cs="Calibri"/>
          <w:color w:val="000000"/>
          <w:lang w:val="ro-RO"/>
        </w:rPr>
        <w:t>ta</w:t>
      </w:r>
      <w:r w:rsidRPr="006A60A7">
        <w:rPr>
          <w:rFonts w:cs="Calibri"/>
          <w:color w:val="000000"/>
          <w:lang w:val="ro-RO"/>
        </w:rPr>
        <w:t xml:space="preserve"> de la APIA din care s</w:t>
      </w:r>
      <w:r w:rsidR="00A36AB5">
        <w:rPr>
          <w:rFonts w:cs="Calibri"/>
          <w:color w:val="000000"/>
          <w:lang w:val="ro-RO"/>
        </w:rPr>
        <w:t>a</w:t>
      </w:r>
      <w:r w:rsidRPr="006A60A7">
        <w:rPr>
          <w:rFonts w:cs="Calibri"/>
          <w:color w:val="000000"/>
          <w:lang w:val="ro-RO"/>
        </w:rPr>
        <w:t xml:space="preserve"> reias</w:t>
      </w:r>
      <w:r w:rsidR="00A36AB5">
        <w:rPr>
          <w:rFonts w:cs="Calibri"/>
          <w:color w:val="000000"/>
          <w:lang w:val="ro-RO"/>
        </w:rPr>
        <w:t>a</w:t>
      </w:r>
      <w:r w:rsidRPr="006A60A7">
        <w:rPr>
          <w:rFonts w:cs="Calibri"/>
          <w:color w:val="000000"/>
          <w:lang w:val="ro-RO"/>
        </w:rPr>
        <w:t xml:space="preserve"> toate datele necesare </w:t>
      </w:r>
      <w:r w:rsidR="00A36AB5">
        <w:rPr>
          <w:rFonts w:cs="Calibri"/>
          <w:color w:val="000000"/>
          <w:lang w:val="ro-RO"/>
        </w:rPr>
        <w:t>i</w:t>
      </w:r>
      <w:r w:rsidRPr="006A60A7">
        <w:rPr>
          <w:rFonts w:cs="Calibri"/>
          <w:color w:val="000000"/>
          <w:lang w:val="ro-RO"/>
        </w:rPr>
        <w:t>ndeplinirii condi</w:t>
      </w:r>
      <w:r w:rsidR="00A36AB5">
        <w:rPr>
          <w:rFonts w:cs="Calibri"/>
          <w:color w:val="000000"/>
          <w:lang w:val="ro-RO"/>
        </w:rPr>
        <w:t>t</w:t>
      </w:r>
      <w:r w:rsidRPr="006A60A7">
        <w:rPr>
          <w:rFonts w:cs="Calibri"/>
          <w:color w:val="000000"/>
          <w:lang w:val="ro-RO"/>
        </w:rPr>
        <w:t xml:space="preserve">iilor eligibilitate </w:t>
      </w:r>
      <w:r w:rsidR="00A36AB5">
        <w:rPr>
          <w:rFonts w:cs="Calibri"/>
          <w:color w:val="000000"/>
          <w:lang w:val="ro-RO"/>
        </w:rPr>
        <w:t>s</w:t>
      </w:r>
      <w:r w:rsidRPr="006A60A7">
        <w:rPr>
          <w:rFonts w:cs="Calibri"/>
          <w:color w:val="000000"/>
          <w:lang w:val="ro-RO"/>
        </w:rPr>
        <w:t>i criteriilor de selec</w:t>
      </w:r>
      <w:r w:rsidR="00A36AB5">
        <w:rPr>
          <w:rFonts w:cs="Calibri"/>
          <w:color w:val="000000"/>
          <w:lang w:val="ro-RO"/>
        </w:rPr>
        <w:t>t</w:t>
      </w:r>
      <w:r w:rsidRPr="006A60A7">
        <w:rPr>
          <w:rFonts w:cs="Calibri"/>
          <w:color w:val="000000"/>
          <w:lang w:val="ro-RO"/>
        </w:rPr>
        <w:t>ie care implic</w:t>
      </w:r>
      <w:r w:rsidR="00A36AB5">
        <w:rPr>
          <w:rFonts w:cs="Calibri"/>
          <w:color w:val="000000"/>
          <w:lang w:val="ro-RO"/>
        </w:rPr>
        <w:t>a</w:t>
      </w:r>
      <w:r w:rsidRPr="006A60A7">
        <w:rPr>
          <w:rFonts w:cs="Calibri"/>
          <w:color w:val="000000"/>
          <w:lang w:val="ro-RO"/>
        </w:rPr>
        <w:t xml:space="preserve"> </w:t>
      </w:r>
      <w:r w:rsidR="00A36AB5">
        <w:rPr>
          <w:rFonts w:cs="Calibri"/>
          <w:color w:val="000000"/>
          <w:lang w:val="ro-RO"/>
        </w:rPr>
        <w:t>i</w:t>
      </w:r>
      <w:r w:rsidRPr="006A60A7">
        <w:rPr>
          <w:rFonts w:cs="Calibri"/>
          <w:color w:val="000000"/>
          <w:lang w:val="ro-RO"/>
        </w:rPr>
        <w:t>nscrieri la APIA.</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b/>
          <w:bCs/>
          <w:color w:val="000000"/>
          <w:lang w:val="ro-RO"/>
        </w:rPr>
        <w:tab/>
      </w:r>
      <w:r w:rsidRPr="00BF33C6">
        <w:rPr>
          <w:rFonts w:cs="Calibri"/>
          <w:b/>
          <w:bCs/>
          <w:color w:val="000000"/>
          <w:lang w:val="ro-RO"/>
        </w:rPr>
        <w:t>Data de referin</w:t>
      </w:r>
      <w:r w:rsidR="00A36AB5">
        <w:rPr>
          <w:rFonts w:cs="Calibri"/>
          <w:b/>
          <w:bCs/>
          <w:color w:val="000000"/>
          <w:lang w:val="ro-RO"/>
        </w:rPr>
        <w:t>ta</w:t>
      </w:r>
      <w:r w:rsidRPr="00BF33C6">
        <w:rPr>
          <w:rFonts w:cs="Calibri"/>
          <w:b/>
          <w:bCs/>
          <w:color w:val="000000"/>
          <w:lang w:val="ro-RO"/>
        </w:rPr>
        <w:t>, respectiv anul 0 din Planul de afaceri reprezint</w:t>
      </w:r>
      <w:r w:rsidR="00A36AB5">
        <w:rPr>
          <w:rFonts w:cs="Calibri"/>
          <w:b/>
          <w:bCs/>
          <w:color w:val="000000"/>
          <w:lang w:val="ro-RO"/>
        </w:rPr>
        <w:t>a</w:t>
      </w:r>
      <w:r w:rsidRPr="00BF33C6">
        <w:rPr>
          <w:rFonts w:cs="Calibri"/>
          <w:color w:val="000000"/>
          <w:lang w:val="ro-RO"/>
        </w:rPr>
        <w:t xml:space="preserve">: ultima </w:t>
      </w:r>
      <w:r w:rsidR="00A36AB5">
        <w:rPr>
          <w:rFonts w:cs="Calibri"/>
          <w:color w:val="000000"/>
          <w:lang w:val="ro-RO"/>
        </w:rPr>
        <w:t>i</w:t>
      </w:r>
      <w:r w:rsidRPr="00BF33C6">
        <w:rPr>
          <w:rFonts w:cs="Calibri"/>
          <w:color w:val="000000"/>
          <w:lang w:val="ro-RO"/>
        </w:rPr>
        <w:t xml:space="preserve">nregistrare/actualizare </w:t>
      </w:r>
      <w:r w:rsidR="00A36AB5">
        <w:rPr>
          <w:rFonts w:cs="Calibri"/>
          <w:color w:val="000000"/>
          <w:lang w:val="ro-RO"/>
        </w:rPr>
        <w:t>i</w:t>
      </w:r>
      <w:r w:rsidRPr="00BF33C6">
        <w:rPr>
          <w:rFonts w:cs="Calibri"/>
          <w:color w:val="000000"/>
          <w:lang w:val="ro-RO"/>
        </w:rPr>
        <w:t>n Registrul Exploata</w:t>
      </w:r>
      <w:r w:rsidR="00A36AB5">
        <w:rPr>
          <w:rFonts w:cs="Calibri"/>
          <w:color w:val="000000"/>
          <w:lang w:val="ro-RO"/>
        </w:rPr>
        <w:t>t</w:t>
      </w:r>
      <w:r w:rsidRPr="00BF33C6">
        <w:rPr>
          <w:rFonts w:cs="Calibri"/>
          <w:color w:val="000000"/>
          <w:lang w:val="ro-RO"/>
        </w:rPr>
        <w:t xml:space="preserve">iei de la ANSVSA/DSVSA </w:t>
      </w:r>
      <w:r w:rsidR="00A36AB5">
        <w:rPr>
          <w:rFonts w:cs="Calibri"/>
          <w:color w:val="000000"/>
          <w:lang w:val="ro-RO"/>
        </w:rPr>
        <w:t>i</w:t>
      </w:r>
      <w:r w:rsidRPr="00BF33C6">
        <w:rPr>
          <w:rFonts w:cs="Calibri"/>
          <w:color w:val="000000"/>
          <w:lang w:val="ro-RO"/>
        </w:rPr>
        <w:t>nainte cu cel mult 30 de zile calendaristice fa</w:t>
      </w:r>
      <w:r w:rsidR="00A36AB5">
        <w:rPr>
          <w:rFonts w:cs="Calibri"/>
          <w:color w:val="000000"/>
          <w:lang w:val="ro-RO"/>
        </w:rPr>
        <w:t>ta</w:t>
      </w:r>
      <w:r w:rsidRPr="00BF33C6">
        <w:rPr>
          <w:rFonts w:cs="Calibri"/>
          <w:color w:val="000000"/>
          <w:lang w:val="ro-RO"/>
        </w:rPr>
        <w:t xml:space="preserve"> de data depunerii Cererii de finan</w:t>
      </w:r>
      <w:r w:rsidR="00A36AB5">
        <w:rPr>
          <w:rFonts w:cs="Calibri"/>
          <w:color w:val="000000"/>
          <w:lang w:val="ro-RO"/>
        </w:rPr>
        <w:t>t</w:t>
      </w:r>
      <w:r w:rsidRPr="00BF33C6">
        <w:rPr>
          <w:rFonts w:cs="Calibri"/>
          <w:color w:val="000000"/>
          <w:lang w:val="ro-RO"/>
        </w:rPr>
        <w:t xml:space="preserve">are.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b/>
          <w:bCs/>
          <w:color w:val="000000"/>
          <w:lang w:val="ro-RO"/>
        </w:rPr>
        <w:tab/>
      </w:r>
      <w:r w:rsidR="00A36AB5">
        <w:rPr>
          <w:rFonts w:cs="Calibri"/>
          <w:b/>
          <w:bCs/>
          <w:color w:val="000000"/>
          <w:lang w:val="ro-RO"/>
        </w:rPr>
        <w:t>I</w:t>
      </w:r>
      <w:r w:rsidRPr="00BF33C6">
        <w:rPr>
          <w:rFonts w:cs="Calibri"/>
          <w:b/>
          <w:bCs/>
          <w:color w:val="000000"/>
          <w:lang w:val="ro-RO"/>
        </w:rPr>
        <w:t>n situa</w:t>
      </w:r>
      <w:r w:rsidR="00A36AB5">
        <w:rPr>
          <w:rFonts w:cs="Calibri"/>
          <w:b/>
          <w:bCs/>
          <w:color w:val="000000"/>
          <w:lang w:val="ro-RO"/>
        </w:rPr>
        <w:t>t</w:t>
      </w:r>
      <w:r w:rsidRPr="00BF33C6">
        <w:rPr>
          <w:rFonts w:cs="Calibri"/>
          <w:b/>
          <w:bCs/>
          <w:color w:val="000000"/>
          <w:lang w:val="ro-RO"/>
        </w:rPr>
        <w:t xml:space="preserve">ia </w:t>
      </w:r>
      <w:r w:rsidR="00A36AB5">
        <w:rPr>
          <w:rFonts w:cs="Calibri"/>
          <w:b/>
          <w:bCs/>
          <w:color w:val="000000"/>
          <w:lang w:val="ro-RO"/>
        </w:rPr>
        <w:t>i</w:t>
      </w:r>
      <w:r w:rsidRPr="00BF33C6">
        <w:rPr>
          <w:rFonts w:cs="Calibri"/>
          <w:b/>
          <w:bCs/>
          <w:color w:val="000000"/>
          <w:lang w:val="ro-RO"/>
        </w:rPr>
        <w:t>n care prim</w:t>
      </w:r>
      <w:r w:rsidR="00A36AB5">
        <w:rPr>
          <w:rFonts w:cs="Calibri"/>
          <w:b/>
          <w:bCs/>
          <w:color w:val="000000"/>
          <w:lang w:val="ro-RO"/>
        </w:rPr>
        <w:t>a</w:t>
      </w:r>
      <w:r w:rsidRPr="00BF33C6">
        <w:rPr>
          <w:rFonts w:cs="Calibri"/>
          <w:b/>
          <w:bCs/>
          <w:color w:val="000000"/>
          <w:lang w:val="ro-RO"/>
        </w:rPr>
        <w:t>riile nu pot elibera copia registrului agricol cu situa</w:t>
      </w:r>
      <w:r w:rsidR="00A36AB5">
        <w:rPr>
          <w:rFonts w:cs="Calibri"/>
          <w:b/>
          <w:bCs/>
          <w:color w:val="000000"/>
          <w:lang w:val="ro-RO"/>
        </w:rPr>
        <w:t>t</w:t>
      </w:r>
      <w:r w:rsidRPr="00BF33C6">
        <w:rPr>
          <w:rFonts w:cs="Calibri"/>
          <w:b/>
          <w:bCs/>
          <w:color w:val="000000"/>
          <w:lang w:val="ro-RO"/>
        </w:rPr>
        <w:t>ia curent</w:t>
      </w:r>
      <w:r w:rsidR="00A36AB5">
        <w:rPr>
          <w:rFonts w:cs="Calibri"/>
          <w:b/>
          <w:bCs/>
          <w:color w:val="000000"/>
          <w:lang w:val="ro-RO"/>
        </w:rPr>
        <w:t>a</w:t>
      </w:r>
      <w:r w:rsidRPr="00BF33C6">
        <w:rPr>
          <w:rFonts w:cs="Calibri"/>
          <w:b/>
          <w:bCs/>
          <w:color w:val="000000"/>
          <w:lang w:val="ro-RO"/>
        </w:rPr>
        <w:t xml:space="preserve">, se va depune copia ultimei </w:t>
      </w:r>
      <w:r w:rsidR="00A36AB5">
        <w:rPr>
          <w:rFonts w:cs="Calibri"/>
          <w:b/>
          <w:bCs/>
          <w:color w:val="000000"/>
          <w:lang w:val="ro-RO"/>
        </w:rPr>
        <w:t>i</w:t>
      </w:r>
      <w:r w:rsidRPr="00BF33C6">
        <w:rPr>
          <w:rFonts w:cs="Calibri"/>
          <w:b/>
          <w:bCs/>
          <w:color w:val="000000"/>
          <w:lang w:val="ro-RO"/>
        </w:rPr>
        <w:t xml:space="preserve">nregistrari a registrului agricol </w:t>
      </w:r>
      <w:r w:rsidR="00A36AB5">
        <w:rPr>
          <w:rFonts w:cs="Calibri"/>
          <w:b/>
          <w:bCs/>
          <w:color w:val="000000"/>
          <w:lang w:val="ro-RO"/>
        </w:rPr>
        <w:t>i</w:t>
      </w:r>
      <w:r w:rsidRPr="00BF33C6">
        <w:rPr>
          <w:rFonts w:cs="Calibri"/>
          <w:b/>
          <w:bCs/>
          <w:color w:val="000000"/>
          <w:lang w:val="ro-RO"/>
        </w:rPr>
        <w:t>nso</w:t>
      </w:r>
      <w:r w:rsidR="00A36AB5">
        <w:rPr>
          <w:rFonts w:cs="Calibri"/>
          <w:b/>
          <w:bCs/>
          <w:color w:val="000000"/>
          <w:lang w:val="ro-RO"/>
        </w:rPr>
        <w:t>t</w:t>
      </w:r>
      <w:r w:rsidRPr="00BF33C6">
        <w:rPr>
          <w:rFonts w:cs="Calibri"/>
          <w:b/>
          <w:bCs/>
          <w:color w:val="000000"/>
          <w:lang w:val="ro-RO"/>
        </w:rPr>
        <w:t>it</w:t>
      </w:r>
      <w:r w:rsidR="00A36AB5">
        <w:rPr>
          <w:rFonts w:cs="Calibri"/>
          <w:b/>
          <w:bCs/>
          <w:color w:val="000000"/>
          <w:lang w:val="ro-RO"/>
        </w:rPr>
        <w:t>a</w:t>
      </w:r>
      <w:r w:rsidRPr="00BF33C6">
        <w:rPr>
          <w:rFonts w:cs="Calibri"/>
          <w:b/>
          <w:bCs/>
          <w:color w:val="000000"/>
          <w:lang w:val="ro-RO"/>
        </w:rPr>
        <w:t xml:space="preserve"> de adeverin</w:t>
      </w:r>
      <w:r w:rsidR="00A36AB5">
        <w:rPr>
          <w:rFonts w:cs="Calibri"/>
          <w:b/>
          <w:bCs/>
          <w:color w:val="000000"/>
          <w:lang w:val="ro-RO"/>
        </w:rPr>
        <w:t>ta</w:t>
      </w:r>
      <w:r w:rsidRPr="00BF33C6">
        <w:rPr>
          <w:rFonts w:cs="Calibri"/>
          <w:b/>
          <w:bCs/>
          <w:color w:val="000000"/>
          <w:lang w:val="ro-RO"/>
        </w:rPr>
        <w:t xml:space="preserve"> emis</w:t>
      </w:r>
      <w:r w:rsidR="00A36AB5">
        <w:rPr>
          <w:rFonts w:cs="Calibri"/>
          <w:b/>
          <w:bCs/>
          <w:color w:val="000000"/>
          <w:lang w:val="ro-RO"/>
        </w:rPr>
        <w:t>a</w:t>
      </w:r>
      <w:r w:rsidRPr="00BF33C6">
        <w:rPr>
          <w:rFonts w:cs="Calibri"/>
          <w:b/>
          <w:bCs/>
          <w:color w:val="000000"/>
          <w:lang w:val="ro-RO"/>
        </w:rPr>
        <w:t xml:space="preserve"> de prim</w:t>
      </w:r>
      <w:r w:rsidR="00A36AB5">
        <w:rPr>
          <w:rFonts w:cs="Calibri"/>
          <w:b/>
          <w:bCs/>
          <w:color w:val="000000"/>
          <w:lang w:val="ro-RO"/>
        </w:rPr>
        <w:t>a</w:t>
      </w:r>
      <w:r w:rsidRPr="00BF33C6">
        <w:rPr>
          <w:rFonts w:cs="Calibri"/>
          <w:b/>
          <w:bCs/>
          <w:color w:val="000000"/>
          <w:lang w:val="ro-RO"/>
        </w:rPr>
        <w:t>rie privind situa</w:t>
      </w:r>
      <w:r w:rsidR="00A36AB5">
        <w:rPr>
          <w:rFonts w:cs="Calibri"/>
          <w:b/>
          <w:bCs/>
          <w:color w:val="000000"/>
          <w:lang w:val="ro-RO"/>
        </w:rPr>
        <w:t>t</w:t>
      </w:r>
      <w:r w:rsidRPr="00BF33C6">
        <w:rPr>
          <w:rFonts w:cs="Calibri"/>
          <w:b/>
          <w:bCs/>
          <w:color w:val="000000"/>
          <w:lang w:val="ro-RO"/>
        </w:rPr>
        <w:t>ia curent</w:t>
      </w:r>
      <w:r w:rsidR="00A36AB5">
        <w:rPr>
          <w:rFonts w:cs="Calibri"/>
          <w:b/>
          <w:bCs/>
          <w:color w:val="000000"/>
          <w:lang w:val="ro-RO"/>
        </w:rPr>
        <w:t>a</w:t>
      </w:r>
      <w:r w:rsidRPr="00BF33C6">
        <w:rPr>
          <w:rFonts w:cs="Calibri"/>
          <w:b/>
          <w:bCs/>
          <w:color w:val="000000"/>
          <w:lang w:val="ro-RO"/>
        </w:rPr>
        <w:t xml:space="preserve">.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Pr="00BF33C6">
        <w:rPr>
          <w:rFonts w:cs="Calibri"/>
          <w:color w:val="000000"/>
          <w:lang w:val="ro-RO"/>
        </w:rPr>
        <w:t>La cea de-a doua tran</w:t>
      </w:r>
      <w:r w:rsidR="00A36AB5">
        <w:rPr>
          <w:rFonts w:cs="Calibri"/>
          <w:color w:val="000000"/>
          <w:lang w:val="ro-RO"/>
        </w:rPr>
        <w:t>sa</w:t>
      </w:r>
      <w:r w:rsidRPr="00BF33C6">
        <w:rPr>
          <w:rFonts w:cs="Calibri"/>
          <w:color w:val="000000"/>
          <w:lang w:val="ro-RO"/>
        </w:rPr>
        <w:t xml:space="preserve"> de plat</w:t>
      </w:r>
      <w:r w:rsidR="00A36AB5">
        <w:rPr>
          <w:rFonts w:cs="Calibri"/>
          <w:color w:val="000000"/>
          <w:lang w:val="ro-RO"/>
        </w:rPr>
        <w:t>a</w:t>
      </w:r>
      <w:r w:rsidRPr="00BF33C6">
        <w:rPr>
          <w:rFonts w:cs="Calibri"/>
          <w:color w:val="000000"/>
          <w:lang w:val="ro-RO"/>
        </w:rPr>
        <w:t xml:space="preserve"> se va verifica extrasul de la ANSVSA/ DSVSA/ Circumscrip</w:t>
      </w:r>
      <w:r w:rsidR="00A36AB5">
        <w:rPr>
          <w:rFonts w:cs="Calibri"/>
          <w:color w:val="000000"/>
          <w:lang w:val="ro-RO"/>
        </w:rPr>
        <w:t>t</w:t>
      </w:r>
      <w:r w:rsidRPr="00BF33C6">
        <w:rPr>
          <w:rFonts w:cs="Calibri"/>
          <w:color w:val="000000"/>
          <w:lang w:val="ro-RO"/>
        </w:rPr>
        <w:t>ia veterinar</w:t>
      </w:r>
      <w:r w:rsidR="00A36AB5">
        <w:rPr>
          <w:rFonts w:cs="Calibri"/>
          <w:color w:val="000000"/>
          <w:lang w:val="ro-RO"/>
        </w:rPr>
        <w:t>a</w:t>
      </w:r>
      <w:r w:rsidRPr="00BF33C6">
        <w:rPr>
          <w:rFonts w:cs="Calibri"/>
          <w:color w:val="000000"/>
          <w:lang w:val="ro-RO"/>
        </w:rPr>
        <w:t xml:space="preserve"> </w:t>
      </w:r>
      <w:r w:rsidR="00A36AB5">
        <w:rPr>
          <w:rFonts w:cs="Calibri"/>
          <w:color w:val="000000"/>
          <w:lang w:val="ro-RO"/>
        </w:rPr>
        <w:t>s</w:t>
      </w:r>
      <w:r w:rsidRPr="00BF33C6">
        <w:rPr>
          <w:rFonts w:cs="Calibri"/>
          <w:color w:val="000000"/>
          <w:lang w:val="ro-RO"/>
        </w:rPr>
        <w:t xml:space="preserve">i/ sau Registrul Unic de Identificare de la APIA </w:t>
      </w:r>
      <w:r w:rsidR="00A36AB5">
        <w:rPr>
          <w:rFonts w:cs="Calibri"/>
          <w:color w:val="000000"/>
          <w:lang w:val="ro-RO"/>
        </w:rPr>
        <w:t>s</w:t>
      </w:r>
      <w:r w:rsidRPr="00BF33C6">
        <w:rPr>
          <w:rFonts w:cs="Calibri"/>
          <w:color w:val="000000"/>
          <w:lang w:val="ro-RO"/>
        </w:rPr>
        <w:t>i se va prezenta de c</w:t>
      </w:r>
      <w:r w:rsidR="00A36AB5">
        <w:rPr>
          <w:rFonts w:cs="Calibri"/>
          <w:color w:val="000000"/>
          <w:lang w:val="ro-RO"/>
        </w:rPr>
        <w:t>a</w:t>
      </w:r>
      <w:r w:rsidRPr="00BF33C6">
        <w:rPr>
          <w:rFonts w:cs="Calibri"/>
          <w:color w:val="000000"/>
          <w:lang w:val="ro-RO"/>
        </w:rPr>
        <w:t xml:space="preserve">tre beneficiar copia Registrului Agricol pe anul </w:t>
      </w:r>
      <w:r w:rsidR="00A36AB5">
        <w:rPr>
          <w:rFonts w:cs="Calibri"/>
          <w:color w:val="000000"/>
          <w:lang w:val="ro-RO"/>
        </w:rPr>
        <w:t>i</w:t>
      </w:r>
      <w:r w:rsidRPr="00BF33C6">
        <w:rPr>
          <w:rFonts w:cs="Calibri"/>
          <w:color w:val="000000"/>
          <w:lang w:val="ro-RO"/>
        </w:rPr>
        <w:t>n curs, pe baza c</w:t>
      </w:r>
      <w:r w:rsidR="00A36AB5">
        <w:rPr>
          <w:rFonts w:cs="Calibri"/>
          <w:color w:val="000000"/>
          <w:lang w:val="ro-RO"/>
        </w:rPr>
        <w:t>a</w:t>
      </w:r>
      <w:r w:rsidRPr="00BF33C6">
        <w:rPr>
          <w:rFonts w:cs="Calibri"/>
          <w:color w:val="000000"/>
          <w:lang w:val="ro-RO"/>
        </w:rPr>
        <w:t>rora se va verifica p</w:t>
      </w:r>
      <w:r w:rsidR="00A36AB5">
        <w:rPr>
          <w:rFonts w:cs="Calibri"/>
          <w:color w:val="000000"/>
          <w:lang w:val="ro-RO"/>
        </w:rPr>
        <w:t>a</w:t>
      </w:r>
      <w:r w:rsidRPr="00BF33C6">
        <w:rPr>
          <w:rFonts w:cs="Calibri"/>
          <w:color w:val="000000"/>
          <w:lang w:val="ro-RO"/>
        </w:rPr>
        <w:t>strarea dimensiunii exploata</w:t>
      </w:r>
      <w:r w:rsidR="00A36AB5">
        <w:rPr>
          <w:rFonts w:cs="Calibri"/>
          <w:color w:val="000000"/>
          <w:lang w:val="ro-RO"/>
        </w:rPr>
        <w:t>t</w:t>
      </w:r>
      <w:r w:rsidRPr="00BF33C6">
        <w:rPr>
          <w:rFonts w:cs="Calibri"/>
          <w:color w:val="000000"/>
          <w:lang w:val="ro-RO"/>
        </w:rPr>
        <w:t xml:space="preserve">iei (SO).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Pr="00BF33C6">
        <w:rPr>
          <w:rFonts w:cs="Calibri"/>
          <w:color w:val="000000"/>
          <w:lang w:val="ro-RO"/>
        </w:rPr>
        <w:t xml:space="preserve">Pe </w:t>
      </w:r>
      <w:r w:rsidR="00A36AB5">
        <w:rPr>
          <w:rFonts w:cs="Calibri"/>
          <w:color w:val="000000"/>
          <w:lang w:val="ro-RO"/>
        </w:rPr>
        <w:t>i</w:t>
      </w:r>
      <w:r w:rsidRPr="00BF33C6">
        <w:rPr>
          <w:rFonts w:cs="Calibri"/>
          <w:color w:val="000000"/>
          <w:lang w:val="ro-RO"/>
        </w:rPr>
        <w:t>ntreaga durat</w:t>
      </w:r>
      <w:r w:rsidR="00A36AB5">
        <w:rPr>
          <w:rFonts w:cs="Calibri"/>
          <w:color w:val="000000"/>
          <w:lang w:val="ro-RO"/>
        </w:rPr>
        <w:t>a</w:t>
      </w:r>
      <w:r w:rsidRPr="00BF33C6">
        <w:rPr>
          <w:rFonts w:cs="Calibri"/>
          <w:color w:val="000000"/>
          <w:lang w:val="ro-RO"/>
        </w:rPr>
        <w:t xml:space="preserve"> de execu</w:t>
      </w:r>
      <w:r w:rsidR="00A36AB5">
        <w:rPr>
          <w:rFonts w:cs="Calibri"/>
          <w:color w:val="000000"/>
          <w:lang w:val="ro-RO"/>
        </w:rPr>
        <w:t>t</w:t>
      </w:r>
      <w:r w:rsidRPr="00BF33C6">
        <w:rPr>
          <w:rFonts w:cs="Calibri"/>
          <w:color w:val="000000"/>
          <w:lang w:val="ro-RO"/>
        </w:rPr>
        <w:t xml:space="preserve">ie </w:t>
      </w:r>
      <w:r w:rsidR="00A36AB5">
        <w:rPr>
          <w:rFonts w:cs="Calibri"/>
          <w:color w:val="000000"/>
          <w:lang w:val="ro-RO"/>
        </w:rPr>
        <w:t>s</w:t>
      </w:r>
      <w:r w:rsidRPr="00BF33C6">
        <w:rPr>
          <w:rFonts w:cs="Calibri"/>
          <w:color w:val="000000"/>
          <w:lang w:val="ro-RO"/>
        </w:rPr>
        <w:t>i monitorizare a proiectului se va p</w:t>
      </w:r>
      <w:r w:rsidR="00A36AB5">
        <w:rPr>
          <w:rFonts w:cs="Calibri"/>
          <w:color w:val="000000"/>
          <w:lang w:val="ro-RO"/>
        </w:rPr>
        <w:t>a</w:t>
      </w:r>
      <w:r w:rsidRPr="00BF33C6">
        <w:rPr>
          <w:rFonts w:cs="Calibri"/>
          <w:color w:val="000000"/>
          <w:lang w:val="ro-RO"/>
        </w:rPr>
        <w:t xml:space="preserve">stra sectorul dominant pentru care proiectul a fost selectat </w:t>
      </w:r>
      <w:r w:rsidR="00A36AB5">
        <w:rPr>
          <w:rFonts w:cs="Calibri"/>
          <w:color w:val="000000"/>
          <w:lang w:val="ro-RO"/>
        </w:rPr>
        <w:t>s</w:t>
      </w:r>
      <w:r w:rsidRPr="00BF33C6">
        <w:rPr>
          <w:rFonts w:cs="Calibri"/>
          <w:color w:val="000000"/>
          <w:lang w:val="ro-RO"/>
        </w:rPr>
        <w:t xml:space="preserve">i contractat. </w:t>
      </w:r>
    </w:p>
    <w:p w:rsidR="00BF33C6" w:rsidRPr="006A60A7" w:rsidRDefault="00BF33C6" w:rsidP="006A60A7">
      <w:pPr>
        <w:autoSpaceDE w:val="0"/>
        <w:autoSpaceDN w:val="0"/>
        <w:adjustRightInd w:val="0"/>
        <w:spacing w:after="0" w:line="240" w:lineRule="auto"/>
        <w:jc w:val="both"/>
        <w:rPr>
          <w:rFonts w:cs="Calibri"/>
          <w:b/>
          <w:bCs/>
          <w:color w:val="000000"/>
          <w:lang w:val="ro-RO"/>
        </w:rPr>
      </w:pPr>
      <w:r w:rsidRPr="006A60A7">
        <w:rPr>
          <w:rFonts w:cs="Calibri"/>
          <w:b/>
          <w:bCs/>
          <w:color w:val="000000"/>
          <w:lang w:val="ro-RO"/>
        </w:rPr>
        <w:tab/>
      </w:r>
      <w:r w:rsidRPr="00BF33C6">
        <w:rPr>
          <w:rFonts w:cs="Calibri"/>
          <w:b/>
          <w:bCs/>
          <w:color w:val="000000"/>
          <w:lang w:val="ro-RO"/>
        </w:rPr>
        <w:t>Dimensiunea economic</w:t>
      </w:r>
      <w:r w:rsidR="00A36AB5">
        <w:rPr>
          <w:rFonts w:cs="Calibri"/>
          <w:b/>
          <w:bCs/>
          <w:color w:val="000000"/>
          <w:lang w:val="ro-RO"/>
        </w:rPr>
        <w:t>a</w:t>
      </w:r>
      <w:r w:rsidRPr="00BF33C6">
        <w:rPr>
          <w:rFonts w:cs="Calibri"/>
          <w:b/>
          <w:bCs/>
          <w:color w:val="000000"/>
          <w:lang w:val="ro-RO"/>
        </w:rPr>
        <w:t xml:space="preserve"> a exploata</w:t>
      </w:r>
      <w:r w:rsidR="00A36AB5">
        <w:rPr>
          <w:rFonts w:cs="Calibri"/>
          <w:b/>
          <w:bCs/>
          <w:color w:val="000000"/>
          <w:lang w:val="ro-RO"/>
        </w:rPr>
        <w:t>t</w:t>
      </w:r>
      <w:r w:rsidRPr="00BF33C6">
        <w:rPr>
          <w:rFonts w:cs="Calibri"/>
          <w:b/>
          <w:bCs/>
          <w:color w:val="000000"/>
          <w:lang w:val="ro-RO"/>
        </w:rPr>
        <w:t>iei agricole prev</w:t>
      </w:r>
      <w:r w:rsidR="00A36AB5">
        <w:rPr>
          <w:rFonts w:cs="Calibri"/>
          <w:b/>
          <w:bCs/>
          <w:color w:val="000000"/>
          <w:lang w:val="ro-RO"/>
        </w:rPr>
        <w:t>a</w:t>
      </w:r>
      <w:r w:rsidRPr="00BF33C6">
        <w:rPr>
          <w:rFonts w:cs="Calibri"/>
          <w:b/>
          <w:bCs/>
          <w:color w:val="000000"/>
          <w:lang w:val="ro-RO"/>
        </w:rPr>
        <w:t>zut</w:t>
      </w:r>
      <w:r w:rsidR="00A36AB5">
        <w:rPr>
          <w:rFonts w:cs="Calibri"/>
          <w:b/>
          <w:bCs/>
          <w:color w:val="000000"/>
          <w:lang w:val="ro-RO"/>
        </w:rPr>
        <w:t>a</w:t>
      </w:r>
      <w:r w:rsidRPr="00BF33C6">
        <w:rPr>
          <w:rFonts w:cs="Calibri"/>
          <w:b/>
          <w:bCs/>
          <w:color w:val="000000"/>
          <w:lang w:val="ro-RO"/>
        </w:rPr>
        <w:t xml:space="preserve"> la depunerea Cererii de finan</w:t>
      </w:r>
      <w:r w:rsidR="00A36AB5">
        <w:rPr>
          <w:rFonts w:cs="Calibri"/>
          <w:b/>
          <w:bCs/>
          <w:color w:val="000000"/>
          <w:lang w:val="ro-RO"/>
        </w:rPr>
        <w:t>t</w:t>
      </w:r>
      <w:r w:rsidRPr="00BF33C6">
        <w:rPr>
          <w:rFonts w:cs="Calibri"/>
          <w:b/>
          <w:bCs/>
          <w:color w:val="000000"/>
          <w:lang w:val="ro-RO"/>
        </w:rPr>
        <w:t>are poate cre</w:t>
      </w:r>
      <w:r w:rsidR="00A36AB5">
        <w:rPr>
          <w:rFonts w:cs="Calibri"/>
          <w:b/>
          <w:bCs/>
          <w:color w:val="000000"/>
          <w:lang w:val="ro-RO"/>
        </w:rPr>
        <w:t>s</w:t>
      </w:r>
      <w:r w:rsidRPr="00BF33C6">
        <w:rPr>
          <w:rFonts w:cs="Calibri"/>
          <w:b/>
          <w:bCs/>
          <w:color w:val="000000"/>
          <w:lang w:val="ro-RO"/>
        </w:rPr>
        <w:t>te pe durata de execu</w:t>
      </w:r>
      <w:r w:rsidR="00A36AB5">
        <w:rPr>
          <w:rFonts w:cs="Calibri"/>
          <w:b/>
          <w:bCs/>
          <w:color w:val="000000"/>
          <w:lang w:val="ro-RO"/>
        </w:rPr>
        <w:t>t</w:t>
      </w:r>
      <w:r w:rsidRPr="00BF33C6">
        <w:rPr>
          <w:rFonts w:cs="Calibri"/>
          <w:b/>
          <w:bCs/>
          <w:color w:val="000000"/>
          <w:lang w:val="ro-RO"/>
        </w:rPr>
        <w:t xml:space="preserve">ie </w:t>
      </w:r>
      <w:r w:rsidRPr="00BF33C6">
        <w:rPr>
          <w:rFonts w:cs="Calibri"/>
          <w:color w:val="000000"/>
          <w:lang w:val="ro-RO"/>
        </w:rPr>
        <w:t>p</w:t>
      </w:r>
      <w:r w:rsidR="00A36AB5">
        <w:rPr>
          <w:rFonts w:cs="Calibri"/>
          <w:color w:val="000000"/>
          <w:lang w:val="ro-RO"/>
        </w:rPr>
        <w:t>a</w:t>
      </w:r>
      <w:r w:rsidRPr="00BF33C6">
        <w:rPr>
          <w:rFonts w:cs="Calibri"/>
          <w:color w:val="000000"/>
          <w:lang w:val="ro-RO"/>
        </w:rPr>
        <w:t>str</w:t>
      </w:r>
      <w:r w:rsidR="00A36AB5">
        <w:rPr>
          <w:rFonts w:cs="Calibri"/>
          <w:color w:val="000000"/>
          <w:lang w:val="ro-RO"/>
        </w:rPr>
        <w:t>a</w:t>
      </w:r>
      <w:r w:rsidRPr="00BF33C6">
        <w:rPr>
          <w:rFonts w:cs="Calibri"/>
          <w:color w:val="000000"/>
          <w:lang w:val="ro-RO"/>
        </w:rPr>
        <w:t xml:space="preserve">ndu-se sectorul dominant pentru care proiectul a fost selectat </w:t>
      </w:r>
      <w:r w:rsidR="00A36AB5">
        <w:rPr>
          <w:rFonts w:cs="Calibri"/>
          <w:color w:val="000000"/>
          <w:lang w:val="ro-RO"/>
        </w:rPr>
        <w:t>s</w:t>
      </w:r>
      <w:r w:rsidRPr="00BF33C6">
        <w:rPr>
          <w:rFonts w:cs="Calibri"/>
          <w:color w:val="000000"/>
          <w:lang w:val="ro-RO"/>
        </w:rPr>
        <w:t>i contractat</w:t>
      </w:r>
      <w:r w:rsidRPr="00BF33C6">
        <w:rPr>
          <w:rFonts w:cs="Calibri"/>
          <w:b/>
          <w:bCs/>
          <w:color w:val="000000"/>
          <w:lang w:val="ro-RO"/>
        </w:rPr>
        <w:t xml:space="preserve">. </w:t>
      </w:r>
    </w:p>
    <w:p w:rsidR="00BF33C6" w:rsidRDefault="00BF33C6" w:rsidP="006A60A7">
      <w:pPr>
        <w:autoSpaceDE w:val="0"/>
        <w:autoSpaceDN w:val="0"/>
        <w:adjustRightInd w:val="0"/>
        <w:spacing w:after="0" w:line="240" w:lineRule="auto"/>
        <w:jc w:val="both"/>
        <w:rPr>
          <w:rFonts w:cs="Calibri"/>
          <w:color w:val="000000"/>
          <w:lang w:val="ro-RO"/>
        </w:rPr>
      </w:pPr>
    </w:p>
    <w:p w:rsidR="004848BE" w:rsidRPr="00BF33C6" w:rsidRDefault="004848BE" w:rsidP="006A60A7">
      <w:pPr>
        <w:autoSpaceDE w:val="0"/>
        <w:autoSpaceDN w:val="0"/>
        <w:adjustRightInd w:val="0"/>
        <w:spacing w:after="0" w:line="240" w:lineRule="auto"/>
        <w:jc w:val="both"/>
        <w:rPr>
          <w:rFonts w:cs="Calibri"/>
          <w:color w:val="000000"/>
          <w:lang w:val="ro-RO"/>
        </w:rPr>
      </w:pPr>
    </w:p>
    <w:p w:rsidR="00BF33C6" w:rsidRPr="00622DE3" w:rsidRDefault="00BF33C6" w:rsidP="006A60A7">
      <w:pPr>
        <w:autoSpaceDE w:val="0"/>
        <w:autoSpaceDN w:val="0"/>
        <w:adjustRightInd w:val="0"/>
        <w:spacing w:after="0" w:line="240" w:lineRule="auto"/>
        <w:jc w:val="both"/>
        <w:rPr>
          <w:rFonts w:cs="Calibri"/>
          <w:color w:val="00B0F0"/>
          <w:lang w:val="ro-RO"/>
        </w:rPr>
      </w:pPr>
      <w:r w:rsidRPr="00622DE3">
        <w:rPr>
          <w:rFonts w:cs="Calibri"/>
          <w:b/>
          <w:bCs/>
          <w:color w:val="00B0F0"/>
          <w:lang w:val="ro-RO"/>
        </w:rPr>
        <w:t>Demarcarea cu Programul Na</w:t>
      </w:r>
      <w:r w:rsidR="00A36AB5" w:rsidRPr="00622DE3">
        <w:rPr>
          <w:rFonts w:cs="Calibri"/>
          <w:b/>
          <w:bCs/>
          <w:color w:val="00B0F0"/>
          <w:lang w:val="ro-RO"/>
        </w:rPr>
        <w:t>t</w:t>
      </w:r>
      <w:r w:rsidRPr="00622DE3">
        <w:rPr>
          <w:rFonts w:cs="Calibri"/>
          <w:b/>
          <w:bCs/>
          <w:color w:val="00B0F0"/>
          <w:lang w:val="ro-RO"/>
        </w:rPr>
        <w:t xml:space="preserve">ional Apicol (PNA) </w:t>
      </w:r>
      <w:r w:rsidR="00A36AB5" w:rsidRPr="00622DE3">
        <w:rPr>
          <w:rFonts w:cs="Calibri"/>
          <w:b/>
          <w:bCs/>
          <w:color w:val="00B0F0"/>
          <w:lang w:val="ro-RO"/>
        </w:rPr>
        <w:t>s</w:t>
      </w:r>
      <w:r w:rsidRPr="00622DE3">
        <w:rPr>
          <w:rFonts w:cs="Calibri"/>
          <w:b/>
          <w:bCs/>
          <w:color w:val="00B0F0"/>
          <w:lang w:val="ro-RO"/>
        </w:rPr>
        <w:t>i Programul Na</w:t>
      </w:r>
      <w:r w:rsidR="00A36AB5" w:rsidRPr="00622DE3">
        <w:rPr>
          <w:rFonts w:cs="Calibri"/>
          <w:b/>
          <w:bCs/>
          <w:color w:val="00B0F0"/>
          <w:lang w:val="ro-RO"/>
        </w:rPr>
        <w:t>t</w:t>
      </w:r>
      <w:r w:rsidRPr="00622DE3">
        <w:rPr>
          <w:rFonts w:cs="Calibri"/>
          <w:b/>
          <w:bCs/>
          <w:color w:val="00B0F0"/>
          <w:lang w:val="ro-RO"/>
        </w:rPr>
        <w:t>ional de Sprijin al sectorului Vitivinicol (PNS)</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Pr="00BF33C6">
        <w:rPr>
          <w:rFonts w:cs="Calibri"/>
          <w:color w:val="000000"/>
          <w:lang w:val="ro-RO"/>
        </w:rPr>
        <w:t xml:space="preserve">Conform prevederilor PNDR 2014-2020, cu privire la </w:t>
      </w:r>
      <w:r w:rsidRPr="00BF33C6">
        <w:rPr>
          <w:rFonts w:cs="Calibri"/>
          <w:b/>
          <w:bCs/>
          <w:color w:val="000000"/>
          <w:lang w:val="ro-RO"/>
        </w:rPr>
        <w:t>evitarea dublei finan</w:t>
      </w:r>
      <w:r w:rsidR="00A36AB5">
        <w:rPr>
          <w:rFonts w:cs="Calibri"/>
          <w:b/>
          <w:bCs/>
          <w:color w:val="000000"/>
          <w:lang w:val="ro-RO"/>
        </w:rPr>
        <w:t>ta</w:t>
      </w:r>
      <w:r w:rsidRPr="00BF33C6">
        <w:rPr>
          <w:rFonts w:cs="Calibri"/>
          <w:b/>
          <w:bCs/>
          <w:color w:val="000000"/>
          <w:lang w:val="ro-RO"/>
        </w:rPr>
        <w:t xml:space="preserve">ri </w:t>
      </w:r>
      <w:r w:rsidRPr="00BF33C6">
        <w:rPr>
          <w:rFonts w:cs="Calibri"/>
          <w:color w:val="000000"/>
          <w:lang w:val="ro-RO"/>
        </w:rPr>
        <w:t>din Capitolul 14 „Informa</w:t>
      </w:r>
      <w:r w:rsidR="00A36AB5">
        <w:rPr>
          <w:rFonts w:cs="Calibri"/>
          <w:color w:val="000000"/>
          <w:lang w:val="ro-RO"/>
        </w:rPr>
        <w:t>t</w:t>
      </w:r>
      <w:r w:rsidRPr="00BF33C6">
        <w:rPr>
          <w:rFonts w:cs="Calibri"/>
          <w:color w:val="000000"/>
          <w:lang w:val="ro-RO"/>
        </w:rPr>
        <w:t>ii privind complementaritatea’’, nu pot fi finan</w:t>
      </w:r>
      <w:r w:rsidR="00A36AB5">
        <w:rPr>
          <w:rFonts w:cs="Calibri"/>
          <w:color w:val="000000"/>
          <w:lang w:val="ro-RO"/>
        </w:rPr>
        <w:t>t</w:t>
      </w:r>
      <w:r w:rsidRPr="00BF33C6">
        <w:rPr>
          <w:rFonts w:cs="Calibri"/>
          <w:color w:val="000000"/>
          <w:lang w:val="ro-RO"/>
        </w:rPr>
        <w:t>ate at</w:t>
      </w:r>
      <w:r w:rsidR="00A36AB5">
        <w:rPr>
          <w:rFonts w:cs="Calibri"/>
          <w:color w:val="000000"/>
          <w:lang w:val="ro-RO"/>
        </w:rPr>
        <w:t>a</w:t>
      </w:r>
      <w:r w:rsidRPr="00BF33C6">
        <w:rPr>
          <w:rFonts w:cs="Calibri"/>
          <w:color w:val="000000"/>
          <w:lang w:val="ro-RO"/>
        </w:rPr>
        <w:t>t din PNDR c</w:t>
      </w:r>
      <w:r w:rsidR="00A36AB5">
        <w:rPr>
          <w:rFonts w:cs="Calibri"/>
          <w:color w:val="000000"/>
          <w:lang w:val="ro-RO"/>
        </w:rPr>
        <w:t>a</w:t>
      </w:r>
      <w:r w:rsidRPr="00BF33C6">
        <w:rPr>
          <w:rFonts w:cs="Calibri"/>
          <w:color w:val="000000"/>
          <w:lang w:val="ro-RO"/>
        </w:rPr>
        <w:t xml:space="preserve">t </w:t>
      </w:r>
      <w:r w:rsidR="00A36AB5">
        <w:rPr>
          <w:rFonts w:cs="Calibri"/>
          <w:color w:val="000000"/>
          <w:lang w:val="ro-RO"/>
        </w:rPr>
        <w:t>s</w:t>
      </w:r>
      <w:r w:rsidRPr="00BF33C6">
        <w:rPr>
          <w:rFonts w:cs="Calibri"/>
          <w:color w:val="000000"/>
          <w:lang w:val="ro-RO"/>
        </w:rPr>
        <w:t>i din PNA respectiv PNS acelea</w:t>
      </w:r>
      <w:r w:rsidR="00A36AB5">
        <w:rPr>
          <w:rFonts w:cs="Calibri"/>
          <w:color w:val="000000"/>
          <w:lang w:val="ro-RO"/>
        </w:rPr>
        <w:t>s</w:t>
      </w:r>
      <w:r w:rsidRPr="00BF33C6">
        <w:rPr>
          <w:rFonts w:cs="Calibri"/>
          <w:color w:val="000000"/>
          <w:lang w:val="ro-RO"/>
        </w:rPr>
        <w:t>i tipuri de ac</w:t>
      </w:r>
      <w:r w:rsidR="00A36AB5">
        <w:rPr>
          <w:rFonts w:cs="Calibri"/>
          <w:color w:val="000000"/>
          <w:lang w:val="ro-RO"/>
        </w:rPr>
        <w:t>t</w:t>
      </w:r>
      <w:r w:rsidRPr="00BF33C6">
        <w:rPr>
          <w:rFonts w:cs="Calibri"/>
          <w:color w:val="000000"/>
          <w:lang w:val="ro-RO"/>
        </w:rPr>
        <w:t xml:space="preserve">iuni, </w:t>
      </w:r>
      <w:r w:rsidR="00A36AB5">
        <w:rPr>
          <w:rFonts w:cs="Calibri"/>
          <w:color w:val="000000"/>
          <w:lang w:val="ro-RO"/>
        </w:rPr>
        <w:t>i</w:t>
      </w:r>
      <w:r w:rsidRPr="00BF33C6">
        <w:rPr>
          <w:rFonts w:cs="Calibri"/>
          <w:color w:val="000000"/>
          <w:lang w:val="ro-RO"/>
        </w:rPr>
        <w:t>ns</w:t>
      </w:r>
      <w:r w:rsidR="00A36AB5">
        <w:rPr>
          <w:rFonts w:cs="Calibri"/>
          <w:color w:val="000000"/>
          <w:lang w:val="ro-RO"/>
        </w:rPr>
        <w:t>a</w:t>
      </w:r>
      <w:r w:rsidRPr="00BF33C6">
        <w:rPr>
          <w:rFonts w:cs="Calibri"/>
          <w:color w:val="000000"/>
          <w:lang w:val="ro-RO"/>
        </w:rPr>
        <w:t xml:space="preserve"> este permis</w:t>
      </w:r>
      <w:r w:rsidR="00A36AB5">
        <w:rPr>
          <w:rFonts w:cs="Calibri"/>
          <w:color w:val="000000"/>
          <w:lang w:val="ro-RO"/>
        </w:rPr>
        <w:t>a</w:t>
      </w:r>
      <w:r w:rsidRPr="00BF33C6">
        <w:rPr>
          <w:rFonts w:cs="Calibri"/>
          <w:color w:val="000000"/>
          <w:lang w:val="ro-RO"/>
        </w:rPr>
        <w:t xml:space="preserve"> accesarea simultan</w:t>
      </w:r>
      <w:r w:rsidR="00A36AB5">
        <w:rPr>
          <w:rFonts w:cs="Calibri"/>
          <w:color w:val="000000"/>
          <w:lang w:val="ro-RO"/>
        </w:rPr>
        <w:t>a</w:t>
      </w:r>
      <w:r w:rsidRPr="00BF33C6">
        <w:rPr>
          <w:rFonts w:cs="Calibri"/>
          <w:color w:val="000000"/>
          <w:lang w:val="ro-RO"/>
        </w:rPr>
        <w:t xml:space="preserve"> a PNDR cu cele dou</w:t>
      </w:r>
      <w:r w:rsidR="00A36AB5">
        <w:rPr>
          <w:rFonts w:cs="Calibri"/>
          <w:color w:val="000000"/>
          <w:lang w:val="ro-RO"/>
        </w:rPr>
        <w:t>a</w:t>
      </w:r>
      <w:r w:rsidRPr="00BF33C6">
        <w:rPr>
          <w:rFonts w:cs="Calibri"/>
          <w:color w:val="000000"/>
          <w:lang w:val="ro-RO"/>
        </w:rPr>
        <w:t xml:space="preserve"> programe.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Pr="00BF33C6">
        <w:rPr>
          <w:rFonts w:cs="Calibri"/>
          <w:color w:val="000000"/>
          <w:lang w:val="ro-RO"/>
        </w:rPr>
        <w:t xml:space="preserve">Astfel: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Pr="00BF33C6">
        <w:rPr>
          <w:rFonts w:cs="Calibri"/>
          <w:color w:val="000000"/>
          <w:lang w:val="ro-RO"/>
        </w:rPr>
        <w:t>Ac</w:t>
      </w:r>
      <w:r w:rsidR="00A36AB5">
        <w:rPr>
          <w:rFonts w:cs="Calibri"/>
          <w:color w:val="000000"/>
          <w:lang w:val="ro-RO"/>
        </w:rPr>
        <w:t>t</w:t>
      </w:r>
      <w:r w:rsidRPr="00BF33C6">
        <w:rPr>
          <w:rFonts w:cs="Calibri"/>
          <w:color w:val="000000"/>
          <w:lang w:val="ro-RO"/>
        </w:rPr>
        <w:t xml:space="preserve">iunile eligibile prin </w:t>
      </w:r>
      <w:r w:rsidRPr="00BF33C6">
        <w:rPr>
          <w:rFonts w:cs="Calibri"/>
          <w:b/>
          <w:bCs/>
          <w:color w:val="000000"/>
          <w:lang w:val="ro-RO"/>
        </w:rPr>
        <w:t>Programul Na</w:t>
      </w:r>
      <w:r w:rsidR="00A36AB5">
        <w:rPr>
          <w:rFonts w:cs="Calibri"/>
          <w:b/>
          <w:bCs/>
          <w:color w:val="000000"/>
          <w:lang w:val="ro-RO"/>
        </w:rPr>
        <w:t>t</w:t>
      </w:r>
      <w:r w:rsidRPr="00BF33C6">
        <w:rPr>
          <w:rFonts w:cs="Calibri"/>
          <w:b/>
          <w:bCs/>
          <w:color w:val="000000"/>
          <w:lang w:val="ro-RO"/>
        </w:rPr>
        <w:t xml:space="preserve">ional de Sprijin al sectorului Vitivinicol </w:t>
      </w:r>
      <w:r w:rsidRPr="00BF33C6">
        <w:rPr>
          <w:rFonts w:cs="Calibri"/>
          <w:color w:val="000000"/>
          <w:lang w:val="ro-RO"/>
        </w:rPr>
        <w:t xml:space="preserve">(PNS) </w:t>
      </w:r>
      <w:r w:rsidR="00A36AB5">
        <w:rPr>
          <w:rFonts w:cs="Calibri"/>
          <w:color w:val="000000"/>
          <w:lang w:val="ro-RO"/>
        </w:rPr>
        <w:t>i</w:t>
      </w:r>
      <w:r w:rsidRPr="00BF33C6">
        <w:rPr>
          <w:rFonts w:cs="Calibri"/>
          <w:color w:val="000000"/>
          <w:lang w:val="ro-RO"/>
        </w:rPr>
        <w:t xml:space="preserve">n vigoare (www.madr.ro) nu sunt eligibile prin PNDR </w:t>
      </w:r>
      <w:r w:rsidR="00A36AB5">
        <w:rPr>
          <w:rFonts w:cs="Calibri"/>
          <w:color w:val="000000"/>
          <w:lang w:val="ro-RO"/>
        </w:rPr>
        <w:t>s</w:t>
      </w:r>
      <w:r w:rsidRPr="00BF33C6">
        <w:rPr>
          <w:rFonts w:cs="Calibri"/>
          <w:color w:val="000000"/>
          <w:lang w:val="ro-RO"/>
        </w:rPr>
        <w:t xml:space="preserve">i nu pot fi cuprinse </w:t>
      </w:r>
      <w:r w:rsidR="00A36AB5">
        <w:rPr>
          <w:rFonts w:cs="Calibri"/>
          <w:color w:val="000000"/>
          <w:lang w:val="ro-RO"/>
        </w:rPr>
        <w:t>i</w:t>
      </w:r>
      <w:r w:rsidRPr="00BF33C6">
        <w:rPr>
          <w:rFonts w:cs="Calibri"/>
          <w:color w:val="000000"/>
          <w:lang w:val="ro-RO"/>
        </w:rPr>
        <w:t xml:space="preserve">n obiectivele din planul de afaceri. </w:t>
      </w:r>
    </w:p>
    <w:p w:rsidR="00BF33C6" w:rsidRPr="00BF33C6" w:rsidRDefault="00BF33C6" w:rsidP="006A60A7">
      <w:pPr>
        <w:autoSpaceDE w:val="0"/>
        <w:autoSpaceDN w:val="0"/>
        <w:adjustRightInd w:val="0"/>
        <w:spacing w:after="0" w:line="240" w:lineRule="auto"/>
        <w:jc w:val="both"/>
        <w:rPr>
          <w:rFonts w:cs="Calibri"/>
          <w:color w:val="000000"/>
          <w:lang w:val="ro-RO"/>
        </w:rPr>
      </w:pPr>
      <w:r w:rsidRPr="006A60A7">
        <w:rPr>
          <w:rFonts w:cs="Calibri"/>
          <w:color w:val="000000"/>
          <w:lang w:val="ro-RO"/>
        </w:rPr>
        <w:tab/>
      </w:r>
      <w:r w:rsidR="00A36AB5">
        <w:rPr>
          <w:rFonts w:cs="Calibri"/>
          <w:color w:val="000000"/>
          <w:lang w:val="ro-RO"/>
        </w:rPr>
        <w:t>I</w:t>
      </w:r>
      <w:r w:rsidRPr="00BF33C6">
        <w:rPr>
          <w:rFonts w:cs="Calibri"/>
          <w:color w:val="000000"/>
          <w:lang w:val="ro-RO"/>
        </w:rPr>
        <w:t>n ceea ce prive</w:t>
      </w:r>
      <w:r w:rsidR="00A36AB5">
        <w:rPr>
          <w:rFonts w:cs="Calibri"/>
          <w:color w:val="000000"/>
          <w:lang w:val="ro-RO"/>
        </w:rPr>
        <w:t>s</w:t>
      </w:r>
      <w:r w:rsidRPr="00BF33C6">
        <w:rPr>
          <w:rFonts w:cs="Calibri"/>
          <w:color w:val="000000"/>
          <w:lang w:val="ro-RO"/>
        </w:rPr>
        <w:t xml:space="preserve">te demarcarea cu </w:t>
      </w:r>
      <w:r w:rsidRPr="00BF33C6">
        <w:rPr>
          <w:rFonts w:cs="Calibri"/>
          <w:b/>
          <w:bCs/>
          <w:color w:val="000000"/>
          <w:lang w:val="ro-RO"/>
        </w:rPr>
        <w:t>Programul Na</w:t>
      </w:r>
      <w:r w:rsidR="00A36AB5">
        <w:rPr>
          <w:rFonts w:cs="Calibri"/>
          <w:b/>
          <w:bCs/>
          <w:color w:val="000000"/>
          <w:lang w:val="ro-RO"/>
        </w:rPr>
        <w:t>t</w:t>
      </w:r>
      <w:r w:rsidRPr="00BF33C6">
        <w:rPr>
          <w:rFonts w:cs="Calibri"/>
          <w:b/>
          <w:bCs/>
          <w:color w:val="000000"/>
          <w:lang w:val="ro-RO"/>
        </w:rPr>
        <w:t xml:space="preserve">ional Apicol (PNA) </w:t>
      </w:r>
      <w:r w:rsidR="00A36AB5">
        <w:rPr>
          <w:rFonts w:cs="Calibri"/>
          <w:b/>
          <w:bCs/>
          <w:color w:val="000000"/>
          <w:lang w:val="ro-RO"/>
        </w:rPr>
        <w:t>i</w:t>
      </w:r>
      <w:r w:rsidRPr="00BF33C6">
        <w:rPr>
          <w:rFonts w:cs="Calibri"/>
          <w:b/>
          <w:bCs/>
          <w:color w:val="000000"/>
          <w:lang w:val="ro-RO"/>
        </w:rPr>
        <w:t xml:space="preserve">n vigoare </w:t>
      </w:r>
      <w:r w:rsidRPr="00BF33C6">
        <w:rPr>
          <w:rFonts w:cs="Calibri"/>
          <w:color w:val="000000"/>
          <w:lang w:val="ro-RO"/>
        </w:rPr>
        <w:t>(www.madr.ro), solicitan</w:t>
      </w:r>
      <w:r w:rsidR="00A36AB5">
        <w:rPr>
          <w:rFonts w:cs="Calibri"/>
          <w:color w:val="000000"/>
          <w:lang w:val="ro-RO"/>
        </w:rPr>
        <w:t>t</w:t>
      </w:r>
      <w:r w:rsidRPr="00BF33C6">
        <w:rPr>
          <w:rFonts w:cs="Calibri"/>
          <w:color w:val="000000"/>
          <w:lang w:val="ro-RO"/>
        </w:rPr>
        <w:t xml:space="preserve">ii PNDR </w:t>
      </w:r>
      <w:r w:rsidR="00A36AB5">
        <w:rPr>
          <w:rFonts w:cs="Calibri"/>
          <w:color w:val="000000"/>
          <w:lang w:val="ro-RO"/>
        </w:rPr>
        <w:t>s</w:t>
      </w:r>
      <w:r w:rsidRPr="00BF33C6">
        <w:rPr>
          <w:rFonts w:cs="Calibri"/>
          <w:color w:val="000000"/>
          <w:lang w:val="ro-RO"/>
        </w:rPr>
        <w:t>i PNA pot accesa simultan sprijin prin ambele programe cu condi</w:t>
      </w:r>
      <w:r w:rsidR="00A36AB5">
        <w:rPr>
          <w:rFonts w:cs="Calibri"/>
          <w:color w:val="000000"/>
          <w:lang w:val="ro-RO"/>
        </w:rPr>
        <w:t>t</w:t>
      </w:r>
      <w:r w:rsidRPr="00BF33C6">
        <w:rPr>
          <w:rFonts w:cs="Calibri"/>
          <w:color w:val="000000"/>
          <w:lang w:val="ro-RO"/>
        </w:rPr>
        <w:t>ia ca ac</w:t>
      </w:r>
      <w:r w:rsidR="00A36AB5">
        <w:rPr>
          <w:rFonts w:cs="Calibri"/>
          <w:color w:val="000000"/>
          <w:lang w:val="ro-RO"/>
        </w:rPr>
        <w:t>t</w:t>
      </w:r>
      <w:r w:rsidRPr="00BF33C6">
        <w:rPr>
          <w:rFonts w:cs="Calibri"/>
          <w:color w:val="000000"/>
          <w:lang w:val="ro-RO"/>
        </w:rPr>
        <w:t xml:space="preserve">iunile sprijinite </w:t>
      </w:r>
      <w:r w:rsidR="00A36AB5">
        <w:rPr>
          <w:rFonts w:cs="Calibri"/>
          <w:color w:val="000000"/>
          <w:lang w:val="ro-RO"/>
        </w:rPr>
        <w:t>s</w:t>
      </w:r>
      <w:r w:rsidRPr="00BF33C6">
        <w:rPr>
          <w:rFonts w:cs="Calibri"/>
          <w:color w:val="000000"/>
          <w:lang w:val="ro-RO"/>
        </w:rPr>
        <w:t xml:space="preserve">i/sau planificate </w:t>
      </w:r>
      <w:r w:rsidR="00A36AB5">
        <w:rPr>
          <w:rFonts w:cs="Calibri"/>
          <w:color w:val="000000"/>
          <w:lang w:val="ro-RO"/>
        </w:rPr>
        <w:t>s</w:t>
      </w:r>
      <w:r w:rsidRPr="00BF33C6">
        <w:rPr>
          <w:rFonts w:cs="Calibri"/>
          <w:color w:val="000000"/>
          <w:lang w:val="ro-RO"/>
        </w:rPr>
        <w:t>i propuse spre finan</w:t>
      </w:r>
      <w:r w:rsidR="00A36AB5">
        <w:rPr>
          <w:rFonts w:cs="Calibri"/>
          <w:color w:val="000000"/>
          <w:lang w:val="ro-RO"/>
        </w:rPr>
        <w:t>t</w:t>
      </w:r>
      <w:r w:rsidRPr="00BF33C6">
        <w:rPr>
          <w:rFonts w:cs="Calibri"/>
          <w:color w:val="000000"/>
          <w:lang w:val="ro-RO"/>
        </w:rPr>
        <w:t>are de apicultor prin PNA s</w:t>
      </w:r>
      <w:r w:rsidR="00A36AB5">
        <w:rPr>
          <w:rFonts w:cs="Calibri"/>
          <w:color w:val="000000"/>
          <w:lang w:val="ro-RO"/>
        </w:rPr>
        <w:t>a</w:t>
      </w:r>
      <w:r w:rsidRPr="00BF33C6">
        <w:rPr>
          <w:rFonts w:cs="Calibri"/>
          <w:color w:val="000000"/>
          <w:lang w:val="ro-RO"/>
        </w:rPr>
        <w:t xml:space="preserve"> nu fie solicitate de acesta </w:t>
      </w:r>
      <w:r w:rsidR="00A36AB5">
        <w:rPr>
          <w:rFonts w:cs="Calibri"/>
          <w:color w:val="000000"/>
          <w:lang w:val="ro-RO"/>
        </w:rPr>
        <w:t>s</w:t>
      </w:r>
      <w:r w:rsidRPr="00BF33C6">
        <w:rPr>
          <w:rFonts w:cs="Calibri"/>
          <w:color w:val="000000"/>
          <w:lang w:val="ro-RO"/>
        </w:rPr>
        <w:t xml:space="preserve">i prin PNDR 2014-2020 (obiectivele din Planul de Afaceri) </w:t>
      </w:r>
      <w:r w:rsidR="00A36AB5">
        <w:rPr>
          <w:rFonts w:cs="Calibri"/>
          <w:color w:val="000000"/>
          <w:lang w:val="ro-RO"/>
        </w:rPr>
        <w:t>s</w:t>
      </w:r>
      <w:r w:rsidRPr="00BF33C6">
        <w:rPr>
          <w:rFonts w:cs="Calibri"/>
          <w:color w:val="000000"/>
          <w:lang w:val="ro-RO"/>
        </w:rPr>
        <w:t xml:space="preserve">i viceversa. </w:t>
      </w:r>
    </w:p>
    <w:p w:rsidR="00BF33C6" w:rsidRPr="006A60A7" w:rsidRDefault="00622DE3" w:rsidP="009F3922">
      <w:pPr>
        <w:pStyle w:val="ListParagraph"/>
        <w:spacing w:after="0" w:line="240" w:lineRule="auto"/>
        <w:ind w:left="0"/>
        <w:jc w:val="both"/>
        <w:rPr>
          <w:rFonts w:cs="Calibri"/>
          <w:color w:val="000000"/>
          <w:lang w:val="ro-RO"/>
        </w:rPr>
      </w:pPr>
      <w:r>
        <w:rPr>
          <w:rFonts w:cs="Calibri"/>
          <w:color w:val="000000"/>
          <w:lang w:val="ro-RO"/>
        </w:rPr>
        <w:tab/>
      </w:r>
      <w:r w:rsidR="00BF33C6" w:rsidRPr="006A60A7">
        <w:rPr>
          <w:rFonts w:cs="Calibri"/>
          <w:color w:val="000000"/>
          <w:lang w:val="ro-RO"/>
        </w:rPr>
        <w:t>Condi</w:t>
      </w:r>
      <w:r w:rsidR="00A36AB5">
        <w:rPr>
          <w:rFonts w:cs="Calibri"/>
          <w:color w:val="000000"/>
          <w:lang w:val="ro-RO"/>
        </w:rPr>
        <w:t>t</w:t>
      </w:r>
      <w:r w:rsidR="00BF33C6" w:rsidRPr="006A60A7">
        <w:rPr>
          <w:rFonts w:cs="Calibri"/>
          <w:color w:val="000000"/>
          <w:lang w:val="ro-RO"/>
        </w:rPr>
        <w:t>ia se aplic</w:t>
      </w:r>
      <w:r w:rsidR="00A36AB5">
        <w:rPr>
          <w:rFonts w:cs="Calibri"/>
          <w:color w:val="000000"/>
          <w:lang w:val="ro-RO"/>
        </w:rPr>
        <w:t>a</w:t>
      </w:r>
      <w:r w:rsidR="00BF33C6" w:rsidRPr="006A60A7">
        <w:rPr>
          <w:rFonts w:cs="Calibri"/>
          <w:color w:val="000000"/>
          <w:lang w:val="ro-RO"/>
        </w:rPr>
        <w:t xml:space="preserve"> de la momentul solicit</w:t>
      </w:r>
      <w:r w:rsidR="00A36AB5">
        <w:rPr>
          <w:rFonts w:cs="Calibri"/>
          <w:color w:val="000000"/>
          <w:lang w:val="ro-RO"/>
        </w:rPr>
        <w:t>a</w:t>
      </w:r>
      <w:r w:rsidR="00BF33C6" w:rsidRPr="006A60A7">
        <w:rPr>
          <w:rFonts w:cs="Calibri"/>
          <w:color w:val="000000"/>
          <w:lang w:val="ro-RO"/>
        </w:rPr>
        <w:t xml:space="preserve">rii sprijinului prin PNDR 2014-2020, iar lista cheltuielilor solicitate spre decontare de apicultor prin PNA </w:t>
      </w:r>
      <w:r w:rsidR="00BF33C6" w:rsidRPr="006A60A7">
        <w:rPr>
          <w:rFonts w:cs="Calibri"/>
          <w:b/>
          <w:bCs/>
          <w:color w:val="000000"/>
          <w:lang w:val="ro-RO"/>
        </w:rPr>
        <w:t>(at</w:t>
      </w:r>
      <w:r w:rsidR="00A36AB5">
        <w:rPr>
          <w:rFonts w:cs="Calibri"/>
          <w:b/>
          <w:bCs/>
          <w:color w:val="000000"/>
          <w:lang w:val="ro-RO"/>
        </w:rPr>
        <w:t>a</w:t>
      </w:r>
      <w:r w:rsidR="00BF33C6" w:rsidRPr="006A60A7">
        <w:rPr>
          <w:rFonts w:cs="Calibri"/>
          <w:b/>
          <w:bCs/>
          <w:color w:val="000000"/>
          <w:lang w:val="ro-RO"/>
        </w:rPr>
        <w:t>t PNA 2014-2016, c</w:t>
      </w:r>
      <w:r w:rsidR="00A36AB5">
        <w:rPr>
          <w:rFonts w:cs="Calibri"/>
          <w:b/>
          <w:bCs/>
          <w:color w:val="000000"/>
          <w:lang w:val="ro-RO"/>
        </w:rPr>
        <w:t>a</w:t>
      </w:r>
      <w:r w:rsidR="00BF33C6" w:rsidRPr="006A60A7">
        <w:rPr>
          <w:rFonts w:cs="Calibri"/>
          <w:b/>
          <w:bCs/>
          <w:color w:val="000000"/>
          <w:lang w:val="ro-RO"/>
        </w:rPr>
        <w:t xml:space="preserve">t </w:t>
      </w:r>
      <w:r w:rsidR="00A36AB5">
        <w:rPr>
          <w:rFonts w:cs="Calibri"/>
          <w:b/>
          <w:bCs/>
          <w:color w:val="000000"/>
          <w:lang w:val="ro-RO"/>
        </w:rPr>
        <w:t>s</w:t>
      </w:r>
      <w:r w:rsidR="00BF33C6" w:rsidRPr="006A60A7">
        <w:rPr>
          <w:rFonts w:cs="Calibri"/>
          <w:b/>
          <w:bCs/>
          <w:color w:val="000000"/>
          <w:lang w:val="ro-RO"/>
        </w:rPr>
        <w:t xml:space="preserve">i PNA 2017-2019) </w:t>
      </w:r>
      <w:r w:rsidR="00BF33C6" w:rsidRPr="006A60A7">
        <w:rPr>
          <w:rFonts w:cs="Calibri"/>
          <w:color w:val="000000"/>
          <w:lang w:val="ro-RO"/>
        </w:rPr>
        <w:t>nu este eligibil</w:t>
      </w:r>
      <w:r w:rsidR="00A36AB5">
        <w:rPr>
          <w:rFonts w:cs="Calibri"/>
          <w:color w:val="000000"/>
          <w:lang w:val="ro-RO"/>
        </w:rPr>
        <w:t>a</w:t>
      </w:r>
      <w:r w:rsidR="00BF33C6" w:rsidRPr="006A60A7">
        <w:rPr>
          <w:rFonts w:cs="Calibri"/>
          <w:color w:val="000000"/>
          <w:lang w:val="ro-RO"/>
        </w:rPr>
        <w:t xml:space="preserve"> prin PNDR 2014-2020, prin urmare nu se poate reg</w:t>
      </w:r>
      <w:r w:rsidR="00A36AB5">
        <w:rPr>
          <w:rFonts w:cs="Calibri"/>
          <w:color w:val="000000"/>
          <w:lang w:val="ro-RO"/>
        </w:rPr>
        <w:t>a</w:t>
      </w:r>
      <w:r w:rsidR="00BF33C6" w:rsidRPr="006A60A7">
        <w:rPr>
          <w:rFonts w:cs="Calibri"/>
          <w:color w:val="000000"/>
          <w:lang w:val="ro-RO"/>
        </w:rPr>
        <w:t xml:space="preserve">si ca obiectiv </w:t>
      </w:r>
      <w:r w:rsidR="00A36AB5">
        <w:rPr>
          <w:rFonts w:cs="Calibri"/>
          <w:color w:val="000000"/>
          <w:lang w:val="ro-RO"/>
        </w:rPr>
        <w:t>i</w:t>
      </w:r>
      <w:r w:rsidR="00BF33C6" w:rsidRPr="006A60A7">
        <w:rPr>
          <w:rFonts w:cs="Calibri"/>
          <w:color w:val="000000"/>
          <w:lang w:val="ro-RO"/>
        </w:rPr>
        <w:t>n planul de afaceri depus la momentul cererii de finan</w:t>
      </w:r>
      <w:r w:rsidR="00A36AB5">
        <w:rPr>
          <w:rFonts w:cs="Calibri"/>
          <w:color w:val="000000"/>
          <w:lang w:val="ro-RO"/>
        </w:rPr>
        <w:t>t</w:t>
      </w:r>
      <w:r w:rsidR="009F3922">
        <w:rPr>
          <w:rFonts w:cs="Calibri"/>
          <w:color w:val="000000"/>
          <w:lang w:val="ro-RO"/>
        </w:rPr>
        <w:t>are.</w:t>
      </w:r>
      <w:r w:rsidR="00BF33C6" w:rsidRPr="00622DE3">
        <w:rPr>
          <w:rFonts w:cs="Calibri"/>
          <w:color w:val="FF0000"/>
          <w:lang w:val="ro-RO"/>
        </w:rPr>
        <w:t xml:space="preserve"> </w:t>
      </w:r>
    </w:p>
    <w:p w:rsidR="00BF33C6" w:rsidRPr="006A60A7" w:rsidRDefault="00BF33C6" w:rsidP="006A60A7">
      <w:pPr>
        <w:autoSpaceDE w:val="0"/>
        <w:autoSpaceDN w:val="0"/>
        <w:adjustRightInd w:val="0"/>
        <w:spacing w:after="0" w:line="240" w:lineRule="auto"/>
        <w:jc w:val="both"/>
        <w:rPr>
          <w:rFonts w:cs="Calibri"/>
          <w:color w:val="000000"/>
          <w:lang w:val="ro-RO"/>
        </w:rPr>
      </w:pPr>
    </w:p>
    <w:p w:rsidR="00341E69" w:rsidRPr="00BF33C6" w:rsidRDefault="00341E69" w:rsidP="00341E69">
      <w:pPr>
        <w:autoSpaceDE w:val="0"/>
        <w:autoSpaceDN w:val="0"/>
        <w:adjustRightInd w:val="0"/>
        <w:spacing w:after="0" w:line="240" w:lineRule="auto"/>
        <w:rPr>
          <w:rFonts w:ascii="Calibri" w:hAnsi="Calibri" w:cs="Calibri"/>
          <w:color w:val="FF0000"/>
          <w:sz w:val="23"/>
          <w:szCs w:val="23"/>
        </w:rPr>
      </w:pPr>
    </w:p>
    <w:p w:rsidR="003F4DDE" w:rsidRPr="000B6951" w:rsidRDefault="00107AB7" w:rsidP="000B6951">
      <w:pPr>
        <w:shd w:val="clear" w:color="auto" w:fill="00B0F0"/>
        <w:spacing w:after="0" w:line="240" w:lineRule="auto"/>
        <w:jc w:val="center"/>
        <w:rPr>
          <w:b/>
          <w:lang w:val="ro-RO"/>
        </w:rPr>
      </w:pPr>
      <w:r w:rsidRPr="000B6951">
        <w:rPr>
          <w:b/>
          <w:lang w:val="ro-RO"/>
        </w:rPr>
        <w:t xml:space="preserve">6. </w:t>
      </w:r>
      <w:r w:rsidRPr="000B6951">
        <w:rPr>
          <w:b/>
          <w:shd w:val="clear" w:color="auto" w:fill="00B0F0"/>
          <w:lang w:val="ro-RO"/>
        </w:rPr>
        <w:t>CHEL</w:t>
      </w:r>
      <w:r w:rsidRPr="000B6951">
        <w:rPr>
          <w:b/>
          <w:lang w:val="ro-RO"/>
        </w:rPr>
        <w:t>TUIELI ELIGIBILE SI NEELIGIBILE</w:t>
      </w:r>
    </w:p>
    <w:p w:rsidR="009F6874" w:rsidRDefault="003F4DDE" w:rsidP="000B6951">
      <w:pPr>
        <w:spacing w:after="0" w:line="240" w:lineRule="auto"/>
        <w:jc w:val="both"/>
        <w:rPr>
          <w:lang w:val="ro-RO"/>
        </w:rPr>
      </w:pPr>
      <w:r w:rsidRPr="000B6951">
        <w:rPr>
          <w:lang w:val="ro-RO"/>
        </w:rPr>
        <w:tab/>
      </w:r>
    </w:p>
    <w:p w:rsidR="00107AB7" w:rsidRPr="000B6951" w:rsidRDefault="003F4DDE" w:rsidP="000B6951">
      <w:pPr>
        <w:spacing w:after="0" w:line="240" w:lineRule="auto"/>
        <w:jc w:val="both"/>
        <w:rPr>
          <w:lang w:val="ro-RO"/>
        </w:rPr>
      </w:pPr>
      <w:r w:rsidRPr="000B6951">
        <w:rPr>
          <w:lang w:val="ro-RO"/>
        </w:rPr>
        <w:t>Sprijinul se acorda in vederea implementarii Planului de Afaceri asumat.</w:t>
      </w:r>
    </w:p>
    <w:p w:rsidR="003F4DDE" w:rsidRPr="000B6951" w:rsidRDefault="003F4DDE" w:rsidP="000B6951">
      <w:pPr>
        <w:spacing w:after="0" w:line="240" w:lineRule="auto"/>
        <w:jc w:val="both"/>
        <w:rPr>
          <w:lang w:val="ro-RO"/>
        </w:rPr>
      </w:pPr>
      <w:r w:rsidRPr="000B6951">
        <w:rPr>
          <w:lang w:val="ro-RO"/>
        </w:rPr>
        <w:tab/>
        <w:t xml:space="preserve">Beneficiarii care vor opta pentru </w:t>
      </w:r>
      <w:r w:rsidRPr="00542C14">
        <w:rPr>
          <w:b/>
          <w:lang w:val="ro-RO"/>
        </w:rPr>
        <w:t>proiecte integrate</w:t>
      </w:r>
      <w:r w:rsidRPr="000B6951">
        <w:rPr>
          <w:lang w:val="ro-RO"/>
        </w:rPr>
        <w:t xml:space="preserve">, vor prezenta </w:t>
      </w:r>
      <w:r w:rsidRPr="00542C14">
        <w:rPr>
          <w:b/>
          <w:lang w:val="ro-RO"/>
        </w:rPr>
        <w:t>planuri de afaceri distincte</w:t>
      </w:r>
      <w:r w:rsidRPr="000B6951">
        <w:rPr>
          <w:lang w:val="ro-RO"/>
        </w:rPr>
        <w:t xml:space="preserve"> pentru fiecare component</w:t>
      </w:r>
      <w:r w:rsidR="00542C14">
        <w:rPr>
          <w:lang w:val="ro-RO"/>
        </w:rPr>
        <w:t>a</w:t>
      </w:r>
      <w:r w:rsidRPr="000B6951">
        <w:rPr>
          <w:lang w:val="ro-RO"/>
        </w:rPr>
        <w:t xml:space="preserve">, respectand tipurile de actiuni eligibile specifice. </w:t>
      </w:r>
    </w:p>
    <w:p w:rsidR="003F4DDE" w:rsidRPr="000B6951" w:rsidRDefault="003F4DDE" w:rsidP="000B6951">
      <w:pPr>
        <w:spacing w:after="0" w:line="240" w:lineRule="auto"/>
        <w:jc w:val="both"/>
        <w:rPr>
          <w:lang w:val="ro-RO"/>
        </w:rPr>
      </w:pPr>
      <w:r w:rsidRPr="000B6951">
        <w:rPr>
          <w:lang w:val="ro-RO"/>
        </w:rPr>
        <w:tab/>
        <w:t>Toate cheltuielile propuse in Planul de Afaceri, inclusiv capitalul de lucru, achizitia de teren sau material biologic, precum si activitatile relevante pentru implementarea corecta a Planului de Afaceri aprobat pot fi eligibile, indiferent de natura acestora.</w:t>
      </w:r>
    </w:p>
    <w:p w:rsidR="003F4DDE" w:rsidRPr="000B6951" w:rsidRDefault="003F4DDE" w:rsidP="000B6951">
      <w:pPr>
        <w:spacing w:after="0" w:line="240" w:lineRule="auto"/>
        <w:jc w:val="both"/>
        <w:rPr>
          <w:lang w:val="ro-RO"/>
        </w:rPr>
      </w:pPr>
      <w:r w:rsidRPr="000B6951">
        <w:rPr>
          <w:lang w:val="ro-RO"/>
        </w:rPr>
        <w:tab/>
        <w:t>Pentru activitatile non agricole, activitatea principal</w:t>
      </w:r>
      <w:r w:rsidR="003629AA">
        <w:rPr>
          <w:lang w:val="ro-RO"/>
        </w:rPr>
        <w:t>a pentru care se solici</w:t>
      </w:r>
      <w:r w:rsidRPr="000B6951">
        <w:rPr>
          <w:lang w:val="ro-RO"/>
        </w:rPr>
        <w:t xml:space="preserve">ta finantare prin masura M3 trebuie sa se regaseasca in Lista codurilor CAEN eligibile in masura (ce va fi Anexa la Ghidul Solicitantului). </w:t>
      </w:r>
      <w:r w:rsidR="00542C14">
        <w:rPr>
          <w:lang w:val="ro-RO"/>
        </w:rPr>
        <w:t xml:space="preserve">Prezentului ghid </w:t>
      </w:r>
      <w:r w:rsidR="002726F7">
        <w:rPr>
          <w:lang w:val="ro-RO"/>
        </w:rPr>
        <w:t>este  anexata</w:t>
      </w:r>
      <w:r w:rsidR="00542C14">
        <w:rPr>
          <w:lang w:val="ro-RO"/>
        </w:rPr>
        <w:t xml:space="preserve"> si  </w:t>
      </w:r>
      <w:r w:rsidRPr="000B6951">
        <w:rPr>
          <w:lang w:val="ro-RO"/>
        </w:rPr>
        <w:t xml:space="preserve"> lista codurilor CAEN aferente activitatilor pentru care sunt premise doar cheltuieli de dotare.</w:t>
      </w:r>
    </w:p>
    <w:p w:rsidR="003F4DDE" w:rsidRDefault="003F4DDE" w:rsidP="000B6951">
      <w:pPr>
        <w:spacing w:after="0" w:line="240" w:lineRule="auto"/>
        <w:jc w:val="both"/>
        <w:rPr>
          <w:lang w:val="ro-RO"/>
        </w:rPr>
      </w:pPr>
      <w:r w:rsidRPr="000B6951">
        <w:rPr>
          <w:lang w:val="ro-RO"/>
        </w:rPr>
        <w:tab/>
        <w:t xml:space="preserve">Sprijinul se acorda pentru implementarea obiectivelor spcifice </w:t>
      </w:r>
      <w:r w:rsidR="00700149">
        <w:rPr>
          <w:lang w:val="ro-RO"/>
        </w:rPr>
        <w:t xml:space="preserve">( pentru fiecare categorie agricola si/sau non –agricola) </w:t>
      </w:r>
      <w:r w:rsidRPr="000B6951">
        <w:rPr>
          <w:lang w:val="ro-RO"/>
        </w:rPr>
        <w:t xml:space="preserve">care conduc la realizarea obiectivului general al proiectului </w:t>
      </w:r>
      <w:r w:rsidR="007F2AF0">
        <w:rPr>
          <w:lang w:val="ro-RO"/>
        </w:rPr>
        <w:t xml:space="preserve"> </w:t>
      </w:r>
      <w:r w:rsidRPr="000B6951">
        <w:rPr>
          <w:lang w:val="ro-RO"/>
        </w:rPr>
        <w:t>si care se regasesc in Planul de afaceri</w:t>
      </w:r>
      <w:r w:rsidR="007F2AF0">
        <w:rPr>
          <w:lang w:val="ro-RO"/>
        </w:rPr>
        <w:t xml:space="preserve"> respectiv in </w:t>
      </w:r>
      <w:r w:rsidR="00700149">
        <w:rPr>
          <w:lang w:val="ro-RO"/>
        </w:rPr>
        <w:t xml:space="preserve"> planurile de afaceri </w:t>
      </w:r>
      <w:r w:rsidR="007F2AF0">
        <w:rPr>
          <w:lang w:val="ro-RO"/>
        </w:rPr>
        <w:t>( daca se opteaza pentru proiecte integrate)</w:t>
      </w:r>
      <w:r w:rsidRPr="000B6951">
        <w:rPr>
          <w:lang w:val="ro-RO"/>
        </w:rPr>
        <w:t>.</w:t>
      </w:r>
    </w:p>
    <w:p w:rsidR="002C72EF" w:rsidRDefault="002C72EF" w:rsidP="000B6951">
      <w:pPr>
        <w:spacing w:after="0" w:line="240" w:lineRule="auto"/>
        <w:jc w:val="both"/>
        <w:rPr>
          <w:lang w:val="ro-RO"/>
        </w:rPr>
      </w:pPr>
    </w:p>
    <w:p w:rsidR="003F4DDE" w:rsidRPr="000B6951" w:rsidRDefault="003F4DDE" w:rsidP="000B6951">
      <w:pPr>
        <w:spacing w:after="0" w:line="240" w:lineRule="auto"/>
        <w:jc w:val="both"/>
        <w:rPr>
          <w:lang w:val="ro-RO"/>
        </w:rPr>
      </w:pPr>
    </w:p>
    <w:p w:rsidR="003F4DDE" w:rsidRPr="000B6951" w:rsidRDefault="003F4DDE" w:rsidP="000B6951">
      <w:pPr>
        <w:shd w:val="clear" w:color="auto" w:fill="DBE5F1" w:themeFill="accent1" w:themeFillTint="33"/>
        <w:spacing w:after="0" w:line="240" w:lineRule="auto"/>
        <w:jc w:val="center"/>
        <w:rPr>
          <w:b/>
          <w:lang w:val="ro-RO"/>
        </w:rPr>
      </w:pPr>
      <w:r w:rsidRPr="000B6951">
        <w:rPr>
          <w:b/>
          <w:lang w:val="ro-RO"/>
        </w:rPr>
        <w:t>Conditii special</w:t>
      </w:r>
      <w:r w:rsidR="00EC25F8" w:rsidRPr="000B6951">
        <w:rPr>
          <w:b/>
          <w:lang w:val="ro-RO"/>
        </w:rPr>
        <w:t>e</w:t>
      </w:r>
      <w:r w:rsidRPr="000B6951">
        <w:rPr>
          <w:b/>
          <w:lang w:val="ro-RO"/>
        </w:rPr>
        <w:t xml:space="preserve"> pentru eligibilitatea anumitor tipuri de cheltuieli – pentru domeniul non agricol:</w:t>
      </w:r>
    </w:p>
    <w:p w:rsidR="002C72EF" w:rsidRDefault="003F4DDE" w:rsidP="000B6951">
      <w:pPr>
        <w:spacing w:after="0" w:line="240" w:lineRule="auto"/>
        <w:jc w:val="both"/>
        <w:rPr>
          <w:lang w:val="ro-RO"/>
        </w:rPr>
      </w:pPr>
      <w:r w:rsidRPr="000B6951">
        <w:rPr>
          <w:lang w:val="ro-RO"/>
        </w:rPr>
        <w:tab/>
      </w:r>
    </w:p>
    <w:p w:rsidR="003F4DDE" w:rsidRPr="000B6951" w:rsidRDefault="003F4DDE" w:rsidP="000B6951">
      <w:pPr>
        <w:spacing w:after="0" w:line="240" w:lineRule="auto"/>
        <w:jc w:val="both"/>
        <w:rPr>
          <w:b/>
          <w:lang w:val="ro-RO"/>
        </w:rPr>
      </w:pPr>
      <w:r w:rsidRPr="000B6951">
        <w:rPr>
          <w:b/>
          <w:lang w:val="ro-RO"/>
        </w:rPr>
        <w:t xml:space="preserve">1. Cheltuieli cu achizitia de terenuri </w:t>
      </w:r>
    </w:p>
    <w:p w:rsidR="003F4DDE" w:rsidRPr="000B6951" w:rsidRDefault="003F4DDE" w:rsidP="000B6951">
      <w:pPr>
        <w:spacing w:after="0" w:line="240" w:lineRule="auto"/>
        <w:jc w:val="both"/>
        <w:rPr>
          <w:lang w:val="ro-RO"/>
        </w:rPr>
      </w:pPr>
      <w:r w:rsidRPr="000B6951">
        <w:rPr>
          <w:lang w:val="ro-RO"/>
        </w:rPr>
        <w:tab/>
        <w:t>Av</w:t>
      </w:r>
      <w:r w:rsidR="0017651A" w:rsidRPr="000B6951">
        <w:rPr>
          <w:lang w:val="ro-RO"/>
        </w:rPr>
        <w:t>a</w:t>
      </w:r>
      <w:r w:rsidRPr="000B6951">
        <w:rPr>
          <w:lang w:val="ro-RO"/>
        </w:rPr>
        <w:t xml:space="preserve">nd </w:t>
      </w:r>
      <w:r w:rsidR="0017651A" w:rsidRPr="000B6951">
        <w:rPr>
          <w:lang w:val="ro-RO"/>
        </w:rPr>
        <w:t>i</w:t>
      </w:r>
      <w:r w:rsidRPr="000B6951">
        <w:rPr>
          <w:lang w:val="ro-RO"/>
        </w:rPr>
        <w:t>n vedere obiectivele m</w:t>
      </w:r>
      <w:r w:rsidR="0017651A" w:rsidRPr="000B6951">
        <w:rPr>
          <w:lang w:val="ro-RO"/>
        </w:rPr>
        <w:t>a</w:t>
      </w:r>
      <w:r w:rsidRPr="000B6951">
        <w:rPr>
          <w:lang w:val="ro-RO"/>
        </w:rPr>
        <w:t>surii 3, care vizeaz</w:t>
      </w:r>
      <w:r w:rsidR="0017651A" w:rsidRPr="000B6951">
        <w:rPr>
          <w:lang w:val="ro-RO"/>
        </w:rPr>
        <w:t>a</w:t>
      </w:r>
      <w:r w:rsidRPr="000B6951">
        <w:rPr>
          <w:lang w:val="ro-RO"/>
        </w:rPr>
        <w:t xml:space="preserve"> diversificarea economiei rurale prin cre</w:t>
      </w:r>
      <w:r w:rsidR="0017651A" w:rsidRPr="000B6951">
        <w:rPr>
          <w:lang w:val="ro-RO"/>
        </w:rPr>
        <w:t>s</w:t>
      </w:r>
      <w:r w:rsidRPr="000B6951">
        <w:rPr>
          <w:lang w:val="ro-RO"/>
        </w:rPr>
        <w:t>terea num</w:t>
      </w:r>
      <w:r w:rsidR="0017651A" w:rsidRPr="000B6951">
        <w:rPr>
          <w:lang w:val="ro-RO"/>
        </w:rPr>
        <w:t>a</w:t>
      </w:r>
      <w:r w:rsidRPr="000B6951">
        <w:rPr>
          <w:lang w:val="ro-RO"/>
        </w:rPr>
        <w:t>rului de micro-</w:t>
      </w:r>
      <w:r w:rsidR="0017651A" w:rsidRPr="000B6951">
        <w:rPr>
          <w:lang w:val="ro-RO"/>
        </w:rPr>
        <w:t>i</w:t>
      </w:r>
      <w:r w:rsidRPr="000B6951">
        <w:rPr>
          <w:lang w:val="ro-RO"/>
        </w:rPr>
        <w:t xml:space="preserve">ntreprinderi </w:t>
      </w:r>
      <w:r w:rsidR="0017651A" w:rsidRPr="000B6951">
        <w:rPr>
          <w:lang w:val="ro-RO"/>
        </w:rPr>
        <w:t>s</w:t>
      </w:r>
      <w:r w:rsidRPr="000B6951">
        <w:rPr>
          <w:lang w:val="ro-RO"/>
        </w:rPr>
        <w:t xml:space="preserve">i </w:t>
      </w:r>
      <w:r w:rsidR="0017651A" w:rsidRPr="000B6951">
        <w:rPr>
          <w:lang w:val="ro-RO"/>
        </w:rPr>
        <w:t>i</w:t>
      </w:r>
      <w:r w:rsidRPr="000B6951">
        <w:rPr>
          <w:lang w:val="ro-RO"/>
        </w:rPr>
        <w:t xml:space="preserve">ntreprinderi mici </w:t>
      </w:r>
      <w:r w:rsidR="0017651A" w:rsidRPr="000B6951">
        <w:rPr>
          <w:lang w:val="ro-RO"/>
        </w:rPr>
        <w:t>i</w:t>
      </w:r>
      <w:r w:rsidRPr="000B6951">
        <w:rPr>
          <w:lang w:val="ro-RO"/>
        </w:rPr>
        <w:t xml:space="preserve">n sectorul neagricol, crearea de servicii </w:t>
      </w:r>
      <w:r w:rsidR="0017651A" w:rsidRPr="000B6951">
        <w:rPr>
          <w:lang w:val="ro-RO"/>
        </w:rPr>
        <w:t>s</w:t>
      </w:r>
      <w:r w:rsidRPr="000B6951">
        <w:rPr>
          <w:lang w:val="ro-RO"/>
        </w:rPr>
        <w:t>i locuri de munc</w:t>
      </w:r>
      <w:r w:rsidR="0017651A" w:rsidRPr="000B6951">
        <w:rPr>
          <w:lang w:val="ro-RO"/>
        </w:rPr>
        <w:t>a</w:t>
      </w:r>
      <w:r w:rsidRPr="000B6951">
        <w:rPr>
          <w:lang w:val="ro-RO"/>
        </w:rPr>
        <w:t xml:space="preserve"> </w:t>
      </w:r>
      <w:r w:rsidR="0017651A" w:rsidRPr="000B6951">
        <w:rPr>
          <w:lang w:val="ro-RO"/>
        </w:rPr>
        <w:t>i</w:t>
      </w:r>
      <w:r w:rsidRPr="000B6951">
        <w:rPr>
          <w:lang w:val="ro-RO"/>
        </w:rPr>
        <w:t>n spa</w:t>
      </w:r>
      <w:r w:rsidR="0017651A" w:rsidRPr="000B6951">
        <w:rPr>
          <w:lang w:val="ro-RO"/>
        </w:rPr>
        <w:t>t</w:t>
      </w:r>
      <w:r w:rsidRPr="000B6951">
        <w:rPr>
          <w:lang w:val="ro-RO"/>
        </w:rPr>
        <w:t xml:space="preserve">iul rural, precum </w:t>
      </w:r>
      <w:r w:rsidR="0017651A" w:rsidRPr="000B6951">
        <w:rPr>
          <w:lang w:val="ro-RO"/>
        </w:rPr>
        <w:t>s</w:t>
      </w:r>
      <w:r w:rsidRPr="000B6951">
        <w:rPr>
          <w:lang w:val="ro-RO"/>
        </w:rPr>
        <w:t xml:space="preserve">i </w:t>
      </w:r>
      <w:r w:rsidR="0017651A" w:rsidRPr="000B6951">
        <w:rPr>
          <w:lang w:val="ro-RO"/>
        </w:rPr>
        <w:t>i</w:t>
      </w:r>
      <w:r w:rsidRPr="000B6951">
        <w:rPr>
          <w:lang w:val="ro-RO"/>
        </w:rPr>
        <w:t>ncurajarea men</w:t>
      </w:r>
      <w:r w:rsidR="0017651A" w:rsidRPr="000B6951">
        <w:rPr>
          <w:lang w:val="ro-RO"/>
        </w:rPr>
        <w:t>t</w:t>
      </w:r>
      <w:r w:rsidRPr="000B6951">
        <w:rPr>
          <w:lang w:val="ro-RO"/>
        </w:rPr>
        <w:t xml:space="preserve">inerii </w:t>
      </w:r>
      <w:r w:rsidR="0017651A" w:rsidRPr="000B6951">
        <w:rPr>
          <w:lang w:val="ro-RO"/>
        </w:rPr>
        <w:t>s</w:t>
      </w:r>
      <w:r w:rsidRPr="000B6951">
        <w:rPr>
          <w:lang w:val="ro-RO"/>
        </w:rPr>
        <w:t>i dezvolt</w:t>
      </w:r>
      <w:r w:rsidR="0017651A" w:rsidRPr="000B6951">
        <w:rPr>
          <w:lang w:val="ro-RO"/>
        </w:rPr>
        <w:t>a</w:t>
      </w:r>
      <w:r w:rsidRPr="000B6951">
        <w:rPr>
          <w:lang w:val="ro-RO"/>
        </w:rPr>
        <w:t>rii activit</w:t>
      </w:r>
      <w:r w:rsidR="0017651A" w:rsidRPr="000B6951">
        <w:rPr>
          <w:lang w:val="ro-RO"/>
        </w:rPr>
        <w:t>at</w:t>
      </w:r>
      <w:r w:rsidRPr="000B6951">
        <w:rPr>
          <w:lang w:val="ro-RO"/>
        </w:rPr>
        <w:t>ilor me</w:t>
      </w:r>
      <w:r w:rsidR="0017651A" w:rsidRPr="000B6951">
        <w:rPr>
          <w:lang w:val="ro-RO"/>
        </w:rPr>
        <w:t>s</w:t>
      </w:r>
      <w:r w:rsidRPr="000B6951">
        <w:rPr>
          <w:lang w:val="ro-RO"/>
        </w:rPr>
        <w:t>te</w:t>
      </w:r>
      <w:r w:rsidR="0017651A" w:rsidRPr="000B6951">
        <w:rPr>
          <w:lang w:val="ro-RO"/>
        </w:rPr>
        <w:t>s</w:t>
      </w:r>
      <w:r w:rsidRPr="000B6951">
        <w:rPr>
          <w:lang w:val="ro-RO"/>
        </w:rPr>
        <w:t>ug</w:t>
      </w:r>
      <w:r w:rsidR="0017651A" w:rsidRPr="000B6951">
        <w:rPr>
          <w:lang w:val="ro-RO"/>
        </w:rPr>
        <w:t>a</w:t>
      </w:r>
      <w:r w:rsidRPr="000B6951">
        <w:rPr>
          <w:lang w:val="ro-RO"/>
        </w:rPr>
        <w:t>re</w:t>
      </w:r>
      <w:r w:rsidR="0017651A" w:rsidRPr="000B6951">
        <w:rPr>
          <w:lang w:val="ro-RO"/>
        </w:rPr>
        <w:t>s</w:t>
      </w:r>
      <w:r w:rsidRPr="000B6951">
        <w:rPr>
          <w:lang w:val="ro-RO"/>
        </w:rPr>
        <w:t>ti tradi</w:t>
      </w:r>
      <w:r w:rsidR="0017651A" w:rsidRPr="000B6951">
        <w:rPr>
          <w:lang w:val="ro-RO"/>
        </w:rPr>
        <w:t>t</w:t>
      </w:r>
      <w:r w:rsidRPr="000B6951">
        <w:rPr>
          <w:lang w:val="ro-RO"/>
        </w:rPr>
        <w:t xml:space="preserve">ionale, </w:t>
      </w:r>
      <w:r w:rsidRPr="000B6951">
        <w:rPr>
          <w:b/>
          <w:bCs/>
          <w:lang w:val="ro-RO"/>
        </w:rPr>
        <w:t>achizi</w:t>
      </w:r>
      <w:r w:rsidR="0017651A" w:rsidRPr="000B6951">
        <w:rPr>
          <w:b/>
          <w:bCs/>
          <w:lang w:val="ro-RO"/>
        </w:rPr>
        <w:t>t</w:t>
      </w:r>
      <w:r w:rsidRPr="000B6951">
        <w:rPr>
          <w:b/>
          <w:bCs/>
          <w:lang w:val="ro-RO"/>
        </w:rPr>
        <w:t xml:space="preserve">ionarea de teren nu poate reprezenta un scop </w:t>
      </w:r>
      <w:r w:rsidR="0017651A" w:rsidRPr="000B6951">
        <w:rPr>
          <w:b/>
          <w:bCs/>
          <w:lang w:val="ro-RO"/>
        </w:rPr>
        <w:t>i</w:t>
      </w:r>
      <w:r w:rsidRPr="000B6951">
        <w:rPr>
          <w:b/>
          <w:bCs/>
          <w:lang w:val="ro-RO"/>
        </w:rPr>
        <w:t>n sine, realizabil prin accesarea acestei m</w:t>
      </w:r>
      <w:r w:rsidR="0017651A" w:rsidRPr="000B6951">
        <w:rPr>
          <w:b/>
          <w:bCs/>
          <w:lang w:val="ro-RO"/>
        </w:rPr>
        <w:t>a</w:t>
      </w:r>
      <w:r w:rsidRPr="000B6951">
        <w:rPr>
          <w:b/>
          <w:bCs/>
          <w:lang w:val="ro-RO"/>
        </w:rPr>
        <w:t xml:space="preserve">suri. </w:t>
      </w:r>
    </w:p>
    <w:p w:rsidR="003F4DDE" w:rsidRPr="000B6951" w:rsidRDefault="003F4DDE" w:rsidP="000B6951">
      <w:pPr>
        <w:spacing w:after="0" w:line="240" w:lineRule="auto"/>
        <w:jc w:val="both"/>
        <w:rPr>
          <w:lang w:val="ro-RO"/>
        </w:rPr>
      </w:pPr>
      <w:r w:rsidRPr="000B6951">
        <w:rPr>
          <w:lang w:val="ro-RO"/>
        </w:rPr>
        <w:tab/>
      </w:r>
      <w:r w:rsidR="0017651A" w:rsidRPr="000B6951">
        <w:rPr>
          <w:lang w:val="ro-RO"/>
        </w:rPr>
        <w:t>I</w:t>
      </w:r>
      <w:r w:rsidRPr="000B6951">
        <w:rPr>
          <w:lang w:val="ro-RO"/>
        </w:rPr>
        <w:t>n vederea prevenirii utiliz</w:t>
      </w:r>
      <w:r w:rsidR="0017651A" w:rsidRPr="000B6951">
        <w:rPr>
          <w:lang w:val="ro-RO"/>
        </w:rPr>
        <w:t>a</w:t>
      </w:r>
      <w:r w:rsidRPr="000B6951">
        <w:rPr>
          <w:lang w:val="ro-RO"/>
        </w:rPr>
        <w:t>rii aloc</w:t>
      </w:r>
      <w:r w:rsidR="0017651A" w:rsidRPr="000B6951">
        <w:rPr>
          <w:lang w:val="ro-RO"/>
        </w:rPr>
        <w:t>a</w:t>
      </w:r>
      <w:r w:rsidRPr="000B6951">
        <w:rPr>
          <w:lang w:val="ro-RO"/>
        </w:rPr>
        <w:t>rii financiare aferente m</w:t>
      </w:r>
      <w:r w:rsidR="0017651A" w:rsidRPr="000B6951">
        <w:rPr>
          <w:lang w:val="ro-RO"/>
        </w:rPr>
        <w:t>a</w:t>
      </w:r>
      <w:r w:rsidRPr="000B6951">
        <w:rPr>
          <w:lang w:val="ro-RO"/>
        </w:rPr>
        <w:t>surii 3 preponderent pentru achizi</w:t>
      </w:r>
      <w:r w:rsidR="0017651A" w:rsidRPr="000B6951">
        <w:rPr>
          <w:lang w:val="ro-RO"/>
        </w:rPr>
        <w:t>t</w:t>
      </w:r>
      <w:r w:rsidRPr="000B6951">
        <w:rPr>
          <w:lang w:val="ro-RO"/>
        </w:rPr>
        <w:t>ionarea de teren construit/neconstruit, aceast</w:t>
      </w:r>
      <w:r w:rsidR="0017651A" w:rsidRPr="000B6951">
        <w:rPr>
          <w:lang w:val="ro-RO"/>
        </w:rPr>
        <w:t>a</w:t>
      </w:r>
      <w:r w:rsidRPr="000B6951">
        <w:rPr>
          <w:lang w:val="ro-RO"/>
        </w:rPr>
        <w:t xml:space="preserve"> ac</w:t>
      </w:r>
      <w:r w:rsidR="0017651A" w:rsidRPr="000B6951">
        <w:rPr>
          <w:lang w:val="ro-RO"/>
        </w:rPr>
        <w:t>t</w:t>
      </w:r>
      <w:r w:rsidRPr="000B6951">
        <w:rPr>
          <w:lang w:val="ro-RO"/>
        </w:rPr>
        <w:t>iune este admis</w:t>
      </w:r>
      <w:r w:rsidR="0017651A" w:rsidRPr="000B6951">
        <w:rPr>
          <w:lang w:val="ro-RO"/>
        </w:rPr>
        <w:t>a</w:t>
      </w:r>
      <w:r w:rsidRPr="000B6951">
        <w:rPr>
          <w:lang w:val="ro-RO"/>
        </w:rPr>
        <w:t xml:space="preserve"> cu </w:t>
      </w:r>
      <w:r w:rsidR="0017651A" w:rsidRPr="000B6951">
        <w:rPr>
          <w:lang w:val="ro-RO"/>
        </w:rPr>
        <w:t>i</w:t>
      </w:r>
      <w:r w:rsidRPr="000B6951">
        <w:rPr>
          <w:lang w:val="ro-RO"/>
        </w:rPr>
        <w:t>ndeplinirea cumulativ</w:t>
      </w:r>
      <w:r w:rsidR="0017651A" w:rsidRPr="000B6951">
        <w:rPr>
          <w:lang w:val="ro-RO"/>
        </w:rPr>
        <w:t>a</w:t>
      </w:r>
      <w:r w:rsidRPr="000B6951">
        <w:rPr>
          <w:lang w:val="ro-RO"/>
        </w:rPr>
        <w:t xml:space="preserve"> a urm</w:t>
      </w:r>
      <w:r w:rsidR="0017651A" w:rsidRPr="000B6951">
        <w:rPr>
          <w:lang w:val="ro-RO"/>
        </w:rPr>
        <w:t>a</w:t>
      </w:r>
      <w:r w:rsidRPr="000B6951">
        <w:rPr>
          <w:lang w:val="ro-RO"/>
        </w:rPr>
        <w:t>toarelor cerin</w:t>
      </w:r>
      <w:r w:rsidR="0017651A" w:rsidRPr="000B6951">
        <w:rPr>
          <w:lang w:val="ro-RO"/>
        </w:rPr>
        <w:t>t</w:t>
      </w:r>
      <w:r w:rsidRPr="000B6951">
        <w:rPr>
          <w:lang w:val="ro-RO"/>
        </w:rPr>
        <w:t>e:</w:t>
      </w:r>
    </w:p>
    <w:p w:rsidR="003F4DDE" w:rsidRPr="000B6951" w:rsidRDefault="003F4DDE" w:rsidP="00086FC9">
      <w:pPr>
        <w:pStyle w:val="ListParagraph"/>
        <w:numPr>
          <w:ilvl w:val="0"/>
          <w:numId w:val="4"/>
        </w:numPr>
        <w:spacing w:line="240" w:lineRule="auto"/>
        <w:jc w:val="both"/>
        <w:rPr>
          <w:lang w:val="ro-RO"/>
        </w:rPr>
      </w:pPr>
      <w:r w:rsidRPr="000B6951">
        <w:rPr>
          <w:b/>
          <w:bCs/>
          <w:lang w:val="ro-RO"/>
        </w:rPr>
        <w:t>Suma public</w:t>
      </w:r>
      <w:r w:rsidR="0017651A" w:rsidRPr="000B6951">
        <w:rPr>
          <w:b/>
          <w:bCs/>
          <w:lang w:val="ro-RO"/>
        </w:rPr>
        <w:t>a</w:t>
      </w:r>
      <w:r w:rsidRPr="000B6951">
        <w:rPr>
          <w:b/>
          <w:bCs/>
          <w:lang w:val="ro-RO"/>
        </w:rPr>
        <w:t xml:space="preserve"> nerambursabil</w:t>
      </w:r>
      <w:r w:rsidR="0017651A" w:rsidRPr="000B6951">
        <w:rPr>
          <w:b/>
          <w:bCs/>
          <w:lang w:val="ro-RO"/>
        </w:rPr>
        <w:t>a</w:t>
      </w:r>
      <w:r w:rsidRPr="000B6951">
        <w:rPr>
          <w:b/>
          <w:bCs/>
          <w:lang w:val="ro-RO"/>
        </w:rPr>
        <w:t xml:space="preserve"> utilizat</w:t>
      </w:r>
      <w:r w:rsidR="0017651A" w:rsidRPr="000B6951">
        <w:rPr>
          <w:b/>
          <w:bCs/>
          <w:lang w:val="ro-RO"/>
        </w:rPr>
        <w:t>a</w:t>
      </w:r>
      <w:r w:rsidRPr="000B6951">
        <w:rPr>
          <w:b/>
          <w:bCs/>
          <w:lang w:val="ro-RO"/>
        </w:rPr>
        <w:t xml:space="preserve"> </w:t>
      </w:r>
      <w:r w:rsidRPr="000B6951">
        <w:rPr>
          <w:lang w:val="ro-RO"/>
        </w:rPr>
        <w:t>pentru achizi</w:t>
      </w:r>
      <w:r w:rsidR="0017651A" w:rsidRPr="000B6951">
        <w:rPr>
          <w:lang w:val="ro-RO"/>
        </w:rPr>
        <w:t>t</w:t>
      </w:r>
      <w:r w:rsidRPr="000B6951">
        <w:rPr>
          <w:lang w:val="ro-RO"/>
        </w:rPr>
        <w:t>ionarea terenului construit/neconstruit este acceptat</w:t>
      </w:r>
      <w:r w:rsidR="0017651A" w:rsidRPr="000B6951">
        <w:rPr>
          <w:lang w:val="ro-RO"/>
        </w:rPr>
        <w:t>a</w:t>
      </w:r>
      <w:r w:rsidRPr="000B6951">
        <w:rPr>
          <w:lang w:val="ro-RO"/>
        </w:rPr>
        <w:t xml:space="preserve"> </w:t>
      </w:r>
      <w:r w:rsidR="0017651A" w:rsidRPr="000B6951">
        <w:rPr>
          <w:lang w:val="ro-RO"/>
        </w:rPr>
        <w:t>i</w:t>
      </w:r>
      <w:r w:rsidRPr="000B6951">
        <w:rPr>
          <w:lang w:val="ro-RO"/>
        </w:rPr>
        <w:t>n limita a 10% din valoarea sprijinului acordat,</w:t>
      </w:r>
    </w:p>
    <w:p w:rsidR="003F4DDE" w:rsidRPr="000B6951" w:rsidRDefault="0017651A" w:rsidP="00086FC9">
      <w:pPr>
        <w:pStyle w:val="ListParagraph"/>
        <w:numPr>
          <w:ilvl w:val="0"/>
          <w:numId w:val="4"/>
        </w:numPr>
        <w:spacing w:line="240" w:lineRule="auto"/>
        <w:jc w:val="both"/>
        <w:rPr>
          <w:lang w:val="ro-RO"/>
        </w:rPr>
      </w:pPr>
      <w:r w:rsidRPr="000B6951">
        <w:rPr>
          <w:lang w:val="ro-RO"/>
        </w:rPr>
        <w:t>I</w:t>
      </w:r>
      <w:r w:rsidR="003F4DDE" w:rsidRPr="000B6951">
        <w:rPr>
          <w:lang w:val="ro-RO"/>
        </w:rPr>
        <w:t>n Planul de afaceri se demonstreaz</w:t>
      </w:r>
      <w:r w:rsidRPr="000B6951">
        <w:rPr>
          <w:lang w:val="ro-RO"/>
        </w:rPr>
        <w:t>a</w:t>
      </w:r>
      <w:r w:rsidR="003F4DDE" w:rsidRPr="000B6951">
        <w:rPr>
          <w:lang w:val="ro-RO"/>
        </w:rPr>
        <w:t xml:space="preserve"> necesitatea achizi</w:t>
      </w:r>
      <w:r w:rsidRPr="000B6951">
        <w:rPr>
          <w:lang w:val="ro-RO"/>
        </w:rPr>
        <w:t>t</w:t>
      </w:r>
      <w:r w:rsidR="003F4DDE" w:rsidRPr="000B6951">
        <w:rPr>
          <w:lang w:val="ro-RO"/>
        </w:rPr>
        <w:t>ion</w:t>
      </w:r>
      <w:r w:rsidRPr="000B6951">
        <w:rPr>
          <w:lang w:val="ro-RO"/>
        </w:rPr>
        <w:t>a</w:t>
      </w:r>
      <w:r w:rsidR="003F4DDE" w:rsidRPr="000B6951">
        <w:rPr>
          <w:lang w:val="ro-RO"/>
        </w:rPr>
        <w:t xml:space="preserve">rii terenului </w:t>
      </w:r>
      <w:r w:rsidRPr="000B6951">
        <w:rPr>
          <w:lang w:val="ro-RO"/>
        </w:rPr>
        <w:t>i</w:t>
      </w:r>
      <w:r w:rsidR="003F4DDE" w:rsidRPr="000B6951">
        <w:rPr>
          <w:lang w:val="ro-RO"/>
        </w:rPr>
        <w:t>n vederea dezvolt</w:t>
      </w:r>
      <w:r w:rsidRPr="000B6951">
        <w:rPr>
          <w:lang w:val="ro-RO"/>
        </w:rPr>
        <w:t>a</w:t>
      </w:r>
      <w:r w:rsidR="003F4DDE" w:rsidRPr="000B6951">
        <w:rPr>
          <w:lang w:val="ro-RO"/>
        </w:rPr>
        <w:t xml:space="preserve">rii afacerii </w:t>
      </w:r>
      <w:r w:rsidRPr="000B6951">
        <w:rPr>
          <w:lang w:val="ro-RO"/>
        </w:rPr>
        <w:t>s</w:t>
      </w:r>
      <w:r w:rsidR="003F4DDE" w:rsidRPr="000B6951">
        <w:rPr>
          <w:lang w:val="ro-RO"/>
        </w:rPr>
        <w:t>i realiz</w:t>
      </w:r>
      <w:r w:rsidRPr="000B6951">
        <w:rPr>
          <w:lang w:val="ro-RO"/>
        </w:rPr>
        <w:t>a</w:t>
      </w:r>
      <w:r w:rsidR="003F4DDE" w:rsidRPr="000B6951">
        <w:rPr>
          <w:lang w:val="ro-RO"/>
        </w:rPr>
        <w:t>rii obiectivului general al proiectului;</w:t>
      </w:r>
    </w:p>
    <w:p w:rsidR="003F4DDE" w:rsidRPr="000B6951" w:rsidRDefault="003F4DDE" w:rsidP="00086FC9">
      <w:pPr>
        <w:pStyle w:val="ListParagraph"/>
        <w:numPr>
          <w:ilvl w:val="0"/>
          <w:numId w:val="4"/>
        </w:numPr>
        <w:spacing w:after="0" w:line="240" w:lineRule="auto"/>
        <w:jc w:val="both"/>
        <w:rPr>
          <w:lang w:val="ro-RO"/>
        </w:rPr>
      </w:pPr>
      <w:r w:rsidRPr="000B6951">
        <w:rPr>
          <w:lang w:val="ro-RO"/>
        </w:rPr>
        <w:t>Achizi</w:t>
      </w:r>
      <w:r w:rsidR="0017651A" w:rsidRPr="000B6951">
        <w:rPr>
          <w:lang w:val="ro-RO"/>
        </w:rPr>
        <w:t>t</w:t>
      </w:r>
      <w:r w:rsidRPr="000B6951">
        <w:rPr>
          <w:lang w:val="ro-RO"/>
        </w:rPr>
        <w:t>ia de teren reprezint</w:t>
      </w:r>
      <w:r w:rsidR="0017651A" w:rsidRPr="000B6951">
        <w:rPr>
          <w:lang w:val="ro-RO"/>
        </w:rPr>
        <w:t>a</w:t>
      </w:r>
      <w:r w:rsidRPr="000B6951">
        <w:rPr>
          <w:lang w:val="ro-RO"/>
        </w:rPr>
        <w:t xml:space="preserve"> o </w:t>
      </w:r>
      <w:r w:rsidRPr="000B6951">
        <w:rPr>
          <w:b/>
          <w:bCs/>
          <w:lang w:val="ro-RO"/>
        </w:rPr>
        <w:t>ac</w:t>
      </w:r>
      <w:r w:rsidR="0017651A" w:rsidRPr="000B6951">
        <w:rPr>
          <w:b/>
          <w:bCs/>
          <w:lang w:val="ro-RO"/>
        </w:rPr>
        <w:t>t</w:t>
      </w:r>
      <w:r w:rsidRPr="000B6951">
        <w:rPr>
          <w:b/>
          <w:bCs/>
          <w:lang w:val="ro-RO"/>
        </w:rPr>
        <w:t xml:space="preserve">iune </w:t>
      </w:r>
      <w:r w:rsidR="0017651A" w:rsidRPr="000B6951">
        <w:rPr>
          <w:b/>
          <w:bCs/>
          <w:lang w:val="ro-RO"/>
        </w:rPr>
        <w:t>i</w:t>
      </w:r>
      <w:r w:rsidRPr="000B6951">
        <w:rPr>
          <w:b/>
          <w:bCs/>
          <w:lang w:val="ro-RO"/>
        </w:rPr>
        <w:t xml:space="preserve">n cadrul unui obiectiv specific </w:t>
      </w:r>
      <w:r w:rsidRPr="000B6951">
        <w:rPr>
          <w:lang w:val="ro-RO"/>
        </w:rPr>
        <w:t>al Planului de afaceri.</w:t>
      </w:r>
    </w:p>
    <w:p w:rsidR="003F4DDE" w:rsidRPr="000B6951" w:rsidRDefault="003F4DDE" w:rsidP="000B6951">
      <w:pPr>
        <w:spacing w:after="0" w:line="240" w:lineRule="auto"/>
        <w:jc w:val="both"/>
        <w:rPr>
          <w:lang w:val="ro-RO"/>
        </w:rPr>
      </w:pPr>
      <w:r w:rsidRPr="000B6951">
        <w:rPr>
          <w:lang w:val="ro-RO"/>
        </w:rPr>
        <w:tab/>
      </w:r>
      <w:r w:rsidR="0017651A" w:rsidRPr="000B6951">
        <w:rPr>
          <w:lang w:val="ro-RO"/>
        </w:rPr>
        <w:t>I</w:t>
      </w:r>
      <w:r w:rsidRPr="000B6951">
        <w:rPr>
          <w:lang w:val="ro-RO"/>
        </w:rPr>
        <w:t xml:space="preserve">n cazul </w:t>
      </w:r>
      <w:r w:rsidR="0017651A" w:rsidRPr="000B6951">
        <w:rPr>
          <w:lang w:val="ro-RO"/>
        </w:rPr>
        <w:t>i</w:t>
      </w:r>
      <w:r w:rsidRPr="000B6951">
        <w:rPr>
          <w:lang w:val="ro-RO"/>
        </w:rPr>
        <w:t>n care prin proiect, solicitantul propune achizi</w:t>
      </w:r>
      <w:r w:rsidR="0017651A" w:rsidRPr="000B6951">
        <w:rPr>
          <w:lang w:val="ro-RO"/>
        </w:rPr>
        <w:t>t</w:t>
      </w:r>
      <w:r w:rsidRPr="000B6951">
        <w:rPr>
          <w:lang w:val="ro-RO"/>
        </w:rPr>
        <w:t xml:space="preserve">ie de teren, </w:t>
      </w:r>
      <w:r w:rsidR="0017651A" w:rsidRPr="000B6951">
        <w:rPr>
          <w:lang w:val="ro-RO"/>
        </w:rPr>
        <w:t>i</w:t>
      </w:r>
      <w:r w:rsidRPr="000B6951">
        <w:rPr>
          <w:lang w:val="ro-RO"/>
        </w:rPr>
        <w:t>n Planul de afaceri se va men</w:t>
      </w:r>
      <w:r w:rsidR="0017651A" w:rsidRPr="000B6951">
        <w:rPr>
          <w:lang w:val="ro-RO"/>
        </w:rPr>
        <w:t>t</w:t>
      </w:r>
      <w:r w:rsidRPr="000B6951">
        <w:rPr>
          <w:lang w:val="ro-RO"/>
        </w:rPr>
        <w:t xml:space="preserve">iona obligatoriu localitatea (nivel de UAT comuna) </w:t>
      </w:r>
      <w:r w:rsidR="0017651A" w:rsidRPr="000B6951">
        <w:rPr>
          <w:lang w:val="ro-RO"/>
        </w:rPr>
        <w:t>i</w:t>
      </w:r>
      <w:r w:rsidRPr="000B6951">
        <w:rPr>
          <w:lang w:val="ro-RO"/>
        </w:rPr>
        <w:t>n care va fi achizitionat terenul aferent realizarii activit</w:t>
      </w:r>
      <w:r w:rsidR="0017651A" w:rsidRPr="000B6951">
        <w:rPr>
          <w:lang w:val="ro-RO"/>
        </w:rPr>
        <w:t>at</w:t>
      </w:r>
      <w:r w:rsidRPr="000B6951">
        <w:rPr>
          <w:lang w:val="ro-RO"/>
        </w:rPr>
        <w:t xml:space="preserve">ilor propuse prin proiect; solicitantul/ beneficiarul este obligat sa implementeze proiectul </w:t>
      </w:r>
      <w:r w:rsidR="0017651A" w:rsidRPr="000B6951">
        <w:rPr>
          <w:lang w:val="ro-RO"/>
        </w:rPr>
        <w:t>i</w:t>
      </w:r>
      <w:r w:rsidRPr="000B6951">
        <w:rPr>
          <w:lang w:val="ro-RO"/>
        </w:rPr>
        <w:t>n localitatea respectiva, men</w:t>
      </w:r>
      <w:r w:rsidR="0017651A" w:rsidRPr="000B6951">
        <w:rPr>
          <w:lang w:val="ro-RO"/>
        </w:rPr>
        <w:t>t</w:t>
      </w:r>
      <w:r w:rsidRPr="000B6951">
        <w:rPr>
          <w:lang w:val="ro-RO"/>
        </w:rPr>
        <w:t>ionat</w:t>
      </w:r>
      <w:r w:rsidR="0017651A" w:rsidRPr="000B6951">
        <w:rPr>
          <w:lang w:val="ro-RO"/>
        </w:rPr>
        <w:t>a</w:t>
      </w:r>
      <w:r w:rsidRPr="000B6951">
        <w:rPr>
          <w:lang w:val="ro-RO"/>
        </w:rPr>
        <w:t xml:space="preserve"> </w:t>
      </w:r>
      <w:r w:rsidR="0017651A" w:rsidRPr="000B6951">
        <w:rPr>
          <w:lang w:val="ro-RO"/>
        </w:rPr>
        <w:t>i</w:t>
      </w:r>
      <w:r w:rsidRPr="000B6951">
        <w:rPr>
          <w:lang w:val="ro-RO"/>
        </w:rPr>
        <w:t>n Planul de afaceri, sub sanc</w:t>
      </w:r>
      <w:r w:rsidR="0017651A" w:rsidRPr="000B6951">
        <w:rPr>
          <w:lang w:val="ro-RO"/>
        </w:rPr>
        <w:t>t</w:t>
      </w:r>
      <w:r w:rsidRPr="000B6951">
        <w:rPr>
          <w:lang w:val="ro-RO"/>
        </w:rPr>
        <w:t xml:space="preserve">iunea rezilierii </w:t>
      </w:r>
      <w:r w:rsidR="00E20B48">
        <w:rPr>
          <w:lang w:val="ro-RO"/>
        </w:rPr>
        <w:t>contractului de finantare</w:t>
      </w:r>
      <w:r w:rsidRPr="000B6951">
        <w:rPr>
          <w:lang w:val="ro-RO"/>
        </w:rPr>
        <w:t xml:space="preserve">. </w:t>
      </w:r>
    </w:p>
    <w:p w:rsidR="003F4DDE" w:rsidRPr="000B6951" w:rsidRDefault="003F4DDE" w:rsidP="000B6951">
      <w:pPr>
        <w:spacing w:after="0" w:line="240" w:lineRule="auto"/>
        <w:jc w:val="both"/>
        <w:rPr>
          <w:lang w:val="ro-RO"/>
        </w:rPr>
      </w:pPr>
      <w:r w:rsidRPr="000B6951">
        <w:rPr>
          <w:lang w:val="ro-RO"/>
        </w:rPr>
        <w:tab/>
        <w:t>Achizi</w:t>
      </w:r>
      <w:r w:rsidR="0017651A" w:rsidRPr="000B6951">
        <w:rPr>
          <w:lang w:val="ro-RO"/>
        </w:rPr>
        <w:t>t</w:t>
      </w:r>
      <w:r w:rsidRPr="000B6951">
        <w:rPr>
          <w:lang w:val="ro-RO"/>
        </w:rPr>
        <w:t>ionarea unei construc</w:t>
      </w:r>
      <w:r w:rsidR="0017651A" w:rsidRPr="000B6951">
        <w:rPr>
          <w:lang w:val="ro-RO"/>
        </w:rPr>
        <w:t>t</w:t>
      </w:r>
      <w:r w:rsidRPr="000B6951">
        <w:rPr>
          <w:lang w:val="ro-RO"/>
        </w:rPr>
        <w:t>ii poate fi eligibil</w:t>
      </w:r>
      <w:r w:rsidR="0017651A" w:rsidRPr="000B6951">
        <w:rPr>
          <w:lang w:val="ro-RO"/>
        </w:rPr>
        <w:t>a</w:t>
      </w:r>
      <w:r w:rsidRPr="000B6951">
        <w:rPr>
          <w:lang w:val="ro-RO"/>
        </w:rPr>
        <w:t xml:space="preserve"> </w:t>
      </w:r>
      <w:r w:rsidRPr="000B6951">
        <w:rPr>
          <w:b/>
          <w:bCs/>
          <w:lang w:val="ro-RO"/>
        </w:rPr>
        <w:t xml:space="preserve">numai </w:t>
      </w:r>
      <w:r w:rsidR="0017651A" w:rsidRPr="000B6951">
        <w:rPr>
          <w:lang w:val="ro-RO"/>
        </w:rPr>
        <w:t>i</w:t>
      </w:r>
      <w:r w:rsidRPr="000B6951">
        <w:rPr>
          <w:lang w:val="ro-RO"/>
        </w:rPr>
        <w:t>mpreun</w:t>
      </w:r>
      <w:r w:rsidR="0017651A" w:rsidRPr="000B6951">
        <w:rPr>
          <w:lang w:val="ro-RO"/>
        </w:rPr>
        <w:t>a</w:t>
      </w:r>
      <w:r w:rsidRPr="000B6951">
        <w:rPr>
          <w:lang w:val="ro-RO"/>
        </w:rPr>
        <w:t xml:space="preserve"> cu terenul aferent, valoarea total</w:t>
      </w:r>
      <w:r w:rsidR="0017651A" w:rsidRPr="000B6951">
        <w:rPr>
          <w:lang w:val="ro-RO"/>
        </w:rPr>
        <w:t>a</w:t>
      </w:r>
      <w:r w:rsidRPr="000B6951">
        <w:rPr>
          <w:lang w:val="ro-RO"/>
        </w:rPr>
        <w:t xml:space="preserve"> teren + construc</w:t>
      </w:r>
      <w:r w:rsidR="0017651A" w:rsidRPr="000B6951">
        <w:rPr>
          <w:lang w:val="ro-RO"/>
        </w:rPr>
        <w:t>t</w:t>
      </w:r>
      <w:r w:rsidRPr="000B6951">
        <w:rPr>
          <w:lang w:val="ro-RO"/>
        </w:rPr>
        <w:t>ie trebuie s</w:t>
      </w:r>
      <w:r w:rsidR="0017651A" w:rsidRPr="000B6951">
        <w:rPr>
          <w:lang w:val="ro-RO"/>
        </w:rPr>
        <w:t>a</w:t>
      </w:r>
      <w:r w:rsidRPr="000B6951">
        <w:rPr>
          <w:lang w:val="ro-RO"/>
        </w:rPr>
        <w:t xml:space="preserve"> se </w:t>
      </w:r>
      <w:r w:rsidR="0017651A" w:rsidRPr="000B6951">
        <w:rPr>
          <w:lang w:val="ro-RO"/>
        </w:rPr>
        <w:t>i</w:t>
      </w:r>
      <w:r w:rsidRPr="000B6951">
        <w:rPr>
          <w:lang w:val="ro-RO"/>
        </w:rPr>
        <w:t xml:space="preserve">ncadreze </w:t>
      </w:r>
      <w:r w:rsidR="0017651A" w:rsidRPr="000B6951">
        <w:rPr>
          <w:lang w:val="ro-RO"/>
        </w:rPr>
        <w:t>i</w:t>
      </w:r>
      <w:r w:rsidRPr="000B6951">
        <w:rPr>
          <w:lang w:val="ro-RO"/>
        </w:rPr>
        <w:t xml:space="preserve">n </w:t>
      </w:r>
      <w:r w:rsidRPr="000B6951">
        <w:rPr>
          <w:b/>
          <w:bCs/>
          <w:lang w:val="ro-RO"/>
        </w:rPr>
        <w:t>limita a 10% din valoarea sprijinului acordat</w:t>
      </w:r>
      <w:r w:rsidRPr="000B6951">
        <w:rPr>
          <w:lang w:val="ro-RO"/>
        </w:rPr>
        <w:t xml:space="preserve">. </w:t>
      </w:r>
    </w:p>
    <w:p w:rsidR="003F4DDE" w:rsidRPr="000B6951" w:rsidRDefault="003F4DDE" w:rsidP="000B6951">
      <w:pPr>
        <w:spacing w:after="0" w:line="240" w:lineRule="auto"/>
        <w:jc w:val="both"/>
        <w:rPr>
          <w:lang w:val="ro-RO"/>
        </w:rPr>
      </w:pPr>
      <w:r w:rsidRPr="000B6951">
        <w:rPr>
          <w:lang w:val="ro-RO"/>
        </w:rPr>
        <w:tab/>
        <w:t>Nu se accept</w:t>
      </w:r>
      <w:r w:rsidR="0017651A" w:rsidRPr="000B6951">
        <w:rPr>
          <w:lang w:val="ro-RO"/>
        </w:rPr>
        <w:t>a</w:t>
      </w:r>
      <w:r w:rsidRPr="000B6951">
        <w:rPr>
          <w:lang w:val="ro-RO"/>
        </w:rPr>
        <w:t xml:space="preserve"> achizi</w:t>
      </w:r>
      <w:r w:rsidR="0017651A" w:rsidRPr="000B6951">
        <w:rPr>
          <w:lang w:val="ro-RO"/>
        </w:rPr>
        <w:t>t</w:t>
      </w:r>
      <w:r w:rsidRPr="000B6951">
        <w:rPr>
          <w:lang w:val="ro-RO"/>
        </w:rPr>
        <w:t>ia apartamentelor/ birourilor in spa</w:t>
      </w:r>
      <w:r w:rsidR="0017651A" w:rsidRPr="000B6951">
        <w:rPr>
          <w:lang w:val="ro-RO"/>
        </w:rPr>
        <w:t>t</w:t>
      </w:r>
      <w:r w:rsidRPr="000B6951">
        <w:rPr>
          <w:lang w:val="ro-RO"/>
        </w:rPr>
        <w:t>ii reziden</w:t>
      </w:r>
      <w:r w:rsidR="0017651A" w:rsidRPr="000B6951">
        <w:rPr>
          <w:lang w:val="ro-RO"/>
        </w:rPr>
        <w:t>t</w:t>
      </w:r>
      <w:r w:rsidRPr="000B6951">
        <w:rPr>
          <w:lang w:val="ro-RO"/>
        </w:rPr>
        <w:t xml:space="preserve">iale, respectiv, de birouri. </w:t>
      </w:r>
    </w:p>
    <w:p w:rsidR="003F4DDE" w:rsidRPr="000B6951" w:rsidRDefault="003F4DDE" w:rsidP="000B6951">
      <w:pPr>
        <w:spacing w:after="0" w:line="240" w:lineRule="auto"/>
        <w:jc w:val="both"/>
        <w:rPr>
          <w:lang w:val="ro-RO"/>
        </w:rPr>
      </w:pPr>
      <w:r w:rsidRPr="000B6951">
        <w:rPr>
          <w:lang w:val="ro-RO"/>
        </w:rPr>
        <w:tab/>
        <w:t>Dac</w:t>
      </w:r>
      <w:r w:rsidR="0017651A" w:rsidRPr="000B6951">
        <w:rPr>
          <w:lang w:val="ro-RO"/>
        </w:rPr>
        <w:t>a</w:t>
      </w:r>
      <w:r w:rsidRPr="000B6951">
        <w:rPr>
          <w:lang w:val="ro-RO"/>
        </w:rPr>
        <w:t xml:space="preserve"> la verificarea celei de-a doua tran</w:t>
      </w:r>
      <w:r w:rsidR="0017651A" w:rsidRPr="000B6951">
        <w:rPr>
          <w:lang w:val="ro-RO"/>
        </w:rPr>
        <w:t>s</w:t>
      </w:r>
      <w:r w:rsidRPr="000B6951">
        <w:rPr>
          <w:lang w:val="ro-RO"/>
        </w:rPr>
        <w:t>e de plat</w:t>
      </w:r>
      <w:r w:rsidR="0017651A" w:rsidRPr="000B6951">
        <w:rPr>
          <w:lang w:val="ro-RO"/>
        </w:rPr>
        <w:t>a</w:t>
      </w:r>
      <w:r w:rsidRPr="000B6951">
        <w:rPr>
          <w:lang w:val="ro-RO"/>
        </w:rPr>
        <w:t xml:space="preserve"> se constat</w:t>
      </w:r>
      <w:r w:rsidR="0017651A" w:rsidRPr="000B6951">
        <w:rPr>
          <w:lang w:val="ro-RO"/>
        </w:rPr>
        <w:t>a</w:t>
      </w:r>
      <w:r w:rsidRPr="000B6951">
        <w:rPr>
          <w:lang w:val="ro-RO"/>
        </w:rPr>
        <w:t xml:space="preserve"> faptul ca </w:t>
      </w:r>
      <w:r w:rsidRPr="000B6951">
        <w:rPr>
          <w:b/>
          <w:bCs/>
          <w:lang w:val="ro-RO"/>
        </w:rPr>
        <w:t>suma public</w:t>
      </w:r>
      <w:r w:rsidR="0017651A" w:rsidRPr="000B6951">
        <w:rPr>
          <w:b/>
          <w:bCs/>
          <w:lang w:val="ro-RO"/>
        </w:rPr>
        <w:t>a</w:t>
      </w:r>
      <w:r w:rsidRPr="000B6951">
        <w:rPr>
          <w:b/>
          <w:bCs/>
          <w:lang w:val="ro-RO"/>
        </w:rPr>
        <w:t xml:space="preserve"> nerambursabil</w:t>
      </w:r>
      <w:r w:rsidR="0017651A" w:rsidRPr="000B6951">
        <w:rPr>
          <w:b/>
          <w:bCs/>
          <w:lang w:val="ro-RO"/>
        </w:rPr>
        <w:t>a</w:t>
      </w:r>
      <w:r w:rsidRPr="000B6951">
        <w:rPr>
          <w:b/>
          <w:bCs/>
          <w:lang w:val="ro-RO"/>
        </w:rPr>
        <w:t xml:space="preserve"> utilizat</w:t>
      </w:r>
      <w:r w:rsidR="0017651A" w:rsidRPr="000B6951">
        <w:rPr>
          <w:b/>
          <w:bCs/>
          <w:lang w:val="ro-RO"/>
        </w:rPr>
        <w:t>a</w:t>
      </w:r>
      <w:r w:rsidRPr="000B6951">
        <w:rPr>
          <w:b/>
          <w:bCs/>
          <w:lang w:val="ro-RO"/>
        </w:rPr>
        <w:t xml:space="preserve"> </w:t>
      </w:r>
      <w:r w:rsidRPr="000B6951">
        <w:rPr>
          <w:lang w:val="ro-RO"/>
        </w:rPr>
        <w:t>pentru achizi</w:t>
      </w:r>
      <w:r w:rsidR="0017651A" w:rsidRPr="000B6951">
        <w:rPr>
          <w:lang w:val="ro-RO"/>
        </w:rPr>
        <w:t>t</w:t>
      </w:r>
      <w:r w:rsidRPr="000B6951">
        <w:rPr>
          <w:lang w:val="ro-RO"/>
        </w:rPr>
        <w:t xml:space="preserve">ia terenului construit/ neconstruit </w:t>
      </w:r>
      <w:r w:rsidRPr="000B6951">
        <w:rPr>
          <w:b/>
          <w:bCs/>
          <w:lang w:val="ro-RO"/>
        </w:rPr>
        <w:t xml:space="preserve">este mai mare de 10% </w:t>
      </w:r>
      <w:r w:rsidRPr="000B6951">
        <w:rPr>
          <w:lang w:val="ro-RO"/>
        </w:rPr>
        <w:t>din valoarea nerambursabil</w:t>
      </w:r>
      <w:r w:rsidR="0017651A" w:rsidRPr="000B6951">
        <w:rPr>
          <w:lang w:val="ro-RO"/>
        </w:rPr>
        <w:t>a</w:t>
      </w:r>
      <w:r w:rsidRPr="000B6951">
        <w:rPr>
          <w:lang w:val="ro-RO"/>
        </w:rPr>
        <w:t xml:space="preserve"> aferent</w:t>
      </w:r>
      <w:r w:rsidR="0017651A" w:rsidRPr="000B6951">
        <w:rPr>
          <w:lang w:val="ro-RO"/>
        </w:rPr>
        <w:t>a</w:t>
      </w:r>
      <w:r w:rsidRPr="000B6951">
        <w:rPr>
          <w:lang w:val="ro-RO"/>
        </w:rPr>
        <w:t xml:space="preserve"> </w:t>
      </w:r>
      <w:r w:rsidRPr="000B6951">
        <w:rPr>
          <w:b/>
          <w:bCs/>
          <w:lang w:val="ro-RO"/>
        </w:rPr>
        <w:t xml:space="preserve">obiectivelor </w:t>
      </w:r>
      <w:r w:rsidR="0017651A" w:rsidRPr="000B6951">
        <w:rPr>
          <w:b/>
          <w:bCs/>
          <w:lang w:val="ro-RO"/>
        </w:rPr>
        <w:t>i</w:t>
      </w:r>
      <w:r w:rsidRPr="000B6951">
        <w:rPr>
          <w:b/>
          <w:bCs/>
          <w:lang w:val="ro-RO"/>
        </w:rPr>
        <w:t xml:space="preserve">ndeplinite </w:t>
      </w:r>
      <w:r w:rsidRPr="000B6951">
        <w:rPr>
          <w:lang w:val="ro-RO"/>
        </w:rPr>
        <w:t>(calculat</w:t>
      </w:r>
      <w:r w:rsidR="0017651A" w:rsidRPr="000B6951">
        <w:rPr>
          <w:lang w:val="ro-RO"/>
        </w:rPr>
        <w:t>a</w:t>
      </w:r>
      <w:r w:rsidRPr="000B6951">
        <w:rPr>
          <w:lang w:val="ro-RO"/>
        </w:rPr>
        <w:t xml:space="preserve"> conform procentelor), cea de-a doua tran</w:t>
      </w:r>
      <w:r w:rsidR="0017651A" w:rsidRPr="000B6951">
        <w:rPr>
          <w:lang w:val="ro-RO"/>
        </w:rPr>
        <w:t>sa</w:t>
      </w:r>
      <w:r w:rsidRPr="000B6951">
        <w:rPr>
          <w:lang w:val="ro-RO"/>
        </w:rPr>
        <w:t xml:space="preserve"> de plat</w:t>
      </w:r>
      <w:r w:rsidR="0017651A" w:rsidRPr="000B6951">
        <w:rPr>
          <w:lang w:val="ro-RO"/>
        </w:rPr>
        <w:t>a</w:t>
      </w:r>
      <w:r w:rsidRPr="000B6951">
        <w:rPr>
          <w:lang w:val="ro-RO"/>
        </w:rPr>
        <w:t xml:space="preserve"> va fi diminuat</w:t>
      </w:r>
      <w:r w:rsidR="0017651A" w:rsidRPr="000B6951">
        <w:rPr>
          <w:lang w:val="ro-RO"/>
        </w:rPr>
        <w:t>a</w:t>
      </w:r>
      <w:r w:rsidRPr="000B6951">
        <w:rPr>
          <w:lang w:val="ro-RO"/>
        </w:rPr>
        <w:t xml:space="preserve"> cu </w:t>
      </w:r>
      <w:r w:rsidRPr="000B6951">
        <w:rPr>
          <w:b/>
          <w:bCs/>
          <w:lang w:val="ro-RO"/>
        </w:rPr>
        <w:t>diferen</w:t>
      </w:r>
      <w:r w:rsidR="0017651A" w:rsidRPr="000B6951">
        <w:rPr>
          <w:b/>
          <w:bCs/>
          <w:lang w:val="ro-RO"/>
        </w:rPr>
        <w:t>t</w:t>
      </w:r>
      <w:r w:rsidRPr="000B6951">
        <w:rPr>
          <w:b/>
          <w:bCs/>
          <w:lang w:val="ro-RO"/>
        </w:rPr>
        <w:t xml:space="preserve">a </w:t>
      </w:r>
      <w:r w:rsidRPr="000B6951">
        <w:rPr>
          <w:lang w:val="ro-RO"/>
        </w:rPr>
        <w:t>p</w:t>
      </w:r>
      <w:r w:rsidR="0017651A" w:rsidRPr="000B6951">
        <w:rPr>
          <w:lang w:val="ro-RO"/>
        </w:rPr>
        <w:t>a</w:t>
      </w:r>
      <w:r w:rsidRPr="000B6951">
        <w:rPr>
          <w:lang w:val="ro-RO"/>
        </w:rPr>
        <w:t>n</w:t>
      </w:r>
      <w:r w:rsidR="0017651A" w:rsidRPr="000B6951">
        <w:rPr>
          <w:lang w:val="ro-RO"/>
        </w:rPr>
        <w:t>a</w:t>
      </w:r>
      <w:r w:rsidRPr="000B6951">
        <w:rPr>
          <w:lang w:val="ro-RO"/>
        </w:rPr>
        <w:t xml:space="preserve"> la suma acceptat</w:t>
      </w:r>
      <w:r w:rsidR="0017651A" w:rsidRPr="000B6951">
        <w:rPr>
          <w:lang w:val="ro-RO"/>
        </w:rPr>
        <w:t>a</w:t>
      </w:r>
      <w:r w:rsidRPr="000B6951">
        <w:rPr>
          <w:lang w:val="ro-RO"/>
        </w:rPr>
        <w:t xml:space="preserve">. </w:t>
      </w:r>
    </w:p>
    <w:p w:rsidR="003F4DDE" w:rsidRPr="003629AA" w:rsidRDefault="003F4DDE" w:rsidP="000B6951">
      <w:pPr>
        <w:spacing w:after="0" w:line="240" w:lineRule="auto"/>
        <w:jc w:val="both"/>
        <w:rPr>
          <w:lang w:val="ro-RO"/>
        </w:rPr>
      </w:pPr>
      <w:r w:rsidRPr="000B6951">
        <w:rPr>
          <w:lang w:val="ro-RO"/>
        </w:rPr>
        <w:tab/>
      </w:r>
      <w:r w:rsidR="0017651A" w:rsidRPr="000B6951">
        <w:rPr>
          <w:lang w:val="ro-RO"/>
        </w:rPr>
        <w:t>I</w:t>
      </w:r>
      <w:r w:rsidRPr="000B6951">
        <w:rPr>
          <w:lang w:val="ro-RO"/>
        </w:rPr>
        <w:t xml:space="preserve">n cazul </w:t>
      </w:r>
      <w:r w:rsidR="0017651A" w:rsidRPr="000B6951">
        <w:rPr>
          <w:lang w:val="ro-RO"/>
        </w:rPr>
        <w:t>i</w:t>
      </w:r>
      <w:r w:rsidRPr="000B6951">
        <w:rPr>
          <w:lang w:val="ro-RO"/>
        </w:rPr>
        <w:t>n care diferen</w:t>
      </w:r>
      <w:r w:rsidR="0017651A" w:rsidRPr="000B6951">
        <w:rPr>
          <w:lang w:val="ro-RO"/>
        </w:rPr>
        <w:t>t</w:t>
      </w:r>
      <w:r w:rsidRPr="000B6951">
        <w:rPr>
          <w:lang w:val="ro-RO"/>
        </w:rPr>
        <w:t>a este mai mare dec</w:t>
      </w:r>
      <w:r w:rsidR="0017651A" w:rsidRPr="000B6951">
        <w:rPr>
          <w:lang w:val="ro-RO"/>
        </w:rPr>
        <w:t>a</w:t>
      </w:r>
      <w:r w:rsidRPr="000B6951">
        <w:rPr>
          <w:lang w:val="ro-RO"/>
        </w:rPr>
        <w:t>t cea de-a doua tran</w:t>
      </w:r>
      <w:r w:rsidR="0017651A" w:rsidRPr="000B6951">
        <w:rPr>
          <w:lang w:val="ro-RO"/>
        </w:rPr>
        <w:t>sa</w:t>
      </w:r>
      <w:r w:rsidRPr="000B6951">
        <w:rPr>
          <w:lang w:val="ro-RO"/>
        </w:rPr>
        <w:t xml:space="preserve"> de plat</w:t>
      </w:r>
      <w:r w:rsidR="0017651A" w:rsidRPr="000B6951">
        <w:rPr>
          <w:lang w:val="ro-RO"/>
        </w:rPr>
        <w:t>a</w:t>
      </w:r>
      <w:r w:rsidRPr="000B6951">
        <w:rPr>
          <w:lang w:val="ro-RO"/>
        </w:rPr>
        <w:t xml:space="preserve">, se constituie, </w:t>
      </w:r>
      <w:r w:rsidR="0017651A" w:rsidRPr="000B6951">
        <w:rPr>
          <w:lang w:val="ro-RO"/>
        </w:rPr>
        <w:t>i</w:t>
      </w:r>
      <w:r w:rsidRPr="000B6951">
        <w:rPr>
          <w:lang w:val="ro-RO"/>
        </w:rPr>
        <w:t xml:space="preserve">n completare, un </w:t>
      </w:r>
      <w:r w:rsidRPr="000B6951">
        <w:rPr>
          <w:b/>
          <w:bCs/>
          <w:lang w:val="ro-RO"/>
        </w:rPr>
        <w:t>debit de recuperat din prima trans</w:t>
      </w:r>
      <w:r w:rsidR="0017651A" w:rsidRPr="000B6951">
        <w:rPr>
          <w:b/>
          <w:bCs/>
          <w:lang w:val="ro-RO"/>
        </w:rPr>
        <w:t>a</w:t>
      </w:r>
      <w:r w:rsidRPr="000B6951">
        <w:rPr>
          <w:b/>
          <w:bCs/>
          <w:lang w:val="ro-RO"/>
        </w:rPr>
        <w:t xml:space="preserve"> de plat</w:t>
      </w:r>
      <w:r w:rsidR="0017651A" w:rsidRPr="000B6951">
        <w:rPr>
          <w:b/>
          <w:bCs/>
          <w:lang w:val="ro-RO"/>
        </w:rPr>
        <w:t>a</w:t>
      </w:r>
      <w:r w:rsidR="003629AA">
        <w:rPr>
          <w:lang w:val="ro-RO"/>
        </w:rPr>
        <w:t xml:space="preserve">. </w:t>
      </w:r>
    </w:p>
    <w:p w:rsidR="00E20B48" w:rsidRDefault="003F4DDE" w:rsidP="000B6951">
      <w:pPr>
        <w:spacing w:after="0" w:line="240" w:lineRule="auto"/>
        <w:jc w:val="both"/>
        <w:rPr>
          <w:b/>
          <w:lang w:val="ro-RO"/>
        </w:rPr>
      </w:pPr>
      <w:r w:rsidRPr="000B6951">
        <w:rPr>
          <w:b/>
          <w:lang w:val="ro-RO"/>
        </w:rPr>
        <w:tab/>
      </w:r>
    </w:p>
    <w:p w:rsidR="003F4DDE" w:rsidRPr="000B6951" w:rsidRDefault="003F4DDE" w:rsidP="000B6951">
      <w:pPr>
        <w:spacing w:after="0" w:line="240" w:lineRule="auto"/>
        <w:jc w:val="both"/>
        <w:rPr>
          <w:b/>
          <w:lang w:val="ro-RO"/>
        </w:rPr>
      </w:pPr>
      <w:r w:rsidRPr="000B6951">
        <w:rPr>
          <w:b/>
          <w:lang w:val="ro-RO"/>
        </w:rPr>
        <w:t xml:space="preserve">2. Cheltuieli cu mijloace de transport specializate </w:t>
      </w:r>
    </w:p>
    <w:p w:rsidR="003F4DDE" w:rsidRPr="000B6951" w:rsidRDefault="00EC25F8" w:rsidP="000B6951">
      <w:pPr>
        <w:spacing w:after="0" w:line="240" w:lineRule="auto"/>
        <w:jc w:val="both"/>
        <w:rPr>
          <w:lang w:val="ro-RO"/>
        </w:rPr>
      </w:pPr>
      <w:r w:rsidRPr="000B6951">
        <w:rPr>
          <w:lang w:val="ro-RO"/>
        </w:rPr>
        <w:tab/>
      </w:r>
      <w:r w:rsidR="003F4DDE" w:rsidRPr="000B6951">
        <w:rPr>
          <w:lang w:val="ro-RO"/>
        </w:rPr>
        <w:t>Sunt acceptate pentru finan</w:t>
      </w:r>
      <w:r w:rsidR="0017651A" w:rsidRPr="000B6951">
        <w:rPr>
          <w:lang w:val="ro-RO"/>
        </w:rPr>
        <w:t>t</w:t>
      </w:r>
      <w:r w:rsidR="003F4DDE" w:rsidRPr="000B6951">
        <w:rPr>
          <w:lang w:val="ro-RO"/>
        </w:rPr>
        <w:t>are urm</w:t>
      </w:r>
      <w:r w:rsidR="0017651A" w:rsidRPr="000B6951">
        <w:rPr>
          <w:lang w:val="ro-RO"/>
        </w:rPr>
        <w:t>a</w:t>
      </w:r>
      <w:r w:rsidR="003F4DDE" w:rsidRPr="000B6951">
        <w:rPr>
          <w:lang w:val="ro-RO"/>
        </w:rPr>
        <w:t xml:space="preserve">toarele tipuri de mijloace de transport: </w:t>
      </w:r>
    </w:p>
    <w:p w:rsidR="003F4DDE" w:rsidRPr="000B6951" w:rsidRDefault="003F4DDE" w:rsidP="000B6951">
      <w:pPr>
        <w:spacing w:after="0" w:line="240" w:lineRule="auto"/>
        <w:jc w:val="both"/>
        <w:rPr>
          <w:lang w:val="ro-RO"/>
        </w:rPr>
      </w:pPr>
      <w:r w:rsidRPr="000B6951">
        <w:rPr>
          <w:lang w:val="ro-RO"/>
        </w:rPr>
        <w:t xml:space="preserve">- </w:t>
      </w:r>
      <w:r w:rsidR="00F427AA">
        <w:rPr>
          <w:lang w:val="ro-RO"/>
        </w:rPr>
        <w:t xml:space="preserve"> </w:t>
      </w:r>
      <w:r w:rsidRPr="000B6951">
        <w:rPr>
          <w:lang w:val="ro-RO"/>
        </w:rPr>
        <w:t>Ambulan</w:t>
      </w:r>
      <w:r w:rsidR="0017651A" w:rsidRPr="000B6951">
        <w:rPr>
          <w:lang w:val="ro-RO"/>
        </w:rPr>
        <w:t>t</w:t>
      </w:r>
      <w:r w:rsidRPr="000B6951">
        <w:rPr>
          <w:lang w:val="ro-RO"/>
        </w:rPr>
        <w:t xml:space="preserve">a umana; </w:t>
      </w:r>
    </w:p>
    <w:p w:rsidR="003F4DDE" w:rsidRPr="000B6951" w:rsidRDefault="003F4DDE" w:rsidP="000B6951">
      <w:pPr>
        <w:spacing w:after="0" w:line="240" w:lineRule="auto"/>
        <w:jc w:val="both"/>
        <w:rPr>
          <w:lang w:val="ro-RO"/>
        </w:rPr>
      </w:pPr>
      <w:r w:rsidRPr="000B6951">
        <w:rPr>
          <w:lang w:val="ro-RO"/>
        </w:rPr>
        <w:t xml:space="preserve">- </w:t>
      </w:r>
      <w:r w:rsidR="00F427AA">
        <w:rPr>
          <w:lang w:val="ro-RO"/>
        </w:rPr>
        <w:t xml:space="preserve"> </w:t>
      </w:r>
      <w:r w:rsidRPr="000B6951">
        <w:rPr>
          <w:lang w:val="ro-RO"/>
        </w:rPr>
        <w:t xml:space="preserve">Autospeciala pentru salubrizare; </w:t>
      </w:r>
    </w:p>
    <w:p w:rsidR="003F4DDE" w:rsidRPr="000B6951" w:rsidRDefault="003F4DDE" w:rsidP="000B6951">
      <w:pPr>
        <w:spacing w:after="0" w:line="240" w:lineRule="auto"/>
        <w:jc w:val="both"/>
        <w:rPr>
          <w:lang w:val="ro-RO"/>
        </w:rPr>
      </w:pPr>
      <w:r w:rsidRPr="000B6951">
        <w:rPr>
          <w:lang w:val="ro-RO"/>
        </w:rPr>
        <w:t xml:space="preserve">- </w:t>
      </w:r>
      <w:r w:rsidR="00F427AA">
        <w:rPr>
          <w:lang w:val="ro-RO"/>
        </w:rPr>
        <w:t xml:space="preserve"> </w:t>
      </w:r>
      <w:r w:rsidRPr="000B6951">
        <w:rPr>
          <w:lang w:val="ro-RO"/>
        </w:rPr>
        <w:t>Masina specializata pentru interven</w:t>
      </w:r>
      <w:r w:rsidR="0017651A" w:rsidRPr="000B6951">
        <w:rPr>
          <w:lang w:val="ro-RO"/>
        </w:rPr>
        <w:t>t</w:t>
      </w:r>
      <w:r w:rsidRPr="000B6951">
        <w:rPr>
          <w:lang w:val="ro-RO"/>
        </w:rPr>
        <w:t>ii, prevazuta cu nacel</w:t>
      </w:r>
      <w:r w:rsidR="0017651A" w:rsidRPr="000B6951">
        <w:rPr>
          <w:lang w:val="ro-RO"/>
        </w:rPr>
        <w:t>a</w:t>
      </w:r>
      <w:r w:rsidRPr="000B6951">
        <w:rPr>
          <w:lang w:val="ro-RO"/>
        </w:rPr>
        <w:t xml:space="preserve"> pentru execu</w:t>
      </w:r>
      <w:r w:rsidR="0017651A" w:rsidRPr="000B6951">
        <w:rPr>
          <w:lang w:val="ro-RO"/>
        </w:rPr>
        <w:t>t</w:t>
      </w:r>
      <w:r w:rsidRPr="000B6951">
        <w:rPr>
          <w:lang w:val="ro-RO"/>
        </w:rPr>
        <w:t>ia de lucr</w:t>
      </w:r>
      <w:r w:rsidR="0017651A" w:rsidRPr="000B6951">
        <w:rPr>
          <w:lang w:val="ro-RO"/>
        </w:rPr>
        <w:t>a</w:t>
      </w:r>
      <w:r w:rsidRPr="000B6951">
        <w:rPr>
          <w:lang w:val="ro-RO"/>
        </w:rPr>
        <w:t xml:space="preserve">ri la </w:t>
      </w:r>
      <w:r w:rsidR="0017651A" w:rsidRPr="000B6951">
        <w:rPr>
          <w:lang w:val="ro-RO"/>
        </w:rPr>
        <w:t>i</w:t>
      </w:r>
      <w:r w:rsidRPr="000B6951">
        <w:rPr>
          <w:lang w:val="ro-RO"/>
        </w:rPr>
        <w:t>nal</w:t>
      </w:r>
      <w:r w:rsidR="0017651A" w:rsidRPr="000B6951">
        <w:rPr>
          <w:lang w:val="ro-RO"/>
        </w:rPr>
        <w:t>t</w:t>
      </w:r>
      <w:r w:rsidRPr="000B6951">
        <w:rPr>
          <w:lang w:val="ro-RO"/>
        </w:rPr>
        <w:t xml:space="preserve">ime; </w:t>
      </w:r>
    </w:p>
    <w:p w:rsidR="003F4DDE" w:rsidRPr="000B6951" w:rsidRDefault="003F4DDE" w:rsidP="000B6951">
      <w:pPr>
        <w:spacing w:after="0" w:line="240" w:lineRule="auto"/>
        <w:jc w:val="both"/>
        <w:rPr>
          <w:lang w:val="ro-RO"/>
        </w:rPr>
      </w:pPr>
      <w:r w:rsidRPr="000B6951">
        <w:rPr>
          <w:lang w:val="ro-RO"/>
        </w:rPr>
        <w:t>-</w:t>
      </w:r>
      <w:r w:rsidR="00F427AA">
        <w:rPr>
          <w:lang w:val="ro-RO"/>
        </w:rPr>
        <w:t xml:space="preserve"> </w:t>
      </w:r>
      <w:r w:rsidRPr="000B6951">
        <w:rPr>
          <w:lang w:val="ro-RO"/>
        </w:rPr>
        <w:t>Autocistern</w:t>
      </w:r>
      <w:r w:rsidR="0017651A" w:rsidRPr="000B6951">
        <w:rPr>
          <w:lang w:val="ro-RO"/>
        </w:rPr>
        <w:t>a</w:t>
      </w:r>
      <w:r w:rsidRPr="000B6951">
        <w:rPr>
          <w:lang w:val="ro-RO"/>
        </w:rPr>
        <w:t xml:space="preserve"> pentru produse nealimentare (doar autocistern</w:t>
      </w:r>
      <w:r w:rsidR="0017651A" w:rsidRPr="000B6951">
        <w:rPr>
          <w:lang w:val="ro-RO"/>
        </w:rPr>
        <w:t>a</w:t>
      </w:r>
      <w:r w:rsidRPr="000B6951">
        <w:rPr>
          <w:lang w:val="ro-RO"/>
        </w:rPr>
        <w:t xml:space="preserve"> pe auto</w:t>
      </w:r>
      <w:r w:rsidR="0017651A" w:rsidRPr="000B6951">
        <w:rPr>
          <w:lang w:val="ro-RO"/>
        </w:rPr>
        <w:t>s</w:t>
      </w:r>
      <w:r w:rsidRPr="000B6951">
        <w:rPr>
          <w:lang w:val="ro-RO"/>
        </w:rPr>
        <w:t xml:space="preserve">asiu - exclus cap tractor </w:t>
      </w:r>
      <w:r w:rsidR="0017651A" w:rsidRPr="000B6951">
        <w:rPr>
          <w:lang w:val="ro-RO"/>
        </w:rPr>
        <w:t>s</w:t>
      </w:r>
      <w:r w:rsidRPr="000B6951">
        <w:rPr>
          <w:lang w:val="ro-RO"/>
        </w:rPr>
        <w:t xml:space="preserve">i remorca autocisterna sau una din ele separat) </w:t>
      </w:r>
    </w:p>
    <w:p w:rsidR="003F4DDE" w:rsidRPr="000B6951" w:rsidRDefault="003F4DDE" w:rsidP="000B6951">
      <w:pPr>
        <w:spacing w:after="0" w:line="240" w:lineRule="auto"/>
        <w:jc w:val="both"/>
        <w:rPr>
          <w:lang w:val="ro-RO"/>
        </w:rPr>
      </w:pPr>
      <w:r w:rsidRPr="000B6951">
        <w:rPr>
          <w:lang w:val="ro-RO"/>
        </w:rPr>
        <w:t xml:space="preserve">- </w:t>
      </w:r>
      <w:r w:rsidR="00F427AA">
        <w:rPr>
          <w:lang w:val="ro-RO"/>
        </w:rPr>
        <w:t xml:space="preserve"> </w:t>
      </w:r>
      <w:r w:rsidRPr="000B6951">
        <w:rPr>
          <w:lang w:val="ro-RO"/>
        </w:rPr>
        <w:t>Ma</w:t>
      </w:r>
      <w:r w:rsidR="0017651A" w:rsidRPr="000B6951">
        <w:rPr>
          <w:lang w:val="ro-RO"/>
        </w:rPr>
        <w:t>s</w:t>
      </w:r>
      <w:r w:rsidRPr="000B6951">
        <w:rPr>
          <w:lang w:val="ro-RO"/>
        </w:rPr>
        <w:t>ina de m</w:t>
      </w:r>
      <w:r w:rsidR="0017651A" w:rsidRPr="000B6951">
        <w:rPr>
          <w:lang w:val="ro-RO"/>
        </w:rPr>
        <w:t>a</w:t>
      </w:r>
      <w:r w:rsidRPr="000B6951">
        <w:rPr>
          <w:lang w:val="ro-RO"/>
        </w:rPr>
        <w:t xml:space="preserve">turat carosabilul; </w:t>
      </w:r>
    </w:p>
    <w:p w:rsidR="003F4DDE" w:rsidRPr="000B6951" w:rsidRDefault="003F4DDE" w:rsidP="000B6951">
      <w:pPr>
        <w:spacing w:after="0" w:line="240" w:lineRule="auto"/>
        <w:jc w:val="both"/>
        <w:rPr>
          <w:lang w:val="ro-RO"/>
        </w:rPr>
      </w:pPr>
      <w:r w:rsidRPr="000B6951">
        <w:rPr>
          <w:lang w:val="ro-RO"/>
        </w:rPr>
        <w:t xml:space="preserve">- </w:t>
      </w:r>
      <w:r w:rsidR="00F427AA">
        <w:rPr>
          <w:lang w:val="ro-RO"/>
        </w:rPr>
        <w:t xml:space="preserve"> </w:t>
      </w:r>
      <w:r w:rsidRPr="000B6951">
        <w:rPr>
          <w:lang w:val="ro-RO"/>
        </w:rPr>
        <w:t>Auto betonier</w:t>
      </w:r>
      <w:r w:rsidR="0017651A" w:rsidRPr="000B6951">
        <w:rPr>
          <w:lang w:val="ro-RO"/>
        </w:rPr>
        <w:t>a</w:t>
      </w:r>
      <w:r w:rsidRPr="000B6951">
        <w:rPr>
          <w:lang w:val="ro-RO"/>
        </w:rPr>
        <w:t xml:space="preserve">; </w:t>
      </w:r>
    </w:p>
    <w:p w:rsidR="003F4DDE" w:rsidRPr="000B6951" w:rsidRDefault="003F4DDE" w:rsidP="000B6951">
      <w:pPr>
        <w:spacing w:after="0" w:line="240" w:lineRule="auto"/>
        <w:jc w:val="both"/>
        <w:rPr>
          <w:lang w:val="ro-RO"/>
        </w:rPr>
      </w:pPr>
      <w:r w:rsidRPr="000B6951">
        <w:rPr>
          <w:lang w:val="ro-RO"/>
        </w:rPr>
        <w:t xml:space="preserve">- </w:t>
      </w:r>
      <w:r w:rsidR="00F427AA">
        <w:rPr>
          <w:lang w:val="ro-RO"/>
        </w:rPr>
        <w:t xml:space="preserve"> </w:t>
      </w:r>
      <w:r w:rsidRPr="000B6951">
        <w:rPr>
          <w:lang w:val="ro-RO"/>
        </w:rPr>
        <w:t>Autovidanj</w:t>
      </w:r>
      <w:r w:rsidR="0017651A" w:rsidRPr="000B6951">
        <w:rPr>
          <w:lang w:val="ro-RO"/>
        </w:rPr>
        <w:t>a</w:t>
      </w:r>
      <w:r w:rsidRPr="000B6951">
        <w:rPr>
          <w:lang w:val="ro-RO"/>
        </w:rPr>
        <w:t xml:space="preserve">; </w:t>
      </w:r>
    </w:p>
    <w:p w:rsidR="003F4DDE" w:rsidRPr="000B6951" w:rsidRDefault="003F4DDE" w:rsidP="000B6951">
      <w:pPr>
        <w:spacing w:after="0" w:line="240" w:lineRule="auto"/>
        <w:jc w:val="both"/>
        <w:rPr>
          <w:lang w:val="ro-RO"/>
        </w:rPr>
      </w:pPr>
      <w:r w:rsidRPr="000B6951">
        <w:rPr>
          <w:lang w:val="ro-RO"/>
        </w:rPr>
        <w:t xml:space="preserve">- Utilaj specializat pentru </w:t>
      </w:r>
      <w:r w:rsidR="0017651A" w:rsidRPr="000B6951">
        <w:rPr>
          <w:lang w:val="ro-RO"/>
        </w:rPr>
        <w:t>i</w:t>
      </w:r>
      <w:r w:rsidRPr="000B6951">
        <w:rPr>
          <w:lang w:val="ro-RO"/>
        </w:rPr>
        <w:t>mpr</w:t>
      </w:r>
      <w:r w:rsidR="0017651A" w:rsidRPr="000B6951">
        <w:rPr>
          <w:lang w:val="ro-RO"/>
        </w:rPr>
        <w:t>as</w:t>
      </w:r>
      <w:r w:rsidRPr="000B6951">
        <w:rPr>
          <w:lang w:val="ro-RO"/>
        </w:rPr>
        <w:t>tiere material antiderapant (este eligibil doar dac</w:t>
      </w:r>
      <w:r w:rsidR="0017651A" w:rsidRPr="000B6951">
        <w:rPr>
          <w:lang w:val="ro-RO"/>
        </w:rPr>
        <w:t>a</w:t>
      </w:r>
      <w:r w:rsidRPr="000B6951">
        <w:rPr>
          <w:lang w:val="ro-RO"/>
        </w:rPr>
        <w:t xml:space="preserve"> echipamentul este montat direct pe auto</w:t>
      </w:r>
      <w:r w:rsidR="0017651A" w:rsidRPr="000B6951">
        <w:rPr>
          <w:lang w:val="ro-RO"/>
        </w:rPr>
        <w:t>s</w:t>
      </w:r>
      <w:r w:rsidRPr="000B6951">
        <w:rPr>
          <w:lang w:val="ro-RO"/>
        </w:rPr>
        <w:t>asiu, far</w:t>
      </w:r>
      <w:r w:rsidR="0017651A" w:rsidRPr="000B6951">
        <w:rPr>
          <w:lang w:val="ro-RO"/>
        </w:rPr>
        <w:t>a</w:t>
      </w:r>
      <w:r w:rsidRPr="000B6951">
        <w:rPr>
          <w:lang w:val="ro-RO"/>
        </w:rPr>
        <w:t xml:space="preserve"> a putea fi deta</w:t>
      </w:r>
      <w:r w:rsidR="0017651A" w:rsidRPr="000B6951">
        <w:rPr>
          <w:lang w:val="ro-RO"/>
        </w:rPr>
        <w:t>s</w:t>
      </w:r>
      <w:r w:rsidRPr="000B6951">
        <w:rPr>
          <w:lang w:val="ro-RO"/>
        </w:rPr>
        <w:t xml:space="preserve">at); </w:t>
      </w:r>
    </w:p>
    <w:p w:rsidR="003F4DDE" w:rsidRPr="000B6951" w:rsidRDefault="003F4DDE" w:rsidP="000B6951">
      <w:pPr>
        <w:spacing w:after="0" w:line="240" w:lineRule="auto"/>
        <w:jc w:val="both"/>
        <w:rPr>
          <w:lang w:val="ro-RO"/>
        </w:rPr>
      </w:pPr>
      <w:r w:rsidRPr="000B6951">
        <w:rPr>
          <w:lang w:val="ro-RO"/>
        </w:rPr>
        <w:t xml:space="preserve">- </w:t>
      </w:r>
      <w:r w:rsidR="00F427AA">
        <w:rPr>
          <w:lang w:val="ro-RO"/>
        </w:rPr>
        <w:t xml:space="preserve"> </w:t>
      </w:r>
      <w:r w:rsidRPr="000B6951">
        <w:rPr>
          <w:lang w:val="ro-RO"/>
        </w:rPr>
        <w:t>Mijloc de transport de agrement (ex.: AT</w:t>
      </w:r>
      <w:r w:rsidR="00EC25F8" w:rsidRPr="000B6951">
        <w:rPr>
          <w:lang w:val="ro-RO"/>
        </w:rPr>
        <w:t xml:space="preserve">V, biciclete, trotinete etc.). </w:t>
      </w:r>
    </w:p>
    <w:p w:rsidR="003F4DDE" w:rsidRPr="000B6951" w:rsidRDefault="00EC25F8" w:rsidP="000B6951">
      <w:pPr>
        <w:spacing w:after="0" w:line="240" w:lineRule="auto"/>
        <w:jc w:val="both"/>
        <w:rPr>
          <w:lang w:val="ro-RO"/>
        </w:rPr>
      </w:pPr>
      <w:r w:rsidRPr="000B6951">
        <w:rPr>
          <w:lang w:val="ro-RO"/>
        </w:rPr>
        <w:tab/>
      </w:r>
      <w:r w:rsidR="003F4DDE" w:rsidRPr="000B6951">
        <w:rPr>
          <w:lang w:val="ro-RO"/>
        </w:rPr>
        <w:t>Ambulan</w:t>
      </w:r>
      <w:r w:rsidR="0017651A" w:rsidRPr="000B6951">
        <w:rPr>
          <w:lang w:val="ro-RO"/>
        </w:rPr>
        <w:t>t</w:t>
      </w:r>
      <w:r w:rsidR="003F4DDE" w:rsidRPr="000B6951">
        <w:rPr>
          <w:lang w:val="ro-RO"/>
        </w:rPr>
        <w:t>a veterinar</w:t>
      </w:r>
      <w:r w:rsidR="0017651A" w:rsidRPr="000B6951">
        <w:rPr>
          <w:lang w:val="ro-RO"/>
        </w:rPr>
        <w:t>a</w:t>
      </w:r>
      <w:r w:rsidR="003F4DDE" w:rsidRPr="000B6951">
        <w:rPr>
          <w:lang w:val="ro-RO"/>
        </w:rPr>
        <w:t>, ma</w:t>
      </w:r>
      <w:r w:rsidR="0017651A" w:rsidRPr="000B6951">
        <w:rPr>
          <w:lang w:val="ro-RO"/>
        </w:rPr>
        <w:t>s</w:t>
      </w:r>
      <w:r w:rsidR="003F4DDE" w:rsidRPr="000B6951">
        <w:rPr>
          <w:lang w:val="ro-RO"/>
        </w:rPr>
        <w:t xml:space="preserve">ina de transport funerar sunt eligibile cu </w:t>
      </w:r>
      <w:r w:rsidR="0017651A" w:rsidRPr="000B6951">
        <w:rPr>
          <w:lang w:val="ro-RO"/>
        </w:rPr>
        <w:t>i</w:t>
      </w:r>
      <w:r w:rsidR="003F4DDE" w:rsidRPr="000B6951">
        <w:rPr>
          <w:lang w:val="ro-RO"/>
        </w:rPr>
        <w:t>ndeplinirea cumulativ</w:t>
      </w:r>
      <w:r w:rsidR="0017651A" w:rsidRPr="000B6951">
        <w:rPr>
          <w:lang w:val="ro-RO"/>
        </w:rPr>
        <w:t>a</w:t>
      </w:r>
      <w:r w:rsidR="003F4DDE" w:rsidRPr="000B6951">
        <w:rPr>
          <w:lang w:val="ro-RO"/>
        </w:rPr>
        <w:t xml:space="preserve"> a urm</w:t>
      </w:r>
      <w:r w:rsidR="0017651A" w:rsidRPr="000B6951">
        <w:rPr>
          <w:lang w:val="ro-RO"/>
        </w:rPr>
        <w:t>a</w:t>
      </w:r>
      <w:r w:rsidR="003F4DDE" w:rsidRPr="000B6951">
        <w:rPr>
          <w:lang w:val="ro-RO"/>
        </w:rPr>
        <w:t>toarelor condi</w:t>
      </w:r>
      <w:r w:rsidR="0017651A" w:rsidRPr="000B6951">
        <w:rPr>
          <w:lang w:val="ro-RO"/>
        </w:rPr>
        <w:t>t</w:t>
      </w:r>
      <w:r w:rsidR="003F4DDE" w:rsidRPr="000B6951">
        <w:rPr>
          <w:lang w:val="ro-RO"/>
        </w:rPr>
        <w:t xml:space="preserve">ii: </w:t>
      </w:r>
    </w:p>
    <w:p w:rsidR="003F4DDE" w:rsidRPr="000B6951" w:rsidRDefault="003F4DDE" w:rsidP="000B6951">
      <w:pPr>
        <w:spacing w:after="0" w:line="240" w:lineRule="auto"/>
        <w:jc w:val="both"/>
        <w:rPr>
          <w:lang w:val="ro-RO"/>
        </w:rPr>
      </w:pPr>
      <w:r w:rsidRPr="000B6951">
        <w:rPr>
          <w:lang w:val="ro-RO"/>
        </w:rPr>
        <w:t>- mijlocul de transport s</w:t>
      </w:r>
      <w:r w:rsidR="0017651A" w:rsidRPr="000B6951">
        <w:rPr>
          <w:lang w:val="ro-RO"/>
        </w:rPr>
        <w:t>a</w:t>
      </w:r>
      <w:r w:rsidRPr="000B6951">
        <w:rPr>
          <w:lang w:val="ro-RO"/>
        </w:rPr>
        <w:t xml:space="preserve"> fie </w:t>
      </w:r>
      <w:r w:rsidR="0017651A" w:rsidRPr="000B6951">
        <w:rPr>
          <w:lang w:val="ro-RO"/>
        </w:rPr>
        <w:t>i</w:t>
      </w:r>
      <w:r w:rsidRPr="000B6951">
        <w:rPr>
          <w:lang w:val="ro-RO"/>
        </w:rPr>
        <w:t xml:space="preserve">ncadrat </w:t>
      </w:r>
      <w:r w:rsidR="0017651A" w:rsidRPr="000B6951">
        <w:rPr>
          <w:lang w:val="ro-RO"/>
        </w:rPr>
        <w:t>i</w:t>
      </w:r>
      <w:r w:rsidRPr="000B6951">
        <w:rPr>
          <w:lang w:val="ro-RO"/>
        </w:rPr>
        <w:t xml:space="preserve">n categoria N1 sau N2 cu maximum 3 locuri </w:t>
      </w:r>
      <w:r w:rsidR="0017651A" w:rsidRPr="000B6951">
        <w:rPr>
          <w:lang w:val="ro-RO"/>
        </w:rPr>
        <w:t>s</w:t>
      </w:r>
      <w:r w:rsidRPr="000B6951">
        <w:rPr>
          <w:lang w:val="ro-RO"/>
        </w:rPr>
        <w:t>i 2 u</w:t>
      </w:r>
      <w:r w:rsidR="0017651A" w:rsidRPr="000B6951">
        <w:rPr>
          <w:lang w:val="ro-RO"/>
        </w:rPr>
        <w:t>s</w:t>
      </w:r>
      <w:r w:rsidRPr="000B6951">
        <w:rPr>
          <w:lang w:val="ro-RO"/>
        </w:rPr>
        <w:t xml:space="preserve">i de acces </w:t>
      </w:r>
      <w:r w:rsidR="0017651A" w:rsidRPr="000B6951">
        <w:rPr>
          <w:lang w:val="ro-RO"/>
        </w:rPr>
        <w:t>i</w:t>
      </w:r>
      <w:r w:rsidRPr="000B6951">
        <w:rPr>
          <w:lang w:val="ro-RO"/>
        </w:rPr>
        <w:t>n cabin</w:t>
      </w:r>
      <w:r w:rsidR="0017651A" w:rsidRPr="000B6951">
        <w:rPr>
          <w:lang w:val="ro-RO"/>
        </w:rPr>
        <w:t>a</w:t>
      </w:r>
      <w:r w:rsidRPr="000B6951">
        <w:rPr>
          <w:lang w:val="ro-RO"/>
        </w:rPr>
        <w:t xml:space="preserve">; </w:t>
      </w:r>
    </w:p>
    <w:p w:rsidR="003F4DDE" w:rsidRPr="000B6951" w:rsidRDefault="003F4DDE" w:rsidP="000B6951">
      <w:pPr>
        <w:spacing w:after="0" w:line="240" w:lineRule="auto"/>
        <w:jc w:val="both"/>
        <w:rPr>
          <w:lang w:val="ro-RO"/>
        </w:rPr>
      </w:pPr>
      <w:r w:rsidRPr="000B6951">
        <w:rPr>
          <w:lang w:val="ro-RO"/>
        </w:rPr>
        <w:t>- s</w:t>
      </w:r>
      <w:r w:rsidR="0017651A" w:rsidRPr="000B6951">
        <w:rPr>
          <w:lang w:val="ro-RO"/>
        </w:rPr>
        <w:t>a</w:t>
      </w:r>
      <w:r w:rsidRPr="000B6951">
        <w:rPr>
          <w:lang w:val="ro-RO"/>
        </w:rPr>
        <w:t xml:space="preserve"> fie modificat constructiv </w:t>
      </w:r>
      <w:r w:rsidR="0017651A" w:rsidRPr="000B6951">
        <w:rPr>
          <w:lang w:val="ro-RO"/>
        </w:rPr>
        <w:t>s</w:t>
      </w:r>
      <w:r w:rsidRPr="000B6951">
        <w:rPr>
          <w:lang w:val="ro-RO"/>
        </w:rPr>
        <w:t>i omologat R.A.R. ca autovehicul special/ specializat pentru activitatea propus</w:t>
      </w:r>
      <w:r w:rsidR="0017651A" w:rsidRPr="000B6951">
        <w:rPr>
          <w:lang w:val="ro-RO"/>
        </w:rPr>
        <w:t>a</w:t>
      </w:r>
      <w:r w:rsidRPr="000B6951">
        <w:rPr>
          <w:lang w:val="ro-RO"/>
        </w:rPr>
        <w:t xml:space="preserve"> prin proiect, cu excep</w:t>
      </w:r>
      <w:r w:rsidR="0017651A" w:rsidRPr="000B6951">
        <w:rPr>
          <w:lang w:val="ro-RO"/>
        </w:rPr>
        <w:t>t</w:t>
      </w:r>
      <w:r w:rsidRPr="000B6951">
        <w:rPr>
          <w:lang w:val="ro-RO"/>
        </w:rPr>
        <w:t>ia ambulan</w:t>
      </w:r>
      <w:r w:rsidR="0017651A" w:rsidRPr="000B6951">
        <w:rPr>
          <w:lang w:val="ro-RO"/>
        </w:rPr>
        <w:t>t</w:t>
      </w:r>
      <w:r w:rsidRPr="000B6951">
        <w:rPr>
          <w:lang w:val="ro-RO"/>
        </w:rPr>
        <w:t>elor veterinare</w:t>
      </w:r>
      <w:r w:rsidR="00F427AA">
        <w:rPr>
          <w:lang w:val="ro-RO"/>
        </w:rPr>
        <w:t>;</w:t>
      </w:r>
      <w:r w:rsidRPr="000B6951">
        <w:rPr>
          <w:lang w:val="ro-RO"/>
        </w:rPr>
        <w:t xml:space="preserve"> </w:t>
      </w:r>
    </w:p>
    <w:p w:rsidR="003F4DDE" w:rsidRPr="000B6951" w:rsidRDefault="003F4DDE" w:rsidP="000B6951">
      <w:pPr>
        <w:spacing w:after="0" w:line="240" w:lineRule="auto"/>
        <w:jc w:val="both"/>
        <w:rPr>
          <w:lang w:val="ro-RO"/>
        </w:rPr>
      </w:pPr>
      <w:r w:rsidRPr="000B6951">
        <w:rPr>
          <w:lang w:val="ro-RO"/>
        </w:rPr>
        <w:t xml:space="preserve">- </w:t>
      </w:r>
      <w:r w:rsidR="0017651A" w:rsidRPr="000B6951">
        <w:rPr>
          <w:lang w:val="ro-RO"/>
        </w:rPr>
        <w:t>i</w:t>
      </w:r>
      <w:r w:rsidRPr="000B6951">
        <w:rPr>
          <w:lang w:val="ro-RO"/>
        </w:rPr>
        <w:t>n cazul ambulan</w:t>
      </w:r>
      <w:r w:rsidR="0017651A" w:rsidRPr="000B6951">
        <w:rPr>
          <w:lang w:val="ro-RO"/>
        </w:rPr>
        <w:t>t</w:t>
      </w:r>
      <w:r w:rsidRPr="000B6951">
        <w:rPr>
          <w:lang w:val="ro-RO"/>
        </w:rPr>
        <w:t>elor veterinare, omologarea RAR se ob</w:t>
      </w:r>
      <w:r w:rsidR="0017651A" w:rsidRPr="000B6951">
        <w:rPr>
          <w:lang w:val="ro-RO"/>
        </w:rPr>
        <w:t>t</w:t>
      </w:r>
      <w:r w:rsidRPr="000B6951">
        <w:rPr>
          <w:lang w:val="ro-RO"/>
        </w:rPr>
        <w:t xml:space="preserve">ine </w:t>
      </w:r>
      <w:r w:rsidR="0017651A" w:rsidRPr="000B6951">
        <w:rPr>
          <w:lang w:val="ro-RO"/>
        </w:rPr>
        <w:t>i</w:t>
      </w:r>
      <w:r w:rsidRPr="000B6951">
        <w:rPr>
          <w:lang w:val="ro-RO"/>
        </w:rPr>
        <w:t>n baza unui aviz emis de Colegiul Medicilor Veterinari care atest</w:t>
      </w:r>
      <w:r w:rsidR="0017651A" w:rsidRPr="000B6951">
        <w:rPr>
          <w:lang w:val="ro-RO"/>
        </w:rPr>
        <w:t>a</w:t>
      </w:r>
      <w:r w:rsidRPr="000B6951">
        <w:rPr>
          <w:lang w:val="ro-RO"/>
        </w:rPr>
        <w:t xml:space="preserve"> c</w:t>
      </w:r>
      <w:r w:rsidR="0017651A" w:rsidRPr="000B6951">
        <w:rPr>
          <w:lang w:val="ro-RO"/>
        </w:rPr>
        <w:t>a</w:t>
      </w:r>
      <w:r w:rsidRPr="000B6951">
        <w:rPr>
          <w:lang w:val="ro-RO"/>
        </w:rPr>
        <w:t xml:space="preserve"> autovehiculul este dotat conform Hotar</w:t>
      </w:r>
      <w:r w:rsidR="0017651A" w:rsidRPr="000B6951">
        <w:rPr>
          <w:lang w:val="ro-RO"/>
        </w:rPr>
        <w:t>a</w:t>
      </w:r>
      <w:r w:rsidRPr="000B6951">
        <w:rPr>
          <w:lang w:val="ro-RO"/>
        </w:rPr>
        <w:t>rii Consiliului Na</w:t>
      </w:r>
      <w:r w:rsidR="0017651A" w:rsidRPr="000B6951">
        <w:rPr>
          <w:lang w:val="ro-RO"/>
        </w:rPr>
        <w:t>t</w:t>
      </w:r>
      <w:r w:rsidRPr="000B6951">
        <w:rPr>
          <w:lang w:val="ro-RO"/>
        </w:rPr>
        <w:t>ional 2016; RAR va face men</w:t>
      </w:r>
      <w:r w:rsidR="0017651A" w:rsidRPr="000B6951">
        <w:rPr>
          <w:lang w:val="ro-RO"/>
        </w:rPr>
        <w:t>t</w:t>
      </w:r>
      <w:r w:rsidRPr="000B6951">
        <w:rPr>
          <w:lang w:val="ro-RO"/>
        </w:rPr>
        <w:t>iunea „echipare specific</w:t>
      </w:r>
      <w:r w:rsidR="0017651A" w:rsidRPr="000B6951">
        <w:rPr>
          <w:lang w:val="ro-RO"/>
        </w:rPr>
        <w:t>a</w:t>
      </w:r>
      <w:r w:rsidRPr="000B6951">
        <w:rPr>
          <w:lang w:val="ro-RO"/>
        </w:rPr>
        <w:t xml:space="preserve"> interven</w:t>
      </w:r>
      <w:r w:rsidR="0017651A" w:rsidRPr="000B6951">
        <w:rPr>
          <w:lang w:val="ro-RO"/>
        </w:rPr>
        <w:t>t</w:t>
      </w:r>
      <w:r w:rsidRPr="000B6951">
        <w:rPr>
          <w:lang w:val="ro-RO"/>
        </w:rPr>
        <w:t>ii medicin</w:t>
      </w:r>
      <w:r w:rsidR="0017651A" w:rsidRPr="000B6951">
        <w:rPr>
          <w:lang w:val="ro-RO"/>
        </w:rPr>
        <w:t>a</w:t>
      </w:r>
      <w:r w:rsidRPr="000B6951">
        <w:rPr>
          <w:lang w:val="ro-RO"/>
        </w:rPr>
        <w:t xml:space="preserve"> veterinar</w:t>
      </w:r>
      <w:r w:rsidR="0017651A" w:rsidRPr="000B6951">
        <w:rPr>
          <w:lang w:val="ro-RO"/>
        </w:rPr>
        <w:t>a</w:t>
      </w:r>
      <w:r w:rsidRPr="000B6951">
        <w:rPr>
          <w:lang w:val="ro-RO"/>
        </w:rPr>
        <w:t>”</w:t>
      </w:r>
      <w:r w:rsidR="00F427AA">
        <w:rPr>
          <w:lang w:val="ro-RO"/>
        </w:rPr>
        <w:t>;</w:t>
      </w:r>
      <w:r w:rsidRPr="000B6951">
        <w:rPr>
          <w:lang w:val="ro-RO"/>
        </w:rPr>
        <w:t xml:space="preserve"> </w:t>
      </w:r>
    </w:p>
    <w:p w:rsidR="003F4DDE" w:rsidRPr="000B6951" w:rsidRDefault="003F4DDE" w:rsidP="000B6951">
      <w:pPr>
        <w:spacing w:after="0" w:line="240" w:lineRule="auto"/>
        <w:jc w:val="both"/>
        <w:rPr>
          <w:lang w:val="ro-RO"/>
        </w:rPr>
      </w:pPr>
      <w:r w:rsidRPr="000B6951">
        <w:rPr>
          <w:lang w:val="ro-RO"/>
        </w:rPr>
        <w:t xml:space="preserve">- </w:t>
      </w:r>
      <w:r w:rsidR="0017651A" w:rsidRPr="000B6951">
        <w:rPr>
          <w:lang w:val="ro-RO"/>
        </w:rPr>
        <w:t>i</w:t>
      </w:r>
      <w:r w:rsidRPr="000B6951">
        <w:rPr>
          <w:lang w:val="ro-RO"/>
        </w:rPr>
        <w:t xml:space="preserve">n cartea de identitate a vehiculului trebuie </w:t>
      </w:r>
      <w:r w:rsidR="0017651A" w:rsidRPr="000B6951">
        <w:rPr>
          <w:lang w:val="ro-RO"/>
        </w:rPr>
        <w:t>i</w:t>
      </w:r>
      <w:r w:rsidRPr="000B6951">
        <w:rPr>
          <w:lang w:val="ro-RO"/>
        </w:rPr>
        <w:t>nregistrat</w:t>
      </w:r>
      <w:r w:rsidR="0017651A" w:rsidRPr="000B6951">
        <w:rPr>
          <w:lang w:val="ro-RO"/>
        </w:rPr>
        <w:t>a</w:t>
      </w:r>
      <w:r w:rsidRPr="000B6951">
        <w:rPr>
          <w:lang w:val="ro-RO"/>
        </w:rPr>
        <w:t xml:space="preserve"> men</w:t>
      </w:r>
      <w:r w:rsidR="0017651A" w:rsidRPr="000B6951">
        <w:rPr>
          <w:lang w:val="ro-RO"/>
        </w:rPr>
        <w:t>t</w:t>
      </w:r>
      <w:r w:rsidRPr="000B6951">
        <w:rPr>
          <w:lang w:val="ro-RO"/>
        </w:rPr>
        <w:t>iunea special</w:t>
      </w:r>
      <w:r w:rsidR="0017651A" w:rsidRPr="000B6951">
        <w:rPr>
          <w:lang w:val="ro-RO"/>
        </w:rPr>
        <w:t>a</w:t>
      </w:r>
      <w:r w:rsidRPr="000B6951">
        <w:rPr>
          <w:lang w:val="ro-RO"/>
        </w:rPr>
        <w:t xml:space="preserve"> din care s</w:t>
      </w:r>
      <w:r w:rsidR="0017651A" w:rsidRPr="000B6951">
        <w:rPr>
          <w:lang w:val="ro-RO"/>
        </w:rPr>
        <w:t>a</w:t>
      </w:r>
      <w:r w:rsidRPr="000B6951">
        <w:rPr>
          <w:lang w:val="ro-RO"/>
        </w:rPr>
        <w:t xml:space="preserve"> reias</w:t>
      </w:r>
      <w:r w:rsidR="0017651A" w:rsidRPr="000B6951">
        <w:rPr>
          <w:lang w:val="ro-RO"/>
        </w:rPr>
        <w:t>a</w:t>
      </w:r>
      <w:r w:rsidRPr="000B6951">
        <w:rPr>
          <w:lang w:val="ro-RO"/>
        </w:rPr>
        <w:t xml:space="preserve"> modificarea de structur</w:t>
      </w:r>
      <w:r w:rsidR="0017651A" w:rsidRPr="000B6951">
        <w:rPr>
          <w:lang w:val="ro-RO"/>
        </w:rPr>
        <w:t>a</w:t>
      </w:r>
      <w:r w:rsidRPr="000B6951">
        <w:rPr>
          <w:lang w:val="ro-RO"/>
        </w:rPr>
        <w:t>, conform cerin</w:t>
      </w:r>
      <w:r w:rsidR="0017651A" w:rsidRPr="000B6951">
        <w:rPr>
          <w:lang w:val="ro-RO"/>
        </w:rPr>
        <w:t>t</w:t>
      </w:r>
      <w:r w:rsidRPr="000B6951">
        <w:rPr>
          <w:lang w:val="ro-RO"/>
        </w:rPr>
        <w:t>elor autorit</w:t>
      </w:r>
      <w:r w:rsidR="0017651A" w:rsidRPr="000B6951">
        <w:rPr>
          <w:lang w:val="ro-RO"/>
        </w:rPr>
        <w:t>at</w:t>
      </w:r>
      <w:r w:rsidRPr="000B6951">
        <w:rPr>
          <w:lang w:val="ro-RO"/>
        </w:rPr>
        <w:t xml:space="preserve">ii publice de resort </w:t>
      </w:r>
      <w:r w:rsidR="0017651A" w:rsidRPr="000B6951">
        <w:rPr>
          <w:lang w:val="ro-RO"/>
        </w:rPr>
        <w:t>s</w:t>
      </w:r>
      <w:r w:rsidRPr="000B6951">
        <w:rPr>
          <w:lang w:val="ro-RO"/>
        </w:rPr>
        <w:t>i legisla</w:t>
      </w:r>
      <w:r w:rsidR="0017651A" w:rsidRPr="000B6951">
        <w:rPr>
          <w:lang w:val="ro-RO"/>
        </w:rPr>
        <w:t>t</w:t>
      </w:r>
      <w:r w:rsidRPr="000B6951">
        <w:rPr>
          <w:lang w:val="ro-RO"/>
        </w:rPr>
        <w:t xml:space="preserve">iei </w:t>
      </w:r>
      <w:r w:rsidR="0017651A" w:rsidRPr="000B6951">
        <w:rPr>
          <w:lang w:val="ro-RO"/>
        </w:rPr>
        <w:t>i</w:t>
      </w:r>
      <w:r w:rsidR="00F427AA">
        <w:rPr>
          <w:lang w:val="ro-RO"/>
        </w:rPr>
        <w:t>n vigoare;</w:t>
      </w:r>
      <w:r w:rsidRPr="000B6951">
        <w:rPr>
          <w:lang w:val="ro-RO"/>
        </w:rPr>
        <w:t xml:space="preserve"> </w:t>
      </w:r>
    </w:p>
    <w:p w:rsidR="003F4DDE" w:rsidRPr="000B6951" w:rsidRDefault="003F4DDE" w:rsidP="000B6951">
      <w:pPr>
        <w:spacing w:after="0" w:line="240" w:lineRule="auto"/>
        <w:jc w:val="both"/>
        <w:rPr>
          <w:lang w:val="ro-RO"/>
        </w:rPr>
      </w:pPr>
      <w:r w:rsidRPr="000B6951">
        <w:rPr>
          <w:lang w:val="ro-RO"/>
        </w:rPr>
        <w:t>- mijlocul de transport nu va fi folosit pentru alte activit</w:t>
      </w:r>
      <w:r w:rsidR="0017651A" w:rsidRPr="000B6951">
        <w:rPr>
          <w:lang w:val="ro-RO"/>
        </w:rPr>
        <w:t>at</w:t>
      </w:r>
      <w:r w:rsidRPr="000B6951">
        <w:rPr>
          <w:lang w:val="ro-RO"/>
        </w:rPr>
        <w:t>i, cu excep</w:t>
      </w:r>
      <w:r w:rsidR="0017651A" w:rsidRPr="000B6951">
        <w:rPr>
          <w:lang w:val="ro-RO"/>
        </w:rPr>
        <w:t>t</w:t>
      </w:r>
      <w:r w:rsidRPr="000B6951">
        <w:rPr>
          <w:lang w:val="ro-RO"/>
        </w:rPr>
        <w:t>ia celor propuse prin proiect.</w:t>
      </w:r>
    </w:p>
    <w:p w:rsidR="003F4DDE" w:rsidRPr="000B6951" w:rsidRDefault="003F4DDE" w:rsidP="000B6951">
      <w:pPr>
        <w:spacing w:after="0" w:line="240" w:lineRule="auto"/>
        <w:jc w:val="both"/>
        <w:rPr>
          <w:lang w:val="ro-RO"/>
        </w:rPr>
      </w:pPr>
      <w:r w:rsidRPr="000B6951">
        <w:rPr>
          <w:lang w:val="ro-RO"/>
        </w:rPr>
        <w:tab/>
        <w:t>Mijloacele de transport de mai sus trebuie s</w:t>
      </w:r>
      <w:r w:rsidR="0017651A" w:rsidRPr="000B6951">
        <w:rPr>
          <w:lang w:val="ro-RO"/>
        </w:rPr>
        <w:t>a</w:t>
      </w:r>
      <w:r w:rsidRPr="000B6951">
        <w:rPr>
          <w:lang w:val="ro-RO"/>
        </w:rPr>
        <w:t xml:space="preserve"> fie compacte, specializate </w:t>
      </w:r>
      <w:r w:rsidR="0017651A" w:rsidRPr="000B6951">
        <w:rPr>
          <w:lang w:val="ro-RO"/>
        </w:rPr>
        <w:t>s</w:t>
      </w:r>
      <w:r w:rsidRPr="000B6951">
        <w:rPr>
          <w:lang w:val="ro-RO"/>
        </w:rPr>
        <w:t>i s</w:t>
      </w:r>
      <w:r w:rsidR="0017651A" w:rsidRPr="000B6951">
        <w:rPr>
          <w:lang w:val="ro-RO"/>
        </w:rPr>
        <w:t>a</w:t>
      </w:r>
      <w:r w:rsidRPr="000B6951">
        <w:rPr>
          <w:lang w:val="ro-RO"/>
        </w:rPr>
        <w:t xml:space="preserve"> deserveasc</w:t>
      </w:r>
      <w:r w:rsidR="0017651A" w:rsidRPr="000B6951">
        <w:rPr>
          <w:lang w:val="ro-RO"/>
        </w:rPr>
        <w:t>a</w:t>
      </w:r>
      <w:r w:rsidRPr="000B6951">
        <w:rPr>
          <w:lang w:val="ro-RO"/>
        </w:rPr>
        <w:t xml:space="preserve"> exclusiv activit</w:t>
      </w:r>
      <w:r w:rsidR="0017651A" w:rsidRPr="000B6951">
        <w:rPr>
          <w:lang w:val="ro-RO"/>
        </w:rPr>
        <w:t>at</w:t>
      </w:r>
      <w:r w:rsidRPr="000B6951">
        <w:rPr>
          <w:lang w:val="ro-RO"/>
        </w:rPr>
        <w:t>ile propuse prin proiect. Nu se accept</w:t>
      </w:r>
      <w:r w:rsidR="0017651A" w:rsidRPr="000B6951">
        <w:rPr>
          <w:lang w:val="ro-RO"/>
        </w:rPr>
        <w:t>a</w:t>
      </w:r>
      <w:r w:rsidRPr="000B6951">
        <w:rPr>
          <w:lang w:val="ro-RO"/>
        </w:rPr>
        <w:t xml:space="preserve"> mijloace de transport de tip tractor/ cap tractor cu remorc</w:t>
      </w:r>
      <w:r w:rsidR="0017651A" w:rsidRPr="000B6951">
        <w:rPr>
          <w:lang w:val="ro-RO"/>
        </w:rPr>
        <w:t>a</w:t>
      </w:r>
      <w:r w:rsidRPr="000B6951">
        <w:rPr>
          <w:lang w:val="ro-RO"/>
        </w:rPr>
        <w:t>/ semiremorc</w:t>
      </w:r>
      <w:r w:rsidR="0017651A" w:rsidRPr="000B6951">
        <w:rPr>
          <w:lang w:val="ro-RO"/>
        </w:rPr>
        <w:t>a</w:t>
      </w:r>
      <w:r w:rsidRPr="000B6951">
        <w:rPr>
          <w:lang w:val="ro-RO"/>
        </w:rPr>
        <w:t xml:space="preserve"> (capul tractor poate fi folosit </w:t>
      </w:r>
      <w:r w:rsidR="0017651A" w:rsidRPr="000B6951">
        <w:rPr>
          <w:lang w:val="ro-RO"/>
        </w:rPr>
        <w:t>s</w:t>
      </w:r>
      <w:r w:rsidRPr="000B6951">
        <w:rPr>
          <w:lang w:val="ro-RO"/>
        </w:rPr>
        <w:t>i pentru alte tipuri de activit</w:t>
      </w:r>
      <w:r w:rsidR="0017651A" w:rsidRPr="000B6951">
        <w:rPr>
          <w:lang w:val="ro-RO"/>
        </w:rPr>
        <w:t>at</w:t>
      </w:r>
      <w:r w:rsidRPr="000B6951">
        <w:rPr>
          <w:lang w:val="ro-RO"/>
        </w:rPr>
        <w:t xml:space="preserve">i). </w:t>
      </w:r>
    </w:p>
    <w:p w:rsidR="003F4DDE" w:rsidRPr="002E4256" w:rsidRDefault="003F4DDE" w:rsidP="002E4256">
      <w:pPr>
        <w:spacing w:after="0" w:line="240" w:lineRule="auto"/>
        <w:jc w:val="both"/>
        <w:rPr>
          <w:b/>
          <w:lang w:val="ro-RO"/>
        </w:rPr>
      </w:pPr>
      <w:r w:rsidRPr="000B6951">
        <w:rPr>
          <w:b/>
          <w:lang w:val="ro-RO"/>
        </w:rPr>
        <w:tab/>
        <w:t>Se va aduce obligatoriu omologarea RAR la ultima tran</w:t>
      </w:r>
      <w:r w:rsidR="0017651A" w:rsidRPr="000B6951">
        <w:rPr>
          <w:b/>
          <w:lang w:val="ro-RO"/>
        </w:rPr>
        <w:t>sa</w:t>
      </w:r>
      <w:r w:rsidRPr="000B6951">
        <w:rPr>
          <w:b/>
          <w:lang w:val="ro-RO"/>
        </w:rPr>
        <w:t xml:space="preserve"> de plat</w:t>
      </w:r>
      <w:r w:rsidR="0017651A" w:rsidRPr="000B6951">
        <w:rPr>
          <w:b/>
          <w:lang w:val="ro-RO"/>
        </w:rPr>
        <w:t>a</w:t>
      </w:r>
      <w:r w:rsidR="002E4256">
        <w:rPr>
          <w:b/>
          <w:lang w:val="ro-RO"/>
        </w:rPr>
        <w:t>.</w:t>
      </w:r>
      <w:r w:rsidRPr="000B6951">
        <w:rPr>
          <w:lang w:val="ro-RO"/>
        </w:rPr>
        <w:t xml:space="preserve"> </w:t>
      </w:r>
    </w:p>
    <w:p w:rsidR="00EC25F8" w:rsidRPr="000B6951" w:rsidRDefault="00EC25F8" w:rsidP="000B6951">
      <w:pPr>
        <w:spacing w:after="0" w:line="240" w:lineRule="auto"/>
        <w:jc w:val="both"/>
        <w:rPr>
          <w:lang w:val="ro-RO"/>
        </w:rPr>
      </w:pPr>
      <w:r w:rsidRPr="000B6951">
        <w:rPr>
          <w:b/>
          <w:bCs/>
          <w:lang w:val="ro-RO"/>
        </w:rPr>
        <w:tab/>
      </w:r>
      <w:r w:rsidR="003F4DDE" w:rsidRPr="000B6951">
        <w:rPr>
          <w:b/>
          <w:bCs/>
          <w:lang w:val="ro-RO"/>
        </w:rPr>
        <w:t>Utilajele agricole nu sunt costuri acceptate la finan</w:t>
      </w:r>
      <w:r w:rsidR="0017651A" w:rsidRPr="000B6951">
        <w:rPr>
          <w:b/>
          <w:bCs/>
          <w:lang w:val="ro-RO"/>
        </w:rPr>
        <w:t>t</w:t>
      </w:r>
      <w:r w:rsidR="003F4DDE" w:rsidRPr="000B6951">
        <w:rPr>
          <w:b/>
          <w:bCs/>
          <w:lang w:val="ro-RO"/>
        </w:rPr>
        <w:t>are</w:t>
      </w:r>
      <w:r w:rsidRPr="000B6951">
        <w:rPr>
          <w:b/>
          <w:bCs/>
          <w:lang w:val="ro-RO"/>
        </w:rPr>
        <w:t xml:space="preserve"> pentru domeniul non-agricol</w:t>
      </w:r>
      <w:r w:rsidR="003F4DDE" w:rsidRPr="000B6951">
        <w:rPr>
          <w:b/>
          <w:bCs/>
          <w:lang w:val="ro-RO"/>
        </w:rPr>
        <w:t>.</w:t>
      </w:r>
    </w:p>
    <w:p w:rsidR="00EC25F8" w:rsidRPr="000B6951" w:rsidRDefault="00EC25F8" w:rsidP="000B6951">
      <w:pPr>
        <w:spacing w:after="0" w:line="240" w:lineRule="auto"/>
        <w:jc w:val="both"/>
        <w:rPr>
          <w:lang w:val="ro-RO"/>
        </w:rPr>
      </w:pPr>
      <w:r w:rsidRPr="000B6951">
        <w:rPr>
          <w:lang w:val="ro-RO"/>
        </w:rPr>
        <w:tab/>
      </w:r>
      <w:r w:rsidR="0017651A" w:rsidRPr="000B6951">
        <w:rPr>
          <w:lang w:val="ro-RO"/>
        </w:rPr>
        <w:t>I</w:t>
      </w:r>
      <w:r w:rsidRPr="000B6951">
        <w:rPr>
          <w:lang w:val="ro-RO"/>
        </w:rPr>
        <w:t>n cazul proiectelor prin care se propune achizi</w:t>
      </w:r>
      <w:r w:rsidR="0017651A" w:rsidRPr="000B6951">
        <w:rPr>
          <w:lang w:val="ro-RO"/>
        </w:rPr>
        <w:t>t</w:t>
      </w:r>
      <w:r w:rsidRPr="000B6951">
        <w:rPr>
          <w:lang w:val="ro-RO"/>
        </w:rPr>
        <w:t>ia de echipamente de agrement (ex.: arc, echipament Paintball, echipamente gonflabile etc.) solicitantul/ beneficiarul are obliga</w:t>
      </w:r>
      <w:r w:rsidR="0017651A" w:rsidRPr="000B6951">
        <w:rPr>
          <w:lang w:val="ro-RO"/>
        </w:rPr>
        <w:t>t</w:t>
      </w:r>
      <w:r w:rsidRPr="000B6951">
        <w:rPr>
          <w:lang w:val="ro-RO"/>
        </w:rPr>
        <w:t xml:space="preserve">ia de a utiliza echipamentele achizitionate </w:t>
      </w:r>
      <w:r w:rsidRPr="000B6951">
        <w:rPr>
          <w:b/>
          <w:bCs/>
          <w:lang w:val="ro-RO"/>
        </w:rPr>
        <w:t xml:space="preserve">numai </w:t>
      </w:r>
      <w:r w:rsidR="0017651A" w:rsidRPr="000B6951">
        <w:rPr>
          <w:b/>
          <w:bCs/>
          <w:lang w:val="ro-RO"/>
        </w:rPr>
        <w:t>i</w:t>
      </w:r>
      <w:r w:rsidRPr="000B6951">
        <w:rPr>
          <w:b/>
          <w:bCs/>
          <w:lang w:val="ro-RO"/>
        </w:rPr>
        <w:t xml:space="preserve">n scopul deservirii obiectivelor propuse prin proiect </w:t>
      </w:r>
      <w:r w:rsidR="0017651A" w:rsidRPr="000B6951">
        <w:rPr>
          <w:b/>
          <w:bCs/>
          <w:lang w:val="ro-RO"/>
        </w:rPr>
        <w:t>s</w:t>
      </w:r>
      <w:r w:rsidRPr="000B6951">
        <w:rPr>
          <w:b/>
          <w:bCs/>
          <w:lang w:val="ro-RO"/>
        </w:rPr>
        <w:t xml:space="preserve">i numai </w:t>
      </w:r>
      <w:r w:rsidR="0017651A" w:rsidRPr="000B6951">
        <w:rPr>
          <w:b/>
          <w:bCs/>
          <w:lang w:val="ro-RO"/>
        </w:rPr>
        <w:t>i</w:t>
      </w:r>
      <w:r w:rsidRPr="000B6951">
        <w:rPr>
          <w:b/>
          <w:bCs/>
          <w:lang w:val="ro-RO"/>
        </w:rPr>
        <w:t>n aria geografic</w:t>
      </w:r>
      <w:r w:rsidR="0017651A" w:rsidRPr="000B6951">
        <w:rPr>
          <w:b/>
          <w:bCs/>
          <w:lang w:val="ro-RO"/>
        </w:rPr>
        <w:t>a</w:t>
      </w:r>
      <w:r w:rsidRPr="000B6951">
        <w:rPr>
          <w:b/>
          <w:bCs/>
          <w:lang w:val="ro-RO"/>
        </w:rPr>
        <w:t xml:space="preserve"> descris</w:t>
      </w:r>
      <w:r w:rsidR="0017651A" w:rsidRPr="000B6951">
        <w:rPr>
          <w:b/>
          <w:bCs/>
          <w:lang w:val="ro-RO"/>
        </w:rPr>
        <w:t>a</w:t>
      </w:r>
      <w:r w:rsidRPr="000B6951">
        <w:rPr>
          <w:b/>
          <w:bCs/>
          <w:lang w:val="ro-RO"/>
        </w:rPr>
        <w:t xml:space="preserve"> </w:t>
      </w:r>
      <w:r w:rsidR="0017651A" w:rsidRPr="000B6951">
        <w:rPr>
          <w:b/>
          <w:bCs/>
          <w:lang w:val="ro-RO"/>
        </w:rPr>
        <w:t>i</w:t>
      </w:r>
      <w:r w:rsidRPr="000B6951">
        <w:rPr>
          <w:b/>
          <w:bCs/>
          <w:lang w:val="ro-RO"/>
        </w:rPr>
        <w:t>n Planul de afaceri</w:t>
      </w:r>
      <w:r w:rsidRPr="000B6951">
        <w:rPr>
          <w:lang w:val="ro-RO"/>
        </w:rPr>
        <w:t xml:space="preserve">. </w:t>
      </w:r>
    </w:p>
    <w:p w:rsidR="003F4DDE" w:rsidRPr="000B6951" w:rsidRDefault="00EC25F8" w:rsidP="000B6951">
      <w:pPr>
        <w:spacing w:after="0" w:line="240" w:lineRule="auto"/>
        <w:jc w:val="both"/>
        <w:rPr>
          <w:lang w:val="ro-RO"/>
        </w:rPr>
      </w:pPr>
      <w:r w:rsidRPr="000B6951">
        <w:rPr>
          <w:lang w:val="ro-RO"/>
        </w:rPr>
        <w:tab/>
      </w:r>
      <w:r w:rsidR="0017651A" w:rsidRPr="000B6951">
        <w:rPr>
          <w:lang w:val="ro-RO"/>
        </w:rPr>
        <w:t>I</w:t>
      </w:r>
      <w:r w:rsidRPr="000B6951">
        <w:rPr>
          <w:lang w:val="ro-RO"/>
        </w:rPr>
        <w:t xml:space="preserve">n cazul </w:t>
      </w:r>
      <w:r w:rsidR="0017651A" w:rsidRPr="000B6951">
        <w:rPr>
          <w:lang w:val="ro-RO"/>
        </w:rPr>
        <w:t>i</w:t>
      </w:r>
      <w:r w:rsidRPr="000B6951">
        <w:rPr>
          <w:lang w:val="ro-RO"/>
        </w:rPr>
        <w:t xml:space="preserve">n care </w:t>
      </w:r>
      <w:r w:rsidR="0017651A" w:rsidRPr="000B6951">
        <w:rPr>
          <w:lang w:val="ro-RO"/>
        </w:rPr>
        <w:t>i</w:t>
      </w:r>
      <w:r w:rsidRPr="000B6951">
        <w:rPr>
          <w:lang w:val="ro-RO"/>
        </w:rPr>
        <w:t>n perioada de valabilitate a Contractului de finan</w:t>
      </w:r>
      <w:r w:rsidR="0017651A" w:rsidRPr="000B6951">
        <w:rPr>
          <w:lang w:val="ro-RO"/>
        </w:rPr>
        <w:t>t</w:t>
      </w:r>
      <w:r w:rsidRPr="000B6951">
        <w:rPr>
          <w:lang w:val="ro-RO"/>
        </w:rPr>
        <w:t xml:space="preserve">are (inclusiv </w:t>
      </w:r>
      <w:r w:rsidR="0017651A" w:rsidRPr="000B6951">
        <w:rPr>
          <w:lang w:val="ro-RO"/>
        </w:rPr>
        <w:t>i</w:t>
      </w:r>
      <w:r w:rsidRPr="000B6951">
        <w:rPr>
          <w:lang w:val="ro-RO"/>
        </w:rPr>
        <w:t xml:space="preserve">n perioada de monitorizare) se constata </w:t>
      </w:r>
      <w:r w:rsidRPr="000B6951">
        <w:rPr>
          <w:b/>
          <w:bCs/>
          <w:lang w:val="ro-RO"/>
        </w:rPr>
        <w:t xml:space="preserve">utilizarea mijloacelor de transport </w:t>
      </w:r>
      <w:r w:rsidR="0017651A" w:rsidRPr="000B6951">
        <w:rPr>
          <w:b/>
          <w:bCs/>
          <w:lang w:val="ro-RO"/>
        </w:rPr>
        <w:t>s</w:t>
      </w:r>
      <w:r w:rsidRPr="000B6951">
        <w:rPr>
          <w:b/>
          <w:bCs/>
          <w:lang w:val="ro-RO"/>
        </w:rPr>
        <w:t xml:space="preserve">i a echipamentelor de agremenent </w:t>
      </w:r>
      <w:r w:rsidR="0017651A" w:rsidRPr="000B6951">
        <w:rPr>
          <w:b/>
          <w:bCs/>
          <w:lang w:val="ro-RO"/>
        </w:rPr>
        <w:t>i</w:t>
      </w:r>
      <w:r w:rsidRPr="000B6951">
        <w:rPr>
          <w:b/>
          <w:bCs/>
          <w:lang w:val="ro-RO"/>
        </w:rPr>
        <w:t>n afara ariei descrise</w:t>
      </w:r>
      <w:r w:rsidRPr="000B6951">
        <w:rPr>
          <w:lang w:val="ro-RO"/>
        </w:rPr>
        <w:t xml:space="preserve">, va fi recuperat </w:t>
      </w:r>
      <w:r w:rsidR="0017651A" w:rsidRPr="000B6951">
        <w:rPr>
          <w:lang w:val="ro-RO"/>
        </w:rPr>
        <w:t>i</w:t>
      </w:r>
      <w:r w:rsidRPr="000B6951">
        <w:rPr>
          <w:lang w:val="ro-RO"/>
        </w:rPr>
        <w:t>ntregul ajutor financiar pl</w:t>
      </w:r>
      <w:r w:rsidR="0017651A" w:rsidRPr="000B6951">
        <w:rPr>
          <w:lang w:val="ro-RO"/>
        </w:rPr>
        <w:t>a</w:t>
      </w:r>
      <w:r w:rsidRPr="000B6951">
        <w:rPr>
          <w:lang w:val="ro-RO"/>
        </w:rPr>
        <w:t>tit p</w:t>
      </w:r>
      <w:r w:rsidR="0017651A" w:rsidRPr="000B6951">
        <w:rPr>
          <w:lang w:val="ro-RO"/>
        </w:rPr>
        <w:t>a</w:t>
      </w:r>
      <w:r w:rsidRPr="000B6951">
        <w:rPr>
          <w:lang w:val="ro-RO"/>
        </w:rPr>
        <w:t>n</w:t>
      </w:r>
      <w:r w:rsidR="0017651A" w:rsidRPr="000B6951">
        <w:rPr>
          <w:lang w:val="ro-RO"/>
        </w:rPr>
        <w:t>a</w:t>
      </w:r>
      <w:r w:rsidRPr="000B6951">
        <w:rPr>
          <w:lang w:val="ro-RO"/>
        </w:rPr>
        <w:t xml:space="preserve"> la data respectiv</w:t>
      </w:r>
      <w:r w:rsidR="0017651A" w:rsidRPr="000B6951">
        <w:rPr>
          <w:lang w:val="ro-RO"/>
        </w:rPr>
        <w:t>a</w:t>
      </w:r>
      <w:r w:rsidRPr="000B6951">
        <w:rPr>
          <w:lang w:val="ro-RO"/>
        </w:rPr>
        <w:t xml:space="preserve"> </w:t>
      </w:r>
      <w:r w:rsidR="0017651A" w:rsidRPr="000B6951">
        <w:rPr>
          <w:lang w:val="ro-RO"/>
        </w:rPr>
        <w:t>s</w:t>
      </w:r>
      <w:r w:rsidRPr="000B6951">
        <w:rPr>
          <w:lang w:val="ro-RO"/>
        </w:rPr>
        <w:t>i nu se va mai efectua nici o plat</w:t>
      </w:r>
      <w:r w:rsidR="0017651A" w:rsidRPr="000B6951">
        <w:rPr>
          <w:lang w:val="ro-RO"/>
        </w:rPr>
        <w:t>a</w:t>
      </w:r>
      <w:r w:rsidRPr="000B6951">
        <w:rPr>
          <w:lang w:val="ro-RO"/>
        </w:rPr>
        <w:t xml:space="preserve"> ulterioar</w:t>
      </w:r>
      <w:r w:rsidR="0017651A" w:rsidRPr="000B6951">
        <w:rPr>
          <w:lang w:val="ro-RO"/>
        </w:rPr>
        <w:t>a</w:t>
      </w:r>
      <w:r w:rsidRPr="000B6951">
        <w:rPr>
          <w:lang w:val="ro-RO"/>
        </w:rPr>
        <w:t>.</w:t>
      </w:r>
    </w:p>
    <w:p w:rsidR="00EC25F8" w:rsidRPr="000B6951" w:rsidRDefault="00EC25F8" w:rsidP="000B6951">
      <w:pPr>
        <w:spacing w:after="0" w:line="240" w:lineRule="auto"/>
        <w:jc w:val="both"/>
        <w:rPr>
          <w:lang w:val="ro-RO"/>
        </w:rPr>
      </w:pPr>
      <w:r w:rsidRPr="000B6951">
        <w:rPr>
          <w:noProof/>
        </w:rPr>
        <mc:AlternateContent>
          <mc:Choice Requires="wps">
            <w:drawing>
              <wp:anchor distT="0" distB="0" distL="114300" distR="114300" simplePos="0" relativeHeight="251665408" behindDoc="0" locked="0" layoutInCell="1" allowOverlap="1" wp14:anchorId="0B64969C" wp14:editId="2CF2A4F5">
                <wp:simplePos x="0" y="0"/>
                <wp:positionH relativeFrom="column">
                  <wp:posOffset>0</wp:posOffset>
                </wp:positionH>
                <wp:positionV relativeFrom="paragraph">
                  <wp:posOffset>175260</wp:posOffset>
                </wp:positionV>
                <wp:extent cx="1828800" cy="2800350"/>
                <wp:effectExtent l="0" t="0" r="12700" b="1905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800350"/>
                        </a:xfrm>
                        <a:prstGeom prst="horizontalScroll">
                          <a:avLst/>
                        </a:prstGeom>
                        <a:solidFill>
                          <a:schemeClr val="accent5">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EE264F" w:rsidRPr="00EC25F8" w:rsidRDefault="00EE264F" w:rsidP="00EC25F8">
                            <w:pPr>
                              <w:spacing w:after="0"/>
                              <w:jc w:val="both"/>
                            </w:pPr>
                            <w:r w:rsidRPr="00EC25F8">
                              <w:rPr>
                                <w:b/>
                                <w:bCs/>
                                <w:color w:val="00B0F0"/>
                              </w:rPr>
                              <w:t>Aten</w:t>
                            </w:r>
                            <w:r>
                              <w:rPr>
                                <w:b/>
                                <w:bCs/>
                                <w:color w:val="00B0F0"/>
                              </w:rPr>
                              <w:t>t</w:t>
                            </w:r>
                            <w:r w:rsidRPr="00EC25F8">
                              <w:rPr>
                                <w:b/>
                                <w:bCs/>
                                <w:color w:val="00B0F0"/>
                              </w:rPr>
                              <w:t xml:space="preserve">ie! </w:t>
                            </w:r>
                            <w:r>
                              <w:t>I</w:t>
                            </w:r>
                            <w:r w:rsidRPr="00EC25F8">
                              <w:t>n cadrul proiectelor care vizeaz</w:t>
                            </w:r>
                            <w:r>
                              <w:t>a</w:t>
                            </w:r>
                            <w:r w:rsidRPr="00EC25F8">
                              <w:t xml:space="preserve"> activit</w:t>
                            </w:r>
                            <w:r>
                              <w:t>at</w:t>
                            </w:r>
                            <w:r w:rsidRPr="00EC25F8">
                              <w:t xml:space="preserve">i </w:t>
                            </w:r>
                            <w:r>
                              <w:t>i</w:t>
                            </w:r>
                            <w:r w:rsidRPr="00EC25F8">
                              <w:t xml:space="preserve">n cadrul </w:t>
                            </w:r>
                            <w:r w:rsidRPr="00EC25F8">
                              <w:rPr>
                                <w:b/>
                                <w:bCs/>
                                <w:i/>
                                <w:iCs/>
                              </w:rPr>
                              <w:t xml:space="preserve">CAEN 5530 – Parcuri pentru rulote, camping </w:t>
                            </w:r>
                            <w:r>
                              <w:rPr>
                                <w:b/>
                                <w:bCs/>
                                <w:i/>
                                <w:iCs/>
                              </w:rPr>
                              <w:t>s</w:t>
                            </w:r>
                            <w:r w:rsidRPr="00EC25F8">
                              <w:rPr>
                                <w:b/>
                                <w:bCs/>
                                <w:i/>
                                <w:iCs/>
                              </w:rPr>
                              <w:t>i tabere</w:t>
                            </w:r>
                            <w:r w:rsidRPr="00EC25F8">
                              <w:t>, pentru construire c</w:t>
                            </w:r>
                            <w:r>
                              <w:t>a</w:t>
                            </w:r>
                            <w:r w:rsidRPr="00EC25F8">
                              <w:t>su</w:t>
                            </w:r>
                            <w:r>
                              <w:t>t</w:t>
                            </w:r>
                            <w:r w:rsidRPr="00EC25F8">
                              <w:t xml:space="preserve">e </w:t>
                            </w:r>
                            <w:r w:rsidRPr="00EC25F8">
                              <w:rPr>
                                <w:b/>
                                <w:bCs/>
                              </w:rPr>
                              <w:t>capacitatea de cazare construita/modernizat</w:t>
                            </w:r>
                            <w:r>
                              <w:rPr>
                                <w:b/>
                                <w:bCs/>
                              </w:rPr>
                              <w:t>a</w:t>
                            </w:r>
                            <w:r w:rsidRPr="00EC25F8">
                              <w:rPr>
                                <w:b/>
                                <w:bCs/>
                              </w:rPr>
                              <w:t xml:space="preserve"> </w:t>
                            </w:r>
                            <w:r w:rsidRPr="00EC25F8">
                              <w:t>prin proiect se va limita la capacitatea maxim</w:t>
                            </w:r>
                            <w:r>
                              <w:t>a</w:t>
                            </w:r>
                            <w:r w:rsidRPr="00EC25F8">
                              <w:t xml:space="preserve"> de cazare de 3 - 4 locuri/ c</w:t>
                            </w:r>
                            <w:r>
                              <w:t>a</w:t>
                            </w:r>
                            <w:r w:rsidRPr="00EC25F8">
                              <w:t>su</w:t>
                            </w:r>
                            <w:r>
                              <w:t>ta</w:t>
                            </w:r>
                            <w:r w:rsidRPr="00EC25F8">
                              <w:t>, f</w:t>
                            </w:r>
                            <w:r>
                              <w:t>a</w:t>
                            </w:r>
                            <w:r w:rsidRPr="00EC25F8">
                              <w:t>r</w:t>
                            </w:r>
                            <w:r>
                              <w:t>a</w:t>
                            </w:r>
                            <w:r w:rsidRPr="00EC25F8">
                              <w:t xml:space="preserve"> a fi limitat num</w:t>
                            </w:r>
                            <w:r>
                              <w:t>a</w:t>
                            </w:r>
                            <w:r w:rsidRPr="00EC25F8">
                              <w:t>rul c</w:t>
                            </w:r>
                            <w:r>
                              <w:t>a</w:t>
                            </w:r>
                            <w:r w:rsidRPr="00EC25F8">
                              <w:t>su</w:t>
                            </w:r>
                            <w:r>
                              <w:t>t</w:t>
                            </w:r>
                            <w:r w:rsidRPr="00EC25F8">
                              <w:t>elor, iar pentru bungalowuri - se accept</w:t>
                            </w:r>
                            <w:r>
                              <w:t>a</w:t>
                            </w:r>
                            <w:r w:rsidRPr="00EC25F8">
                              <w:t xml:space="preserve"> construirea unui singur bungalow cu o capacitate de cazare de maximum 8 camere (16 locuri de cazare). Structurile dezvoltate prin proiecte finan</w:t>
                            </w:r>
                            <w:r>
                              <w:t>t</w:t>
                            </w:r>
                            <w:r w:rsidRPr="00EC25F8">
                              <w:t>ate pe acest cod CAEN trebuie s</w:t>
                            </w:r>
                            <w:r>
                              <w:t>a</w:t>
                            </w:r>
                            <w:r w:rsidRPr="00EC25F8">
                              <w:t xml:space="preserve"> respecte prevederile aplicabile OANT 65/2013, inclusiv defini</w:t>
                            </w:r>
                            <w:r>
                              <w:t>t</w:t>
                            </w:r>
                            <w:r w:rsidRPr="00EC25F8">
                              <w:t xml:space="preserve">iile </w:t>
                            </w:r>
                            <w:r>
                              <w:t>s</w:t>
                            </w:r>
                            <w:r w:rsidRPr="00EC25F8">
                              <w:t xml:space="preserve">i criteriile minime obligatorii </w:t>
                            </w:r>
                            <w:r w:rsidRPr="00F427AA">
                              <w:rPr>
                                <w:b/>
                              </w:rPr>
                              <w:t>prevazute</w:t>
                            </w:r>
                            <w:r w:rsidRPr="00EC25F8">
                              <w:t xml:space="preserve"> </w:t>
                            </w:r>
                            <w:r>
                              <w:t>i</w:t>
                            </w:r>
                            <w:r w:rsidRPr="00EC25F8">
                              <w:t xml:space="preserve">n Anexa 1(6) a acestui act normativ. </w:t>
                            </w:r>
                          </w:p>
                          <w:p w:rsidR="00EE264F" w:rsidRPr="00EC25F8" w:rsidRDefault="00EE264F" w:rsidP="00EC25F8">
                            <w:pPr>
                              <w:spacing w:after="0"/>
                              <w:jc w:val="both"/>
                            </w:pPr>
                            <w:proofErr w:type="gramStart"/>
                            <w:r w:rsidRPr="00EC25F8">
                              <w:t xml:space="preserve">Taberele pentru pescuit </w:t>
                            </w:r>
                            <w:r>
                              <w:t>s</w:t>
                            </w:r>
                            <w:r w:rsidRPr="00EC25F8">
                              <w:t>i v</w:t>
                            </w:r>
                            <w:r>
                              <w:t>a</w:t>
                            </w:r>
                            <w:r w:rsidRPr="00EC25F8">
                              <w:t>n</w:t>
                            </w:r>
                            <w:r>
                              <w:t>a</w:t>
                            </w:r>
                            <w:r w:rsidRPr="00EC25F8">
                              <w:t>toare nu sunt eligibile.</w:t>
                            </w:r>
                            <w:proofErr w:type="gramEnd"/>
                            <w:r w:rsidRPr="00EC25F8">
                              <w:t xml:space="preserve"> </w:t>
                            </w:r>
                          </w:p>
                          <w:p w:rsidR="00EE264F" w:rsidRPr="00BF6429" w:rsidRDefault="00EE264F" w:rsidP="001E6886">
                            <w:pPr>
                              <w:jc w:val="both"/>
                            </w:pPr>
                            <w:r w:rsidRPr="00EC25F8">
                              <w:t>Pentru proiectele prin care se propun venituri din organizare de tabere, grupurile de turi</w:t>
                            </w:r>
                            <w:r>
                              <w:t>s</w:t>
                            </w:r>
                            <w:r w:rsidRPr="00EC25F8">
                              <w:t xml:space="preserve">ti vor fi cazate </w:t>
                            </w:r>
                            <w:r>
                              <w:t>i</w:t>
                            </w:r>
                            <w:r w:rsidRPr="00EC25F8">
                              <w:t>n c</w:t>
                            </w:r>
                            <w:r>
                              <w:t>a</w:t>
                            </w:r>
                            <w:r w:rsidRPr="00EC25F8">
                              <w:t>su</w:t>
                            </w:r>
                            <w:r>
                              <w:t>t</w:t>
                            </w:r>
                            <w:r w:rsidRPr="00EC25F8">
                              <w:t>e sau bungalow.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98" style="position:absolute;left:0;text-align:left;margin-left:0;margin-top:13.8pt;width:2in;height:220.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" fillcolor="#daeef3 [664]" strokecolor="#4bacc6 [3208]" strokeweight="2pt">
                <v:textbox>
                  <w:txbxContent>
                    <w:p w:rsidR="00E14AE1" w:rsidRPr="00EC25F8" w:rsidRDefault="00E14AE1" w:rsidP="00EC25F8">
                      <w:pPr>
                        <w:spacing w:after="0"/>
                        <w:jc w:val="both"/>
                      </w:pPr>
                      <w:r w:rsidRPr="00EC25F8">
                        <w:rPr>
                          <w:b/>
                          <w:bCs/>
                          <w:color w:val="00B0F0"/>
                        </w:rPr>
                        <w:t>Aten</w:t>
                      </w:r>
                      <w:r>
                        <w:rPr>
                          <w:b/>
                          <w:bCs/>
                          <w:color w:val="00B0F0"/>
                        </w:rPr>
                        <w:t>t</w:t>
                      </w:r>
                      <w:r w:rsidRPr="00EC25F8">
                        <w:rPr>
                          <w:b/>
                          <w:bCs/>
                          <w:color w:val="00B0F0"/>
                        </w:rPr>
                        <w:t xml:space="preserve">ie! </w:t>
                      </w:r>
                      <w:r>
                        <w:t>I</w:t>
                      </w:r>
                      <w:r w:rsidRPr="00EC25F8">
                        <w:t>n cadrul proiectelor care vizeaz</w:t>
                      </w:r>
                      <w:r>
                        <w:t>a</w:t>
                      </w:r>
                      <w:r w:rsidRPr="00EC25F8">
                        <w:t xml:space="preserve"> activit</w:t>
                      </w:r>
                      <w:r>
                        <w:t>at</w:t>
                      </w:r>
                      <w:r w:rsidRPr="00EC25F8">
                        <w:t xml:space="preserve">i </w:t>
                      </w:r>
                      <w:r>
                        <w:t>i</w:t>
                      </w:r>
                      <w:r w:rsidRPr="00EC25F8">
                        <w:t xml:space="preserve">n cadrul </w:t>
                      </w:r>
                      <w:r w:rsidRPr="00EC25F8">
                        <w:rPr>
                          <w:b/>
                          <w:bCs/>
                          <w:i/>
                          <w:iCs/>
                        </w:rPr>
                        <w:t xml:space="preserve">CAEN 5530 – Parcuri pentru rulote, camping </w:t>
                      </w:r>
                      <w:r>
                        <w:rPr>
                          <w:b/>
                          <w:bCs/>
                          <w:i/>
                          <w:iCs/>
                        </w:rPr>
                        <w:t>s</w:t>
                      </w:r>
                      <w:r w:rsidRPr="00EC25F8">
                        <w:rPr>
                          <w:b/>
                          <w:bCs/>
                          <w:i/>
                          <w:iCs/>
                        </w:rPr>
                        <w:t>i tabere</w:t>
                      </w:r>
                      <w:r w:rsidRPr="00EC25F8">
                        <w:t>, pentru construire c</w:t>
                      </w:r>
                      <w:r>
                        <w:t>a</w:t>
                      </w:r>
                      <w:r w:rsidRPr="00EC25F8">
                        <w:t>su</w:t>
                      </w:r>
                      <w:r>
                        <w:t>t</w:t>
                      </w:r>
                      <w:r w:rsidRPr="00EC25F8">
                        <w:t xml:space="preserve">e </w:t>
                      </w:r>
                      <w:r w:rsidRPr="00EC25F8">
                        <w:rPr>
                          <w:b/>
                          <w:bCs/>
                        </w:rPr>
                        <w:t>capacitatea de cazare construita/modernizat</w:t>
                      </w:r>
                      <w:r>
                        <w:rPr>
                          <w:b/>
                          <w:bCs/>
                        </w:rPr>
                        <w:t>a</w:t>
                      </w:r>
                      <w:r w:rsidRPr="00EC25F8">
                        <w:rPr>
                          <w:b/>
                          <w:bCs/>
                        </w:rPr>
                        <w:t xml:space="preserve"> </w:t>
                      </w:r>
                      <w:r w:rsidRPr="00EC25F8">
                        <w:t>prin proiect se va limita la capacitatea maxim</w:t>
                      </w:r>
                      <w:r>
                        <w:t>a</w:t>
                      </w:r>
                      <w:r w:rsidRPr="00EC25F8">
                        <w:t xml:space="preserve"> de cazare de 3 - 4 locuri/ c</w:t>
                      </w:r>
                      <w:r>
                        <w:t>a</w:t>
                      </w:r>
                      <w:r w:rsidRPr="00EC25F8">
                        <w:t>su</w:t>
                      </w:r>
                      <w:r>
                        <w:t>ta</w:t>
                      </w:r>
                      <w:r w:rsidRPr="00EC25F8">
                        <w:t>, f</w:t>
                      </w:r>
                      <w:r>
                        <w:t>a</w:t>
                      </w:r>
                      <w:r w:rsidRPr="00EC25F8">
                        <w:t>r</w:t>
                      </w:r>
                      <w:r>
                        <w:t>a</w:t>
                      </w:r>
                      <w:r w:rsidRPr="00EC25F8">
                        <w:t xml:space="preserve"> a fi limitat num</w:t>
                      </w:r>
                      <w:r>
                        <w:t>a</w:t>
                      </w:r>
                      <w:r w:rsidRPr="00EC25F8">
                        <w:t>rul c</w:t>
                      </w:r>
                      <w:r>
                        <w:t>a</w:t>
                      </w:r>
                      <w:r w:rsidRPr="00EC25F8">
                        <w:t>su</w:t>
                      </w:r>
                      <w:r>
                        <w:t>t</w:t>
                      </w:r>
                      <w:r w:rsidRPr="00EC25F8">
                        <w:t>elor, iar pentru bungalowuri - se accept</w:t>
                      </w:r>
                      <w:r>
                        <w:t>a</w:t>
                      </w:r>
                      <w:r w:rsidRPr="00EC25F8">
                        <w:t xml:space="preserve"> construirea unui singur bungalow cu o capacitate de cazare de maximum 8 camere (16 locuri de cazare). Structurile dezvoltate prin proiecte finan</w:t>
                      </w:r>
                      <w:r>
                        <w:t>t</w:t>
                      </w:r>
                      <w:r w:rsidRPr="00EC25F8">
                        <w:t>ate pe acest cod CAEN trebuie s</w:t>
                      </w:r>
                      <w:r>
                        <w:t>a</w:t>
                      </w:r>
                      <w:r w:rsidRPr="00EC25F8">
                        <w:t xml:space="preserve"> respecte prevederile aplicabile OANT 65/2013, inclusiv defini</w:t>
                      </w:r>
                      <w:r>
                        <w:t>t</w:t>
                      </w:r>
                      <w:r w:rsidRPr="00EC25F8">
                        <w:t xml:space="preserve">iile </w:t>
                      </w:r>
                      <w:r>
                        <w:t>s</w:t>
                      </w:r>
                      <w:r w:rsidRPr="00EC25F8">
                        <w:t xml:space="preserve">i criteriile minime obligatorii </w:t>
                      </w:r>
                      <w:r w:rsidRPr="00F427AA">
                        <w:rPr>
                          <w:b/>
                        </w:rPr>
                        <w:t>prevazute</w:t>
                      </w:r>
                      <w:r w:rsidRPr="00EC25F8">
                        <w:t xml:space="preserve"> </w:t>
                      </w:r>
                      <w:r>
                        <w:t>i</w:t>
                      </w:r>
                      <w:r w:rsidRPr="00EC25F8">
                        <w:t xml:space="preserve">n Anexa 1(6) a acestui act normativ. </w:t>
                      </w:r>
                    </w:p>
                    <w:p w:rsidR="00E14AE1" w:rsidRPr="00EC25F8" w:rsidRDefault="00E14AE1" w:rsidP="00EC25F8">
                      <w:pPr>
                        <w:spacing w:after="0"/>
                        <w:jc w:val="both"/>
                      </w:pPr>
                      <w:proofErr w:type="gramStart"/>
                      <w:r w:rsidRPr="00EC25F8">
                        <w:t xml:space="preserve">Taberele pentru pescuit </w:t>
                      </w:r>
                      <w:r>
                        <w:t>s</w:t>
                      </w:r>
                      <w:r w:rsidRPr="00EC25F8">
                        <w:t>i v</w:t>
                      </w:r>
                      <w:r>
                        <w:t>a</w:t>
                      </w:r>
                      <w:r w:rsidRPr="00EC25F8">
                        <w:t>n</w:t>
                      </w:r>
                      <w:r>
                        <w:t>a</w:t>
                      </w:r>
                      <w:r w:rsidRPr="00EC25F8">
                        <w:t>toare nu sunt eligibile.</w:t>
                      </w:r>
                      <w:proofErr w:type="gramEnd"/>
                      <w:r w:rsidRPr="00EC25F8">
                        <w:t xml:space="preserve"> </w:t>
                      </w:r>
                    </w:p>
                    <w:p w:rsidR="00E14AE1" w:rsidRPr="00BF6429" w:rsidRDefault="00E14AE1" w:rsidP="001E6886">
                      <w:pPr>
                        <w:jc w:val="both"/>
                      </w:pPr>
                      <w:r w:rsidRPr="00EC25F8">
                        <w:t>Pentru proiectele prin care se propun venituri din organizare de tabere, grupurile de turi</w:t>
                      </w:r>
                      <w:r>
                        <w:t>s</w:t>
                      </w:r>
                      <w:r w:rsidRPr="00EC25F8">
                        <w:t xml:space="preserve">ti vor fi cazate </w:t>
                      </w:r>
                      <w:r>
                        <w:t>i</w:t>
                      </w:r>
                      <w:r w:rsidRPr="00EC25F8">
                        <w:t>n c</w:t>
                      </w:r>
                      <w:r>
                        <w:t>a</w:t>
                      </w:r>
                      <w:r w:rsidRPr="00EC25F8">
                        <w:t>su</w:t>
                      </w:r>
                      <w:r>
                        <w:t>t</w:t>
                      </w:r>
                      <w:r w:rsidRPr="00EC25F8">
                        <w:t>e sau bungalow.</w:t>
                      </w:r>
                    </w:p>
                  </w:txbxContent>
                </v:textbox>
                <w10:wrap type="square"/>
              </v:shape>
            </w:pict>
          </mc:Fallback>
        </mc:AlternateContent>
      </w:r>
    </w:p>
    <w:p w:rsidR="00EC25F8" w:rsidRPr="000B6951" w:rsidRDefault="00EC25F8" w:rsidP="000B6951">
      <w:pPr>
        <w:spacing w:line="240" w:lineRule="auto"/>
        <w:jc w:val="both"/>
        <w:rPr>
          <w:lang w:val="ro-RO"/>
        </w:rPr>
      </w:pPr>
    </w:p>
    <w:p w:rsidR="00EC25F8" w:rsidRPr="000B6951" w:rsidRDefault="00EC25F8" w:rsidP="000B6951">
      <w:pPr>
        <w:shd w:val="clear" w:color="auto" w:fill="B6DDE8" w:themeFill="accent5" w:themeFillTint="66"/>
        <w:spacing w:after="0" w:line="240" w:lineRule="auto"/>
        <w:jc w:val="center"/>
        <w:rPr>
          <w:b/>
          <w:lang w:val="ro-RO"/>
        </w:rPr>
      </w:pPr>
      <w:r w:rsidRPr="000B6951">
        <w:rPr>
          <w:b/>
          <w:lang w:val="ro-RO"/>
        </w:rPr>
        <w:t>Tipuri de costu</w:t>
      </w:r>
      <w:r w:rsidR="0017651A" w:rsidRPr="000B6951">
        <w:rPr>
          <w:b/>
          <w:lang w:val="ro-RO"/>
        </w:rPr>
        <w:t>r</w:t>
      </w:r>
      <w:r w:rsidRPr="000B6951">
        <w:rPr>
          <w:b/>
          <w:lang w:val="ro-RO"/>
        </w:rPr>
        <w:t>i neeligibile</w:t>
      </w:r>
    </w:p>
    <w:p w:rsidR="00683090" w:rsidRDefault="00683090" w:rsidP="003629AA">
      <w:pPr>
        <w:spacing w:after="0" w:line="240" w:lineRule="auto"/>
        <w:jc w:val="both"/>
        <w:rPr>
          <w:lang w:val="ro-RO"/>
        </w:rPr>
      </w:pPr>
    </w:p>
    <w:p w:rsidR="00EC25F8" w:rsidRPr="000B6951" w:rsidRDefault="00EC25F8" w:rsidP="003629AA">
      <w:pPr>
        <w:spacing w:after="0" w:line="240" w:lineRule="auto"/>
        <w:jc w:val="both"/>
        <w:rPr>
          <w:lang w:val="ro-RO"/>
        </w:rPr>
      </w:pPr>
      <w:r w:rsidRPr="000B6951">
        <w:rPr>
          <w:lang w:val="ro-RO"/>
        </w:rPr>
        <w:t>Nu sunt eligibile:</w:t>
      </w:r>
    </w:p>
    <w:p w:rsidR="00EC25F8" w:rsidRPr="000B6951" w:rsidRDefault="00EC25F8" w:rsidP="003629AA">
      <w:pPr>
        <w:pStyle w:val="Default"/>
        <w:jc w:val="both"/>
        <w:rPr>
          <w:rFonts w:asciiTheme="minorHAnsi" w:hAnsiTheme="minorHAnsi"/>
          <w:sz w:val="22"/>
          <w:szCs w:val="22"/>
          <w:u w:val="single"/>
          <w:lang w:val="ro-RO"/>
        </w:rPr>
      </w:pPr>
      <w:r w:rsidRPr="000B6951">
        <w:rPr>
          <w:rFonts w:asciiTheme="minorHAnsi" w:hAnsiTheme="minorHAnsi"/>
          <w:sz w:val="22"/>
          <w:szCs w:val="22"/>
          <w:u w:val="single"/>
          <w:lang w:val="ro-RO"/>
        </w:rPr>
        <w:t xml:space="preserve">Pentru domeniul non agricol: </w:t>
      </w:r>
    </w:p>
    <w:p w:rsidR="00EC25F8" w:rsidRPr="000B6951" w:rsidRDefault="00EC25F8" w:rsidP="00086FC9">
      <w:pPr>
        <w:pStyle w:val="Default"/>
        <w:numPr>
          <w:ilvl w:val="0"/>
          <w:numId w:val="21"/>
        </w:numPr>
        <w:jc w:val="both"/>
        <w:rPr>
          <w:rFonts w:asciiTheme="minorHAnsi" w:hAnsiTheme="minorHAnsi"/>
          <w:sz w:val="22"/>
          <w:szCs w:val="22"/>
          <w:lang w:val="ro-RO"/>
        </w:rPr>
      </w:pPr>
      <w:r w:rsidRPr="000B6951">
        <w:rPr>
          <w:rFonts w:asciiTheme="minorHAnsi" w:hAnsiTheme="minorHAnsi"/>
          <w:sz w:val="22"/>
          <w:szCs w:val="22"/>
          <w:lang w:val="ro-RO"/>
        </w:rPr>
        <w:t>cheltuielile cu achizi</w:t>
      </w:r>
      <w:r w:rsidR="0017651A" w:rsidRPr="000B6951">
        <w:rPr>
          <w:rFonts w:asciiTheme="minorHAnsi" w:hAnsiTheme="minorHAnsi"/>
          <w:sz w:val="22"/>
          <w:szCs w:val="22"/>
          <w:lang w:val="ro-RO"/>
        </w:rPr>
        <w:t>t</w:t>
      </w:r>
      <w:r w:rsidRPr="000B6951">
        <w:rPr>
          <w:rFonts w:asciiTheme="minorHAnsi" w:hAnsiTheme="minorHAnsi"/>
          <w:sz w:val="22"/>
          <w:szCs w:val="22"/>
          <w:lang w:val="ro-RO"/>
        </w:rPr>
        <w:t xml:space="preserve">ionarea de utilaje </w:t>
      </w:r>
      <w:r w:rsidR="0017651A" w:rsidRPr="000B6951">
        <w:rPr>
          <w:rFonts w:asciiTheme="minorHAnsi" w:hAnsiTheme="minorHAnsi"/>
          <w:sz w:val="22"/>
          <w:szCs w:val="22"/>
          <w:lang w:val="ro-RO"/>
        </w:rPr>
        <w:t>s</w:t>
      </w:r>
      <w:r w:rsidRPr="000B6951">
        <w:rPr>
          <w:rFonts w:asciiTheme="minorHAnsi" w:hAnsiTheme="minorHAnsi"/>
          <w:sz w:val="22"/>
          <w:szCs w:val="22"/>
          <w:lang w:val="ro-RO"/>
        </w:rPr>
        <w:t>i echipamente agricole aferente activit</w:t>
      </w:r>
      <w:r w:rsidR="0017651A" w:rsidRPr="000B6951">
        <w:rPr>
          <w:rFonts w:asciiTheme="minorHAnsi" w:hAnsiTheme="minorHAnsi"/>
          <w:sz w:val="22"/>
          <w:szCs w:val="22"/>
          <w:lang w:val="ro-RO"/>
        </w:rPr>
        <w:t>at</w:t>
      </w:r>
      <w:r w:rsidRPr="000B6951">
        <w:rPr>
          <w:rFonts w:asciiTheme="minorHAnsi" w:hAnsiTheme="minorHAnsi"/>
          <w:sz w:val="22"/>
          <w:szCs w:val="22"/>
          <w:lang w:val="ro-RO"/>
        </w:rPr>
        <w:t xml:space="preserve">ii de prestare de servicii agricole, </w:t>
      </w:r>
      <w:r w:rsidR="0017651A" w:rsidRPr="000B6951">
        <w:rPr>
          <w:rFonts w:asciiTheme="minorHAnsi" w:hAnsiTheme="minorHAnsi"/>
          <w:sz w:val="22"/>
          <w:szCs w:val="22"/>
          <w:lang w:val="ro-RO"/>
        </w:rPr>
        <w:t>i</w:t>
      </w:r>
      <w:r w:rsidRPr="000B6951">
        <w:rPr>
          <w:rFonts w:asciiTheme="minorHAnsi" w:hAnsiTheme="minorHAnsi"/>
          <w:sz w:val="22"/>
          <w:szCs w:val="22"/>
          <w:lang w:val="ro-RO"/>
        </w:rPr>
        <w:t>n conformitate cu Clasificarea Activit</w:t>
      </w:r>
      <w:r w:rsidR="0017651A" w:rsidRPr="000B6951">
        <w:rPr>
          <w:rFonts w:asciiTheme="minorHAnsi" w:hAnsiTheme="minorHAnsi"/>
          <w:sz w:val="22"/>
          <w:szCs w:val="22"/>
          <w:lang w:val="ro-RO"/>
        </w:rPr>
        <w:t>at</w:t>
      </w:r>
      <w:r w:rsidRPr="000B6951">
        <w:rPr>
          <w:rFonts w:asciiTheme="minorHAnsi" w:hAnsiTheme="minorHAnsi"/>
          <w:sz w:val="22"/>
          <w:szCs w:val="22"/>
          <w:lang w:val="ro-RO"/>
        </w:rPr>
        <w:t>ilor Economice Na</w:t>
      </w:r>
      <w:r w:rsidR="0017651A" w:rsidRPr="000B6951">
        <w:rPr>
          <w:rFonts w:asciiTheme="minorHAnsi" w:hAnsiTheme="minorHAnsi"/>
          <w:sz w:val="22"/>
          <w:szCs w:val="22"/>
          <w:lang w:val="ro-RO"/>
        </w:rPr>
        <w:t>t</w:t>
      </w:r>
      <w:r w:rsidRPr="000B6951">
        <w:rPr>
          <w:rFonts w:asciiTheme="minorHAnsi" w:hAnsiTheme="minorHAnsi"/>
          <w:sz w:val="22"/>
          <w:szCs w:val="22"/>
          <w:lang w:val="ro-RO"/>
        </w:rPr>
        <w:t xml:space="preserve">ionale, precum </w:t>
      </w:r>
      <w:r w:rsidR="0017651A" w:rsidRPr="000B6951">
        <w:rPr>
          <w:rFonts w:asciiTheme="minorHAnsi" w:hAnsiTheme="minorHAnsi"/>
          <w:sz w:val="22"/>
          <w:szCs w:val="22"/>
          <w:lang w:val="ro-RO"/>
        </w:rPr>
        <w:t>s</w:t>
      </w:r>
      <w:r w:rsidRPr="000B6951">
        <w:rPr>
          <w:rFonts w:asciiTheme="minorHAnsi" w:hAnsiTheme="minorHAnsi"/>
          <w:sz w:val="22"/>
          <w:szCs w:val="22"/>
          <w:lang w:val="ro-RO"/>
        </w:rPr>
        <w:t xml:space="preserve">i producerea </w:t>
      </w:r>
      <w:r w:rsidR="0017651A" w:rsidRPr="000B6951">
        <w:rPr>
          <w:rFonts w:asciiTheme="minorHAnsi" w:hAnsiTheme="minorHAnsi"/>
          <w:sz w:val="22"/>
          <w:szCs w:val="22"/>
          <w:lang w:val="ro-RO"/>
        </w:rPr>
        <w:t>s</w:t>
      </w:r>
      <w:r w:rsidRPr="000B6951">
        <w:rPr>
          <w:rFonts w:asciiTheme="minorHAnsi" w:hAnsiTheme="minorHAnsi"/>
          <w:sz w:val="22"/>
          <w:szCs w:val="22"/>
          <w:lang w:val="ro-RO"/>
        </w:rPr>
        <w:t xml:space="preserve">i comercializarea produselor din Anexa I la Tratat; </w:t>
      </w:r>
    </w:p>
    <w:p w:rsidR="003629AA" w:rsidRDefault="00EC25F8" w:rsidP="00086FC9">
      <w:pPr>
        <w:pStyle w:val="ListParagraph"/>
        <w:numPr>
          <w:ilvl w:val="0"/>
          <w:numId w:val="21"/>
        </w:numPr>
        <w:autoSpaceDE w:val="0"/>
        <w:autoSpaceDN w:val="0"/>
        <w:adjustRightInd w:val="0"/>
        <w:spacing w:after="0" w:line="240" w:lineRule="auto"/>
        <w:jc w:val="both"/>
        <w:rPr>
          <w:rFonts w:cs="Calibri"/>
          <w:color w:val="000000"/>
          <w:lang w:val="ro-RO"/>
        </w:rPr>
      </w:pPr>
      <w:r w:rsidRPr="000B6951">
        <w:rPr>
          <w:rFonts w:cs="Calibri"/>
          <w:color w:val="000000"/>
          <w:lang w:val="ro-RO"/>
        </w:rPr>
        <w:t xml:space="preserve">cheltuielile aferente domeniilor exceptate </w:t>
      </w:r>
      <w:r w:rsidR="0017651A" w:rsidRPr="000B6951">
        <w:rPr>
          <w:rFonts w:cs="Calibri"/>
          <w:color w:val="000000"/>
          <w:lang w:val="ro-RO"/>
        </w:rPr>
        <w:t>i</w:t>
      </w:r>
      <w:r w:rsidRPr="000B6951">
        <w:rPr>
          <w:rFonts w:cs="Calibri"/>
          <w:color w:val="000000"/>
          <w:lang w:val="ro-RO"/>
        </w:rPr>
        <w:t>n conformitate cu prevederile Ordinului MADR nr. 1731/2015, cu modific</w:t>
      </w:r>
      <w:r w:rsidR="0017651A" w:rsidRPr="000B6951">
        <w:rPr>
          <w:rFonts w:cs="Calibri"/>
          <w:color w:val="000000"/>
          <w:lang w:val="ro-RO"/>
        </w:rPr>
        <w:t>a</w:t>
      </w:r>
      <w:r w:rsidRPr="000B6951">
        <w:rPr>
          <w:rFonts w:cs="Calibri"/>
          <w:color w:val="000000"/>
          <w:lang w:val="ro-RO"/>
        </w:rPr>
        <w:t xml:space="preserve">rile </w:t>
      </w:r>
      <w:r w:rsidR="0017651A" w:rsidRPr="000B6951">
        <w:rPr>
          <w:rFonts w:cs="Calibri"/>
          <w:color w:val="000000"/>
          <w:lang w:val="ro-RO"/>
        </w:rPr>
        <w:t>s</w:t>
      </w:r>
      <w:r w:rsidRPr="000B6951">
        <w:rPr>
          <w:rFonts w:cs="Calibri"/>
          <w:color w:val="000000"/>
          <w:lang w:val="ro-RO"/>
        </w:rPr>
        <w:t>i complet</w:t>
      </w:r>
      <w:r w:rsidR="0017651A" w:rsidRPr="000B6951">
        <w:rPr>
          <w:rFonts w:cs="Calibri"/>
          <w:color w:val="000000"/>
          <w:lang w:val="ro-RO"/>
        </w:rPr>
        <w:t>a</w:t>
      </w:r>
      <w:r w:rsidRPr="000B6951">
        <w:rPr>
          <w:rFonts w:cs="Calibri"/>
          <w:color w:val="000000"/>
          <w:lang w:val="ro-RO"/>
        </w:rPr>
        <w:t xml:space="preserve">rile ulterioare. </w:t>
      </w:r>
    </w:p>
    <w:p w:rsidR="009B75CC" w:rsidRDefault="009B75CC" w:rsidP="009B75CC">
      <w:pPr>
        <w:pStyle w:val="ListParagraph"/>
        <w:autoSpaceDE w:val="0"/>
        <w:autoSpaceDN w:val="0"/>
        <w:adjustRightInd w:val="0"/>
        <w:spacing w:after="0" w:line="240" w:lineRule="auto"/>
        <w:jc w:val="both"/>
        <w:rPr>
          <w:rFonts w:cs="Calibri"/>
          <w:color w:val="000000"/>
          <w:lang w:val="ro-RO"/>
        </w:rPr>
      </w:pPr>
    </w:p>
    <w:p w:rsidR="003629AA" w:rsidRPr="003629AA" w:rsidRDefault="003629AA" w:rsidP="003629AA">
      <w:pPr>
        <w:pStyle w:val="ListParagraph"/>
        <w:autoSpaceDE w:val="0"/>
        <w:autoSpaceDN w:val="0"/>
        <w:adjustRightInd w:val="0"/>
        <w:spacing w:after="0" w:line="240" w:lineRule="auto"/>
        <w:ind w:left="0"/>
        <w:jc w:val="both"/>
        <w:rPr>
          <w:rFonts w:cs="Calibri"/>
          <w:color w:val="000000"/>
          <w:lang w:val="ro-RO"/>
        </w:rPr>
      </w:pPr>
      <w:proofErr w:type="gramStart"/>
      <w:r w:rsidRPr="003629AA">
        <w:rPr>
          <w:b/>
          <w:color w:val="00B0F0"/>
        </w:rPr>
        <w:t>Cheltuielile neeligibile generale</w:t>
      </w:r>
      <w:r w:rsidRPr="002E4256">
        <w:rPr>
          <w:b/>
          <w:color w:val="00B0F0"/>
        </w:rPr>
        <w:t>,</w:t>
      </w:r>
      <w:r w:rsidRPr="003629AA">
        <w:rPr>
          <w:b/>
        </w:rPr>
        <w:t xml:space="preserve"> in conformitate cu capitolul 8.1.</w:t>
      </w:r>
      <w:proofErr w:type="gramEnd"/>
      <w:r w:rsidRPr="003629AA">
        <w:rPr>
          <w:b/>
        </w:rPr>
        <w:t xml:space="preserve"> PNDR, sunt:</w:t>
      </w:r>
    </w:p>
    <w:p w:rsidR="003629AA" w:rsidRPr="00C50A82" w:rsidRDefault="003629AA" w:rsidP="00086FC9">
      <w:pPr>
        <w:pStyle w:val="ListParagraph"/>
        <w:numPr>
          <w:ilvl w:val="0"/>
          <w:numId w:val="45"/>
        </w:numPr>
        <w:spacing w:after="0" w:line="240" w:lineRule="auto"/>
        <w:ind w:left="0" w:hanging="11"/>
        <w:jc w:val="both"/>
      </w:pPr>
      <w:r w:rsidRPr="00C50A82">
        <w:t>Cheltuieli cu achizitionarea de bunuri si echipamente “second hand”;</w:t>
      </w:r>
    </w:p>
    <w:p w:rsidR="003629AA" w:rsidRPr="00C50A82" w:rsidRDefault="003629AA" w:rsidP="00086FC9">
      <w:pPr>
        <w:pStyle w:val="ListParagraph"/>
        <w:numPr>
          <w:ilvl w:val="0"/>
          <w:numId w:val="45"/>
        </w:numPr>
        <w:spacing w:after="0" w:line="240" w:lineRule="auto"/>
        <w:ind w:left="0" w:hanging="11"/>
        <w:jc w:val="both"/>
      </w:pPr>
      <w:r w:rsidRPr="00C50A82">
        <w:t xml:space="preserve">Cheltuieli efectuate inainte de semnarea Contractului de Finantare a proiectului, cu exceptia, costurilor generale definite la art. 45, alin. 2, litera c) a </w:t>
      </w:r>
      <w:proofErr w:type="gramStart"/>
      <w:r w:rsidRPr="00C50A82">
        <w:t>R(</w:t>
      </w:r>
      <w:proofErr w:type="gramEnd"/>
      <w:r w:rsidRPr="00C50A82">
        <w:t>UE) nr. 1305/2013 care pot fi realizate inainte de depunerea Cererii de finantare;</w:t>
      </w:r>
    </w:p>
    <w:p w:rsidR="003629AA" w:rsidRPr="00C50A82" w:rsidRDefault="003629AA" w:rsidP="00086FC9">
      <w:pPr>
        <w:pStyle w:val="ListParagraph"/>
        <w:numPr>
          <w:ilvl w:val="0"/>
          <w:numId w:val="45"/>
        </w:numPr>
        <w:spacing w:after="0" w:line="240" w:lineRule="auto"/>
        <w:ind w:left="0" w:hanging="11"/>
        <w:jc w:val="both"/>
      </w:pPr>
      <w:r w:rsidRPr="00C50A82">
        <w:t>Cheltuieli cu achizitionarea mijloacelor de transport pentru uz personal si pentru transport persoane;</w:t>
      </w:r>
    </w:p>
    <w:p w:rsidR="003629AA" w:rsidRPr="00C50A82" w:rsidRDefault="003629AA" w:rsidP="00086FC9">
      <w:pPr>
        <w:pStyle w:val="ListParagraph"/>
        <w:numPr>
          <w:ilvl w:val="0"/>
          <w:numId w:val="45"/>
        </w:numPr>
        <w:spacing w:after="0" w:line="240" w:lineRule="auto"/>
        <w:ind w:left="0" w:hanging="11"/>
        <w:jc w:val="both"/>
      </w:pPr>
      <w:r w:rsidRPr="00C50A82">
        <w:t>Cheltuieli cu investitii ce fac obiectul dublei finantari care vizeaza aceleasi costuri eligibile;</w:t>
      </w:r>
    </w:p>
    <w:p w:rsidR="003629AA" w:rsidRPr="00C50A82" w:rsidRDefault="003629AA" w:rsidP="00086FC9">
      <w:pPr>
        <w:pStyle w:val="ListParagraph"/>
        <w:numPr>
          <w:ilvl w:val="0"/>
          <w:numId w:val="45"/>
        </w:numPr>
        <w:spacing w:after="0" w:line="240" w:lineRule="auto"/>
        <w:ind w:left="0" w:hanging="11"/>
        <w:jc w:val="both"/>
      </w:pPr>
      <w:r w:rsidRPr="00C50A82">
        <w:t>Cheltuieli neeligibile in conformitate cu art. 69, alin (3) din R (UE) nr. 1303/2013, cu modificarile ulterioare si anume:</w:t>
      </w:r>
    </w:p>
    <w:p w:rsidR="003629AA" w:rsidRPr="00C50A82" w:rsidRDefault="003629AA" w:rsidP="00086FC9">
      <w:pPr>
        <w:pStyle w:val="ListParagraph"/>
        <w:numPr>
          <w:ilvl w:val="0"/>
          <w:numId w:val="28"/>
        </w:numPr>
        <w:spacing w:after="0" w:line="240" w:lineRule="auto"/>
        <w:jc w:val="both"/>
      </w:pPr>
      <w:r w:rsidRPr="00C50A82">
        <w:t>Dobanzi debitoare, cu exceptia celor referitoare la granturi acordate sub forma unei subventii pentru dobanda sau a unei subventii pentru comisioanele de garantare;</w:t>
      </w:r>
    </w:p>
    <w:p w:rsidR="003629AA" w:rsidRPr="00C50A82" w:rsidRDefault="003629AA" w:rsidP="00086FC9">
      <w:pPr>
        <w:pStyle w:val="ListParagraph"/>
        <w:numPr>
          <w:ilvl w:val="0"/>
          <w:numId w:val="28"/>
        </w:numPr>
        <w:spacing w:after="0" w:line="240" w:lineRule="auto"/>
        <w:jc w:val="both"/>
      </w:pPr>
      <w:r w:rsidRPr="00C50A82">
        <w:t>Achizitionarea de terenuri neconstruite si construite;</w:t>
      </w:r>
    </w:p>
    <w:p w:rsidR="003629AA" w:rsidRPr="00C50A82" w:rsidRDefault="003629AA" w:rsidP="00086FC9">
      <w:pPr>
        <w:pStyle w:val="ListParagraph"/>
        <w:numPr>
          <w:ilvl w:val="0"/>
          <w:numId w:val="28"/>
        </w:numPr>
        <w:spacing w:after="0" w:line="240" w:lineRule="auto"/>
        <w:jc w:val="both"/>
      </w:pPr>
      <w:r w:rsidRPr="00C50A82">
        <w:t>Taxa pe valoare adaugata, cu exceptia cazului in care aceasta nu se poate recupera in temeiul legislatiei nationale privind TVA-ul si a prevederilor specifice pentru instrumente financiare;</w:t>
      </w:r>
    </w:p>
    <w:p w:rsidR="003629AA" w:rsidRPr="00C50A82" w:rsidRDefault="003629AA" w:rsidP="00086FC9">
      <w:pPr>
        <w:pStyle w:val="ListParagraph"/>
        <w:numPr>
          <w:ilvl w:val="0"/>
          <w:numId w:val="28"/>
        </w:numPr>
        <w:spacing w:after="0" w:line="240" w:lineRule="auto"/>
        <w:jc w:val="both"/>
      </w:pPr>
      <w:r w:rsidRPr="00C50A82">
        <w:t>In cazul contractelor de leasing, celalte costuri legate de contractele de leasing, cum ar fi marja locatorului, costurile de refinantare a dobanzilor, cheltuielile generale si cheltuielile de asigurare;</w:t>
      </w:r>
    </w:p>
    <w:p w:rsidR="00EC25F8" w:rsidRPr="000B6951" w:rsidRDefault="00EC25F8" w:rsidP="000B6951">
      <w:pPr>
        <w:spacing w:after="0" w:line="240" w:lineRule="auto"/>
        <w:jc w:val="both"/>
        <w:rPr>
          <w:lang w:val="ro-RO"/>
        </w:rPr>
      </w:pPr>
    </w:p>
    <w:p w:rsidR="001A63B3" w:rsidRPr="000B6951" w:rsidRDefault="0017651A" w:rsidP="000B6951">
      <w:pPr>
        <w:shd w:val="clear" w:color="auto" w:fill="00B0F0"/>
        <w:spacing w:after="0" w:line="240" w:lineRule="auto"/>
        <w:jc w:val="center"/>
        <w:rPr>
          <w:b/>
          <w:lang w:val="ro-RO"/>
        </w:rPr>
      </w:pPr>
      <w:r w:rsidRPr="000B6951">
        <w:rPr>
          <w:b/>
          <w:lang w:val="ro-RO"/>
        </w:rPr>
        <w:t>7. SELECTIA PROIECTELOR</w:t>
      </w:r>
    </w:p>
    <w:p w:rsidR="00683090" w:rsidRDefault="00683090" w:rsidP="000B6951">
      <w:pPr>
        <w:shd w:val="clear" w:color="auto" w:fill="FFFFFF" w:themeFill="background1"/>
        <w:spacing w:after="0" w:line="240" w:lineRule="auto"/>
        <w:jc w:val="both"/>
        <w:rPr>
          <w:lang w:val="ro-RO"/>
        </w:rPr>
      </w:pPr>
    </w:p>
    <w:p w:rsidR="005F5FA9" w:rsidRPr="000B6951" w:rsidRDefault="005F5FA9" w:rsidP="000B6951">
      <w:pPr>
        <w:shd w:val="clear" w:color="auto" w:fill="FFFFFF" w:themeFill="background1"/>
        <w:spacing w:after="0" w:line="240" w:lineRule="auto"/>
        <w:jc w:val="both"/>
        <w:rPr>
          <w:lang w:val="ro-RO"/>
        </w:rPr>
      </w:pPr>
      <w:r w:rsidRPr="000B6951">
        <w:rPr>
          <w:lang w:val="ro-RO"/>
        </w:rPr>
        <w:tab/>
        <w:t>Evaluarea proiectelor se realizeaz</w:t>
      </w:r>
      <w:r w:rsidR="00527780" w:rsidRPr="000B6951">
        <w:rPr>
          <w:lang w:val="ro-RO"/>
        </w:rPr>
        <w:t>a</w:t>
      </w:r>
      <w:r w:rsidRPr="000B6951">
        <w:rPr>
          <w:lang w:val="ro-RO"/>
        </w:rPr>
        <w:t xml:space="preserve"> </w:t>
      </w:r>
      <w:r w:rsidRPr="00B04655">
        <w:rPr>
          <w:b/>
          <w:lang w:val="ro-RO"/>
        </w:rPr>
        <w:t>luna</w:t>
      </w:r>
      <w:r w:rsidR="003629AA" w:rsidRPr="00B04655">
        <w:rPr>
          <w:b/>
          <w:lang w:val="ro-RO"/>
        </w:rPr>
        <w:t>r</w:t>
      </w:r>
      <w:r w:rsidRPr="00B04655">
        <w:rPr>
          <w:b/>
          <w:lang w:val="ro-RO"/>
        </w:rPr>
        <w:t xml:space="preserve"> </w:t>
      </w:r>
      <w:r w:rsidRPr="000B6951">
        <w:rPr>
          <w:lang w:val="ro-RO"/>
        </w:rPr>
        <w:t xml:space="preserve">pentru proiectele ce au un punctaj estimat (evaluare/ prescoring) mai mare sau egal decat pragul </w:t>
      </w:r>
      <w:r w:rsidR="000E1F4F">
        <w:rPr>
          <w:lang w:val="ro-RO"/>
        </w:rPr>
        <w:t>minim</w:t>
      </w:r>
      <w:r w:rsidRPr="000B6951">
        <w:rPr>
          <w:lang w:val="ro-RO"/>
        </w:rPr>
        <w:t xml:space="preserve"> mentionat in anuntul de lansare a sesiunii de depunere a proiectelor. </w:t>
      </w:r>
    </w:p>
    <w:p w:rsidR="005F5FA9" w:rsidRPr="000B6951" w:rsidRDefault="00732EDD" w:rsidP="000B6951">
      <w:pPr>
        <w:shd w:val="clear" w:color="auto" w:fill="FFFFFF" w:themeFill="background1"/>
        <w:spacing w:after="0" w:line="240" w:lineRule="auto"/>
        <w:jc w:val="both"/>
        <w:rPr>
          <w:lang w:val="ro-RO"/>
        </w:rPr>
      </w:pPr>
      <w:r w:rsidRPr="000B6951">
        <w:rPr>
          <w:lang w:val="ro-RO"/>
        </w:rPr>
        <w:tab/>
        <w:t>Pentru aceast</w:t>
      </w:r>
      <w:r w:rsidR="00527780" w:rsidRPr="000B6951">
        <w:rPr>
          <w:lang w:val="ro-RO"/>
        </w:rPr>
        <w:t>a</w:t>
      </w:r>
      <w:r w:rsidRPr="000B6951">
        <w:rPr>
          <w:lang w:val="ro-RO"/>
        </w:rPr>
        <w:t xml:space="preserve"> </w:t>
      </w:r>
      <w:r w:rsidR="005F5FA9" w:rsidRPr="000B6951">
        <w:rPr>
          <w:lang w:val="ro-RO"/>
        </w:rPr>
        <w:t>m</w:t>
      </w:r>
      <w:r w:rsidR="00527780" w:rsidRPr="000B6951">
        <w:rPr>
          <w:lang w:val="ro-RO"/>
        </w:rPr>
        <w:t>a</w:t>
      </w:r>
      <w:r w:rsidR="005F5FA9" w:rsidRPr="000B6951">
        <w:rPr>
          <w:lang w:val="ro-RO"/>
        </w:rPr>
        <w:t>sur</w:t>
      </w:r>
      <w:r w:rsidR="00527780" w:rsidRPr="000B6951">
        <w:rPr>
          <w:lang w:val="ro-RO"/>
        </w:rPr>
        <w:t>a</w:t>
      </w:r>
      <w:r w:rsidR="005F5FA9" w:rsidRPr="000B6951">
        <w:rPr>
          <w:lang w:val="ro-RO"/>
        </w:rPr>
        <w:t xml:space="preserve"> pragul minim este de </w:t>
      </w:r>
      <w:r w:rsidR="000E1F4F" w:rsidRPr="000E1F4F">
        <w:rPr>
          <w:bCs/>
          <w:lang w:val="ro-RO"/>
        </w:rPr>
        <w:t>10 puncte</w:t>
      </w:r>
      <w:r w:rsidR="005F5FA9" w:rsidRPr="000E1F4F">
        <w:rPr>
          <w:bCs/>
          <w:lang w:val="ro-RO"/>
        </w:rPr>
        <w:t xml:space="preserve"> </w:t>
      </w:r>
      <w:r w:rsidR="005F5FA9" w:rsidRPr="000B6951">
        <w:rPr>
          <w:lang w:val="ro-RO"/>
        </w:rPr>
        <w:t>si reprezint</w:t>
      </w:r>
      <w:r w:rsidR="00527780" w:rsidRPr="000B6951">
        <w:rPr>
          <w:lang w:val="ro-RO"/>
        </w:rPr>
        <w:t>a</w:t>
      </w:r>
      <w:r w:rsidR="005F5FA9" w:rsidRPr="000B6951">
        <w:rPr>
          <w:lang w:val="ro-RO"/>
        </w:rPr>
        <w:t xml:space="preserve"> punctajul minim sub care niciun proiect eligibil nu poate intra la finan</w:t>
      </w:r>
      <w:r w:rsidR="00527780" w:rsidRPr="000B6951">
        <w:rPr>
          <w:lang w:val="ro-RO"/>
        </w:rPr>
        <w:t>t</w:t>
      </w:r>
      <w:r w:rsidR="005F5FA9" w:rsidRPr="000B6951">
        <w:rPr>
          <w:lang w:val="ro-RO"/>
        </w:rPr>
        <w:t xml:space="preserve">are. </w:t>
      </w:r>
    </w:p>
    <w:p w:rsidR="000E1F4F" w:rsidRPr="000B6951" w:rsidRDefault="000E1F4F" w:rsidP="000E1F4F">
      <w:pPr>
        <w:shd w:val="clear" w:color="auto" w:fill="FFFFFF" w:themeFill="background1"/>
        <w:spacing w:after="0" w:line="240" w:lineRule="auto"/>
        <w:jc w:val="both"/>
        <w:rPr>
          <w:lang w:val="ro-RO"/>
        </w:rPr>
      </w:pPr>
      <w:r w:rsidRPr="000B6951">
        <w:rPr>
          <w:bCs/>
          <w:lang w:val="ro-RO"/>
        </w:rPr>
        <w:tab/>
        <w:t xml:space="preserve">Este important ca inainte de depunerea cererii de finantare, solicitantul sa identifice, obiectiv, punctajul estimat (evaluare, prescoring) pe care aceasta il intruneste si pe care sa sa il mentioneze in cererea de finantare, sectiunea A „Date despre tipul de proiect si beneficiar” si in Planul de afaceri si sectiunea III – Descrierea principiilor de selctie indeplinite. </w:t>
      </w:r>
    </w:p>
    <w:p w:rsidR="005F5FA9" w:rsidRPr="000B6951" w:rsidRDefault="000E1F4F" w:rsidP="000B6951">
      <w:pPr>
        <w:shd w:val="clear" w:color="auto" w:fill="FFFFFF" w:themeFill="background1"/>
        <w:spacing w:after="0" w:line="240" w:lineRule="auto"/>
        <w:jc w:val="both"/>
        <w:rPr>
          <w:lang w:val="ro-RO"/>
        </w:rPr>
      </w:pPr>
      <w:r>
        <w:rPr>
          <w:bCs/>
          <w:lang w:val="ro-RO"/>
        </w:rPr>
        <w:tab/>
      </w:r>
      <w:r w:rsidR="005F5FA9" w:rsidRPr="000B6951">
        <w:rPr>
          <w:bCs/>
          <w:lang w:val="ro-RO"/>
        </w:rPr>
        <w:t>Cererile de finan</w:t>
      </w:r>
      <w:r w:rsidR="00527780" w:rsidRPr="000B6951">
        <w:rPr>
          <w:bCs/>
          <w:lang w:val="ro-RO"/>
        </w:rPr>
        <w:t>t</w:t>
      </w:r>
      <w:r w:rsidR="005F5FA9" w:rsidRPr="000B6951">
        <w:rPr>
          <w:bCs/>
          <w:lang w:val="ro-RO"/>
        </w:rPr>
        <w:t>are care au punctajul estimat (evaluare/pre‐scoring) mai mic dec</w:t>
      </w:r>
      <w:r w:rsidR="00527780" w:rsidRPr="000B6951">
        <w:rPr>
          <w:bCs/>
          <w:lang w:val="ro-RO"/>
        </w:rPr>
        <w:t>a</w:t>
      </w:r>
      <w:r w:rsidR="005F5FA9" w:rsidRPr="000B6951">
        <w:rPr>
          <w:bCs/>
          <w:lang w:val="ro-RO"/>
        </w:rPr>
        <w:t xml:space="preserve">t pragul </w:t>
      </w:r>
      <w:r>
        <w:rPr>
          <w:bCs/>
          <w:lang w:val="ro-RO"/>
        </w:rPr>
        <w:t>minim</w:t>
      </w:r>
      <w:r w:rsidR="005F5FA9" w:rsidRPr="000B6951">
        <w:rPr>
          <w:bCs/>
          <w:lang w:val="ro-RO"/>
        </w:rPr>
        <w:t xml:space="preserve"> vor avea statutul de cereri neconforme. </w:t>
      </w:r>
    </w:p>
    <w:p w:rsidR="00460825" w:rsidRDefault="00460825" w:rsidP="000B6951">
      <w:pPr>
        <w:shd w:val="clear" w:color="auto" w:fill="FFFFFF" w:themeFill="background1"/>
        <w:spacing w:after="0" w:line="240" w:lineRule="auto"/>
        <w:jc w:val="both"/>
        <w:rPr>
          <w:b/>
          <w:lang w:val="ro-RO"/>
        </w:rPr>
      </w:pPr>
    </w:p>
    <w:p w:rsidR="001A63B3" w:rsidRPr="000B6951" w:rsidRDefault="005F5FA9" w:rsidP="000B6951">
      <w:pPr>
        <w:shd w:val="clear" w:color="auto" w:fill="FFFFFF" w:themeFill="background1"/>
        <w:spacing w:after="0" w:line="240" w:lineRule="auto"/>
        <w:jc w:val="both"/>
        <w:rPr>
          <w:b/>
          <w:lang w:val="ro-RO"/>
        </w:rPr>
      </w:pPr>
      <w:r w:rsidRPr="000B6951">
        <w:rPr>
          <w:b/>
          <w:lang w:val="ro-RO"/>
        </w:rPr>
        <w:tab/>
      </w:r>
      <w:r w:rsidR="001A63B3" w:rsidRPr="000B6951">
        <w:rPr>
          <w:b/>
          <w:lang w:val="ro-RO"/>
        </w:rPr>
        <w:t>Punctajul proiectului se calculeaza in baza urmatoarelor principi</w:t>
      </w:r>
      <w:r w:rsidR="000E1F4F">
        <w:rPr>
          <w:b/>
          <w:lang w:val="ro-RO"/>
        </w:rPr>
        <w:t>i</w:t>
      </w:r>
      <w:r w:rsidR="001A63B3" w:rsidRPr="000B6951">
        <w:rPr>
          <w:b/>
          <w:lang w:val="ro-RO"/>
        </w:rPr>
        <w:t xml:space="preserve"> de selectie:</w:t>
      </w:r>
    </w:p>
    <w:tbl>
      <w:tblPr>
        <w:tblStyle w:val="TableGrid"/>
        <w:tblW w:w="0" w:type="auto"/>
        <w:tblLook w:val="04A0" w:firstRow="1" w:lastRow="0" w:firstColumn="1" w:lastColumn="0" w:noHBand="0" w:noVBand="1"/>
      </w:tblPr>
      <w:tblGrid>
        <w:gridCol w:w="952"/>
        <w:gridCol w:w="6967"/>
        <w:gridCol w:w="1657"/>
      </w:tblGrid>
      <w:tr w:rsidR="001A63B3" w:rsidRPr="000B6951" w:rsidTr="001A63B3">
        <w:tc>
          <w:tcPr>
            <w:tcW w:w="952" w:type="dxa"/>
            <w:shd w:val="clear" w:color="auto" w:fill="DAEEF3" w:themeFill="accent5" w:themeFillTint="33"/>
          </w:tcPr>
          <w:p w:rsidR="001A63B3" w:rsidRPr="000B6951" w:rsidRDefault="001A63B3" w:rsidP="004E5A03">
            <w:pPr>
              <w:jc w:val="center"/>
              <w:rPr>
                <w:b/>
                <w:bCs/>
                <w:lang w:val="ro-RO"/>
              </w:rPr>
            </w:pPr>
            <w:r w:rsidRPr="000B6951">
              <w:rPr>
                <w:b/>
                <w:bCs/>
                <w:lang w:val="ro-RO"/>
              </w:rPr>
              <w:t>NR.CRT.</w:t>
            </w:r>
          </w:p>
        </w:tc>
        <w:tc>
          <w:tcPr>
            <w:tcW w:w="6967" w:type="dxa"/>
            <w:shd w:val="clear" w:color="auto" w:fill="DAEEF3" w:themeFill="accent5" w:themeFillTint="33"/>
          </w:tcPr>
          <w:p w:rsidR="001A63B3" w:rsidRPr="000B6951" w:rsidRDefault="001A63B3" w:rsidP="004E5A03">
            <w:pPr>
              <w:jc w:val="center"/>
              <w:rPr>
                <w:b/>
                <w:bCs/>
                <w:lang w:val="ro-RO"/>
              </w:rPr>
            </w:pPr>
            <w:r w:rsidRPr="000B6951">
              <w:rPr>
                <w:b/>
                <w:bCs/>
                <w:lang w:val="ro-RO"/>
              </w:rPr>
              <w:t>CRITERII DE SELECTIE</w:t>
            </w:r>
          </w:p>
        </w:tc>
        <w:tc>
          <w:tcPr>
            <w:tcW w:w="1657" w:type="dxa"/>
            <w:shd w:val="clear" w:color="auto" w:fill="DAEEF3" w:themeFill="accent5" w:themeFillTint="33"/>
          </w:tcPr>
          <w:p w:rsidR="001A63B3" w:rsidRPr="000B6951" w:rsidRDefault="001A63B3" w:rsidP="004E5A03">
            <w:pPr>
              <w:jc w:val="center"/>
              <w:rPr>
                <w:b/>
                <w:bCs/>
                <w:lang w:val="ro-RO"/>
              </w:rPr>
            </w:pPr>
            <w:r w:rsidRPr="000B6951">
              <w:rPr>
                <w:b/>
                <w:bCs/>
                <w:lang w:val="ro-RO"/>
              </w:rPr>
              <w:t>PUNCTAJ</w:t>
            </w:r>
          </w:p>
        </w:tc>
      </w:tr>
      <w:tr w:rsidR="001A63B3" w:rsidRPr="000B6951" w:rsidTr="001E6886">
        <w:tc>
          <w:tcPr>
            <w:tcW w:w="952" w:type="dxa"/>
          </w:tcPr>
          <w:p w:rsidR="001A63B3" w:rsidRPr="000B6951" w:rsidRDefault="001A63B3" w:rsidP="004E5A03">
            <w:pPr>
              <w:jc w:val="center"/>
              <w:rPr>
                <w:b/>
                <w:bCs/>
                <w:lang w:val="ro-RO"/>
              </w:rPr>
            </w:pPr>
            <w:r w:rsidRPr="000B6951">
              <w:rPr>
                <w:b/>
                <w:bCs/>
                <w:lang w:val="ro-RO"/>
              </w:rPr>
              <w:t>1.</w:t>
            </w:r>
          </w:p>
        </w:tc>
        <w:tc>
          <w:tcPr>
            <w:tcW w:w="6967" w:type="dxa"/>
          </w:tcPr>
          <w:p w:rsidR="00FC5D4E" w:rsidRPr="000B6951" w:rsidRDefault="001A63B3" w:rsidP="0030673D">
            <w:pPr>
              <w:jc w:val="both"/>
              <w:rPr>
                <w:bCs/>
                <w:lang w:val="ro-RO"/>
              </w:rPr>
            </w:pPr>
            <w:r w:rsidRPr="000B6951">
              <w:rPr>
                <w:bCs/>
                <w:lang w:val="ro-RO"/>
              </w:rPr>
              <w:t>Prioritizarea proiectelor integrate ce abordeaza cele doua sectoare agricol si non agricol</w:t>
            </w:r>
          </w:p>
        </w:tc>
        <w:tc>
          <w:tcPr>
            <w:tcW w:w="1657" w:type="dxa"/>
          </w:tcPr>
          <w:p w:rsidR="001A63B3" w:rsidRPr="004E5A03" w:rsidRDefault="004E5A03" w:rsidP="004E5A03">
            <w:pPr>
              <w:jc w:val="center"/>
              <w:rPr>
                <w:b/>
                <w:bCs/>
                <w:lang w:val="ro-RO"/>
              </w:rPr>
            </w:pPr>
            <w:r w:rsidRPr="004E5A03">
              <w:rPr>
                <w:b/>
                <w:bCs/>
                <w:lang w:val="ro-RO"/>
              </w:rPr>
              <w:t>30</w:t>
            </w:r>
          </w:p>
        </w:tc>
      </w:tr>
      <w:tr w:rsidR="001A63B3" w:rsidRPr="000B6951" w:rsidTr="001E6886">
        <w:tc>
          <w:tcPr>
            <w:tcW w:w="952" w:type="dxa"/>
          </w:tcPr>
          <w:p w:rsidR="001A63B3" w:rsidRPr="000B6951" w:rsidRDefault="001A63B3" w:rsidP="004E5A03">
            <w:pPr>
              <w:jc w:val="center"/>
              <w:rPr>
                <w:b/>
                <w:bCs/>
                <w:lang w:val="ro-RO"/>
              </w:rPr>
            </w:pPr>
            <w:r w:rsidRPr="000B6951">
              <w:rPr>
                <w:b/>
                <w:bCs/>
                <w:lang w:val="ro-RO"/>
              </w:rPr>
              <w:t>2.</w:t>
            </w:r>
          </w:p>
        </w:tc>
        <w:tc>
          <w:tcPr>
            <w:tcW w:w="6967" w:type="dxa"/>
          </w:tcPr>
          <w:p w:rsidR="001A63B3" w:rsidRPr="000B6951" w:rsidRDefault="001A63B3" w:rsidP="000B6951">
            <w:pPr>
              <w:jc w:val="both"/>
              <w:rPr>
                <w:bCs/>
                <w:lang w:val="ro-RO"/>
              </w:rPr>
            </w:pPr>
            <w:r w:rsidRPr="000B6951">
              <w:rPr>
                <w:bCs/>
                <w:lang w:val="ro-RO"/>
              </w:rPr>
              <w:t>Prioritizarea participantilor la proiectele demonstrative/ informare in cadrul masurii M1</w:t>
            </w:r>
          </w:p>
        </w:tc>
        <w:tc>
          <w:tcPr>
            <w:tcW w:w="1657" w:type="dxa"/>
          </w:tcPr>
          <w:p w:rsidR="001A63B3" w:rsidRPr="004E5A03" w:rsidRDefault="004E5A03" w:rsidP="004E5A03">
            <w:pPr>
              <w:jc w:val="center"/>
              <w:rPr>
                <w:b/>
                <w:bCs/>
                <w:lang w:val="ro-RO"/>
              </w:rPr>
            </w:pPr>
            <w:r w:rsidRPr="004E5A03">
              <w:rPr>
                <w:b/>
                <w:bCs/>
                <w:lang w:val="ro-RO"/>
              </w:rPr>
              <w:t>10</w:t>
            </w:r>
          </w:p>
        </w:tc>
      </w:tr>
      <w:tr w:rsidR="001A63B3" w:rsidRPr="000B6951" w:rsidTr="001E6886">
        <w:tc>
          <w:tcPr>
            <w:tcW w:w="952" w:type="dxa"/>
          </w:tcPr>
          <w:p w:rsidR="001A63B3" w:rsidRPr="000B6951" w:rsidRDefault="001A63B3" w:rsidP="004E5A03">
            <w:pPr>
              <w:jc w:val="center"/>
              <w:rPr>
                <w:b/>
                <w:bCs/>
                <w:lang w:val="ro-RO"/>
              </w:rPr>
            </w:pPr>
            <w:r w:rsidRPr="000B6951">
              <w:rPr>
                <w:b/>
                <w:bCs/>
                <w:lang w:val="ro-RO"/>
              </w:rPr>
              <w:t>3.</w:t>
            </w:r>
          </w:p>
        </w:tc>
        <w:tc>
          <w:tcPr>
            <w:tcW w:w="6967" w:type="dxa"/>
          </w:tcPr>
          <w:p w:rsidR="001A63B3" w:rsidRPr="000B6951" w:rsidRDefault="001A63B3" w:rsidP="000B6951">
            <w:pPr>
              <w:jc w:val="both"/>
              <w:rPr>
                <w:bCs/>
                <w:lang w:val="ro-RO"/>
              </w:rPr>
            </w:pPr>
            <w:r w:rsidRPr="000B6951">
              <w:rPr>
                <w:bCs/>
                <w:lang w:val="ro-RO"/>
              </w:rPr>
              <w:t xml:space="preserve">Prioritizarea participantilor la proiecte de cooperare in </w:t>
            </w:r>
            <w:r w:rsidR="000E1F4F">
              <w:rPr>
                <w:bCs/>
                <w:lang w:val="ro-RO"/>
              </w:rPr>
              <w:t>cadrul masurii M4</w:t>
            </w:r>
          </w:p>
        </w:tc>
        <w:tc>
          <w:tcPr>
            <w:tcW w:w="1657" w:type="dxa"/>
          </w:tcPr>
          <w:p w:rsidR="001A63B3" w:rsidRPr="004E5A03" w:rsidRDefault="004E5A03" w:rsidP="004E5A03">
            <w:pPr>
              <w:jc w:val="center"/>
              <w:rPr>
                <w:b/>
                <w:bCs/>
                <w:lang w:val="ro-RO"/>
              </w:rPr>
            </w:pPr>
            <w:r w:rsidRPr="004E5A03">
              <w:rPr>
                <w:b/>
                <w:bCs/>
                <w:lang w:val="ro-RO"/>
              </w:rPr>
              <w:t>20</w:t>
            </w:r>
          </w:p>
        </w:tc>
      </w:tr>
      <w:tr w:rsidR="001A63B3" w:rsidRPr="000B6951" w:rsidTr="001E6886">
        <w:tc>
          <w:tcPr>
            <w:tcW w:w="952" w:type="dxa"/>
          </w:tcPr>
          <w:p w:rsidR="001A63B3" w:rsidRPr="000B6951" w:rsidRDefault="001A63B3" w:rsidP="004E5A03">
            <w:pPr>
              <w:jc w:val="center"/>
              <w:rPr>
                <w:b/>
                <w:bCs/>
                <w:lang w:val="ro-RO"/>
              </w:rPr>
            </w:pPr>
            <w:r w:rsidRPr="000B6951">
              <w:rPr>
                <w:b/>
                <w:bCs/>
                <w:lang w:val="ro-RO"/>
              </w:rPr>
              <w:t>4.</w:t>
            </w:r>
          </w:p>
        </w:tc>
        <w:tc>
          <w:tcPr>
            <w:tcW w:w="6967" w:type="dxa"/>
          </w:tcPr>
          <w:p w:rsidR="001A63B3" w:rsidRDefault="001A63B3" w:rsidP="000B6951">
            <w:pPr>
              <w:jc w:val="both"/>
              <w:rPr>
                <w:bCs/>
                <w:lang w:val="ro-RO"/>
              </w:rPr>
            </w:pPr>
            <w:r w:rsidRPr="000B6951">
              <w:rPr>
                <w:bCs/>
                <w:lang w:val="ro-RO"/>
              </w:rPr>
              <w:t>Crearea locurilor de munca</w:t>
            </w:r>
          </w:p>
          <w:p w:rsidR="00551F9F" w:rsidRPr="00F53160" w:rsidRDefault="00551F9F" w:rsidP="00551F9F">
            <w:pPr>
              <w:rPr>
                <w:i/>
                <w:lang w:val="ro-RO"/>
              </w:rPr>
            </w:pPr>
            <w:r w:rsidRPr="00F53160">
              <w:rPr>
                <w:i/>
                <w:lang w:val="ro-RO"/>
              </w:rPr>
              <w:t>-  1 loc de munca- 10 puncte</w:t>
            </w:r>
          </w:p>
          <w:p w:rsidR="00551F9F" w:rsidRPr="00F53160" w:rsidRDefault="00551F9F" w:rsidP="00551F9F">
            <w:pPr>
              <w:rPr>
                <w:i/>
                <w:lang w:val="ro-RO"/>
              </w:rPr>
            </w:pPr>
            <w:r w:rsidRPr="00F53160">
              <w:rPr>
                <w:i/>
                <w:lang w:val="ro-RO"/>
              </w:rPr>
              <w:t>- 2 locuri de munca – 20 puncte</w:t>
            </w:r>
          </w:p>
          <w:p w:rsidR="002E412A" w:rsidRPr="0030673D" w:rsidRDefault="00551F9F" w:rsidP="0030673D">
            <w:pPr>
              <w:rPr>
                <w:i/>
                <w:lang w:val="ro-RO"/>
              </w:rPr>
            </w:pPr>
            <w:r w:rsidRPr="00F53160">
              <w:rPr>
                <w:i/>
                <w:lang w:val="ro-RO"/>
              </w:rPr>
              <w:t xml:space="preserve">- ≥3  locuri de munca - </w:t>
            </w:r>
            <w:r>
              <w:rPr>
                <w:i/>
                <w:lang w:val="ro-RO"/>
              </w:rPr>
              <w:t>4</w:t>
            </w:r>
            <w:r w:rsidR="0030673D">
              <w:rPr>
                <w:i/>
                <w:lang w:val="ro-RO"/>
              </w:rPr>
              <w:t>0 puncte</w:t>
            </w:r>
          </w:p>
        </w:tc>
        <w:tc>
          <w:tcPr>
            <w:tcW w:w="1657" w:type="dxa"/>
          </w:tcPr>
          <w:p w:rsidR="001A63B3" w:rsidRPr="004E5A03" w:rsidRDefault="004E5A03" w:rsidP="004E5A03">
            <w:pPr>
              <w:jc w:val="center"/>
              <w:rPr>
                <w:b/>
                <w:bCs/>
                <w:lang w:val="ro-RO"/>
              </w:rPr>
            </w:pPr>
            <w:r w:rsidRPr="004E5A03">
              <w:rPr>
                <w:b/>
                <w:bCs/>
                <w:lang w:val="ro-RO"/>
              </w:rPr>
              <w:t>40</w:t>
            </w:r>
          </w:p>
        </w:tc>
      </w:tr>
      <w:tr w:rsidR="001A63B3" w:rsidRPr="000B6951" w:rsidTr="001A63B3">
        <w:tc>
          <w:tcPr>
            <w:tcW w:w="7919" w:type="dxa"/>
            <w:gridSpan w:val="2"/>
            <w:tcBorders>
              <w:right w:val="single" w:sz="2" w:space="0" w:color="auto"/>
            </w:tcBorders>
          </w:tcPr>
          <w:p w:rsidR="001A63B3" w:rsidRPr="000B6951" w:rsidRDefault="001A63B3" w:rsidP="000B6951">
            <w:pPr>
              <w:jc w:val="both"/>
              <w:rPr>
                <w:b/>
                <w:bCs/>
                <w:lang w:val="ro-RO"/>
              </w:rPr>
            </w:pPr>
            <w:r w:rsidRPr="000B6951">
              <w:rPr>
                <w:b/>
                <w:bCs/>
                <w:lang w:val="ro-RO"/>
              </w:rPr>
              <w:t xml:space="preserve">TOTAL </w:t>
            </w:r>
          </w:p>
        </w:tc>
        <w:tc>
          <w:tcPr>
            <w:tcW w:w="1657" w:type="dxa"/>
            <w:tcBorders>
              <w:left w:val="single" w:sz="2" w:space="0" w:color="auto"/>
            </w:tcBorders>
          </w:tcPr>
          <w:p w:rsidR="001A63B3" w:rsidRPr="000B6951" w:rsidRDefault="004E5A03" w:rsidP="004E5A03">
            <w:pPr>
              <w:jc w:val="center"/>
              <w:rPr>
                <w:b/>
                <w:bCs/>
                <w:lang w:val="ro-RO"/>
              </w:rPr>
            </w:pPr>
            <w:r>
              <w:rPr>
                <w:b/>
                <w:bCs/>
                <w:lang w:val="ro-RO"/>
              </w:rPr>
              <w:t>100</w:t>
            </w:r>
          </w:p>
        </w:tc>
      </w:tr>
    </w:tbl>
    <w:p w:rsidR="00732EDD" w:rsidRPr="000B6951" w:rsidRDefault="00732EDD" w:rsidP="000B6951">
      <w:pPr>
        <w:spacing w:after="0" w:line="240" w:lineRule="auto"/>
        <w:jc w:val="both"/>
        <w:rPr>
          <w:b/>
          <w:bCs/>
          <w:lang w:val="ro-RO"/>
        </w:rPr>
      </w:pPr>
    </w:p>
    <w:p w:rsidR="0017651A" w:rsidRPr="000B6951" w:rsidRDefault="00732EDD" w:rsidP="000B6951">
      <w:pPr>
        <w:spacing w:after="0" w:line="240" w:lineRule="auto"/>
        <w:jc w:val="both"/>
        <w:rPr>
          <w:lang w:val="ro-RO"/>
        </w:rPr>
      </w:pPr>
      <w:r w:rsidRPr="000B6951">
        <w:rPr>
          <w:b/>
          <w:bCs/>
          <w:lang w:val="ro-RO"/>
        </w:rPr>
        <w:t>Toate activit</w:t>
      </w:r>
      <w:r w:rsidR="00527780" w:rsidRPr="000B6951">
        <w:rPr>
          <w:b/>
          <w:bCs/>
          <w:lang w:val="ro-RO"/>
        </w:rPr>
        <w:t>at</w:t>
      </w:r>
      <w:r w:rsidRPr="000B6951">
        <w:rPr>
          <w:b/>
          <w:bCs/>
          <w:lang w:val="ro-RO"/>
        </w:rPr>
        <w:t>ile pe care solicitantul se angajeaz</w:t>
      </w:r>
      <w:r w:rsidR="00527780" w:rsidRPr="000B6951">
        <w:rPr>
          <w:b/>
          <w:bCs/>
          <w:lang w:val="ro-RO"/>
        </w:rPr>
        <w:t>a</w:t>
      </w:r>
      <w:r w:rsidRPr="000B6951">
        <w:rPr>
          <w:b/>
          <w:bCs/>
          <w:lang w:val="ro-RO"/>
        </w:rPr>
        <w:t xml:space="preserve"> s</w:t>
      </w:r>
      <w:r w:rsidR="00527780" w:rsidRPr="000B6951">
        <w:rPr>
          <w:b/>
          <w:bCs/>
          <w:lang w:val="ro-RO"/>
        </w:rPr>
        <w:t>a</w:t>
      </w:r>
      <w:r w:rsidRPr="000B6951">
        <w:rPr>
          <w:b/>
          <w:bCs/>
          <w:lang w:val="ro-RO"/>
        </w:rPr>
        <w:t xml:space="preserve"> le efectueze </w:t>
      </w:r>
      <w:r w:rsidR="00527780" w:rsidRPr="000B6951">
        <w:rPr>
          <w:b/>
          <w:bCs/>
          <w:lang w:val="ro-RO"/>
        </w:rPr>
        <w:t>i</w:t>
      </w:r>
      <w:r w:rsidRPr="000B6951">
        <w:rPr>
          <w:b/>
          <w:bCs/>
          <w:lang w:val="ro-RO"/>
        </w:rPr>
        <w:t xml:space="preserve">n cadrul Planului de afaceri </w:t>
      </w:r>
      <w:r w:rsidR="00527780" w:rsidRPr="000B6951">
        <w:rPr>
          <w:b/>
          <w:bCs/>
          <w:lang w:val="ro-RO"/>
        </w:rPr>
        <w:t>s</w:t>
      </w:r>
      <w:r w:rsidRPr="000B6951">
        <w:rPr>
          <w:b/>
          <w:bCs/>
          <w:lang w:val="ro-RO"/>
        </w:rPr>
        <w:t>i pentru care a primit punctaj la selec</w:t>
      </w:r>
      <w:r w:rsidR="00527780" w:rsidRPr="000B6951">
        <w:rPr>
          <w:b/>
          <w:bCs/>
          <w:lang w:val="ro-RO"/>
        </w:rPr>
        <w:t>t</w:t>
      </w:r>
      <w:r w:rsidRPr="000B6951">
        <w:rPr>
          <w:b/>
          <w:bCs/>
          <w:lang w:val="ro-RO"/>
        </w:rPr>
        <w:t>ie, devin condi</w:t>
      </w:r>
      <w:r w:rsidR="00527780" w:rsidRPr="000B6951">
        <w:rPr>
          <w:b/>
          <w:bCs/>
          <w:lang w:val="ro-RO"/>
        </w:rPr>
        <w:t>t</w:t>
      </w:r>
      <w:r w:rsidRPr="000B6951">
        <w:rPr>
          <w:b/>
          <w:bCs/>
          <w:lang w:val="ro-RO"/>
        </w:rPr>
        <w:t>ii obligatorii pentru men</w:t>
      </w:r>
      <w:r w:rsidR="00527780" w:rsidRPr="000B6951">
        <w:rPr>
          <w:b/>
          <w:bCs/>
          <w:lang w:val="ro-RO"/>
        </w:rPr>
        <w:t>t</w:t>
      </w:r>
      <w:r w:rsidRPr="000B6951">
        <w:rPr>
          <w:b/>
          <w:bCs/>
          <w:lang w:val="ro-RO"/>
        </w:rPr>
        <w:t xml:space="preserve">inerea sprijinului </w:t>
      </w:r>
      <w:r w:rsidR="00527780" w:rsidRPr="000B6951">
        <w:rPr>
          <w:b/>
          <w:bCs/>
          <w:lang w:val="ro-RO"/>
        </w:rPr>
        <w:t>s</w:t>
      </w:r>
      <w:r w:rsidRPr="000B6951">
        <w:rPr>
          <w:b/>
          <w:bCs/>
          <w:lang w:val="ro-RO"/>
        </w:rPr>
        <w:t>i pe toat</w:t>
      </w:r>
      <w:r w:rsidR="00527780" w:rsidRPr="000B6951">
        <w:rPr>
          <w:b/>
          <w:bCs/>
          <w:lang w:val="ro-RO"/>
        </w:rPr>
        <w:t>a</w:t>
      </w:r>
      <w:r w:rsidRPr="000B6951">
        <w:rPr>
          <w:b/>
          <w:bCs/>
          <w:lang w:val="ro-RO"/>
        </w:rPr>
        <w:t xml:space="preserve"> perioada Contractului de finan</w:t>
      </w:r>
      <w:r w:rsidR="00527780" w:rsidRPr="000B6951">
        <w:rPr>
          <w:b/>
          <w:bCs/>
          <w:lang w:val="ro-RO"/>
        </w:rPr>
        <w:t>t</w:t>
      </w:r>
      <w:r w:rsidRPr="000B6951">
        <w:rPr>
          <w:b/>
          <w:bCs/>
          <w:lang w:val="ro-RO"/>
        </w:rPr>
        <w:t xml:space="preserve">are (perioada de implementare </w:t>
      </w:r>
      <w:r w:rsidR="00527780" w:rsidRPr="000B6951">
        <w:rPr>
          <w:b/>
          <w:bCs/>
          <w:lang w:val="ro-RO"/>
        </w:rPr>
        <w:t>s</w:t>
      </w:r>
      <w:r w:rsidRPr="000B6951">
        <w:rPr>
          <w:b/>
          <w:bCs/>
          <w:lang w:val="ro-RO"/>
        </w:rPr>
        <w:t>i monitorizare a proiectului).</w:t>
      </w:r>
    </w:p>
    <w:p w:rsidR="002E4256" w:rsidRDefault="002E4256" w:rsidP="002E4256">
      <w:pPr>
        <w:spacing w:after="0" w:line="240" w:lineRule="auto"/>
        <w:jc w:val="both"/>
        <w:rPr>
          <w:b/>
          <w:color w:val="FF0000"/>
        </w:rPr>
      </w:pPr>
    </w:p>
    <w:p w:rsidR="002E412A" w:rsidRDefault="002E412A" w:rsidP="002E412A">
      <w:pPr>
        <w:shd w:val="clear" w:color="auto" w:fill="FFFFFF" w:themeFill="background1"/>
        <w:spacing w:after="0"/>
        <w:contextualSpacing/>
        <w:jc w:val="both"/>
        <w:rPr>
          <w:b/>
          <w:lang w:val="ro-RO"/>
        </w:rPr>
      </w:pPr>
      <w:r w:rsidRPr="00445DE3">
        <w:rPr>
          <w:b/>
          <w:lang w:val="ro-RO"/>
        </w:rPr>
        <w:t>In cazul proiectelor cu acelasi punctaj, departajarea acestora se face in functie de</w:t>
      </w:r>
      <w:r>
        <w:rPr>
          <w:b/>
          <w:lang w:val="ro-RO"/>
        </w:rPr>
        <w:t>:</w:t>
      </w:r>
    </w:p>
    <w:p w:rsidR="002E4256" w:rsidRPr="00683090" w:rsidRDefault="002E412A" w:rsidP="00683090">
      <w:pPr>
        <w:shd w:val="clear" w:color="auto" w:fill="FFFFFF" w:themeFill="background1"/>
        <w:spacing w:after="0"/>
        <w:contextualSpacing/>
        <w:jc w:val="both"/>
        <w:rPr>
          <w:b/>
          <w:lang w:val="ro-RO"/>
        </w:rPr>
      </w:pPr>
      <w:r>
        <w:rPr>
          <w:b/>
          <w:lang w:val="ro-RO"/>
        </w:rPr>
        <w:t xml:space="preserve">- </w:t>
      </w:r>
      <w:r w:rsidRPr="00445DE3">
        <w:rPr>
          <w:b/>
          <w:lang w:val="ro-RO"/>
        </w:rPr>
        <w:t xml:space="preserve"> numarul de locuri de munca nou create ( vor avea prioritatea proiectele care creaza un numar mai mare de locuri de munca).</w:t>
      </w:r>
    </w:p>
    <w:p w:rsidR="002E4256" w:rsidRDefault="002E4256" w:rsidP="000B6951">
      <w:pPr>
        <w:spacing w:after="0" w:line="240" w:lineRule="auto"/>
        <w:jc w:val="both"/>
        <w:rPr>
          <w:b/>
          <w:color w:val="00B0F0"/>
          <w:lang w:val="ro-RO"/>
        </w:rPr>
      </w:pPr>
    </w:p>
    <w:p w:rsidR="00732EDD" w:rsidRPr="003629AA" w:rsidRDefault="00732EDD" w:rsidP="000B6951">
      <w:pPr>
        <w:spacing w:after="0" w:line="240" w:lineRule="auto"/>
        <w:jc w:val="both"/>
        <w:rPr>
          <w:b/>
          <w:color w:val="00B0F0"/>
          <w:lang w:val="ro-RO"/>
        </w:rPr>
      </w:pPr>
      <w:r w:rsidRPr="003629AA">
        <w:rPr>
          <w:b/>
          <w:color w:val="00B0F0"/>
          <w:lang w:val="ro-RO"/>
        </w:rPr>
        <w:t>Pentru domeniul non-agricol:</w:t>
      </w:r>
    </w:p>
    <w:p w:rsidR="00732EDD" w:rsidRPr="000B6951" w:rsidRDefault="00732EDD" w:rsidP="000B6951">
      <w:pPr>
        <w:spacing w:after="0" w:line="240" w:lineRule="auto"/>
        <w:jc w:val="both"/>
        <w:rPr>
          <w:lang w:val="ro-RO"/>
        </w:rPr>
      </w:pPr>
      <w:r w:rsidRPr="000B6951">
        <w:rPr>
          <w:lang w:val="ro-RO"/>
        </w:rPr>
        <w:tab/>
        <w:t>La depunerea Cererii de finan</w:t>
      </w:r>
      <w:r w:rsidR="00527780" w:rsidRPr="000B6951">
        <w:rPr>
          <w:lang w:val="ro-RO"/>
        </w:rPr>
        <w:t>t</w:t>
      </w:r>
      <w:r w:rsidRPr="000B6951">
        <w:rPr>
          <w:lang w:val="ro-RO"/>
        </w:rPr>
        <w:t>are, solicitantul trebuie s</w:t>
      </w:r>
      <w:r w:rsidR="00527780" w:rsidRPr="000B6951">
        <w:rPr>
          <w:lang w:val="ro-RO"/>
        </w:rPr>
        <w:t>a</w:t>
      </w:r>
      <w:r w:rsidRPr="000B6951">
        <w:rPr>
          <w:lang w:val="ro-RO"/>
        </w:rPr>
        <w:t xml:space="preserve"> fie </w:t>
      </w:r>
      <w:r w:rsidR="00527780" w:rsidRPr="000B6951">
        <w:rPr>
          <w:lang w:val="ro-RO"/>
        </w:rPr>
        <w:t>i</w:t>
      </w:r>
      <w:r w:rsidRPr="000B6951">
        <w:rPr>
          <w:lang w:val="ro-RO"/>
        </w:rPr>
        <w:t>nregistrat la ONRC ca micro-</w:t>
      </w:r>
      <w:r w:rsidR="00527780" w:rsidRPr="000B6951">
        <w:rPr>
          <w:lang w:val="ro-RO"/>
        </w:rPr>
        <w:t>i</w:t>
      </w:r>
      <w:r w:rsidRPr="000B6951">
        <w:rPr>
          <w:lang w:val="ro-RO"/>
        </w:rPr>
        <w:t xml:space="preserve">ntreprindere/ </w:t>
      </w:r>
      <w:r w:rsidR="00527780" w:rsidRPr="000B6951">
        <w:rPr>
          <w:lang w:val="ro-RO"/>
        </w:rPr>
        <w:t>i</w:t>
      </w:r>
      <w:r w:rsidRPr="000B6951">
        <w:rPr>
          <w:lang w:val="ro-RO"/>
        </w:rPr>
        <w:t>ntreprindere mic</w:t>
      </w:r>
      <w:r w:rsidR="00527780" w:rsidRPr="000B6951">
        <w:rPr>
          <w:lang w:val="ro-RO"/>
        </w:rPr>
        <w:t>a</w:t>
      </w:r>
      <w:r w:rsidRPr="000B6951">
        <w:rPr>
          <w:lang w:val="ro-RO"/>
        </w:rPr>
        <w:t xml:space="preserve"> cu sediul social </w:t>
      </w:r>
      <w:r w:rsidR="00527780" w:rsidRPr="000B6951">
        <w:rPr>
          <w:lang w:val="ro-RO"/>
        </w:rPr>
        <w:t>s</w:t>
      </w:r>
      <w:r w:rsidRPr="000B6951">
        <w:rPr>
          <w:lang w:val="ro-RO"/>
        </w:rPr>
        <w:t>i punctul de lucru (dac</w:t>
      </w:r>
      <w:r w:rsidR="00527780" w:rsidRPr="000B6951">
        <w:rPr>
          <w:lang w:val="ro-RO"/>
        </w:rPr>
        <w:t>a</w:t>
      </w:r>
      <w:r w:rsidRPr="000B6951">
        <w:rPr>
          <w:lang w:val="ro-RO"/>
        </w:rPr>
        <w:t xml:space="preserve"> este cazul) pentru care se solicit</w:t>
      </w:r>
      <w:r w:rsidR="00527780" w:rsidRPr="000B6951">
        <w:rPr>
          <w:lang w:val="ro-RO"/>
        </w:rPr>
        <w:t>a</w:t>
      </w:r>
      <w:r w:rsidRPr="000B6951">
        <w:rPr>
          <w:lang w:val="ro-RO"/>
        </w:rPr>
        <w:t xml:space="preserve"> finan</w:t>
      </w:r>
      <w:r w:rsidR="00527780" w:rsidRPr="000B6951">
        <w:rPr>
          <w:lang w:val="ro-RO"/>
        </w:rPr>
        <w:t>t</w:t>
      </w:r>
      <w:r w:rsidRPr="000B6951">
        <w:rPr>
          <w:lang w:val="ro-RO"/>
        </w:rPr>
        <w:t xml:space="preserve">are, </w:t>
      </w:r>
      <w:r w:rsidR="00527780" w:rsidRPr="000B6951">
        <w:rPr>
          <w:lang w:val="ro-RO"/>
        </w:rPr>
        <w:t>i</w:t>
      </w:r>
      <w:r w:rsidRPr="000B6951">
        <w:rPr>
          <w:lang w:val="ro-RO"/>
        </w:rPr>
        <w:t xml:space="preserve">n </w:t>
      </w:r>
      <w:r w:rsidR="002E4256">
        <w:rPr>
          <w:lang w:val="ro-RO"/>
        </w:rPr>
        <w:t>teritoriul Moldo-Prut</w:t>
      </w:r>
      <w:r w:rsidRPr="000B6951">
        <w:rPr>
          <w:lang w:val="ro-RO"/>
        </w:rPr>
        <w:t xml:space="preserve">. </w:t>
      </w:r>
    </w:p>
    <w:p w:rsidR="00732EDD" w:rsidRPr="000B6951" w:rsidRDefault="003629AA" w:rsidP="000B6951">
      <w:pPr>
        <w:spacing w:after="0" w:line="240" w:lineRule="auto"/>
        <w:jc w:val="both"/>
        <w:rPr>
          <w:lang w:val="ro-RO"/>
        </w:rPr>
      </w:pPr>
      <w:r>
        <w:rPr>
          <w:lang w:val="ro-RO"/>
        </w:rPr>
        <w:tab/>
      </w:r>
      <w:r w:rsidR="00732EDD" w:rsidRPr="000B6951">
        <w:rPr>
          <w:lang w:val="ro-RO"/>
        </w:rPr>
        <w:t xml:space="preserve">Sunt eligibile proiectele care propun activitati aferente </w:t>
      </w:r>
      <w:r w:rsidR="00732EDD" w:rsidRPr="000B6951">
        <w:rPr>
          <w:b/>
          <w:bCs/>
          <w:lang w:val="ro-RO"/>
        </w:rPr>
        <w:t xml:space="preserve">mai multor coduri CAEN </w:t>
      </w:r>
      <w:r w:rsidR="00CA791B">
        <w:rPr>
          <w:b/>
          <w:bCs/>
          <w:lang w:val="ro-RO"/>
        </w:rPr>
        <w:t xml:space="preserve">, </w:t>
      </w:r>
      <w:r w:rsidR="00732EDD" w:rsidRPr="000B6951">
        <w:rPr>
          <w:lang w:val="ro-RO"/>
        </w:rPr>
        <w:t>p</w:t>
      </w:r>
      <w:r w:rsidR="00527780" w:rsidRPr="000B6951">
        <w:rPr>
          <w:lang w:val="ro-RO"/>
        </w:rPr>
        <w:t>a</w:t>
      </w:r>
      <w:r w:rsidR="00732EDD" w:rsidRPr="000B6951">
        <w:rPr>
          <w:lang w:val="ro-RO"/>
        </w:rPr>
        <w:t>n</w:t>
      </w:r>
      <w:r w:rsidR="00527780" w:rsidRPr="000B6951">
        <w:rPr>
          <w:lang w:val="ro-RO"/>
        </w:rPr>
        <w:t>a</w:t>
      </w:r>
      <w:r w:rsidR="00732EDD" w:rsidRPr="000B6951">
        <w:rPr>
          <w:lang w:val="ro-RO"/>
        </w:rPr>
        <w:t xml:space="preserve"> la maximum 5 (cinci), </w:t>
      </w:r>
      <w:r w:rsidR="00527780" w:rsidRPr="000B6951">
        <w:rPr>
          <w:lang w:val="ro-RO"/>
        </w:rPr>
        <w:t>i</w:t>
      </w:r>
      <w:r w:rsidR="00732EDD" w:rsidRPr="000B6951">
        <w:rPr>
          <w:lang w:val="ro-RO"/>
        </w:rPr>
        <w:t>n situa</w:t>
      </w:r>
      <w:r w:rsidR="00527780" w:rsidRPr="000B6951">
        <w:rPr>
          <w:lang w:val="ro-RO"/>
        </w:rPr>
        <w:t>t</w:t>
      </w:r>
      <w:r w:rsidR="00732EDD" w:rsidRPr="000B6951">
        <w:rPr>
          <w:lang w:val="ro-RO"/>
        </w:rPr>
        <w:t xml:space="preserve">ia </w:t>
      </w:r>
      <w:r w:rsidR="00527780" w:rsidRPr="000B6951">
        <w:rPr>
          <w:lang w:val="ro-RO"/>
        </w:rPr>
        <w:t>i</w:t>
      </w:r>
      <w:r w:rsidR="00732EDD" w:rsidRPr="000B6951">
        <w:rPr>
          <w:lang w:val="ro-RO"/>
        </w:rPr>
        <w:t>n care solicitantul propune realizarea de activit</w:t>
      </w:r>
      <w:r w:rsidR="00527780" w:rsidRPr="000B6951">
        <w:rPr>
          <w:lang w:val="ro-RO"/>
        </w:rPr>
        <w:t>at</w:t>
      </w:r>
      <w:r w:rsidR="00732EDD" w:rsidRPr="000B6951">
        <w:rPr>
          <w:lang w:val="ro-RO"/>
        </w:rPr>
        <w:t>i aferente mai multor coduri CAEN, acestea trebuie s</w:t>
      </w:r>
      <w:r w:rsidR="00527780" w:rsidRPr="000B6951">
        <w:rPr>
          <w:lang w:val="ro-RO"/>
        </w:rPr>
        <w:t>a</w:t>
      </w:r>
      <w:r w:rsidR="00732EDD" w:rsidRPr="000B6951">
        <w:rPr>
          <w:lang w:val="ro-RO"/>
        </w:rPr>
        <w:t xml:space="preserve"> se </w:t>
      </w:r>
      <w:r w:rsidR="00732EDD" w:rsidRPr="000B6951">
        <w:rPr>
          <w:b/>
          <w:bCs/>
          <w:lang w:val="ro-RO"/>
        </w:rPr>
        <w:t>completeze, dezvolte sau s</w:t>
      </w:r>
      <w:r w:rsidR="00527780" w:rsidRPr="000B6951">
        <w:rPr>
          <w:b/>
          <w:bCs/>
          <w:lang w:val="ro-RO"/>
        </w:rPr>
        <w:t>a</w:t>
      </w:r>
      <w:r w:rsidR="00732EDD" w:rsidRPr="000B6951">
        <w:rPr>
          <w:b/>
          <w:bCs/>
          <w:lang w:val="ro-RO"/>
        </w:rPr>
        <w:t xml:space="preserve"> se optimizeze reciproc</w:t>
      </w:r>
      <w:r w:rsidR="00732EDD" w:rsidRPr="000B6951">
        <w:rPr>
          <w:lang w:val="ro-RO"/>
        </w:rPr>
        <w:t xml:space="preserve">. </w:t>
      </w:r>
    </w:p>
    <w:p w:rsidR="00732EDD" w:rsidRPr="002F3381" w:rsidRDefault="003629AA" w:rsidP="000B6951">
      <w:pPr>
        <w:spacing w:after="0" w:line="240" w:lineRule="auto"/>
        <w:jc w:val="both"/>
        <w:rPr>
          <w:lang w:val="ro-RO"/>
        </w:rPr>
      </w:pPr>
      <w:r>
        <w:rPr>
          <w:lang w:val="ro-RO"/>
        </w:rPr>
        <w:tab/>
      </w:r>
      <w:r w:rsidR="00732EDD" w:rsidRPr="002F3381">
        <w:rPr>
          <w:b/>
          <w:bCs/>
          <w:lang w:val="ro-RO"/>
        </w:rPr>
        <w:t xml:space="preserve"> </w:t>
      </w:r>
    </w:p>
    <w:p w:rsidR="00732EDD" w:rsidRPr="0097533B" w:rsidRDefault="00DF47A9" w:rsidP="000B6951">
      <w:pPr>
        <w:spacing w:after="0" w:line="240" w:lineRule="auto"/>
        <w:jc w:val="both"/>
        <w:rPr>
          <w:color w:val="FF0000"/>
          <w:lang w:val="ro-RO"/>
        </w:rPr>
      </w:pPr>
      <w:r w:rsidRPr="000B6951">
        <w:rPr>
          <w:lang w:val="ro-RO"/>
        </w:rPr>
        <w:tab/>
      </w:r>
    </w:p>
    <w:p w:rsidR="00732EDD" w:rsidRPr="003629AA" w:rsidRDefault="00732EDD" w:rsidP="000B6951">
      <w:pPr>
        <w:spacing w:after="0" w:line="240" w:lineRule="auto"/>
        <w:jc w:val="both"/>
        <w:rPr>
          <w:color w:val="00B0F0"/>
          <w:lang w:val="ro-RO"/>
        </w:rPr>
      </w:pPr>
      <w:r w:rsidRPr="003629AA">
        <w:rPr>
          <w:b/>
          <w:bCs/>
          <w:color w:val="00B0F0"/>
          <w:lang w:val="ro-RO"/>
        </w:rPr>
        <w:t>PRECIZ</w:t>
      </w:r>
      <w:r w:rsidR="00527780" w:rsidRPr="003629AA">
        <w:rPr>
          <w:b/>
          <w:bCs/>
          <w:color w:val="00B0F0"/>
          <w:lang w:val="ro-RO"/>
        </w:rPr>
        <w:t>A</w:t>
      </w:r>
      <w:r w:rsidRPr="003629AA">
        <w:rPr>
          <w:b/>
          <w:bCs/>
          <w:color w:val="00B0F0"/>
          <w:lang w:val="ro-RO"/>
        </w:rPr>
        <w:t>RI CU PRIVIRE LA STRUCTURILE DE PRIMIRE TURISTICE – DE TIPUL PENSIUNILOR AGROTURISTICE.</w:t>
      </w:r>
    </w:p>
    <w:p w:rsidR="00732EDD" w:rsidRPr="000B6951" w:rsidRDefault="00732EDD" w:rsidP="00086FC9">
      <w:pPr>
        <w:pStyle w:val="ListParagraph"/>
        <w:numPr>
          <w:ilvl w:val="0"/>
          <w:numId w:val="22"/>
        </w:numPr>
        <w:spacing w:line="240" w:lineRule="auto"/>
        <w:jc w:val="both"/>
        <w:rPr>
          <w:lang w:val="ro-RO"/>
        </w:rPr>
      </w:pPr>
      <w:r w:rsidRPr="000B6951">
        <w:rPr>
          <w:b/>
          <w:bCs/>
          <w:lang w:val="ro-RO"/>
        </w:rPr>
        <w:t>Beneficiarul/solicitantul trebuie s</w:t>
      </w:r>
      <w:r w:rsidR="00527780" w:rsidRPr="000B6951">
        <w:rPr>
          <w:b/>
          <w:bCs/>
          <w:lang w:val="ro-RO"/>
        </w:rPr>
        <w:t>a</w:t>
      </w:r>
      <w:r w:rsidRPr="000B6951">
        <w:rPr>
          <w:b/>
          <w:bCs/>
          <w:lang w:val="ro-RO"/>
        </w:rPr>
        <w:t xml:space="preserve"> desf</w:t>
      </w:r>
      <w:r w:rsidR="00527780" w:rsidRPr="000B6951">
        <w:rPr>
          <w:b/>
          <w:bCs/>
          <w:lang w:val="ro-RO"/>
        </w:rPr>
        <w:t>as</w:t>
      </w:r>
      <w:r w:rsidRPr="000B6951">
        <w:rPr>
          <w:b/>
          <w:bCs/>
          <w:lang w:val="ro-RO"/>
        </w:rPr>
        <w:t>oare o activitate agricol</w:t>
      </w:r>
      <w:r w:rsidR="00527780" w:rsidRPr="000B6951">
        <w:rPr>
          <w:b/>
          <w:bCs/>
          <w:lang w:val="ro-RO"/>
        </w:rPr>
        <w:t>a</w:t>
      </w:r>
      <w:r w:rsidRPr="000B6951">
        <w:rPr>
          <w:b/>
          <w:bCs/>
          <w:lang w:val="ro-RO"/>
        </w:rPr>
        <w:t xml:space="preserve"> </w:t>
      </w:r>
      <w:r w:rsidRPr="000B6951">
        <w:rPr>
          <w:lang w:val="ro-RO"/>
        </w:rPr>
        <w:t>– cre</w:t>
      </w:r>
      <w:r w:rsidR="00527780" w:rsidRPr="000B6951">
        <w:rPr>
          <w:lang w:val="ro-RO"/>
        </w:rPr>
        <w:t>s</w:t>
      </w:r>
      <w:r w:rsidRPr="000B6951">
        <w:rPr>
          <w:lang w:val="ro-RO"/>
        </w:rPr>
        <w:t xml:space="preserve">terea animalelor, cultivarea diferitelor tipuri de plante, livezi de pomi fructiferi - </w:t>
      </w:r>
      <w:r w:rsidRPr="000B6951">
        <w:rPr>
          <w:b/>
          <w:bCs/>
          <w:lang w:val="ro-RO"/>
        </w:rPr>
        <w:t>la momentul depunerii cererii de finan</w:t>
      </w:r>
      <w:r w:rsidR="00527780" w:rsidRPr="000B6951">
        <w:rPr>
          <w:b/>
          <w:bCs/>
          <w:lang w:val="ro-RO"/>
        </w:rPr>
        <w:t>t</w:t>
      </w:r>
      <w:r w:rsidRPr="000B6951">
        <w:rPr>
          <w:b/>
          <w:bCs/>
          <w:lang w:val="ro-RO"/>
        </w:rPr>
        <w:t xml:space="preserve">are. </w:t>
      </w:r>
      <w:r w:rsidRPr="000B6951">
        <w:rPr>
          <w:lang w:val="ro-RO"/>
        </w:rPr>
        <w:t>Dup</w:t>
      </w:r>
      <w:r w:rsidR="00527780" w:rsidRPr="000B6951">
        <w:rPr>
          <w:lang w:val="ro-RO"/>
        </w:rPr>
        <w:t>a</w:t>
      </w:r>
      <w:r w:rsidRPr="000B6951">
        <w:rPr>
          <w:lang w:val="ro-RO"/>
        </w:rPr>
        <w:t xml:space="preserve"> </w:t>
      </w:r>
      <w:r w:rsidR="00527780" w:rsidRPr="000B6951">
        <w:rPr>
          <w:lang w:val="ro-RO"/>
        </w:rPr>
        <w:t>i</w:t>
      </w:r>
      <w:r w:rsidRPr="000B6951">
        <w:rPr>
          <w:lang w:val="ro-RO"/>
        </w:rPr>
        <w:t>ncheierea contractului de finan</w:t>
      </w:r>
      <w:r w:rsidR="00527780" w:rsidRPr="000B6951">
        <w:rPr>
          <w:lang w:val="ro-RO"/>
        </w:rPr>
        <w:t>t</w:t>
      </w:r>
      <w:r w:rsidRPr="000B6951">
        <w:rPr>
          <w:lang w:val="ro-RO"/>
        </w:rPr>
        <w:t>are, beneficiarul poate renun</w:t>
      </w:r>
      <w:r w:rsidR="00527780" w:rsidRPr="000B6951">
        <w:rPr>
          <w:lang w:val="ro-RO"/>
        </w:rPr>
        <w:t>t</w:t>
      </w:r>
      <w:r w:rsidRPr="000B6951">
        <w:rPr>
          <w:lang w:val="ro-RO"/>
        </w:rPr>
        <w:t>a la activitatea agricol</w:t>
      </w:r>
      <w:r w:rsidR="00527780" w:rsidRPr="000B6951">
        <w:rPr>
          <w:lang w:val="ro-RO"/>
        </w:rPr>
        <w:t>a</w:t>
      </w:r>
      <w:r w:rsidRPr="000B6951">
        <w:rPr>
          <w:lang w:val="ro-RO"/>
        </w:rPr>
        <w:t xml:space="preserve"> cu condi</w:t>
      </w:r>
      <w:r w:rsidR="00527780" w:rsidRPr="000B6951">
        <w:rPr>
          <w:lang w:val="ro-RO"/>
        </w:rPr>
        <w:t>t</w:t>
      </w:r>
      <w:r w:rsidRPr="000B6951">
        <w:rPr>
          <w:lang w:val="ro-RO"/>
        </w:rPr>
        <w:t>ia desf</w:t>
      </w:r>
      <w:r w:rsidR="00527780" w:rsidRPr="000B6951">
        <w:rPr>
          <w:lang w:val="ro-RO"/>
        </w:rPr>
        <w:t>as</w:t>
      </w:r>
      <w:r w:rsidRPr="000B6951">
        <w:rPr>
          <w:lang w:val="ro-RO"/>
        </w:rPr>
        <w:t>ur</w:t>
      </w:r>
      <w:r w:rsidR="00527780" w:rsidRPr="000B6951">
        <w:rPr>
          <w:lang w:val="ro-RO"/>
        </w:rPr>
        <w:t>a</w:t>
      </w:r>
      <w:r w:rsidRPr="000B6951">
        <w:rPr>
          <w:lang w:val="ro-RO"/>
        </w:rPr>
        <w:t>rii unei activit</w:t>
      </w:r>
      <w:r w:rsidR="00527780" w:rsidRPr="000B6951">
        <w:rPr>
          <w:lang w:val="ro-RO"/>
        </w:rPr>
        <w:t>at</w:t>
      </w:r>
      <w:r w:rsidRPr="000B6951">
        <w:rPr>
          <w:lang w:val="ro-RO"/>
        </w:rPr>
        <w:t>i me</w:t>
      </w:r>
      <w:r w:rsidR="00527780" w:rsidRPr="000B6951">
        <w:rPr>
          <w:lang w:val="ro-RO"/>
        </w:rPr>
        <w:t>s</w:t>
      </w:r>
      <w:r w:rsidRPr="000B6951">
        <w:rPr>
          <w:lang w:val="ro-RO"/>
        </w:rPr>
        <w:t>te</w:t>
      </w:r>
      <w:r w:rsidR="00527780" w:rsidRPr="000B6951">
        <w:rPr>
          <w:lang w:val="ro-RO"/>
        </w:rPr>
        <w:t>s</w:t>
      </w:r>
      <w:r w:rsidRPr="000B6951">
        <w:rPr>
          <w:lang w:val="ro-RO"/>
        </w:rPr>
        <w:t>ug</w:t>
      </w:r>
      <w:r w:rsidR="00527780" w:rsidRPr="000B6951">
        <w:rPr>
          <w:lang w:val="ro-RO"/>
        </w:rPr>
        <w:t>a</w:t>
      </w:r>
      <w:r w:rsidRPr="000B6951">
        <w:rPr>
          <w:lang w:val="ro-RO"/>
        </w:rPr>
        <w:t>re</w:t>
      </w:r>
      <w:r w:rsidR="00527780" w:rsidRPr="000B6951">
        <w:rPr>
          <w:lang w:val="ro-RO"/>
        </w:rPr>
        <w:t>s</w:t>
      </w:r>
      <w:r w:rsidRPr="000B6951">
        <w:rPr>
          <w:lang w:val="ro-RO"/>
        </w:rPr>
        <w:t>ti cu atelier de lucru, din care rezult</w:t>
      </w:r>
      <w:r w:rsidR="00527780" w:rsidRPr="000B6951">
        <w:rPr>
          <w:lang w:val="ro-RO"/>
        </w:rPr>
        <w:t>a</w:t>
      </w:r>
      <w:r w:rsidRPr="000B6951">
        <w:rPr>
          <w:lang w:val="ro-RO"/>
        </w:rPr>
        <w:t xml:space="preserve"> diferite articole de artizanat (pentru a respecta prevederile OANT 65/2013). </w:t>
      </w:r>
    </w:p>
    <w:p w:rsidR="00732EDD" w:rsidRPr="000B6951" w:rsidRDefault="00527780" w:rsidP="00086FC9">
      <w:pPr>
        <w:pStyle w:val="ListParagraph"/>
        <w:numPr>
          <w:ilvl w:val="0"/>
          <w:numId w:val="22"/>
        </w:numPr>
        <w:spacing w:line="240" w:lineRule="auto"/>
        <w:jc w:val="both"/>
        <w:rPr>
          <w:lang w:val="ro-RO"/>
        </w:rPr>
      </w:pPr>
      <w:r w:rsidRPr="000B6951">
        <w:rPr>
          <w:b/>
          <w:bCs/>
          <w:lang w:val="ro-RO"/>
        </w:rPr>
        <w:t>I</w:t>
      </w:r>
      <w:r w:rsidR="00732EDD" w:rsidRPr="000B6951">
        <w:rPr>
          <w:b/>
          <w:bCs/>
          <w:lang w:val="ro-RO"/>
        </w:rPr>
        <w:t xml:space="preserve">n cazul start-up-urilor, </w:t>
      </w:r>
      <w:r w:rsidR="00732EDD" w:rsidRPr="000B6951">
        <w:rPr>
          <w:lang w:val="ro-RO"/>
        </w:rPr>
        <w:t>activitatea agricol</w:t>
      </w:r>
      <w:r w:rsidRPr="000B6951">
        <w:rPr>
          <w:lang w:val="ro-RO"/>
        </w:rPr>
        <w:t>a</w:t>
      </w:r>
      <w:r w:rsidR="00732EDD" w:rsidRPr="000B6951">
        <w:rPr>
          <w:lang w:val="ro-RO"/>
        </w:rPr>
        <w:t xml:space="preserve"> poate fi dovedita de asemenea si in cazul in care actionarul majoritar absolut (care detine minimum 50%+1 din actiunile/partile sociale ale solicitantului) a desf</w:t>
      </w:r>
      <w:r w:rsidRPr="000B6951">
        <w:rPr>
          <w:lang w:val="ro-RO"/>
        </w:rPr>
        <w:t>as</w:t>
      </w:r>
      <w:r w:rsidR="00732EDD" w:rsidRPr="000B6951">
        <w:rPr>
          <w:lang w:val="ro-RO"/>
        </w:rPr>
        <w:t>urat activitate agricol</w:t>
      </w:r>
      <w:r w:rsidRPr="000B6951">
        <w:rPr>
          <w:lang w:val="ro-RO"/>
        </w:rPr>
        <w:t>a</w:t>
      </w:r>
      <w:r w:rsidR="00732EDD" w:rsidRPr="000B6951">
        <w:rPr>
          <w:lang w:val="ro-RO"/>
        </w:rPr>
        <w:t xml:space="preserve"> la momentul depunerii Cererii de finan</w:t>
      </w:r>
      <w:r w:rsidRPr="000B6951">
        <w:rPr>
          <w:lang w:val="ro-RO"/>
        </w:rPr>
        <w:t>t</w:t>
      </w:r>
      <w:r w:rsidR="00732EDD" w:rsidRPr="000B6951">
        <w:rPr>
          <w:lang w:val="ro-RO"/>
        </w:rPr>
        <w:t xml:space="preserve">are; </w:t>
      </w:r>
    </w:p>
    <w:p w:rsidR="00732EDD" w:rsidRPr="000B6951" w:rsidRDefault="00732EDD" w:rsidP="00086FC9">
      <w:pPr>
        <w:pStyle w:val="ListParagraph"/>
        <w:numPr>
          <w:ilvl w:val="0"/>
          <w:numId w:val="22"/>
        </w:numPr>
        <w:spacing w:line="240" w:lineRule="auto"/>
        <w:jc w:val="both"/>
        <w:rPr>
          <w:lang w:val="ro-RO"/>
        </w:rPr>
      </w:pPr>
      <w:r w:rsidRPr="000B6951">
        <w:rPr>
          <w:lang w:val="ro-RO"/>
        </w:rPr>
        <w:t>Exploata</w:t>
      </w:r>
      <w:r w:rsidR="00527780" w:rsidRPr="000B6951">
        <w:rPr>
          <w:lang w:val="ro-RO"/>
        </w:rPr>
        <w:t>t</w:t>
      </w:r>
      <w:r w:rsidRPr="000B6951">
        <w:rPr>
          <w:lang w:val="ro-RO"/>
        </w:rPr>
        <w:t>ia agricol</w:t>
      </w:r>
      <w:r w:rsidR="00527780" w:rsidRPr="000B6951">
        <w:rPr>
          <w:lang w:val="ro-RO"/>
        </w:rPr>
        <w:t>a</w:t>
      </w:r>
      <w:r w:rsidRPr="000B6951">
        <w:rPr>
          <w:lang w:val="ro-RO"/>
        </w:rPr>
        <w:t xml:space="preserve"> aferent</w:t>
      </w:r>
      <w:r w:rsidR="00527780" w:rsidRPr="000B6951">
        <w:rPr>
          <w:lang w:val="ro-RO"/>
        </w:rPr>
        <w:t>a</w:t>
      </w:r>
      <w:r w:rsidRPr="000B6951">
        <w:rPr>
          <w:lang w:val="ro-RO"/>
        </w:rPr>
        <w:t xml:space="preserve"> agropensiunii trebuie s</w:t>
      </w:r>
      <w:r w:rsidR="00527780" w:rsidRPr="000B6951">
        <w:rPr>
          <w:lang w:val="ro-RO"/>
        </w:rPr>
        <w:t>a</w:t>
      </w:r>
      <w:r w:rsidRPr="000B6951">
        <w:rPr>
          <w:lang w:val="ro-RO"/>
        </w:rPr>
        <w:t xml:space="preserve"> fie amplasat</w:t>
      </w:r>
      <w:r w:rsidR="00527780" w:rsidRPr="000B6951">
        <w:rPr>
          <w:lang w:val="ro-RO"/>
        </w:rPr>
        <w:t>a</w:t>
      </w:r>
      <w:r w:rsidRPr="000B6951">
        <w:rPr>
          <w:lang w:val="ro-RO"/>
        </w:rPr>
        <w:t xml:space="preserve"> pe raza aceleia</w:t>
      </w:r>
      <w:r w:rsidR="00527780" w:rsidRPr="000B6951">
        <w:rPr>
          <w:lang w:val="ro-RO"/>
        </w:rPr>
        <w:t>s</w:t>
      </w:r>
      <w:r w:rsidRPr="000B6951">
        <w:rPr>
          <w:lang w:val="ro-RO"/>
        </w:rPr>
        <w:t>i unit</w:t>
      </w:r>
      <w:r w:rsidR="00527780" w:rsidRPr="000B6951">
        <w:rPr>
          <w:lang w:val="ro-RO"/>
        </w:rPr>
        <w:t>at</w:t>
      </w:r>
      <w:r w:rsidRPr="000B6951">
        <w:rPr>
          <w:lang w:val="ro-RO"/>
        </w:rPr>
        <w:t>i administrativ – teritoriale (comun</w:t>
      </w:r>
      <w:r w:rsidR="00527780" w:rsidRPr="000B6951">
        <w:rPr>
          <w:lang w:val="ro-RO"/>
        </w:rPr>
        <w:t>a</w:t>
      </w:r>
      <w:r w:rsidRPr="000B6951">
        <w:rPr>
          <w:lang w:val="ro-RO"/>
        </w:rPr>
        <w:t xml:space="preserve">) cu amplasamentul pe care se va realiza </w:t>
      </w:r>
      <w:r w:rsidR="00527780" w:rsidRPr="000B6951">
        <w:rPr>
          <w:lang w:val="ro-RO"/>
        </w:rPr>
        <w:t>s</w:t>
      </w:r>
      <w:r w:rsidRPr="000B6951">
        <w:rPr>
          <w:lang w:val="ro-RO"/>
        </w:rPr>
        <w:t>i investi</w:t>
      </w:r>
      <w:r w:rsidR="00527780" w:rsidRPr="000B6951">
        <w:rPr>
          <w:lang w:val="ro-RO"/>
        </w:rPr>
        <w:t>t</w:t>
      </w:r>
      <w:r w:rsidRPr="000B6951">
        <w:rPr>
          <w:lang w:val="ro-RO"/>
        </w:rPr>
        <w:t>ia (</w:t>
      </w:r>
      <w:r w:rsidR="00527780" w:rsidRPr="000B6951">
        <w:rPr>
          <w:lang w:val="ro-RO"/>
        </w:rPr>
        <w:t>i</w:t>
      </w:r>
      <w:r w:rsidRPr="000B6951">
        <w:rPr>
          <w:lang w:val="ro-RO"/>
        </w:rPr>
        <w:t>n conformitate cu prevederile Ordinului ANT nr 65/2013, cu modific</w:t>
      </w:r>
      <w:r w:rsidR="00527780" w:rsidRPr="000B6951">
        <w:rPr>
          <w:lang w:val="ro-RO"/>
        </w:rPr>
        <w:t>a</w:t>
      </w:r>
      <w:r w:rsidRPr="000B6951">
        <w:rPr>
          <w:lang w:val="ro-RO"/>
        </w:rPr>
        <w:t xml:space="preserve">rile </w:t>
      </w:r>
      <w:r w:rsidR="00527780" w:rsidRPr="000B6951">
        <w:rPr>
          <w:lang w:val="ro-RO"/>
        </w:rPr>
        <w:t>s</w:t>
      </w:r>
      <w:r w:rsidRPr="000B6951">
        <w:rPr>
          <w:lang w:val="ro-RO"/>
        </w:rPr>
        <w:t>i complet</w:t>
      </w:r>
      <w:r w:rsidR="00527780" w:rsidRPr="000B6951">
        <w:rPr>
          <w:lang w:val="ro-RO"/>
        </w:rPr>
        <w:t>a</w:t>
      </w:r>
      <w:r w:rsidRPr="000B6951">
        <w:rPr>
          <w:lang w:val="ro-RO"/>
        </w:rPr>
        <w:t xml:space="preserve">rile ulterioare); </w:t>
      </w:r>
    </w:p>
    <w:p w:rsidR="00732EDD" w:rsidRPr="000B6951" w:rsidRDefault="00732EDD" w:rsidP="00086FC9">
      <w:pPr>
        <w:pStyle w:val="ListParagraph"/>
        <w:numPr>
          <w:ilvl w:val="0"/>
          <w:numId w:val="22"/>
        </w:numPr>
        <w:spacing w:line="240" w:lineRule="auto"/>
        <w:jc w:val="both"/>
        <w:rPr>
          <w:lang w:val="ro-RO"/>
        </w:rPr>
      </w:pPr>
      <w:r w:rsidRPr="000B6951">
        <w:rPr>
          <w:b/>
          <w:bCs/>
          <w:lang w:val="ro-RO"/>
        </w:rPr>
        <w:t>Structurile de primire turistice cu func</w:t>
      </w:r>
      <w:r w:rsidR="00527780" w:rsidRPr="000B6951">
        <w:rPr>
          <w:b/>
          <w:bCs/>
          <w:lang w:val="ro-RO"/>
        </w:rPr>
        <w:t>t</w:t>
      </w:r>
      <w:r w:rsidRPr="000B6951">
        <w:rPr>
          <w:b/>
          <w:bCs/>
          <w:lang w:val="ro-RO"/>
        </w:rPr>
        <w:t>iuni de cazare de tipul pensiunilor agroturistice</w:t>
      </w:r>
      <w:r w:rsidR="00855919" w:rsidRPr="000B6951">
        <w:rPr>
          <w:b/>
          <w:bCs/>
          <w:lang w:val="ro-RO"/>
        </w:rPr>
        <w:t xml:space="preserve"> </w:t>
      </w:r>
      <w:r w:rsidRPr="000B6951">
        <w:rPr>
          <w:lang w:val="ro-RO"/>
        </w:rPr>
        <w:t>trebuie s</w:t>
      </w:r>
      <w:r w:rsidR="00527780" w:rsidRPr="000B6951">
        <w:rPr>
          <w:lang w:val="ro-RO"/>
        </w:rPr>
        <w:t>a</w:t>
      </w:r>
      <w:r w:rsidRPr="000B6951">
        <w:rPr>
          <w:lang w:val="ro-RO"/>
        </w:rPr>
        <w:t xml:space="preserve"> </w:t>
      </w:r>
      <w:r w:rsidR="00527780" w:rsidRPr="000B6951">
        <w:rPr>
          <w:lang w:val="ro-RO"/>
        </w:rPr>
        <w:t>i</w:t>
      </w:r>
      <w:r w:rsidRPr="000B6951">
        <w:rPr>
          <w:lang w:val="ro-RO"/>
        </w:rPr>
        <w:t>ndeplineasc</w:t>
      </w:r>
      <w:r w:rsidR="00527780" w:rsidRPr="000B6951">
        <w:rPr>
          <w:lang w:val="ro-RO"/>
        </w:rPr>
        <w:t>a</w:t>
      </w:r>
      <w:r w:rsidRPr="000B6951">
        <w:rPr>
          <w:lang w:val="ro-RO"/>
        </w:rPr>
        <w:t xml:space="preserve"> </w:t>
      </w:r>
      <w:r w:rsidRPr="000B6951">
        <w:rPr>
          <w:b/>
          <w:bCs/>
          <w:lang w:val="ro-RO"/>
        </w:rPr>
        <w:t xml:space="preserve">criteriile minime obligatorii </w:t>
      </w:r>
      <w:r w:rsidRPr="000B6951">
        <w:rPr>
          <w:lang w:val="ro-RO"/>
        </w:rPr>
        <w:t>prev</w:t>
      </w:r>
      <w:r w:rsidR="00527780" w:rsidRPr="000B6951">
        <w:rPr>
          <w:lang w:val="ro-RO"/>
        </w:rPr>
        <w:t>a</w:t>
      </w:r>
      <w:r w:rsidRPr="000B6951">
        <w:rPr>
          <w:lang w:val="ro-RO"/>
        </w:rPr>
        <w:t xml:space="preserve">zute </w:t>
      </w:r>
      <w:r w:rsidR="00527780" w:rsidRPr="000B6951">
        <w:rPr>
          <w:lang w:val="ro-RO"/>
        </w:rPr>
        <w:t>i</w:t>
      </w:r>
      <w:r w:rsidRPr="000B6951">
        <w:rPr>
          <w:lang w:val="ro-RO"/>
        </w:rPr>
        <w:t>n Ordinul pre</w:t>
      </w:r>
      <w:r w:rsidR="00527780" w:rsidRPr="000B6951">
        <w:rPr>
          <w:lang w:val="ro-RO"/>
        </w:rPr>
        <w:t>s</w:t>
      </w:r>
      <w:r w:rsidRPr="000B6951">
        <w:rPr>
          <w:lang w:val="ro-RO"/>
        </w:rPr>
        <w:t>edintelui Autorit</w:t>
      </w:r>
      <w:r w:rsidR="00527780" w:rsidRPr="000B6951">
        <w:rPr>
          <w:lang w:val="ro-RO"/>
        </w:rPr>
        <w:t>at</w:t>
      </w:r>
      <w:r w:rsidRPr="000B6951">
        <w:rPr>
          <w:lang w:val="ro-RO"/>
        </w:rPr>
        <w:t>ii Na</w:t>
      </w:r>
      <w:r w:rsidR="00527780" w:rsidRPr="000B6951">
        <w:rPr>
          <w:lang w:val="ro-RO"/>
        </w:rPr>
        <w:t>t</w:t>
      </w:r>
      <w:r w:rsidRPr="000B6951">
        <w:rPr>
          <w:lang w:val="ro-RO"/>
        </w:rPr>
        <w:t>ionale pentru Turism (ANT) nr. 65/2013, cu modific</w:t>
      </w:r>
      <w:r w:rsidR="00527780" w:rsidRPr="000B6951">
        <w:rPr>
          <w:lang w:val="ro-RO"/>
        </w:rPr>
        <w:t>a</w:t>
      </w:r>
      <w:r w:rsidRPr="000B6951">
        <w:rPr>
          <w:lang w:val="ro-RO"/>
        </w:rPr>
        <w:t xml:space="preserve">rile </w:t>
      </w:r>
      <w:r w:rsidR="00527780" w:rsidRPr="000B6951">
        <w:rPr>
          <w:lang w:val="ro-RO"/>
        </w:rPr>
        <w:t>s</w:t>
      </w:r>
      <w:r w:rsidRPr="000B6951">
        <w:rPr>
          <w:lang w:val="ro-RO"/>
        </w:rPr>
        <w:t>i complet</w:t>
      </w:r>
      <w:r w:rsidR="00527780" w:rsidRPr="000B6951">
        <w:rPr>
          <w:lang w:val="ro-RO"/>
        </w:rPr>
        <w:t>a</w:t>
      </w:r>
      <w:r w:rsidRPr="000B6951">
        <w:rPr>
          <w:lang w:val="ro-RO"/>
        </w:rPr>
        <w:t xml:space="preserve">rile ulterioare. </w:t>
      </w:r>
      <w:r w:rsidRPr="000B6951">
        <w:rPr>
          <w:b/>
          <w:bCs/>
          <w:i/>
          <w:iCs/>
          <w:lang w:val="ro-RO"/>
        </w:rPr>
        <w:t xml:space="preserve">Nivelul de confort </w:t>
      </w:r>
      <w:r w:rsidR="00527780" w:rsidRPr="000B6951">
        <w:rPr>
          <w:b/>
          <w:bCs/>
          <w:i/>
          <w:iCs/>
          <w:lang w:val="ro-RO"/>
        </w:rPr>
        <w:t>s</w:t>
      </w:r>
      <w:r w:rsidRPr="000B6951">
        <w:rPr>
          <w:b/>
          <w:bCs/>
          <w:i/>
          <w:iCs/>
          <w:lang w:val="ro-RO"/>
        </w:rPr>
        <w:t>i calitatea serviciilor propuse prin proiect trebuie s</w:t>
      </w:r>
      <w:r w:rsidR="00527780" w:rsidRPr="000B6951">
        <w:rPr>
          <w:b/>
          <w:bCs/>
          <w:i/>
          <w:iCs/>
          <w:lang w:val="ro-RO"/>
        </w:rPr>
        <w:t>a</w:t>
      </w:r>
      <w:r w:rsidRPr="000B6951">
        <w:rPr>
          <w:b/>
          <w:bCs/>
          <w:i/>
          <w:iCs/>
          <w:lang w:val="ro-RO"/>
        </w:rPr>
        <w:t xml:space="preserve"> </w:t>
      </w:r>
      <w:r w:rsidR="00527780" w:rsidRPr="000B6951">
        <w:rPr>
          <w:b/>
          <w:bCs/>
          <w:i/>
          <w:iCs/>
          <w:lang w:val="ro-RO"/>
        </w:rPr>
        <w:t>i</w:t>
      </w:r>
      <w:r w:rsidRPr="000B6951">
        <w:rPr>
          <w:b/>
          <w:bCs/>
          <w:i/>
          <w:iCs/>
          <w:lang w:val="ro-RO"/>
        </w:rPr>
        <w:t>ndeplineasc</w:t>
      </w:r>
      <w:r w:rsidR="00527780" w:rsidRPr="000B6951">
        <w:rPr>
          <w:b/>
          <w:bCs/>
          <w:i/>
          <w:iCs/>
          <w:lang w:val="ro-RO"/>
        </w:rPr>
        <w:t>a</w:t>
      </w:r>
      <w:r w:rsidRPr="000B6951">
        <w:rPr>
          <w:b/>
          <w:bCs/>
          <w:i/>
          <w:iCs/>
          <w:lang w:val="ro-RO"/>
        </w:rPr>
        <w:t xml:space="preserve"> criteriile minime obligatorii pentru pensiuni agroturistice clasificate la minimum o margaret</w:t>
      </w:r>
      <w:r w:rsidR="00527780" w:rsidRPr="000B6951">
        <w:rPr>
          <w:b/>
          <w:bCs/>
          <w:i/>
          <w:iCs/>
          <w:lang w:val="ro-RO"/>
        </w:rPr>
        <w:t>a</w:t>
      </w:r>
      <w:r w:rsidRPr="000B6951">
        <w:rPr>
          <w:lang w:val="ro-RO"/>
        </w:rPr>
        <w:t xml:space="preserve">; </w:t>
      </w:r>
    </w:p>
    <w:p w:rsidR="00732EDD" w:rsidRPr="003629AA" w:rsidRDefault="00732EDD" w:rsidP="00086FC9">
      <w:pPr>
        <w:pStyle w:val="ListParagraph"/>
        <w:numPr>
          <w:ilvl w:val="0"/>
          <w:numId w:val="22"/>
        </w:numPr>
        <w:spacing w:line="240" w:lineRule="auto"/>
        <w:jc w:val="both"/>
        <w:rPr>
          <w:iCs/>
          <w:lang w:val="ro-RO"/>
        </w:rPr>
      </w:pPr>
      <w:r w:rsidRPr="003629AA">
        <w:rPr>
          <w:iCs/>
          <w:lang w:val="ro-RO"/>
        </w:rPr>
        <w:t>Pensiune agroturistic</w:t>
      </w:r>
      <w:r w:rsidR="00527780" w:rsidRPr="003629AA">
        <w:rPr>
          <w:iCs/>
          <w:lang w:val="ro-RO"/>
        </w:rPr>
        <w:t>a</w:t>
      </w:r>
      <w:r w:rsidRPr="003629AA">
        <w:rPr>
          <w:iCs/>
          <w:lang w:val="ro-RO"/>
        </w:rPr>
        <w:t xml:space="preserve"> este o structur</w:t>
      </w:r>
      <w:r w:rsidR="00527780" w:rsidRPr="003629AA">
        <w:rPr>
          <w:iCs/>
          <w:lang w:val="ro-RO"/>
        </w:rPr>
        <w:t>a</w:t>
      </w:r>
      <w:r w:rsidRPr="003629AA">
        <w:rPr>
          <w:iCs/>
          <w:lang w:val="ro-RO"/>
        </w:rPr>
        <w:t xml:space="preserve"> de primire turistic</w:t>
      </w:r>
      <w:r w:rsidR="00527780" w:rsidRPr="003629AA">
        <w:rPr>
          <w:iCs/>
          <w:lang w:val="ro-RO"/>
        </w:rPr>
        <w:t>a</w:t>
      </w:r>
      <w:r w:rsidRPr="003629AA">
        <w:rPr>
          <w:iCs/>
          <w:lang w:val="ro-RO"/>
        </w:rPr>
        <w:t>, av</w:t>
      </w:r>
      <w:r w:rsidR="00527780" w:rsidRPr="003629AA">
        <w:rPr>
          <w:iCs/>
          <w:lang w:val="ro-RO"/>
        </w:rPr>
        <w:t>a</w:t>
      </w:r>
      <w:r w:rsidRPr="003629AA">
        <w:rPr>
          <w:iCs/>
          <w:lang w:val="ro-RO"/>
        </w:rPr>
        <w:t>nd o capacitate de cazare de p</w:t>
      </w:r>
      <w:r w:rsidR="00527780" w:rsidRPr="003629AA">
        <w:rPr>
          <w:iCs/>
          <w:lang w:val="ro-RO"/>
        </w:rPr>
        <w:t>a</w:t>
      </w:r>
      <w:r w:rsidRPr="003629AA">
        <w:rPr>
          <w:iCs/>
          <w:lang w:val="ro-RO"/>
        </w:rPr>
        <w:t>n</w:t>
      </w:r>
      <w:r w:rsidR="00527780" w:rsidRPr="003629AA">
        <w:rPr>
          <w:iCs/>
          <w:lang w:val="ro-RO"/>
        </w:rPr>
        <w:t>a</w:t>
      </w:r>
      <w:r w:rsidRPr="003629AA">
        <w:rPr>
          <w:iCs/>
          <w:lang w:val="ro-RO"/>
        </w:rPr>
        <w:t xml:space="preserve"> la 8 camere, func</w:t>
      </w:r>
      <w:r w:rsidR="00527780" w:rsidRPr="003629AA">
        <w:rPr>
          <w:iCs/>
          <w:lang w:val="ro-RO"/>
        </w:rPr>
        <w:t>t</w:t>
      </w:r>
      <w:r w:rsidRPr="003629AA">
        <w:rPr>
          <w:iCs/>
          <w:lang w:val="ro-RO"/>
        </w:rPr>
        <w:t>ion</w:t>
      </w:r>
      <w:r w:rsidR="00527780" w:rsidRPr="003629AA">
        <w:rPr>
          <w:iCs/>
          <w:lang w:val="ro-RO"/>
        </w:rPr>
        <w:t>a</w:t>
      </w:r>
      <w:r w:rsidRPr="003629AA">
        <w:rPr>
          <w:iCs/>
          <w:lang w:val="ro-RO"/>
        </w:rPr>
        <w:t xml:space="preserve">nd </w:t>
      </w:r>
      <w:r w:rsidR="00527780" w:rsidRPr="003629AA">
        <w:rPr>
          <w:iCs/>
          <w:lang w:val="ro-RO"/>
        </w:rPr>
        <w:t>i</w:t>
      </w:r>
      <w:r w:rsidRPr="003629AA">
        <w:rPr>
          <w:iCs/>
          <w:lang w:val="ro-RO"/>
        </w:rPr>
        <w:t>n locuin</w:t>
      </w:r>
      <w:r w:rsidR="00527780" w:rsidRPr="003629AA">
        <w:rPr>
          <w:iCs/>
          <w:lang w:val="ro-RO"/>
        </w:rPr>
        <w:t>t</w:t>
      </w:r>
      <w:r w:rsidRPr="003629AA">
        <w:rPr>
          <w:iCs/>
          <w:lang w:val="ro-RO"/>
        </w:rPr>
        <w:t>ele cet</w:t>
      </w:r>
      <w:r w:rsidR="00527780" w:rsidRPr="003629AA">
        <w:rPr>
          <w:iCs/>
          <w:lang w:val="ro-RO"/>
        </w:rPr>
        <w:t>at</w:t>
      </w:r>
      <w:r w:rsidRPr="003629AA">
        <w:rPr>
          <w:iCs/>
          <w:lang w:val="ro-RO"/>
        </w:rPr>
        <w:t xml:space="preserve">enilor sau </w:t>
      </w:r>
      <w:r w:rsidR="00527780" w:rsidRPr="003629AA">
        <w:rPr>
          <w:iCs/>
          <w:lang w:val="ro-RO"/>
        </w:rPr>
        <w:t>i</w:t>
      </w:r>
      <w:r w:rsidRPr="003629AA">
        <w:rPr>
          <w:iCs/>
          <w:lang w:val="ro-RO"/>
        </w:rPr>
        <w:t>n cl</w:t>
      </w:r>
      <w:r w:rsidR="00527780" w:rsidRPr="003629AA">
        <w:rPr>
          <w:iCs/>
          <w:lang w:val="ro-RO"/>
        </w:rPr>
        <w:t>a</w:t>
      </w:r>
      <w:r w:rsidRPr="003629AA">
        <w:rPr>
          <w:iCs/>
          <w:lang w:val="ro-RO"/>
        </w:rPr>
        <w:t>dire independent</w:t>
      </w:r>
      <w:r w:rsidR="00527780" w:rsidRPr="003629AA">
        <w:rPr>
          <w:iCs/>
          <w:lang w:val="ro-RO"/>
        </w:rPr>
        <w:t>a</w:t>
      </w:r>
      <w:r w:rsidRPr="003629AA">
        <w:rPr>
          <w:iCs/>
          <w:lang w:val="ro-RO"/>
        </w:rPr>
        <w:t>, care asigur</w:t>
      </w:r>
      <w:r w:rsidR="00527780" w:rsidRPr="003629AA">
        <w:rPr>
          <w:iCs/>
          <w:lang w:val="ro-RO"/>
        </w:rPr>
        <w:t>a</w:t>
      </w:r>
      <w:r w:rsidRPr="003629AA">
        <w:rPr>
          <w:iCs/>
          <w:lang w:val="ro-RO"/>
        </w:rPr>
        <w:t xml:space="preserve"> </w:t>
      </w:r>
      <w:r w:rsidR="00527780" w:rsidRPr="003629AA">
        <w:rPr>
          <w:iCs/>
          <w:lang w:val="ro-RO"/>
        </w:rPr>
        <w:t>i</w:t>
      </w:r>
      <w:r w:rsidRPr="003629AA">
        <w:rPr>
          <w:iCs/>
          <w:lang w:val="ro-RO"/>
        </w:rPr>
        <w:t>n spa</w:t>
      </w:r>
      <w:r w:rsidR="00527780" w:rsidRPr="003629AA">
        <w:rPr>
          <w:iCs/>
          <w:lang w:val="ro-RO"/>
        </w:rPr>
        <w:t>t</w:t>
      </w:r>
      <w:r w:rsidRPr="003629AA">
        <w:rPr>
          <w:iCs/>
          <w:lang w:val="ro-RO"/>
        </w:rPr>
        <w:t>ii special amenajate cazarea turi</w:t>
      </w:r>
      <w:r w:rsidR="00527780" w:rsidRPr="003629AA">
        <w:rPr>
          <w:iCs/>
          <w:lang w:val="ro-RO"/>
        </w:rPr>
        <w:t>s</w:t>
      </w:r>
      <w:r w:rsidRPr="003629AA">
        <w:rPr>
          <w:iCs/>
          <w:lang w:val="ro-RO"/>
        </w:rPr>
        <w:t xml:space="preserve">tilor </w:t>
      </w:r>
      <w:r w:rsidR="00527780" w:rsidRPr="003629AA">
        <w:rPr>
          <w:iCs/>
          <w:lang w:val="ro-RO"/>
        </w:rPr>
        <w:t>s</w:t>
      </w:r>
      <w:r w:rsidRPr="003629AA">
        <w:rPr>
          <w:iCs/>
          <w:lang w:val="ro-RO"/>
        </w:rPr>
        <w:t>i condi</w:t>
      </w:r>
      <w:r w:rsidR="00527780" w:rsidRPr="003629AA">
        <w:rPr>
          <w:iCs/>
          <w:lang w:val="ro-RO"/>
        </w:rPr>
        <w:t>t</w:t>
      </w:r>
      <w:r w:rsidRPr="003629AA">
        <w:rPr>
          <w:iCs/>
          <w:lang w:val="ro-RO"/>
        </w:rPr>
        <w:t>iile de preg</w:t>
      </w:r>
      <w:r w:rsidR="00527780" w:rsidRPr="003629AA">
        <w:rPr>
          <w:iCs/>
          <w:lang w:val="ro-RO"/>
        </w:rPr>
        <w:t>a</w:t>
      </w:r>
      <w:r w:rsidRPr="003629AA">
        <w:rPr>
          <w:iCs/>
          <w:lang w:val="ro-RO"/>
        </w:rPr>
        <w:t xml:space="preserve">tire </w:t>
      </w:r>
      <w:r w:rsidR="00527780" w:rsidRPr="003629AA">
        <w:rPr>
          <w:iCs/>
          <w:lang w:val="ro-RO"/>
        </w:rPr>
        <w:t>s</w:t>
      </w:r>
      <w:r w:rsidRPr="003629AA">
        <w:rPr>
          <w:iCs/>
          <w:lang w:val="ro-RO"/>
        </w:rPr>
        <w:t xml:space="preserve">i servire a mesei, precum </w:t>
      </w:r>
      <w:r w:rsidR="00527780" w:rsidRPr="003629AA">
        <w:rPr>
          <w:iCs/>
          <w:lang w:val="ro-RO"/>
        </w:rPr>
        <w:t>s</w:t>
      </w:r>
      <w:r w:rsidRPr="003629AA">
        <w:rPr>
          <w:iCs/>
          <w:lang w:val="ro-RO"/>
        </w:rPr>
        <w:t>i posibilitatea particip</w:t>
      </w:r>
      <w:r w:rsidR="00527780" w:rsidRPr="003629AA">
        <w:rPr>
          <w:iCs/>
          <w:lang w:val="ro-RO"/>
        </w:rPr>
        <w:t>a</w:t>
      </w:r>
      <w:r w:rsidRPr="003629AA">
        <w:rPr>
          <w:iCs/>
          <w:lang w:val="ro-RO"/>
        </w:rPr>
        <w:t>rii la activit</w:t>
      </w:r>
      <w:r w:rsidR="00527780" w:rsidRPr="003629AA">
        <w:rPr>
          <w:iCs/>
          <w:lang w:val="ro-RO"/>
        </w:rPr>
        <w:t>at</w:t>
      </w:r>
      <w:r w:rsidRPr="003629AA">
        <w:rPr>
          <w:iCs/>
          <w:lang w:val="ro-RO"/>
        </w:rPr>
        <w:t>i gospod</w:t>
      </w:r>
      <w:r w:rsidR="00527780" w:rsidRPr="003629AA">
        <w:rPr>
          <w:iCs/>
          <w:lang w:val="ro-RO"/>
        </w:rPr>
        <w:t>a</w:t>
      </w:r>
      <w:r w:rsidRPr="003629AA">
        <w:rPr>
          <w:iCs/>
          <w:lang w:val="ro-RO"/>
        </w:rPr>
        <w:t>re</w:t>
      </w:r>
      <w:r w:rsidR="00527780" w:rsidRPr="003629AA">
        <w:rPr>
          <w:iCs/>
          <w:lang w:val="ro-RO"/>
        </w:rPr>
        <w:t>s</w:t>
      </w:r>
      <w:r w:rsidRPr="003629AA">
        <w:rPr>
          <w:iCs/>
          <w:lang w:val="ro-RO"/>
        </w:rPr>
        <w:t>ti sau me</w:t>
      </w:r>
      <w:r w:rsidR="00527780" w:rsidRPr="003629AA">
        <w:rPr>
          <w:iCs/>
          <w:lang w:val="ro-RO"/>
        </w:rPr>
        <w:t>s</w:t>
      </w:r>
      <w:r w:rsidRPr="003629AA">
        <w:rPr>
          <w:iCs/>
          <w:lang w:val="ro-RO"/>
        </w:rPr>
        <w:t>te</w:t>
      </w:r>
      <w:r w:rsidR="00527780" w:rsidRPr="003629AA">
        <w:rPr>
          <w:iCs/>
          <w:lang w:val="ro-RO"/>
        </w:rPr>
        <w:t>s</w:t>
      </w:r>
      <w:r w:rsidRPr="003629AA">
        <w:rPr>
          <w:iCs/>
          <w:lang w:val="ro-RO"/>
        </w:rPr>
        <w:t>ug</w:t>
      </w:r>
      <w:r w:rsidR="00527780" w:rsidRPr="003629AA">
        <w:rPr>
          <w:iCs/>
          <w:lang w:val="ro-RO"/>
        </w:rPr>
        <w:t>a</w:t>
      </w:r>
      <w:r w:rsidRPr="003629AA">
        <w:rPr>
          <w:iCs/>
          <w:lang w:val="ro-RO"/>
        </w:rPr>
        <w:t>re</w:t>
      </w:r>
      <w:r w:rsidR="00527780" w:rsidRPr="003629AA">
        <w:rPr>
          <w:iCs/>
          <w:lang w:val="ro-RO"/>
        </w:rPr>
        <w:t>s</w:t>
      </w:r>
      <w:r w:rsidRPr="003629AA">
        <w:rPr>
          <w:iCs/>
          <w:lang w:val="ro-RO"/>
        </w:rPr>
        <w:t xml:space="preserve">ti. </w:t>
      </w:r>
    </w:p>
    <w:p w:rsidR="00732EDD" w:rsidRPr="003629AA" w:rsidRDefault="00527780" w:rsidP="00086FC9">
      <w:pPr>
        <w:pStyle w:val="ListParagraph"/>
        <w:numPr>
          <w:ilvl w:val="0"/>
          <w:numId w:val="22"/>
        </w:numPr>
        <w:spacing w:line="240" w:lineRule="auto"/>
        <w:jc w:val="both"/>
        <w:rPr>
          <w:b/>
          <w:bCs/>
          <w:iCs/>
          <w:lang w:val="ro-RO"/>
        </w:rPr>
      </w:pPr>
      <w:r w:rsidRPr="003629AA">
        <w:rPr>
          <w:iCs/>
          <w:lang w:val="ro-RO"/>
        </w:rPr>
        <w:t>I</w:t>
      </w:r>
      <w:r w:rsidR="00732EDD" w:rsidRPr="003629AA">
        <w:rPr>
          <w:iCs/>
          <w:lang w:val="ro-RO"/>
        </w:rPr>
        <w:t>n pensiunile agroturistice, turi</w:t>
      </w:r>
      <w:r w:rsidRPr="003629AA">
        <w:rPr>
          <w:iCs/>
          <w:lang w:val="ro-RO"/>
        </w:rPr>
        <w:t>s</w:t>
      </w:r>
      <w:r w:rsidR="00732EDD" w:rsidRPr="003629AA">
        <w:rPr>
          <w:iCs/>
          <w:lang w:val="ro-RO"/>
        </w:rPr>
        <w:t>tilor li se ofer</w:t>
      </w:r>
      <w:r w:rsidRPr="003629AA">
        <w:rPr>
          <w:iCs/>
          <w:lang w:val="ro-RO"/>
        </w:rPr>
        <w:t>a</w:t>
      </w:r>
      <w:r w:rsidR="00732EDD" w:rsidRPr="003629AA">
        <w:rPr>
          <w:iCs/>
          <w:lang w:val="ro-RO"/>
        </w:rPr>
        <w:t xml:space="preserve"> masa preparat</w:t>
      </w:r>
      <w:r w:rsidRPr="003629AA">
        <w:rPr>
          <w:iCs/>
          <w:lang w:val="ro-RO"/>
        </w:rPr>
        <w:t>a</w:t>
      </w:r>
      <w:r w:rsidR="00732EDD" w:rsidRPr="003629AA">
        <w:rPr>
          <w:iCs/>
          <w:lang w:val="ro-RO"/>
        </w:rPr>
        <w:t xml:space="preserve"> din produse naturale, preponderent din gospod</w:t>
      </w:r>
      <w:r w:rsidRPr="003629AA">
        <w:rPr>
          <w:iCs/>
          <w:lang w:val="ro-RO"/>
        </w:rPr>
        <w:t>a</w:t>
      </w:r>
      <w:r w:rsidR="00732EDD" w:rsidRPr="003629AA">
        <w:rPr>
          <w:iCs/>
          <w:lang w:val="ro-RO"/>
        </w:rPr>
        <w:t>ria proprie sau de la produc</w:t>
      </w:r>
      <w:r w:rsidRPr="003629AA">
        <w:rPr>
          <w:iCs/>
          <w:lang w:val="ro-RO"/>
        </w:rPr>
        <w:t>a</w:t>
      </w:r>
      <w:r w:rsidR="00732EDD" w:rsidRPr="003629AA">
        <w:rPr>
          <w:iCs/>
          <w:lang w:val="ro-RO"/>
        </w:rPr>
        <w:t>tori autoriza</w:t>
      </w:r>
      <w:r w:rsidRPr="003629AA">
        <w:rPr>
          <w:iCs/>
          <w:lang w:val="ro-RO"/>
        </w:rPr>
        <w:t>t</w:t>
      </w:r>
      <w:r w:rsidR="00732EDD" w:rsidRPr="003629AA">
        <w:rPr>
          <w:iCs/>
          <w:lang w:val="ro-RO"/>
        </w:rPr>
        <w:t>i de pe plan local iar gazdele se ocup</w:t>
      </w:r>
      <w:r w:rsidRPr="003629AA">
        <w:rPr>
          <w:iCs/>
          <w:lang w:val="ro-RO"/>
        </w:rPr>
        <w:t>a</w:t>
      </w:r>
      <w:r w:rsidR="00732EDD" w:rsidRPr="003629AA">
        <w:rPr>
          <w:iCs/>
          <w:lang w:val="ro-RO"/>
        </w:rPr>
        <w:t xml:space="preserve"> direct de primirea turi</w:t>
      </w:r>
      <w:r w:rsidRPr="003629AA">
        <w:rPr>
          <w:iCs/>
          <w:lang w:val="ro-RO"/>
        </w:rPr>
        <w:t>s</w:t>
      </w:r>
      <w:r w:rsidR="00732EDD" w:rsidRPr="003629AA">
        <w:rPr>
          <w:iCs/>
          <w:lang w:val="ro-RO"/>
        </w:rPr>
        <w:t xml:space="preserve">tilor </w:t>
      </w:r>
      <w:r w:rsidRPr="003629AA">
        <w:rPr>
          <w:iCs/>
          <w:lang w:val="ro-RO"/>
        </w:rPr>
        <w:t>s</w:t>
      </w:r>
      <w:r w:rsidR="00732EDD" w:rsidRPr="003629AA">
        <w:rPr>
          <w:iCs/>
          <w:lang w:val="ro-RO"/>
        </w:rPr>
        <w:t xml:space="preserve">i de programul acestora pe tot parcursul sejurului pe care </w:t>
      </w:r>
      <w:r w:rsidRPr="003629AA">
        <w:rPr>
          <w:iCs/>
          <w:lang w:val="ro-RO"/>
        </w:rPr>
        <w:t>i</w:t>
      </w:r>
      <w:r w:rsidR="00732EDD" w:rsidRPr="003629AA">
        <w:rPr>
          <w:iCs/>
          <w:lang w:val="ro-RO"/>
        </w:rPr>
        <w:t>l petrec la pensiune. La cea de-a doua tran</w:t>
      </w:r>
      <w:r w:rsidRPr="003629AA">
        <w:rPr>
          <w:iCs/>
          <w:lang w:val="ro-RO"/>
        </w:rPr>
        <w:t>sa</w:t>
      </w:r>
      <w:r w:rsidR="00732EDD" w:rsidRPr="003629AA">
        <w:rPr>
          <w:iCs/>
          <w:lang w:val="ro-RO"/>
        </w:rPr>
        <w:t xml:space="preserve"> de plat</w:t>
      </w:r>
      <w:r w:rsidRPr="003629AA">
        <w:rPr>
          <w:iCs/>
          <w:lang w:val="ro-RO"/>
        </w:rPr>
        <w:t>a</w:t>
      </w:r>
      <w:r w:rsidR="00732EDD" w:rsidRPr="003629AA">
        <w:rPr>
          <w:iCs/>
          <w:lang w:val="ro-RO"/>
        </w:rPr>
        <w:t xml:space="preserve"> beneficiarii vor depune obligatoriu </w:t>
      </w:r>
      <w:r w:rsidR="00732EDD" w:rsidRPr="003629AA">
        <w:rPr>
          <w:b/>
          <w:bCs/>
          <w:iCs/>
          <w:lang w:val="ro-RO"/>
        </w:rPr>
        <w:t>Autorizatia sanitar-veterinar</w:t>
      </w:r>
      <w:r w:rsidRPr="003629AA">
        <w:rPr>
          <w:b/>
          <w:bCs/>
          <w:iCs/>
          <w:lang w:val="ro-RO"/>
        </w:rPr>
        <w:t>a</w:t>
      </w:r>
      <w:r w:rsidR="00732EDD" w:rsidRPr="003629AA">
        <w:rPr>
          <w:b/>
          <w:bCs/>
          <w:iCs/>
          <w:lang w:val="ro-RO"/>
        </w:rPr>
        <w:t xml:space="preserve">. </w:t>
      </w:r>
    </w:p>
    <w:p w:rsidR="00732EDD" w:rsidRPr="003629AA" w:rsidRDefault="00732EDD" w:rsidP="00086FC9">
      <w:pPr>
        <w:pStyle w:val="ListParagraph"/>
        <w:numPr>
          <w:ilvl w:val="0"/>
          <w:numId w:val="22"/>
        </w:numPr>
        <w:spacing w:after="0" w:line="240" w:lineRule="auto"/>
        <w:jc w:val="both"/>
        <w:rPr>
          <w:b/>
          <w:bCs/>
          <w:iCs/>
          <w:lang w:val="ro-RO"/>
        </w:rPr>
      </w:pPr>
      <w:r w:rsidRPr="003629AA">
        <w:rPr>
          <w:noProof/>
        </w:rPr>
        <mc:AlternateContent>
          <mc:Choice Requires="wps">
            <w:drawing>
              <wp:anchor distT="0" distB="0" distL="114300" distR="114300" simplePos="0" relativeHeight="251667456" behindDoc="0" locked="0" layoutInCell="1" allowOverlap="1" wp14:anchorId="486211A7" wp14:editId="754C21F6">
                <wp:simplePos x="0" y="0"/>
                <wp:positionH relativeFrom="column">
                  <wp:posOffset>0</wp:posOffset>
                </wp:positionH>
                <wp:positionV relativeFrom="paragraph">
                  <wp:posOffset>790575</wp:posOffset>
                </wp:positionV>
                <wp:extent cx="1828800" cy="1685925"/>
                <wp:effectExtent l="0" t="0" r="20320" b="2857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685925"/>
                        </a:xfrm>
                        <a:prstGeom prst="horizontalScroll">
                          <a:avLst/>
                        </a:prstGeom>
                        <a:solidFill>
                          <a:schemeClr val="accent5">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EE264F" w:rsidRPr="00732EDD" w:rsidRDefault="00EE264F" w:rsidP="00732EDD">
                            <w:pPr>
                              <w:autoSpaceDE w:val="0"/>
                              <w:autoSpaceDN w:val="0"/>
                              <w:adjustRightInd w:val="0"/>
                              <w:spacing w:after="0" w:line="240" w:lineRule="auto"/>
                              <w:jc w:val="both"/>
                              <w:rPr>
                                <w:rFonts w:ascii="Calibri" w:hAnsi="Calibri" w:cs="Calibri"/>
                                <w:color w:val="000000"/>
                              </w:rPr>
                            </w:pPr>
                            <w:r w:rsidRPr="00A86C82">
                              <w:rPr>
                                <w:rFonts w:ascii="Calibri" w:hAnsi="Calibri" w:cs="Calibri"/>
                                <w:b/>
                                <w:bCs/>
                                <w:color w:val="00B0F0"/>
                              </w:rPr>
                              <w:t xml:space="preserve">Atentie! </w:t>
                            </w:r>
                            <w:r w:rsidRPr="00732EDD">
                              <w:rPr>
                                <w:rFonts w:ascii="Calibri" w:hAnsi="Calibri" w:cs="Calibri"/>
                                <w:color w:val="000000"/>
                              </w:rPr>
                              <w:t xml:space="preserve">Prognoza de venituri trebuie </w:t>
                            </w:r>
                            <w:proofErr w:type="gramStart"/>
                            <w:r w:rsidRPr="00732EDD">
                              <w:rPr>
                                <w:rFonts w:ascii="Calibri" w:hAnsi="Calibri" w:cs="Calibri"/>
                                <w:color w:val="000000"/>
                              </w:rPr>
                              <w:t>sa</w:t>
                            </w:r>
                            <w:proofErr w:type="gramEnd"/>
                            <w:r w:rsidRPr="00732EDD">
                              <w:rPr>
                                <w:rFonts w:ascii="Calibri" w:hAnsi="Calibri" w:cs="Calibri"/>
                                <w:color w:val="000000"/>
                              </w:rPr>
                              <w:t xml:space="preserve"> reflecte veniturile din activitatile aferente codului/ codurilor CAEN pentru care se solicita finantare, a</w:t>
                            </w:r>
                            <w:r>
                              <w:rPr>
                                <w:rFonts w:ascii="Calibri" w:hAnsi="Calibri" w:cs="Calibri"/>
                                <w:color w:val="000000"/>
                              </w:rPr>
                              <w:t>s</w:t>
                            </w:r>
                            <w:r w:rsidRPr="00732EDD">
                              <w:rPr>
                                <w:rFonts w:ascii="Calibri" w:hAnsi="Calibri" w:cs="Calibri"/>
                                <w:color w:val="000000"/>
                              </w:rPr>
                              <w:t xml:space="preserve">a cum este specificat </w:t>
                            </w:r>
                            <w:r>
                              <w:rPr>
                                <w:rFonts w:ascii="Calibri" w:hAnsi="Calibri" w:cs="Calibri"/>
                                <w:color w:val="000000"/>
                              </w:rPr>
                              <w:t>s</w:t>
                            </w:r>
                            <w:r w:rsidRPr="00732EDD">
                              <w:rPr>
                                <w:rFonts w:ascii="Calibri" w:hAnsi="Calibri" w:cs="Calibri"/>
                                <w:color w:val="000000"/>
                              </w:rPr>
                              <w:t xml:space="preserve">i </w:t>
                            </w:r>
                            <w:r>
                              <w:rPr>
                                <w:rFonts w:ascii="Calibri" w:hAnsi="Calibri" w:cs="Calibri"/>
                                <w:color w:val="000000"/>
                              </w:rPr>
                              <w:t>i</w:t>
                            </w:r>
                            <w:r w:rsidRPr="00732EDD">
                              <w:rPr>
                                <w:rFonts w:ascii="Calibri" w:hAnsi="Calibri" w:cs="Calibri"/>
                                <w:color w:val="000000"/>
                              </w:rPr>
                              <w:t xml:space="preserve">n titlul sectiunii din Planul de Afaceri respectiv </w:t>
                            </w:r>
                            <w:r w:rsidRPr="00732EDD">
                              <w:rPr>
                                <w:rFonts w:ascii="Calibri" w:hAnsi="Calibri" w:cs="Calibri"/>
                                <w:i/>
                                <w:iCs/>
                                <w:color w:val="000000"/>
                              </w:rPr>
                              <w:t xml:space="preserve">Prognoza veniturilor si evolutia activitatii propuse prin proiect. </w:t>
                            </w:r>
                          </w:p>
                          <w:p w:rsidR="00EE264F" w:rsidRPr="00732EDD" w:rsidRDefault="00EE264F" w:rsidP="00732ED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w:t>
                            </w:r>
                            <w:r w:rsidRPr="00732EDD">
                              <w:rPr>
                                <w:rFonts w:ascii="Calibri" w:hAnsi="Calibri" w:cs="Calibri"/>
                                <w:color w:val="000000"/>
                              </w:rPr>
                              <w:t xml:space="preserve">n cazul </w:t>
                            </w:r>
                            <w:r>
                              <w:rPr>
                                <w:rFonts w:ascii="Calibri" w:hAnsi="Calibri" w:cs="Calibri"/>
                                <w:color w:val="000000"/>
                              </w:rPr>
                              <w:t>i</w:t>
                            </w:r>
                            <w:r w:rsidRPr="00732EDD">
                              <w:rPr>
                                <w:rFonts w:ascii="Calibri" w:hAnsi="Calibri" w:cs="Calibri"/>
                                <w:color w:val="000000"/>
                              </w:rPr>
                              <w:t xml:space="preserve">n care, </w:t>
                            </w:r>
                            <w:r>
                              <w:rPr>
                                <w:rFonts w:ascii="Calibri" w:hAnsi="Calibri" w:cs="Calibri"/>
                                <w:color w:val="000000"/>
                              </w:rPr>
                              <w:t>i</w:t>
                            </w:r>
                            <w:r w:rsidRPr="00732EDD">
                              <w:rPr>
                                <w:rFonts w:ascii="Calibri" w:hAnsi="Calibri" w:cs="Calibri"/>
                                <w:color w:val="000000"/>
                              </w:rPr>
                              <w:t xml:space="preserve">n prognoza de venituri sunt incluse venituri </w:t>
                            </w:r>
                            <w:r>
                              <w:rPr>
                                <w:rFonts w:ascii="Calibri" w:hAnsi="Calibri" w:cs="Calibri"/>
                                <w:color w:val="000000"/>
                              </w:rPr>
                              <w:t>s</w:t>
                            </w:r>
                            <w:r w:rsidRPr="00732EDD">
                              <w:rPr>
                                <w:rFonts w:ascii="Calibri" w:hAnsi="Calibri" w:cs="Calibri"/>
                                <w:color w:val="000000"/>
                              </w:rPr>
                              <w:t>i din alte activit</w:t>
                            </w:r>
                            <w:r>
                              <w:rPr>
                                <w:rFonts w:ascii="Calibri" w:hAnsi="Calibri" w:cs="Calibri"/>
                                <w:color w:val="000000"/>
                              </w:rPr>
                              <w:t>at</w:t>
                            </w:r>
                            <w:r w:rsidRPr="00732EDD">
                              <w:rPr>
                                <w:rFonts w:ascii="Calibri" w:hAnsi="Calibri" w:cs="Calibri"/>
                                <w:color w:val="000000"/>
                              </w:rPr>
                              <w:t>i aferente unor coduri CAEN pentru care nu se solicit</w:t>
                            </w:r>
                            <w:r>
                              <w:rPr>
                                <w:rFonts w:ascii="Calibri" w:hAnsi="Calibri" w:cs="Calibri"/>
                                <w:color w:val="000000"/>
                              </w:rPr>
                              <w:t>a</w:t>
                            </w:r>
                            <w:r w:rsidRPr="00732EDD">
                              <w:rPr>
                                <w:rFonts w:ascii="Calibri" w:hAnsi="Calibri" w:cs="Calibri"/>
                                <w:color w:val="000000"/>
                              </w:rPr>
                              <w:t xml:space="preserve"> finan</w:t>
                            </w:r>
                            <w:r>
                              <w:rPr>
                                <w:rFonts w:ascii="Calibri" w:hAnsi="Calibri" w:cs="Calibri"/>
                                <w:color w:val="000000"/>
                              </w:rPr>
                              <w:t>t</w:t>
                            </w:r>
                            <w:r w:rsidRPr="00732EDD">
                              <w:rPr>
                                <w:rFonts w:ascii="Calibri" w:hAnsi="Calibri" w:cs="Calibri"/>
                                <w:color w:val="000000"/>
                              </w:rPr>
                              <w:t xml:space="preserve">are </w:t>
                            </w:r>
                            <w:r>
                              <w:rPr>
                                <w:rFonts w:ascii="Calibri" w:hAnsi="Calibri" w:cs="Calibri"/>
                                <w:color w:val="000000"/>
                              </w:rPr>
                              <w:t>i</w:t>
                            </w:r>
                            <w:r w:rsidRPr="00732EDD">
                              <w:rPr>
                                <w:rFonts w:ascii="Calibri" w:hAnsi="Calibri" w:cs="Calibri"/>
                                <w:color w:val="000000"/>
                              </w:rPr>
                              <w:t xml:space="preserve">n proiect, la evaluarea proiectelor aceste venituri nu vor fi luate </w:t>
                            </w:r>
                            <w:r>
                              <w:rPr>
                                <w:rFonts w:ascii="Calibri" w:hAnsi="Calibri" w:cs="Calibri"/>
                                <w:color w:val="000000"/>
                              </w:rPr>
                              <w:t>i</w:t>
                            </w:r>
                            <w:r w:rsidRPr="00732EDD">
                              <w:rPr>
                                <w:rFonts w:ascii="Calibri" w:hAnsi="Calibri" w:cs="Calibri"/>
                                <w:color w:val="000000"/>
                              </w:rPr>
                              <w:t xml:space="preserve">n considerare pentru calculul procentului de minim 30% . </w:t>
                            </w:r>
                          </w:p>
                          <w:p w:rsidR="00EE264F" w:rsidRPr="00C802B4" w:rsidRDefault="00EE264F" w:rsidP="00732EDD">
                            <w:pPr>
                              <w:spacing w:after="0" w:line="240" w:lineRule="auto"/>
                              <w:jc w:val="both"/>
                              <w:rPr>
                                <w:rFonts w:ascii="Calibri" w:hAnsi="Calibri" w:cs="Calibri"/>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98" style="position:absolute;left:0;text-align:left;margin-left:0;margin-top:62.25pt;width:2in;height:132.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" fillcolor="#daeef3 [664]" strokecolor="#4bacc6 [3208]" strokeweight="2pt">
                <v:textbox>
                  <w:txbxContent>
                    <w:p w:rsidR="00E14AE1" w:rsidRPr="00732EDD" w:rsidRDefault="00E14AE1" w:rsidP="00732EDD">
                      <w:pPr>
                        <w:autoSpaceDE w:val="0"/>
                        <w:autoSpaceDN w:val="0"/>
                        <w:adjustRightInd w:val="0"/>
                        <w:spacing w:after="0" w:line="240" w:lineRule="auto"/>
                        <w:jc w:val="both"/>
                        <w:rPr>
                          <w:rFonts w:ascii="Calibri" w:hAnsi="Calibri" w:cs="Calibri"/>
                          <w:color w:val="000000"/>
                        </w:rPr>
                      </w:pPr>
                      <w:r w:rsidRPr="00A86C82">
                        <w:rPr>
                          <w:rFonts w:ascii="Calibri" w:hAnsi="Calibri" w:cs="Calibri"/>
                          <w:b/>
                          <w:bCs/>
                          <w:color w:val="00B0F0"/>
                        </w:rPr>
                        <w:t xml:space="preserve">Atentie! </w:t>
                      </w:r>
                      <w:r w:rsidRPr="00732EDD">
                        <w:rPr>
                          <w:rFonts w:ascii="Calibri" w:hAnsi="Calibri" w:cs="Calibri"/>
                          <w:color w:val="000000"/>
                        </w:rPr>
                        <w:t xml:space="preserve">Prognoza de venituri trebuie </w:t>
                      </w:r>
                      <w:proofErr w:type="gramStart"/>
                      <w:r w:rsidRPr="00732EDD">
                        <w:rPr>
                          <w:rFonts w:ascii="Calibri" w:hAnsi="Calibri" w:cs="Calibri"/>
                          <w:color w:val="000000"/>
                        </w:rPr>
                        <w:t>sa</w:t>
                      </w:r>
                      <w:proofErr w:type="gramEnd"/>
                      <w:r w:rsidRPr="00732EDD">
                        <w:rPr>
                          <w:rFonts w:ascii="Calibri" w:hAnsi="Calibri" w:cs="Calibri"/>
                          <w:color w:val="000000"/>
                        </w:rPr>
                        <w:t xml:space="preserve"> reflecte veniturile din activitatile aferente codului/ codurilor CAEN pentru care se solicita finantare, a</w:t>
                      </w:r>
                      <w:r>
                        <w:rPr>
                          <w:rFonts w:ascii="Calibri" w:hAnsi="Calibri" w:cs="Calibri"/>
                          <w:color w:val="000000"/>
                        </w:rPr>
                        <w:t>s</w:t>
                      </w:r>
                      <w:r w:rsidRPr="00732EDD">
                        <w:rPr>
                          <w:rFonts w:ascii="Calibri" w:hAnsi="Calibri" w:cs="Calibri"/>
                          <w:color w:val="000000"/>
                        </w:rPr>
                        <w:t xml:space="preserve">a cum este specificat </w:t>
                      </w:r>
                      <w:r>
                        <w:rPr>
                          <w:rFonts w:ascii="Calibri" w:hAnsi="Calibri" w:cs="Calibri"/>
                          <w:color w:val="000000"/>
                        </w:rPr>
                        <w:t>s</w:t>
                      </w:r>
                      <w:r w:rsidRPr="00732EDD">
                        <w:rPr>
                          <w:rFonts w:ascii="Calibri" w:hAnsi="Calibri" w:cs="Calibri"/>
                          <w:color w:val="000000"/>
                        </w:rPr>
                        <w:t xml:space="preserve">i </w:t>
                      </w:r>
                      <w:r>
                        <w:rPr>
                          <w:rFonts w:ascii="Calibri" w:hAnsi="Calibri" w:cs="Calibri"/>
                          <w:color w:val="000000"/>
                        </w:rPr>
                        <w:t>i</w:t>
                      </w:r>
                      <w:r w:rsidRPr="00732EDD">
                        <w:rPr>
                          <w:rFonts w:ascii="Calibri" w:hAnsi="Calibri" w:cs="Calibri"/>
                          <w:color w:val="000000"/>
                        </w:rPr>
                        <w:t xml:space="preserve">n titlul sectiunii din Planul de Afaceri respectiv </w:t>
                      </w:r>
                      <w:r w:rsidRPr="00732EDD">
                        <w:rPr>
                          <w:rFonts w:ascii="Calibri" w:hAnsi="Calibri" w:cs="Calibri"/>
                          <w:i/>
                          <w:iCs/>
                          <w:color w:val="000000"/>
                        </w:rPr>
                        <w:t xml:space="preserve">Prognoza veniturilor si evolutia activitatii propuse prin proiect. </w:t>
                      </w:r>
                    </w:p>
                    <w:p w:rsidR="00E14AE1" w:rsidRPr="00732EDD" w:rsidRDefault="00E14AE1" w:rsidP="00732ED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w:t>
                      </w:r>
                      <w:r w:rsidRPr="00732EDD">
                        <w:rPr>
                          <w:rFonts w:ascii="Calibri" w:hAnsi="Calibri" w:cs="Calibri"/>
                          <w:color w:val="000000"/>
                        </w:rPr>
                        <w:t xml:space="preserve">n cazul </w:t>
                      </w:r>
                      <w:r>
                        <w:rPr>
                          <w:rFonts w:ascii="Calibri" w:hAnsi="Calibri" w:cs="Calibri"/>
                          <w:color w:val="000000"/>
                        </w:rPr>
                        <w:t>i</w:t>
                      </w:r>
                      <w:r w:rsidRPr="00732EDD">
                        <w:rPr>
                          <w:rFonts w:ascii="Calibri" w:hAnsi="Calibri" w:cs="Calibri"/>
                          <w:color w:val="000000"/>
                        </w:rPr>
                        <w:t xml:space="preserve">n care, </w:t>
                      </w:r>
                      <w:r>
                        <w:rPr>
                          <w:rFonts w:ascii="Calibri" w:hAnsi="Calibri" w:cs="Calibri"/>
                          <w:color w:val="000000"/>
                        </w:rPr>
                        <w:t>i</w:t>
                      </w:r>
                      <w:r w:rsidRPr="00732EDD">
                        <w:rPr>
                          <w:rFonts w:ascii="Calibri" w:hAnsi="Calibri" w:cs="Calibri"/>
                          <w:color w:val="000000"/>
                        </w:rPr>
                        <w:t xml:space="preserve">n prognoza de venituri sunt incluse venituri </w:t>
                      </w:r>
                      <w:r>
                        <w:rPr>
                          <w:rFonts w:ascii="Calibri" w:hAnsi="Calibri" w:cs="Calibri"/>
                          <w:color w:val="000000"/>
                        </w:rPr>
                        <w:t>s</w:t>
                      </w:r>
                      <w:r w:rsidRPr="00732EDD">
                        <w:rPr>
                          <w:rFonts w:ascii="Calibri" w:hAnsi="Calibri" w:cs="Calibri"/>
                          <w:color w:val="000000"/>
                        </w:rPr>
                        <w:t>i din alte activit</w:t>
                      </w:r>
                      <w:r>
                        <w:rPr>
                          <w:rFonts w:ascii="Calibri" w:hAnsi="Calibri" w:cs="Calibri"/>
                          <w:color w:val="000000"/>
                        </w:rPr>
                        <w:t>at</w:t>
                      </w:r>
                      <w:r w:rsidRPr="00732EDD">
                        <w:rPr>
                          <w:rFonts w:ascii="Calibri" w:hAnsi="Calibri" w:cs="Calibri"/>
                          <w:color w:val="000000"/>
                        </w:rPr>
                        <w:t>i aferente unor coduri CAEN pentru care nu se solicit</w:t>
                      </w:r>
                      <w:r>
                        <w:rPr>
                          <w:rFonts w:ascii="Calibri" w:hAnsi="Calibri" w:cs="Calibri"/>
                          <w:color w:val="000000"/>
                        </w:rPr>
                        <w:t>a</w:t>
                      </w:r>
                      <w:r w:rsidRPr="00732EDD">
                        <w:rPr>
                          <w:rFonts w:ascii="Calibri" w:hAnsi="Calibri" w:cs="Calibri"/>
                          <w:color w:val="000000"/>
                        </w:rPr>
                        <w:t xml:space="preserve"> finan</w:t>
                      </w:r>
                      <w:r>
                        <w:rPr>
                          <w:rFonts w:ascii="Calibri" w:hAnsi="Calibri" w:cs="Calibri"/>
                          <w:color w:val="000000"/>
                        </w:rPr>
                        <w:t>t</w:t>
                      </w:r>
                      <w:r w:rsidRPr="00732EDD">
                        <w:rPr>
                          <w:rFonts w:ascii="Calibri" w:hAnsi="Calibri" w:cs="Calibri"/>
                          <w:color w:val="000000"/>
                        </w:rPr>
                        <w:t xml:space="preserve">are </w:t>
                      </w:r>
                      <w:r>
                        <w:rPr>
                          <w:rFonts w:ascii="Calibri" w:hAnsi="Calibri" w:cs="Calibri"/>
                          <w:color w:val="000000"/>
                        </w:rPr>
                        <w:t>i</w:t>
                      </w:r>
                      <w:r w:rsidRPr="00732EDD">
                        <w:rPr>
                          <w:rFonts w:ascii="Calibri" w:hAnsi="Calibri" w:cs="Calibri"/>
                          <w:color w:val="000000"/>
                        </w:rPr>
                        <w:t xml:space="preserve">n proiect, la evaluarea proiectelor aceste venituri nu vor fi luate </w:t>
                      </w:r>
                      <w:r>
                        <w:rPr>
                          <w:rFonts w:ascii="Calibri" w:hAnsi="Calibri" w:cs="Calibri"/>
                          <w:color w:val="000000"/>
                        </w:rPr>
                        <w:t>i</w:t>
                      </w:r>
                      <w:r w:rsidRPr="00732EDD">
                        <w:rPr>
                          <w:rFonts w:ascii="Calibri" w:hAnsi="Calibri" w:cs="Calibri"/>
                          <w:color w:val="000000"/>
                        </w:rPr>
                        <w:t xml:space="preserve">n considerare pentru calculul procentului de minim 30% . </w:t>
                      </w:r>
                    </w:p>
                    <w:p w:rsidR="00E14AE1" w:rsidRPr="00C802B4" w:rsidRDefault="00E14AE1" w:rsidP="00732EDD">
                      <w:pPr>
                        <w:spacing w:after="0" w:line="240" w:lineRule="auto"/>
                        <w:jc w:val="both"/>
                        <w:rPr>
                          <w:rFonts w:ascii="Calibri" w:hAnsi="Calibri" w:cs="Calibri"/>
                          <w:color w:val="000000"/>
                        </w:rPr>
                      </w:pPr>
                    </w:p>
                  </w:txbxContent>
                </v:textbox>
                <w10:wrap type="square"/>
              </v:shape>
            </w:pict>
          </mc:Fallback>
        </mc:AlternateContent>
      </w:r>
      <w:r w:rsidRPr="003629AA">
        <w:rPr>
          <w:b/>
          <w:bCs/>
          <w:iCs/>
          <w:lang w:val="ro-RO"/>
        </w:rPr>
        <w:t>Pe toat</w:t>
      </w:r>
      <w:r w:rsidR="00527780" w:rsidRPr="003629AA">
        <w:rPr>
          <w:b/>
          <w:bCs/>
          <w:iCs/>
          <w:lang w:val="ro-RO"/>
        </w:rPr>
        <w:t>a</w:t>
      </w:r>
      <w:r w:rsidRPr="003629AA">
        <w:rPr>
          <w:b/>
          <w:bCs/>
          <w:iCs/>
          <w:lang w:val="ro-RO"/>
        </w:rPr>
        <w:t xml:space="preserve"> perioada de valabilitate a contractului, </w:t>
      </w:r>
      <w:r w:rsidR="00527780" w:rsidRPr="003629AA">
        <w:rPr>
          <w:b/>
          <w:bCs/>
          <w:iCs/>
          <w:lang w:val="ro-RO"/>
        </w:rPr>
        <w:t>i</w:t>
      </w:r>
      <w:r w:rsidRPr="003629AA">
        <w:rPr>
          <w:b/>
          <w:bCs/>
          <w:iCs/>
          <w:lang w:val="ro-RO"/>
        </w:rPr>
        <w:t>n cadrul pensiunilor agroturistice se va</w:t>
      </w:r>
      <w:r w:rsidRPr="000B6951">
        <w:rPr>
          <w:b/>
          <w:bCs/>
          <w:i/>
          <w:iCs/>
          <w:lang w:val="ro-RO"/>
        </w:rPr>
        <w:t xml:space="preserve"> </w:t>
      </w:r>
      <w:r w:rsidRPr="003629AA">
        <w:rPr>
          <w:b/>
          <w:bCs/>
          <w:iCs/>
          <w:lang w:val="ro-RO"/>
        </w:rPr>
        <w:t>desf</w:t>
      </w:r>
      <w:r w:rsidR="00527780" w:rsidRPr="003629AA">
        <w:rPr>
          <w:b/>
          <w:bCs/>
          <w:iCs/>
          <w:lang w:val="ro-RO"/>
        </w:rPr>
        <w:t>a</w:t>
      </w:r>
      <w:r w:rsidRPr="003629AA">
        <w:rPr>
          <w:b/>
          <w:bCs/>
          <w:iCs/>
          <w:lang w:val="ro-RO"/>
        </w:rPr>
        <w:t>sura cel pu</w:t>
      </w:r>
      <w:r w:rsidR="00527780" w:rsidRPr="003629AA">
        <w:rPr>
          <w:b/>
          <w:bCs/>
          <w:iCs/>
          <w:lang w:val="ro-RO"/>
        </w:rPr>
        <w:t>t</w:t>
      </w:r>
      <w:r w:rsidRPr="003629AA">
        <w:rPr>
          <w:b/>
          <w:bCs/>
          <w:iCs/>
          <w:lang w:val="ro-RO"/>
        </w:rPr>
        <w:t>in o activitate legat</w:t>
      </w:r>
      <w:r w:rsidR="00527780" w:rsidRPr="003629AA">
        <w:rPr>
          <w:b/>
          <w:bCs/>
          <w:iCs/>
          <w:lang w:val="ro-RO"/>
        </w:rPr>
        <w:t>a</w:t>
      </w:r>
      <w:r w:rsidRPr="003629AA">
        <w:rPr>
          <w:b/>
          <w:bCs/>
          <w:iCs/>
          <w:lang w:val="ro-RO"/>
        </w:rPr>
        <w:t xml:space="preserve"> de agricultur</w:t>
      </w:r>
      <w:r w:rsidR="00527780" w:rsidRPr="003629AA">
        <w:rPr>
          <w:b/>
          <w:bCs/>
          <w:iCs/>
          <w:lang w:val="ro-RO"/>
        </w:rPr>
        <w:t>a</w:t>
      </w:r>
      <w:r w:rsidRPr="003629AA">
        <w:rPr>
          <w:b/>
          <w:bCs/>
          <w:iCs/>
          <w:lang w:val="ro-RO"/>
        </w:rPr>
        <w:t>, cre</w:t>
      </w:r>
      <w:r w:rsidR="00527780" w:rsidRPr="003629AA">
        <w:rPr>
          <w:b/>
          <w:bCs/>
          <w:iCs/>
          <w:lang w:val="ro-RO"/>
        </w:rPr>
        <w:t>s</w:t>
      </w:r>
      <w:r w:rsidRPr="003629AA">
        <w:rPr>
          <w:b/>
          <w:bCs/>
          <w:iCs/>
          <w:lang w:val="ro-RO"/>
        </w:rPr>
        <w:t>terea animalelor, cultivarea</w:t>
      </w:r>
      <w:r w:rsidRPr="000B6951">
        <w:rPr>
          <w:b/>
          <w:bCs/>
          <w:i/>
          <w:iCs/>
          <w:lang w:val="ro-RO"/>
        </w:rPr>
        <w:t xml:space="preserve"> </w:t>
      </w:r>
      <w:r w:rsidRPr="003629AA">
        <w:rPr>
          <w:b/>
          <w:bCs/>
          <w:iCs/>
          <w:lang w:val="ro-RO"/>
        </w:rPr>
        <w:t>diferitelor tipuri de plante, livezi de pomi fructiferi sau o activitate me</w:t>
      </w:r>
      <w:r w:rsidR="00527780" w:rsidRPr="003629AA">
        <w:rPr>
          <w:b/>
          <w:bCs/>
          <w:iCs/>
          <w:lang w:val="ro-RO"/>
        </w:rPr>
        <w:t>s</w:t>
      </w:r>
      <w:r w:rsidRPr="003629AA">
        <w:rPr>
          <w:b/>
          <w:bCs/>
          <w:iCs/>
          <w:lang w:val="ro-RO"/>
        </w:rPr>
        <w:t>te</w:t>
      </w:r>
      <w:r w:rsidR="00527780" w:rsidRPr="003629AA">
        <w:rPr>
          <w:b/>
          <w:bCs/>
          <w:iCs/>
          <w:lang w:val="ro-RO"/>
        </w:rPr>
        <w:t>s</w:t>
      </w:r>
      <w:r w:rsidRPr="003629AA">
        <w:rPr>
          <w:b/>
          <w:bCs/>
          <w:iCs/>
          <w:lang w:val="ro-RO"/>
        </w:rPr>
        <w:t>ug</w:t>
      </w:r>
      <w:r w:rsidR="00527780" w:rsidRPr="003629AA">
        <w:rPr>
          <w:b/>
          <w:bCs/>
          <w:iCs/>
          <w:lang w:val="ro-RO"/>
        </w:rPr>
        <w:t>a</w:t>
      </w:r>
      <w:r w:rsidRPr="003629AA">
        <w:rPr>
          <w:b/>
          <w:bCs/>
          <w:iCs/>
          <w:lang w:val="ro-RO"/>
        </w:rPr>
        <w:t>reasc</w:t>
      </w:r>
      <w:r w:rsidR="00527780" w:rsidRPr="003629AA">
        <w:rPr>
          <w:b/>
          <w:bCs/>
          <w:iCs/>
          <w:lang w:val="ro-RO"/>
        </w:rPr>
        <w:t>a</w:t>
      </w:r>
      <w:r w:rsidRPr="003629AA">
        <w:rPr>
          <w:b/>
          <w:bCs/>
          <w:iCs/>
          <w:lang w:val="ro-RO"/>
        </w:rPr>
        <w:t>, cu atelier</w:t>
      </w:r>
      <w:r w:rsidRPr="000B6951">
        <w:rPr>
          <w:b/>
          <w:bCs/>
          <w:i/>
          <w:iCs/>
          <w:lang w:val="ro-RO"/>
        </w:rPr>
        <w:t xml:space="preserve"> </w:t>
      </w:r>
      <w:r w:rsidRPr="003629AA">
        <w:rPr>
          <w:b/>
          <w:bCs/>
          <w:iCs/>
          <w:lang w:val="ro-RO"/>
        </w:rPr>
        <w:t>de lucru, din care rezult</w:t>
      </w:r>
      <w:r w:rsidR="00527780" w:rsidRPr="003629AA">
        <w:rPr>
          <w:b/>
          <w:bCs/>
          <w:iCs/>
          <w:lang w:val="ro-RO"/>
        </w:rPr>
        <w:t>a</w:t>
      </w:r>
      <w:r w:rsidRPr="003629AA">
        <w:rPr>
          <w:b/>
          <w:bCs/>
          <w:iCs/>
          <w:lang w:val="ro-RO"/>
        </w:rPr>
        <w:t xml:space="preserve"> diferite articole de artizanat. </w:t>
      </w:r>
    </w:p>
    <w:p w:rsidR="00732EDD" w:rsidRPr="000B6951" w:rsidRDefault="00732EDD" w:rsidP="00086FC9">
      <w:pPr>
        <w:pStyle w:val="ListParagraph"/>
        <w:numPr>
          <w:ilvl w:val="0"/>
          <w:numId w:val="22"/>
        </w:numPr>
        <w:spacing w:after="0" w:line="240" w:lineRule="auto"/>
        <w:jc w:val="both"/>
        <w:rPr>
          <w:lang w:val="ro-RO"/>
        </w:rPr>
      </w:pPr>
      <w:r w:rsidRPr="000B6951">
        <w:rPr>
          <w:lang w:val="ro-RO"/>
        </w:rPr>
        <w:t>Schimbarea destina</w:t>
      </w:r>
      <w:r w:rsidR="00527780" w:rsidRPr="000B6951">
        <w:rPr>
          <w:lang w:val="ro-RO"/>
        </w:rPr>
        <w:t>t</w:t>
      </w:r>
      <w:r w:rsidRPr="000B6951">
        <w:rPr>
          <w:lang w:val="ro-RO"/>
        </w:rPr>
        <w:t>iei unei locuin</w:t>
      </w:r>
      <w:r w:rsidR="00527780" w:rsidRPr="000B6951">
        <w:rPr>
          <w:lang w:val="ro-RO"/>
        </w:rPr>
        <w:t>t</w:t>
      </w:r>
      <w:r w:rsidRPr="000B6951">
        <w:rPr>
          <w:lang w:val="ro-RO"/>
        </w:rPr>
        <w:t xml:space="preserve">e </w:t>
      </w:r>
      <w:r w:rsidR="00527780" w:rsidRPr="000B6951">
        <w:rPr>
          <w:lang w:val="ro-RO"/>
        </w:rPr>
        <w:t>i</w:t>
      </w:r>
      <w:r w:rsidRPr="000B6951">
        <w:rPr>
          <w:lang w:val="ro-RO"/>
        </w:rPr>
        <w:t>n structur</w:t>
      </w:r>
      <w:r w:rsidR="00527780" w:rsidRPr="000B6951">
        <w:rPr>
          <w:lang w:val="ro-RO"/>
        </w:rPr>
        <w:t>a</w:t>
      </w:r>
      <w:r w:rsidRPr="000B6951">
        <w:rPr>
          <w:lang w:val="ro-RO"/>
        </w:rPr>
        <w:t xml:space="preserve"> de primire turistic</w:t>
      </w:r>
      <w:r w:rsidR="00527780" w:rsidRPr="000B6951">
        <w:rPr>
          <w:lang w:val="ro-RO"/>
        </w:rPr>
        <w:t>a</w:t>
      </w:r>
      <w:r w:rsidRPr="000B6951">
        <w:rPr>
          <w:lang w:val="ro-RO"/>
        </w:rPr>
        <w:t xml:space="preserve"> de tipul pensiune agroturistica este considerat</w:t>
      </w:r>
      <w:r w:rsidR="00527780" w:rsidRPr="000B6951">
        <w:rPr>
          <w:lang w:val="ro-RO"/>
        </w:rPr>
        <w:t>a</w:t>
      </w:r>
      <w:r w:rsidRPr="000B6951">
        <w:rPr>
          <w:lang w:val="ro-RO"/>
        </w:rPr>
        <w:t xml:space="preserve"> </w:t>
      </w:r>
      <w:r w:rsidRPr="000B6951">
        <w:rPr>
          <w:b/>
          <w:bCs/>
          <w:lang w:val="ro-RO"/>
        </w:rPr>
        <w:t>investi</w:t>
      </w:r>
      <w:r w:rsidR="00527780" w:rsidRPr="000B6951">
        <w:rPr>
          <w:b/>
          <w:bCs/>
          <w:lang w:val="ro-RO"/>
        </w:rPr>
        <w:t>t</w:t>
      </w:r>
      <w:r w:rsidRPr="000B6951">
        <w:rPr>
          <w:b/>
          <w:bCs/>
          <w:lang w:val="ro-RO"/>
        </w:rPr>
        <w:t>ie nou</w:t>
      </w:r>
      <w:r w:rsidR="00527780" w:rsidRPr="000B6951">
        <w:rPr>
          <w:b/>
          <w:bCs/>
          <w:lang w:val="ro-RO"/>
        </w:rPr>
        <w:t>a</w:t>
      </w:r>
      <w:r w:rsidRPr="000B6951">
        <w:rPr>
          <w:lang w:val="ro-RO"/>
        </w:rPr>
        <w:t xml:space="preserve">; </w:t>
      </w:r>
    </w:p>
    <w:p w:rsidR="00732EDD" w:rsidRPr="000B6951" w:rsidRDefault="00732EDD" w:rsidP="00086FC9">
      <w:pPr>
        <w:pStyle w:val="ListParagraph"/>
        <w:numPr>
          <w:ilvl w:val="0"/>
          <w:numId w:val="22"/>
        </w:numPr>
        <w:spacing w:after="0" w:line="240" w:lineRule="auto"/>
        <w:jc w:val="both"/>
        <w:rPr>
          <w:lang w:val="ro-RO"/>
        </w:rPr>
      </w:pPr>
      <w:r w:rsidRPr="000B6951">
        <w:rPr>
          <w:lang w:val="ro-RO"/>
        </w:rPr>
        <w:t>Pentru investi</w:t>
      </w:r>
      <w:r w:rsidR="00527780" w:rsidRPr="000B6951">
        <w:rPr>
          <w:lang w:val="ro-RO"/>
        </w:rPr>
        <w:t>t</w:t>
      </w:r>
      <w:r w:rsidRPr="000B6951">
        <w:rPr>
          <w:lang w:val="ro-RO"/>
        </w:rPr>
        <w:t xml:space="preserve">iile noi </w:t>
      </w:r>
      <w:r w:rsidR="00527780" w:rsidRPr="000B6951">
        <w:rPr>
          <w:lang w:val="ro-RO"/>
        </w:rPr>
        <w:t>i</w:t>
      </w:r>
      <w:r w:rsidRPr="000B6951">
        <w:rPr>
          <w:lang w:val="ro-RO"/>
        </w:rPr>
        <w:t>n structurile de primire turistic</w:t>
      </w:r>
      <w:r w:rsidR="00527780" w:rsidRPr="000B6951">
        <w:rPr>
          <w:lang w:val="ro-RO"/>
        </w:rPr>
        <w:t>a</w:t>
      </w:r>
      <w:r w:rsidRPr="000B6951">
        <w:rPr>
          <w:lang w:val="ro-RO"/>
        </w:rPr>
        <w:t xml:space="preserve"> de tipul pensiune agroturistic</w:t>
      </w:r>
      <w:r w:rsidR="00527780" w:rsidRPr="000B6951">
        <w:rPr>
          <w:lang w:val="ro-RO"/>
        </w:rPr>
        <w:t>a</w:t>
      </w:r>
      <w:r w:rsidRPr="000B6951">
        <w:rPr>
          <w:lang w:val="ro-RO"/>
        </w:rPr>
        <w:t xml:space="preserve"> (construc</w:t>
      </w:r>
      <w:r w:rsidR="00527780" w:rsidRPr="000B6951">
        <w:rPr>
          <w:lang w:val="ro-RO"/>
        </w:rPr>
        <w:t>t</w:t>
      </w:r>
      <w:r w:rsidRPr="000B6951">
        <w:rPr>
          <w:lang w:val="ro-RO"/>
        </w:rPr>
        <w:t>ie nou</w:t>
      </w:r>
      <w:r w:rsidR="00527780" w:rsidRPr="000B6951">
        <w:rPr>
          <w:lang w:val="ro-RO"/>
        </w:rPr>
        <w:t>a</w:t>
      </w:r>
      <w:r w:rsidRPr="000B6951">
        <w:rPr>
          <w:lang w:val="ro-RO"/>
        </w:rPr>
        <w:t>/ schimbarea des</w:t>
      </w:r>
      <w:r w:rsidR="00527780" w:rsidRPr="000B6951">
        <w:rPr>
          <w:lang w:val="ro-RO"/>
        </w:rPr>
        <w:t>t</w:t>
      </w:r>
      <w:r w:rsidRPr="000B6951">
        <w:rPr>
          <w:lang w:val="ro-RO"/>
        </w:rPr>
        <w:t>inatiei unei cladiri) suprafata de teren aferent</w:t>
      </w:r>
      <w:r w:rsidR="00527780" w:rsidRPr="000B6951">
        <w:rPr>
          <w:lang w:val="ro-RO"/>
        </w:rPr>
        <w:t>a</w:t>
      </w:r>
      <w:r w:rsidRPr="000B6951">
        <w:rPr>
          <w:lang w:val="ro-RO"/>
        </w:rPr>
        <w:t xml:space="preserve"> structurii de primire turistic</w:t>
      </w:r>
      <w:r w:rsidR="00527780" w:rsidRPr="000B6951">
        <w:rPr>
          <w:lang w:val="ro-RO"/>
        </w:rPr>
        <w:t>a</w:t>
      </w:r>
      <w:r w:rsidRPr="000B6951">
        <w:rPr>
          <w:lang w:val="ro-RO"/>
        </w:rPr>
        <w:t xml:space="preserve"> trebuie s</w:t>
      </w:r>
      <w:r w:rsidR="00527780" w:rsidRPr="000B6951">
        <w:rPr>
          <w:lang w:val="ro-RO"/>
        </w:rPr>
        <w:t>a</w:t>
      </w:r>
      <w:r w:rsidRPr="000B6951">
        <w:rPr>
          <w:lang w:val="ro-RO"/>
        </w:rPr>
        <w:t xml:space="preserve"> fie </w:t>
      </w:r>
      <w:r w:rsidR="00527780" w:rsidRPr="000B6951">
        <w:rPr>
          <w:lang w:val="ro-RO"/>
        </w:rPr>
        <w:t>i</w:t>
      </w:r>
      <w:r w:rsidRPr="000B6951">
        <w:rPr>
          <w:lang w:val="ro-RO"/>
        </w:rPr>
        <w:t>n conformitate cu prevederile Ordinului ANT nr. 65/2013 cu modific</w:t>
      </w:r>
      <w:r w:rsidR="00527780" w:rsidRPr="000B6951">
        <w:rPr>
          <w:lang w:val="ro-RO"/>
        </w:rPr>
        <w:t>a</w:t>
      </w:r>
      <w:r w:rsidRPr="000B6951">
        <w:rPr>
          <w:lang w:val="ro-RO"/>
        </w:rPr>
        <w:t xml:space="preserve">rile </w:t>
      </w:r>
      <w:r w:rsidR="00527780" w:rsidRPr="000B6951">
        <w:rPr>
          <w:lang w:val="ro-RO"/>
        </w:rPr>
        <w:t>s</w:t>
      </w:r>
      <w:r w:rsidRPr="000B6951">
        <w:rPr>
          <w:lang w:val="ro-RO"/>
        </w:rPr>
        <w:t>i complet</w:t>
      </w:r>
      <w:r w:rsidR="00527780" w:rsidRPr="000B6951">
        <w:rPr>
          <w:lang w:val="ro-RO"/>
        </w:rPr>
        <w:t>a</w:t>
      </w:r>
      <w:r w:rsidRPr="000B6951">
        <w:rPr>
          <w:lang w:val="ro-RO"/>
        </w:rPr>
        <w:t xml:space="preserve">rile ulterioare, </w:t>
      </w:r>
      <w:r w:rsidR="00527780" w:rsidRPr="000B6951">
        <w:rPr>
          <w:lang w:val="ro-RO"/>
        </w:rPr>
        <w:t>i</w:t>
      </w:r>
      <w:r w:rsidRPr="000B6951">
        <w:rPr>
          <w:lang w:val="ro-RO"/>
        </w:rPr>
        <w:t>n vederea evit</w:t>
      </w:r>
      <w:r w:rsidR="00527780" w:rsidRPr="000B6951">
        <w:rPr>
          <w:lang w:val="ro-RO"/>
        </w:rPr>
        <w:t>a</w:t>
      </w:r>
      <w:r w:rsidRPr="000B6951">
        <w:rPr>
          <w:lang w:val="ro-RO"/>
        </w:rPr>
        <w:t>rii supra-aglomer</w:t>
      </w:r>
      <w:r w:rsidR="00527780" w:rsidRPr="000B6951">
        <w:rPr>
          <w:lang w:val="ro-RO"/>
        </w:rPr>
        <w:t>a</w:t>
      </w:r>
      <w:r w:rsidRPr="000B6951">
        <w:rPr>
          <w:lang w:val="ro-RO"/>
        </w:rPr>
        <w:t xml:space="preserve">rii </w:t>
      </w:r>
      <w:r w:rsidR="00527780" w:rsidRPr="000B6951">
        <w:rPr>
          <w:lang w:val="ro-RO"/>
        </w:rPr>
        <w:t>s</w:t>
      </w:r>
      <w:r w:rsidRPr="000B6951">
        <w:rPr>
          <w:lang w:val="ro-RO"/>
        </w:rPr>
        <w:t>i a fragment</w:t>
      </w:r>
      <w:r w:rsidR="00527780" w:rsidRPr="000B6951">
        <w:rPr>
          <w:lang w:val="ro-RO"/>
        </w:rPr>
        <w:t>a</w:t>
      </w:r>
      <w:r w:rsidRPr="000B6951">
        <w:rPr>
          <w:lang w:val="ro-RO"/>
        </w:rPr>
        <w:t xml:space="preserve">rii excesive a peisajului natural; </w:t>
      </w:r>
    </w:p>
    <w:p w:rsidR="00732EDD" w:rsidRPr="000B6951" w:rsidRDefault="00732EDD" w:rsidP="00086FC9">
      <w:pPr>
        <w:pStyle w:val="ListParagraph"/>
        <w:numPr>
          <w:ilvl w:val="0"/>
          <w:numId w:val="22"/>
        </w:numPr>
        <w:spacing w:after="0" w:line="240" w:lineRule="auto"/>
        <w:jc w:val="both"/>
        <w:rPr>
          <w:lang w:val="ro-RO"/>
        </w:rPr>
      </w:pPr>
      <w:r w:rsidRPr="000B6951">
        <w:rPr>
          <w:lang w:val="ro-RO"/>
        </w:rPr>
        <w:t xml:space="preserve">Beneficiarul </w:t>
      </w:r>
      <w:r w:rsidR="00527780" w:rsidRPr="000B6951">
        <w:rPr>
          <w:lang w:val="ro-RO"/>
        </w:rPr>
        <w:t>is</w:t>
      </w:r>
      <w:r w:rsidRPr="000B6951">
        <w:rPr>
          <w:lang w:val="ro-RO"/>
        </w:rPr>
        <w:t>i va lua angajamentul c</w:t>
      </w:r>
      <w:r w:rsidR="00527780" w:rsidRPr="000B6951">
        <w:rPr>
          <w:lang w:val="ro-RO"/>
        </w:rPr>
        <w:t>a</w:t>
      </w:r>
      <w:r w:rsidRPr="000B6951">
        <w:rPr>
          <w:lang w:val="ro-RO"/>
        </w:rPr>
        <w:t xml:space="preserve"> va introduce obiectivul investi</w:t>
      </w:r>
      <w:r w:rsidR="00527780" w:rsidRPr="000B6951">
        <w:rPr>
          <w:lang w:val="ro-RO"/>
        </w:rPr>
        <w:t>t</w:t>
      </w:r>
      <w:r w:rsidRPr="000B6951">
        <w:rPr>
          <w:lang w:val="ro-RO"/>
        </w:rPr>
        <w:t xml:space="preserve">ional </w:t>
      </w:r>
      <w:r w:rsidR="00527780" w:rsidRPr="000B6951">
        <w:rPr>
          <w:lang w:val="ro-RO"/>
        </w:rPr>
        <w:t>i</w:t>
      </w:r>
      <w:r w:rsidRPr="000B6951">
        <w:rPr>
          <w:lang w:val="ro-RO"/>
        </w:rPr>
        <w:t xml:space="preserve">n circuitul turistic </w:t>
      </w:r>
    </w:p>
    <w:p w:rsidR="00732EDD" w:rsidRDefault="00732EDD" w:rsidP="00086FC9">
      <w:pPr>
        <w:pStyle w:val="ListParagraph"/>
        <w:numPr>
          <w:ilvl w:val="0"/>
          <w:numId w:val="22"/>
        </w:numPr>
        <w:spacing w:after="0" w:line="240" w:lineRule="auto"/>
        <w:jc w:val="both"/>
        <w:rPr>
          <w:lang w:val="ro-RO"/>
        </w:rPr>
      </w:pPr>
      <w:r w:rsidRPr="000B6951">
        <w:rPr>
          <w:lang w:val="ro-RO"/>
        </w:rPr>
        <w:t>Beneficiarul trebuie s</w:t>
      </w:r>
      <w:r w:rsidR="00527780" w:rsidRPr="000B6951">
        <w:rPr>
          <w:lang w:val="ro-RO"/>
        </w:rPr>
        <w:t>a</w:t>
      </w:r>
      <w:r w:rsidRPr="000B6951">
        <w:rPr>
          <w:lang w:val="ro-RO"/>
        </w:rPr>
        <w:t xml:space="preserve"> respecte cerin</w:t>
      </w:r>
      <w:r w:rsidR="00527780" w:rsidRPr="000B6951">
        <w:rPr>
          <w:lang w:val="ro-RO"/>
        </w:rPr>
        <w:t>t</w:t>
      </w:r>
      <w:r w:rsidRPr="000B6951">
        <w:rPr>
          <w:lang w:val="ro-RO"/>
        </w:rPr>
        <w:t>ele de mediu specifice investi</w:t>
      </w:r>
      <w:r w:rsidR="00527780" w:rsidRPr="000B6951">
        <w:rPr>
          <w:lang w:val="ro-RO"/>
        </w:rPr>
        <w:t>t</w:t>
      </w:r>
      <w:r w:rsidRPr="000B6951">
        <w:rPr>
          <w:lang w:val="ro-RO"/>
        </w:rPr>
        <w:t xml:space="preserve">iilor </w:t>
      </w:r>
      <w:r w:rsidR="00527780" w:rsidRPr="000B6951">
        <w:rPr>
          <w:lang w:val="ro-RO"/>
        </w:rPr>
        <w:t>i</w:t>
      </w:r>
      <w:r w:rsidRPr="000B6951">
        <w:rPr>
          <w:lang w:val="ro-RO"/>
        </w:rPr>
        <w:t xml:space="preserve">n perimetrul ariilor naturale protejate. </w:t>
      </w:r>
    </w:p>
    <w:p w:rsidR="00A86C82" w:rsidRPr="00A86C82" w:rsidRDefault="00A86C82" w:rsidP="00A86C82">
      <w:pPr>
        <w:pStyle w:val="ListParagraph"/>
        <w:spacing w:after="0" w:line="240" w:lineRule="auto"/>
        <w:jc w:val="both"/>
        <w:rPr>
          <w:lang w:val="ro-RO"/>
        </w:rPr>
      </w:pPr>
    </w:p>
    <w:p w:rsidR="00732EDD" w:rsidRPr="00A86C82" w:rsidRDefault="00732EDD" w:rsidP="000B6951">
      <w:pPr>
        <w:spacing w:after="0" w:line="240" w:lineRule="auto"/>
        <w:jc w:val="both"/>
        <w:rPr>
          <w:color w:val="00B0F0"/>
          <w:lang w:val="ro-RO"/>
        </w:rPr>
      </w:pPr>
      <w:r w:rsidRPr="00A86C82">
        <w:rPr>
          <w:b/>
          <w:bCs/>
          <w:color w:val="00B0F0"/>
          <w:lang w:val="ro-RO"/>
        </w:rPr>
        <w:t>PRECIZ</w:t>
      </w:r>
      <w:r w:rsidR="00527780" w:rsidRPr="00A86C82">
        <w:rPr>
          <w:b/>
          <w:bCs/>
          <w:color w:val="00B0F0"/>
          <w:lang w:val="ro-RO"/>
        </w:rPr>
        <w:t>A</w:t>
      </w:r>
      <w:r w:rsidRPr="00A86C82">
        <w:rPr>
          <w:b/>
          <w:bCs/>
          <w:color w:val="00B0F0"/>
          <w:lang w:val="ro-RO"/>
        </w:rPr>
        <w:t xml:space="preserve">RI CU PRIVIRE LA PARCURI PENTRU RULOTE, CAMPINGURI </w:t>
      </w:r>
      <w:r w:rsidR="00527780" w:rsidRPr="00A86C82">
        <w:rPr>
          <w:b/>
          <w:bCs/>
          <w:color w:val="00B0F0"/>
          <w:lang w:val="ro-RO"/>
        </w:rPr>
        <w:t>S</w:t>
      </w:r>
      <w:r w:rsidRPr="00A86C82">
        <w:rPr>
          <w:b/>
          <w:bCs/>
          <w:color w:val="00B0F0"/>
          <w:lang w:val="ro-RO"/>
        </w:rPr>
        <w:t>I TABERE</w:t>
      </w:r>
    </w:p>
    <w:p w:rsidR="00527780" w:rsidRPr="000B6951" w:rsidRDefault="00732EDD" w:rsidP="00086FC9">
      <w:pPr>
        <w:pStyle w:val="ListParagraph"/>
        <w:numPr>
          <w:ilvl w:val="0"/>
          <w:numId w:val="23"/>
        </w:numPr>
        <w:spacing w:after="0" w:line="240" w:lineRule="auto"/>
        <w:jc w:val="both"/>
        <w:rPr>
          <w:lang w:val="ro-RO"/>
        </w:rPr>
      </w:pPr>
      <w:r w:rsidRPr="000B6951">
        <w:rPr>
          <w:lang w:val="ro-RO"/>
        </w:rPr>
        <w:t>Se vor respecta prevederile OANT 65/2013, cu modific</w:t>
      </w:r>
      <w:r w:rsidR="00527780" w:rsidRPr="000B6951">
        <w:rPr>
          <w:lang w:val="ro-RO"/>
        </w:rPr>
        <w:t>a</w:t>
      </w:r>
      <w:r w:rsidRPr="000B6951">
        <w:rPr>
          <w:lang w:val="ro-RO"/>
        </w:rPr>
        <w:t xml:space="preserve">rile </w:t>
      </w:r>
      <w:r w:rsidR="00527780" w:rsidRPr="000B6951">
        <w:rPr>
          <w:lang w:val="ro-RO"/>
        </w:rPr>
        <w:t>s</w:t>
      </w:r>
      <w:r w:rsidRPr="000B6951">
        <w:rPr>
          <w:lang w:val="ro-RO"/>
        </w:rPr>
        <w:t>i complet</w:t>
      </w:r>
      <w:r w:rsidR="00527780" w:rsidRPr="000B6951">
        <w:rPr>
          <w:lang w:val="ro-RO"/>
        </w:rPr>
        <w:t>a</w:t>
      </w:r>
      <w:r w:rsidRPr="000B6951">
        <w:rPr>
          <w:lang w:val="ro-RO"/>
        </w:rPr>
        <w:t xml:space="preserve">rile ulterioare, referitoare la criteriile minime obligatorii privind clasificarea structurilor de primire turistice de tipul camping. </w:t>
      </w:r>
    </w:p>
    <w:p w:rsidR="00527780" w:rsidRPr="000B6951" w:rsidRDefault="00527780" w:rsidP="00086FC9">
      <w:pPr>
        <w:pStyle w:val="ListParagraph"/>
        <w:numPr>
          <w:ilvl w:val="0"/>
          <w:numId w:val="23"/>
        </w:numPr>
        <w:spacing w:after="0" w:line="240" w:lineRule="auto"/>
        <w:jc w:val="both"/>
        <w:rPr>
          <w:lang w:val="ro-RO"/>
        </w:rPr>
      </w:pPr>
      <w:r w:rsidRPr="000B6951">
        <w:rPr>
          <w:lang w:val="ro-RO"/>
        </w:rPr>
        <w:t xml:space="preserve">Taberele vor fi incluse in structurile de primire turistica de tip camping </w:t>
      </w:r>
    </w:p>
    <w:p w:rsidR="00527780" w:rsidRPr="000B6951" w:rsidRDefault="00527780" w:rsidP="00086FC9">
      <w:pPr>
        <w:pStyle w:val="ListParagraph"/>
        <w:numPr>
          <w:ilvl w:val="0"/>
          <w:numId w:val="23"/>
        </w:numPr>
        <w:spacing w:after="0" w:line="240" w:lineRule="auto"/>
        <w:jc w:val="both"/>
        <w:rPr>
          <w:lang w:val="ro-RO"/>
        </w:rPr>
      </w:pPr>
      <w:r w:rsidRPr="000B6951">
        <w:rPr>
          <w:lang w:val="ro-RO"/>
        </w:rPr>
        <w:t xml:space="preserve">Campingul poate asigura servicii de cazare in corturi si/ sau casute de tip camping si/ sau bungalow, atat cat si spatii de campare pentru rulote </w:t>
      </w:r>
    </w:p>
    <w:p w:rsidR="00527780" w:rsidRPr="000B6951" w:rsidRDefault="00527780" w:rsidP="00086FC9">
      <w:pPr>
        <w:pStyle w:val="ListParagraph"/>
        <w:numPr>
          <w:ilvl w:val="0"/>
          <w:numId w:val="23"/>
        </w:numPr>
        <w:spacing w:after="0" w:line="240" w:lineRule="auto"/>
        <w:jc w:val="both"/>
        <w:rPr>
          <w:lang w:val="ro-RO"/>
        </w:rPr>
      </w:pPr>
      <w:r w:rsidRPr="000B6951">
        <w:rPr>
          <w:lang w:val="ro-RO"/>
        </w:rPr>
        <w:t xml:space="preserve">Capacitatea de cazare si suprafata aferenta campingului trebuie sa respecte prevederile Anexei 16 din OANT 65/2013, cu modificarile si completarile ulterioare </w:t>
      </w:r>
    </w:p>
    <w:p w:rsidR="00527780" w:rsidRPr="000B6951" w:rsidRDefault="00527780" w:rsidP="00086FC9">
      <w:pPr>
        <w:pStyle w:val="ListParagraph"/>
        <w:numPr>
          <w:ilvl w:val="0"/>
          <w:numId w:val="23"/>
        </w:numPr>
        <w:spacing w:after="0" w:line="240" w:lineRule="auto"/>
        <w:jc w:val="both"/>
        <w:rPr>
          <w:lang w:val="ro-RO"/>
        </w:rPr>
      </w:pPr>
      <w:r w:rsidRPr="000B6951">
        <w:rPr>
          <w:lang w:val="ro-RO"/>
        </w:rPr>
        <w:t>Casutele de tip camping vor avea capacitate de cazare de maxim 4 locuri, asigurand o distanta fata de celelalte casute de minim 3 m, necesara parcarii unei masini</w:t>
      </w:r>
      <w:r w:rsidR="002F3381">
        <w:rPr>
          <w:lang w:val="ro-RO"/>
        </w:rPr>
        <w:t>.</w:t>
      </w:r>
      <w:r w:rsidRPr="000B6951">
        <w:rPr>
          <w:lang w:val="ro-RO"/>
        </w:rPr>
        <w:t xml:space="preserve"> </w:t>
      </w:r>
    </w:p>
    <w:p w:rsidR="00527780" w:rsidRPr="000B6951" w:rsidRDefault="00527780" w:rsidP="00086FC9">
      <w:pPr>
        <w:pStyle w:val="ListParagraph"/>
        <w:numPr>
          <w:ilvl w:val="0"/>
          <w:numId w:val="23"/>
        </w:numPr>
        <w:spacing w:after="0" w:line="240" w:lineRule="auto"/>
        <w:jc w:val="both"/>
        <w:rPr>
          <w:lang w:val="ro-RO"/>
        </w:rPr>
      </w:pPr>
      <w:r w:rsidRPr="000B6951">
        <w:rPr>
          <w:lang w:val="ro-RO"/>
        </w:rPr>
        <w:t xml:space="preserve">In cadrul perimetrului campingului se accepta construirea unui singur bungalow, ca spatiu de cazare complementar, cu o capacitate de cazare de maximum 8 camere (16 locuri). </w:t>
      </w:r>
    </w:p>
    <w:p w:rsidR="00527780" w:rsidRPr="000B6951" w:rsidRDefault="00527780" w:rsidP="00086FC9">
      <w:pPr>
        <w:pStyle w:val="ListParagraph"/>
        <w:numPr>
          <w:ilvl w:val="0"/>
          <w:numId w:val="23"/>
        </w:numPr>
        <w:spacing w:after="0" w:line="240" w:lineRule="auto"/>
        <w:jc w:val="both"/>
        <w:rPr>
          <w:lang w:val="ro-RO"/>
        </w:rPr>
      </w:pPr>
      <w:r w:rsidRPr="000B6951">
        <w:rPr>
          <w:lang w:val="ro-RO"/>
        </w:rPr>
        <w:t xml:space="preserve">Se vor respecta prevederile OANT 65/2013, cu modificarile si completarile ulterioare, respectiv Anexa nr. 1 referitoare la criteriile minime obligatorii privind clasificarea structurilor de primire turistice de tipul bungalow </w:t>
      </w:r>
    </w:p>
    <w:p w:rsidR="00527780" w:rsidRPr="000B6951" w:rsidRDefault="00527780" w:rsidP="00086FC9">
      <w:pPr>
        <w:pStyle w:val="ListParagraph"/>
        <w:numPr>
          <w:ilvl w:val="0"/>
          <w:numId w:val="23"/>
        </w:numPr>
        <w:spacing w:after="0" w:line="240" w:lineRule="auto"/>
        <w:jc w:val="both"/>
        <w:rPr>
          <w:lang w:val="ro-RO"/>
        </w:rPr>
      </w:pPr>
      <w:r w:rsidRPr="000B6951">
        <w:rPr>
          <w:b/>
          <w:bCs/>
          <w:lang w:val="ro-RO"/>
        </w:rPr>
        <w:t xml:space="preserve">Beneficiarul trebuie sa respecte cerintele de mediu </w:t>
      </w:r>
      <w:r w:rsidRPr="000B6951">
        <w:rPr>
          <w:lang w:val="ro-RO"/>
        </w:rPr>
        <w:t xml:space="preserve">specifice investitiilor in perimetrul ariilor naturale protejate. In situatia in care beneficiarul nu prezinta toate autorizatiile solicitate inainte de ultima transa de plata, proiectul devine neeligibil. </w:t>
      </w:r>
    </w:p>
    <w:p w:rsidR="00527780" w:rsidRPr="000B6951" w:rsidRDefault="00527780" w:rsidP="000B6951">
      <w:pPr>
        <w:autoSpaceDE w:val="0"/>
        <w:autoSpaceDN w:val="0"/>
        <w:adjustRightInd w:val="0"/>
        <w:spacing w:after="0" w:line="240" w:lineRule="auto"/>
        <w:jc w:val="both"/>
        <w:rPr>
          <w:rFonts w:cs="Calibri"/>
          <w:color w:val="00B0F0"/>
          <w:lang w:val="ro-RO"/>
        </w:rPr>
      </w:pPr>
      <w:r w:rsidRPr="000B6951">
        <w:rPr>
          <w:rFonts w:cs="Calibri"/>
          <w:b/>
          <w:bCs/>
          <w:color w:val="00B0F0"/>
          <w:lang w:val="ro-RO"/>
        </w:rPr>
        <w:t xml:space="preserve">ATENTIE! </w:t>
      </w:r>
    </w:p>
    <w:p w:rsidR="00527780" w:rsidRPr="000B6951" w:rsidRDefault="00527780" w:rsidP="000B6951">
      <w:pPr>
        <w:autoSpaceDE w:val="0"/>
        <w:autoSpaceDN w:val="0"/>
        <w:adjustRightInd w:val="0"/>
        <w:spacing w:after="0" w:line="240" w:lineRule="auto"/>
        <w:jc w:val="both"/>
        <w:rPr>
          <w:rFonts w:cs="Calibri"/>
          <w:color w:val="000000"/>
          <w:lang w:val="ro-RO"/>
        </w:rPr>
      </w:pPr>
      <w:r w:rsidRPr="000B6951">
        <w:rPr>
          <w:rFonts w:cs="Calibri"/>
          <w:color w:val="000000"/>
          <w:lang w:val="ro-RO"/>
        </w:rPr>
        <w:t xml:space="preserve">• Taberele pentru pescuit si vanatoare nu sunt eligibile. </w:t>
      </w:r>
    </w:p>
    <w:p w:rsidR="00527780" w:rsidRPr="000B6951" w:rsidRDefault="00527780" w:rsidP="000B6951">
      <w:pPr>
        <w:autoSpaceDE w:val="0"/>
        <w:autoSpaceDN w:val="0"/>
        <w:adjustRightInd w:val="0"/>
        <w:spacing w:after="0" w:line="240" w:lineRule="auto"/>
        <w:jc w:val="both"/>
        <w:rPr>
          <w:rFonts w:cs="Calibri"/>
          <w:color w:val="000000"/>
          <w:lang w:val="ro-RO"/>
        </w:rPr>
      </w:pPr>
      <w:r w:rsidRPr="000B6951">
        <w:rPr>
          <w:rFonts w:cs="Calibri"/>
          <w:color w:val="000000"/>
          <w:lang w:val="ro-RO"/>
        </w:rPr>
        <w:t xml:space="preserve">• Beneficiarul isi va lua angajamentul ca va introduce obiectivul investitional in circuitul turistic </w:t>
      </w:r>
    </w:p>
    <w:p w:rsidR="00527780" w:rsidRPr="000B6951" w:rsidRDefault="00527780" w:rsidP="000B6951">
      <w:pPr>
        <w:autoSpaceDE w:val="0"/>
        <w:autoSpaceDN w:val="0"/>
        <w:adjustRightInd w:val="0"/>
        <w:spacing w:after="0" w:line="240" w:lineRule="auto"/>
        <w:jc w:val="both"/>
        <w:rPr>
          <w:rFonts w:cs="Calibri"/>
          <w:color w:val="000000"/>
          <w:lang w:val="ro-RO"/>
        </w:rPr>
      </w:pPr>
      <w:r w:rsidRPr="000B6951">
        <w:rPr>
          <w:rFonts w:cs="Calibri"/>
          <w:color w:val="000000"/>
          <w:lang w:val="ro-RO"/>
        </w:rPr>
        <w:t xml:space="preserve">• Nu sunt eligibile cheltuielile pentru achizitia de rulote </w:t>
      </w:r>
    </w:p>
    <w:p w:rsidR="00527780" w:rsidRPr="000B6951" w:rsidRDefault="00527780" w:rsidP="000B6951">
      <w:pPr>
        <w:spacing w:after="0" w:line="240" w:lineRule="auto"/>
        <w:jc w:val="both"/>
        <w:rPr>
          <w:lang w:val="ro-RO"/>
        </w:rPr>
      </w:pPr>
    </w:p>
    <w:p w:rsidR="001A63B3" w:rsidRDefault="00527780" w:rsidP="00A86C82">
      <w:pPr>
        <w:spacing w:after="0" w:line="240" w:lineRule="auto"/>
        <w:jc w:val="both"/>
        <w:rPr>
          <w:lang w:val="ro-RO"/>
        </w:rPr>
      </w:pPr>
      <w:r w:rsidRPr="000B6951">
        <w:rPr>
          <w:b/>
          <w:bCs/>
          <w:color w:val="00B0F0"/>
          <w:lang w:val="ro-RO"/>
        </w:rPr>
        <w:t>Atentie!</w:t>
      </w:r>
      <w:r w:rsidRPr="000B6951">
        <w:rPr>
          <w:b/>
          <w:bCs/>
          <w:lang w:val="ro-RO"/>
        </w:rPr>
        <w:t xml:space="preserve"> </w:t>
      </w:r>
      <w:r w:rsidRPr="000B6951">
        <w:rPr>
          <w:lang w:val="ro-RO"/>
        </w:rPr>
        <w:t xml:space="preserve">In situatia in care beneficiarul nu prezinta </w:t>
      </w:r>
      <w:r w:rsidRPr="000B6951">
        <w:rPr>
          <w:b/>
          <w:bCs/>
          <w:lang w:val="ro-RO"/>
        </w:rPr>
        <w:t xml:space="preserve">toate autorizatiile </w:t>
      </w:r>
      <w:r w:rsidRPr="000B6951">
        <w:rPr>
          <w:lang w:val="ro-RO"/>
        </w:rPr>
        <w:t xml:space="preserve">solicitate inainte de a doua transa de plata, </w:t>
      </w:r>
      <w:r w:rsidRPr="000B6951">
        <w:rPr>
          <w:b/>
          <w:bCs/>
          <w:lang w:val="ro-RO"/>
        </w:rPr>
        <w:t>proiectul devine neeligibil</w:t>
      </w:r>
    </w:p>
    <w:p w:rsidR="00A86C82" w:rsidRDefault="00A86C82" w:rsidP="00A86C82">
      <w:pPr>
        <w:spacing w:after="0" w:line="240" w:lineRule="auto"/>
        <w:jc w:val="both"/>
        <w:rPr>
          <w:lang w:val="ro-RO"/>
        </w:rPr>
      </w:pPr>
    </w:p>
    <w:p w:rsidR="00B04655" w:rsidRPr="00B35AE3" w:rsidRDefault="00B04655" w:rsidP="00B04655">
      <w:pPr>
        <w:spacing w:after="0" w:line="240" w:lineRule="auto"/>
        <w:jc w:val="both"/>
        <w:rPr>
          <w:lang w:val="ro-RO"/>
        </w:rPr>
      </w:pPr>
      <w:r w:rsidRPr="00B35AE3">
        <w:rPr>
          <w:lang w:val="ro-RO"/>
        </w:rPr>
        <w:t>Procedura de selectie a GAL Moldo-Prut, care vine in completarea ghidurilor specifice, respecta urmatoarele aspecte:</w:t>
      </w:r>
    </w:p>
    <w:p w:rsidR="00B04655" w:rsidRPr="00B35AE3" w:rsidRDefault="00B04655" w:rsidP="00B04655">
      <w:pPr>
        <w:numPr>
          <w:ilvl w:val="0"/>
          <w:numId w:val="29"/>
        </w:numPr>
        <w:spacing w:after="0" w:line="240" w:lineRule="auto"/>
        <w:jc w:val="both"/>
        <w:rPr>
          <w:lang w:val="ro-RO"/>
        </w:rPr>
      </w:pPr>
      <w:r w:rsidRPr="00B35AE3">
        <w:rPr>
          <w:lang w:val="ro-RO"/>
        </w:rPr>
        <w:t>Promovarea egalitatii dintre barbati si femei si a integrarii de gen, cat si prevenirea oricarei dicriminari pe criterii de sex, origine rasiala sau etnica, religie sau convingeri, handicap, varsta sau orientare sexuala</w:t>
      </w:r>
      <w:r w:rsidR="00CD2F5D">
        <w:rPr>
          <w:lang w:val="ro-RO"/>
        </w:rPr>
        <w:t>.</w:t>
      </w:r>
    </w:p>
    <w:p w:rsidR="00B04655" w:rsidRPr="00B35AE3" w:rsidRDefault="00B04655" w:rsidP="00B04655">
      <w:pPr>
        <w:numPr>
          <w:ilvl w:val="0"/>
          <w:numId w:val="29"/>
        </w:numPr>
        <w:spacing w:after="0" w:line="240" w:lineRule="auto"/>
        <w:jc w:val="both"/>
        <w:rPr>
          <w:lang w:val="ro-RO"/>
        </w:rPr>
      </w:pPr>
      <w:r w:rsidRPr="00B35AE3">
        <w:rPr>
          <w:lang w:val="ro-RO"/>
        </w:rPr>
        <w:t>Stabilirea unor  criterii obiective in ceea ce priveste selectarea operatiunilor, care sa evite conflictele de interese, care garanteaza ca cel putin 50% din voturile privind deciziile de selectie sunt exprimate de parteneri care nu au statutul de autoritati publice si permite selectia prin procedura scrisa.</w:t>
      </w:r>
    </w:p>
    <w:p w:rsidR="00B04655" w:rsidRPr="00B35AE3" w:rsidRDefault="00B04655" w:rsidP="00B04655">
      <w:pPr>
        <w:spacing w:after="0" w:line="240" w:lineRule="auto"/>
        <w:jc w:val="both"/>
        <w:rPr>
          <w:b/>
          <w:lang w:val="ro-RO"/>
        </w:rPr>
      </w:pPr>
    </w:p>
    <w:p w:rsidR="00B04655" w:rsidRPr="00B35AE3" w:rsidRDefault="00B04655" w:rsidP="00B04655">
      <w:pPr>
        <w:spacing w:after="0" w:line="240" w:lineRule="auto"/>
        <w:jc w:val="both"/>
        <w:rPr>
          <w:lang w:val="ro-RO"/>
        </w:rPr>
      </w:pPr>
      <w:r w:rsidRPr="00B04655">
        <w:rPr>
          <w:b/>
          <w:color w:val="00B0F0"/>
          <w:lang w:val="ro-RO"/>
        </w:rPr>
        <w:t>SELECTIA PROIECTELOR:</w:t>
      </w:r>
      <w:r w:rsidRPr="00B35AE3">
        <w:rPr>
          <w:b/>
          <w:color w:val="5F497A" w:themeColor="accent4" w:themeShade="BF"/>
          <w:lang w:val="ro-RO"/>
        </w:rPr>
        <w:t xml:space="preserve"> </w:t>
      </w:r>
      <w:r w:rsidRPr="00B35AE3">
        <w:rPr>
          <w:lang w:val="ro-RO"/>
        </w:rPr>
        <w:t>se efectueaza de catre GAL si parcurge, in mod obligatoriu, toate etapele prevazute in Cap XI al SDL – “</w:t>
      </w:r>
      <w:r w:rsidRPr="00B35AE3">
        <w:rPr>
          <w:i/>
          <w:lang w:val="ro-RO"/>
        </w:rPr>
        <w:t>Procedura de evaluare si selectie a proiectelor depuse in cadrul SDL”</w:t>
      </w:r>
      <w:r w:rsidRPr="00B35AE3">
        <w:rPr>
          <w:lang w:val="ro-RO"/>
        </w:rPr>
        <w:t xml:space="preserve"> </w:t>
      </w:r>
    </w:p>
    <w:p w:rsidR="00B04655" w:rsidRPr="00B35AE3" w:rsidRDefault="00B04655" w:rsidP="00B04655">
      <w:pPr>
        <w:spacing w:after="0" w:line="240" w:lineRule="auto"/>
        <w:jc w:val="both"/>
        <w:rPr>
          <w:lang w:val="ro-RO"/>
        </w:rPr>
      </w:pPr>
      <w:r w:rsidRPr="00B35AE3">
        <w:rPr>
          <w:lang w:val="ro-RO"/>
        </w:rPr>
        <w:tab/>
        <w:t>GAL lanseaza pe plan local, prin publicare pe site-ul propriu, afisare la sediul GAL si la sediile OJFIR si folosind mijloacele de informare mass-media, apeluri de selectie a proiectelor, conform prioritatilor descrise in strategie.</w:t>
      </w:r>
    </w:p>
    <w:p w:rsidR="00B04655" w:rsidRPr="00B35AE3" w:rsidRDefault="00B04655" w:rsidP="00B04655">
      <w:pPr>
        <w:spacing w:after="0" w:line="240" w:lineRule="auto"/>
        <w:jc w:val="both"/>
        <w:rPr>
          <w:lang w:val="ro-RO"/>
        </w:rPr>
      </w:pPr>
      <w:r w:rsidRPr="00B35AE3">
        <w:rPr>
          <w:lang w:val="ro-RO"/>
        </w:rPr>
        <w:tab/>
        <w:t xml:space="preserve">Experti GAL implicati in procesul de evaluare vor intocmi si completa  pentru toate proiectele eligibile  „Fisa de Verificare </w:t>
      </w:r>
      <w:r>
        <w:rPr>
          <w:lang w:val="ro-RO"/>
        </w:rPr>
        <w:t>generala</w:t>
      </w:r>
      <w:r w:rsidRPr="00B35AE3">
        <w:rPr>
          <w:lang w:val="ro-RO"/>
        </w:rPr>
        <w:t>”,</w:t>
      </w:r>
      <w:r>
        <w:rPr>
          <w:lang w:val="ro-RO"/>
        </w:rPr>
        <w:t xml:space="preserve"> ce cuprinde </w:t>
      </w:r>
      <w:r w:rsidRPr="00B35AE3">
        <w:rPr>
          <w:lang w:val="ro-RO"/>
        </w:rPr>
        <w:t xml:space="preserve"> cu toate criteriile</w:t>
      </w:r>
      <w:r>
        <w:rPr>
          <w:lang w:val="ro-RO"/>
        </w:rPr>
        <w:t xml:space="preserve"> de eligibilitate si </w:t>
      </w:r>
      <w:r w:rsidRPr="00B35AE3">
        <w:rPr>
          <w:lang w:val="ro-RO"/>
        </w:rPr>
        <w:t xml:space="preserve"> de selectie prevazute in Ghidul Solicitantului si punctajul a</w:t>
      </w:r>
      <w:r>
        <w:rPr>
          <w:lang w:val="ro-RO"/>
        </w:rPr>
        <w:t>ferent acestora. Acestea vor fi</w:t>
      </w:r>
      <w:r w:rsidRPr="00B35AE3">
        <w:rPr>
          <w:lang w:val="ro-RO"/>
        </w:rPr>
        <w:t xml:space="preserve"> datate si semnate de cei doi angajati GAL, implicati in procesul de evaluare. Dupa incheierea primei etape de verificare si selectie a proiectelor, GAL va publica pe pagina proprie de web Raportul de Selectie Intermediar si il va afisa la sediul GAL-ului si la sediul consiliilor judetene si sediile unitatilor administrativ-teritoiale ale localitatilor membre in GAL – cu acordul acestor institutii. GAL va instiinta solicitantii asupra rezultatelor procesului de evaluare si selectie. Beneficiarii ai caror proiecte nu au fost selectate, pot depune contestatii la sediul GAL. Contestatiile primite vor fi analizate de GAL in baza unei proceduri interne proprii.</w:t>
      </w:r>
      <w:r>
        <w:rPr>
          <w:lang w:val="ro-RO"/>
        </w:rPr>
        <w:t xml:space="preserve"> </w:t>
      </w:r>
      <w:r w:rsidRPr="00B35AE3">
        <w:rPr>
          <w:lang w:val="ro-RO"/>
        </w:rPr>
        <w:t>Dupa incheierea procesului de evaluare si a etapei de solutionare a contestatiilor, Comitetul de selectie al GAL va intocmi un Raport de selectie Final in care vor fi inscrise: proiectele retrase, neeligibile, eligibile neselectate si eligibile selectate, valoarea acestora si numele solicitantilor si cele selectate in urma solutionarii contestatiilor. GAL va publica Raportul de Selectie Final pe pagina proprie de web si il va afisa la sediul GAL-ului si la sediul consiliilor judetene si sediile unitatilor administrativ-teritoriale ale localitatilor membre in GAL. GAL va instiinta solicitantii asupra rezultatelor procesului de evaluare si selectie.</w:t>
      </w:r>
      <w:r w:rsidR="00CD2F5D">
        <w:rPr>
          <w:lang w:val="ro-RO"/>
        </w:rPr>
        <w:t xml:space="preserve"> </w:t>
      </w:r>
      <w:r w:rsidRPr="00B35AE3">
        <w:rPr>
          <w:lang w:val="ro-RO"/>
        </w:rPr>
        <w:t>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Pentru transparenta procesului de selectie a proiectelor si pentru efectuarea activitatilor de control si monitorizare, la aceste selectii va lua parte si un reprezentant al Ministerului Agriculturii si Dezvoltarii Rurale. Raportul de Selectie va fi semnat si aprobat de catre toti membrii prezenti ai Comitetului de Selectie, specificandu-se apartenenta la mediul privat sau public. Raportul de Selectie va prezenta semnatura reperezentantului CDRJ care participa ca observator la procesul de selectie. Raportul de selectie va fi datat, avizat de catre presedintele GAL/Reprezentantul legal al GAL sau de un alt membru al Consiliului Director al GAL mandatat in acest sens si va prezenta stampila GAL.</w:t>
      </w:r>
    </w:p>
    <w:p w:rsidR="00B04655" w:rsidRPr="00B35AE3" w:rsidRDefault="00B04655" w:rsidP="00B04655">
      <w:pPr>
        <w:spacing w:after="0" w:line="240" w:lineRule="auto"/>
        <w:jc w:val="both"/>
        <w:rPr>
          <w:lang w:val="ro-RO"/>
        </w:rPr>
      </w:pPr>
      <w:r w:rsidRPr="00B35AE3">
        <w:rPr>
          <w:lang w:val="ro-RO"/>
        </w:rPr>
        <w:tab/>
        <w:t>Toate verificarile efectuate de catre angajatii GAL vor respecta principiul de verificare “4 ochi”.</w:t>
      </w:r>
    </w:p>
    <w:p w:rsidR="00B04655" w:rsidRPr="000B6951" w:rsidRDefault="00B04655" w:rsidP="00A86C82">
      <w:pPr>
        <w:spacing w:after="0" w:line="240" w:lineRule="auto"/>
        <w:jc w:val="both"/>
        <w:rPr>
          <w:lang w:val="ro-RO"/>
        </w:rPr>
      </w:pPr>
    </w:p>
    <w:p w:rsidR="00775118" w:rsidRPr="000B6951" w:rsidRDefault="00775118" w:rsidP="000B6951">
      <w:pPr>
        <w:shd w:val="clear" w:color="auto" w:fill="00B0F0"/>
        <w:spacing w:after="0" w:line="240" w:lineRule="auto"/>
        <w:jc w:val="center"/>
        <w:rPr>
          <w:b/>
          <w:lang w:val="ro-RO"/>
        </w:rPr>
      </w:pPr>
      <w:r w:rsidRPr="000B6951">
        <w:rPr>
          <w:b/>
          <w:lang w:val="ro-RO"/>
        </w:rPr>
        <w:t>8. VALOAREA SPRIJINULUI NERAMBURSABIL</w:t>
      </w:r>
    </w:p>
    <w:p w:rsidR="007B4C7C" w:rsidRDefault="007B4C7C" w:rsidP="000B6951">
      <w:pPr>
        <w:spacing w:after="0" w:line="240" w:lineRule="auto"/>
        <w:ind w:firstLine="720"/>
        <w:jc w:val="both"/>
        <w:rPr>
          <w:bCs/>
          <w:lang w:val="ro-RO"/>
        </w:rPr>
      </w:pPr>
    </w:p>
    <w:p w:rsidR="008D7782" w:rsidRPr="000B6951" w:rsidRDefault="008D7782" w:rsidP="000B6951">
      <w:pPr>
        <w:spacing w:after="0" w:line="240" w:lineRule="auto"/>
        <w:ind w:firstLine="720"/>
        <w:jc w:val="both"/>
        <w:rPr>
          <w:bCs/>
          <w:lang w:val="ro-RO"/>
        </w:rPr>
      </w:pPr>
      <w:r w:rsidRPr="000B6951">
        <w:rPr>
          <w:bCs/>
          <w:lang w:val="ro-RO"/>
        </w:rPr>
        <w:t>Sprijinul se acord</w:t>
      </w:r>
      <w:r w:rsidR="00A36AB5">
        <w:rPr>
          <w:bCs/>
          <w:lang w:val="ro-RO"/>
        </w:rPr>
        <w:t>a</w:t>
      </w:r>
      <w:r w:rsidR="00CD2F5D">
        <w:rPr>
          <w:bCs/>
          <w:lang w:val="ro-RO"/>
        </w:rPr>
        <w:t xml:space="preserve"> sub forma </w:t>
      </w:r>
      <w:r w:rsidRPr="000B6951">
        <w:rPr>
          <w:bCs/>
          <w:lang w:val="ro-RO"/>
        </w:rPr>
        <w:t>sumei forfetare pentru implementarea obiectivelor prevazute in planul de afaceri asumat , care va fi  acordat in doua transe.</w:t>
      </w:r>
    </w:p>
    <w:p w:rsidR="008D7782" w:rsidRPr="00B50521" w:rsidRDefault="008D7782" w:rsidP="000B6951">
      <w:pPr>
        <w:spacing w:after="0" w:line="240" w:lineRule="auto"/>
        <w:ind w:firstLine="720"/>
        <w:jc w:val="both"/>
        <w:rPr>
          <w:bCs/>
          <w:lang w:val="ro-RO"/>
        </w:rPr>
      </w:pPr>
      <w:r w:rsidRPr="00B50521">
        <w:rPr>
          <w:b/>
          <w:bCs/>
          <w:lang w:val="ro-RO"/>
        </w:rPr>
        <w:t xml:space="preserve">Obiectivul obligatoriu de indeplinit </w:t>
      </w:r>
      <w:r w:rsidRPr="00B50521">
        <w:rPr>
          <w:bCs/>
          <w:lang w:val="ro-RO"/>
        </w:rPr>
        <w:t>consta in dovada desfasurarii activitatilor comerciale in cadrul proiectului: documente aferente productiei comercializate sau a activitatilor prestate. Pentru acest obiectiv solicitantul stabileste un procent de minimum 30% din valoarea primei transe de plata. Acesta trebuie realizat pana cel tarziu inaintea solicitarii celei de-a doua transe de plata.</w:t>
      </w:r>
    </w:p>
    <w:p w:rsidR="00775118" w:rsidRPr="000B6951" w:rsidRDefault="00775118" w:rsidP="000B6951">
      <w:pPr>
        <w:spacing w:after="0" w:line="240" w:lineRule="auto"/>
        <w:jc w:val="both"/>
        <w:rPr>
          <w:lang w:val="ro-RO"/>
        </w:rPr>
      </w:pPr>
      <w:r w:rsidRPr="000B6951">
        <w:rPr>
          <w:b/>
          <w:bCs/>
          <w:lang w:val="ro-RO"/>
        </w:rPr>
        <w:tab/>
        <w:t xml:space="preserve">Sprijinul public nerambursabil </w:t>
      </w:r>
      <w:r w:rsidRPr="000B6951">
        <w:rPr>
          <w:lang w:val="ro-RO"/>
        </w:rPr>
        <w:t>este de:</w:t>
      </w:r>
    </w:p>
    <w:p w:rsidR="00775118" w:rsidRPr="000B6951" w:rsidRDefault="00775118" w:rsidP="00086FC9">
      <w:pPr>
        <w:pStyle w:val="ListParagraph"/>
        <w:numPr>
          <w:ilvl w:val="0"/>
          <w:numId w:val="24"/>
        </w:numPr>
        <w:spacing w:line="240" w:lineRule="auto"/>
        <w:jc w:val="both"/>
        <w:rPr>
          <w:lang w:val="ro-RO"/>
        </w:rPr>
      </w:pPr>
      <w:r w:rsidRPr="000B6951">
        <w:rPr>
          <w:b/>
          <w:lang w:val="ro-RO"/>
        </w:rPr>
        <w:t>40.000 pentru instalarea tinerilor;</w:t>
      </w:r>
    </w:p>
    <w:p w:rsidR="00775118" w:rsidRPr="000B6951" w:rsidRDefault="00775118" w:rsidP="00086FC9">
      <w:pPr>
        <w:pStyle w:val="ListParagraph"/>
        <w:numPr>
          <w:ilvl w:val="0"/>
          <w:numId w:val="24"/>
        </w:numPr>
        <w:spacing w:line="240" w:lineRule="auto"/>
        <w:jc w:val="both"/>
        <w:rPr>
          <w:lang w:val="ro-RO"/>
        </w:rPr>
      </w:pPr>
      <w:r w:rsidRPr="000B6951">
        <w:rPr>
          <w:b/>
          <w:lang w:val="ro-RO"/>
        </w:rPr>
        <w:t>40.000 pentru domeniul non</w:t>
      </w:r>
      <w:r w:rsidR="007B4C7C">
        <w:rPr>
          <w:b/>
          <w:lang w:val="ro-RO"/>
        </w:rPr>
        <w:t>-</w:t>
      </w:r>
      <w:r w:rsidRPr="000B6951">
        <w:rPr>
          <w:b/>
          <w:lang w:val="ro-RO"/>
        </w:rPr>
        <w:t>agricol;</w:t>
      </w:r>
    </w:p>
    <w:p w:rsidR="00775118" w:rsidRPr="000B6951" w:rsidRDefault="00775118" w:rsidP="00086FC9">
      <w:pPr>
        <w:pStyle w:val="ListParagraph"/>
        <w:numPr>
          <w:ilvl w:val="0"/>
          <w:numId w:val="24"/>
        </w:numPr>
        <w:spacing w:after="0" w:line="240" w:lineRule="auto"/>
        <w:jc w:val="both"/>
        <w:rPr>
          <w:lang w:val="ro-RO"/>
        </w:rPr>
      </w:pPr>
      <w:r w:rsidRPr="000B6951">
        <w:rPr>
          <w:b/>
          <w:lang w:val="ro-RO"/>
        </w:rPr>
        <w:t xml:space="preserve">60.000 pentru proiectele depuse  integrat, </w:t>
      </w:r>
      <w:r w:rsidRPr="00CD2F5D">
        <w:rPr>
          <w:lang w:val="ro-RO"/>
        </w:rPr>
        <w:t>din care</w:t>
      </w:r>
      <w:r w:rsidRPr="000B6951">
        <w:rPr>
          <w:b/>
          <w:lang w:val="ro-RO"/>
        </w:rPr>
        <w:t xml:space="preserve"> 40.000 euro </w:t>
      </w:r>
      <w:r w:rsidRPr="00CD2F5D">
        <w:rPr>
          <w:lang w:val="ro-RO"/>
        </w:rPr>
        <w:t xml:space="preserve">pentru sectorul agricol si </w:t>
      </w:r>
      <w:r w:rsidRPr="000B6951">
        <w:rPr>
          <w:b/>
          <w:lang w:val="ro-RO"/>
        </w:rPr>
        <w:t>20</w:t>
      </w:r>
      <w:r w:rsidRPr="00CD2F5D">
        <w:rPr>
          <w:b/>
          <w:lang w:val="ro-RO"/>
        </w:rPr>
        <w:t>.000</w:t>
      </w:r>
      <w:r w:rsidRPr="00CD2F5D">
        <w:rPr>
          <w:lang w:val="ro-RO"/>
        </w:rPr>
        <w:t xml:space="preserve"> </w:t>
      </w:r>
      <w:r w:rsidR="00CD2F5D">
        <w:rPr>
          <w:b/>
          <w:lang w:val="ro-RO"/>
        </w:rPr>
        <w:t xml:space="preserve">euro </w:t>
      </w:r>
      <w:r w:rsidRPr="00CD2F5D">
        <w:rPr>
          <w:lang w:val="ro-RO"/>
        </w:rPr>
        <w:t>pentru sectorul non agricol</w:t>
      </w:r>
      <w:r w:rsidR="007B4C7C">
        <w:rPr>
          <w:lang w:val="ro-RO"/>
        </w:rPr>
        <w:t xml:space="preserve"> </w:t>
      </w:r>
      <w:r w:rsidR="007B4C7C">
        <w:rPr>
          <w:b/>
          <w:lang w:val="ro-RO"/>
        </w:rPr>
        <w:t>( cu conditia sa se realizeze doua planuri de afaceri distincte pentru cele doua domenii).</w:t>
      </w:r>
      <w:r w:rsidRPr="000B6951">
        <w:rPr>
          <w:b/>
          <w:lang w:val="ro-RO"/>
        </w:rPr>
        <w:t xml:space="preserve"> </w:t>
      </w:r>
    </w:p>
    <w:p w:rsidR="00775118" w:rsidRPr="000B6951" w:rsidRDefault="00775118" w:rsidP="000B6951">
      <w:pPr>
        <w:spacing w:after="0" w:line="240" w:lineRule="auto"/>
        <w:jc w:val="both"/>
        <w:rPr>
          <w:lang w:val="ro-RO"/>
        </w:rPr>
      </w:pPr>
      <w:r w:rsidRPr="000B6951">
        <w:rPr>
          <w:lang w:val="ro-RO"/>
        </w:rPr>
        <w:tab/>
        <w:t>Sprijinul pentru instalarea tinerilor fermieri se va acorda sub form</w:t>
      </w:r>
      <w:r w:rsidR="0006668F" w:rsidRPr="000B6951">
        <w:rPr>
          <w:lang w:val="ro-RO"/>
        </w:rPr>
        <w:t>a</w:t>
      </w:r>
      <w:r w:rsidRPr="000B6951">
        <w:rPr>
          <w:lang w:val="ro-RO"/>
        </w:rPr>
        <w:t xml:space="preserve"> de sum</w:t>
      </w:r>
      <w:r w:rsidR="0006668F" w:rsidRPr="000B6951">
        <w:rPr>
          <w:lang w:val="ro-RO"/>
        </w:rPr>
        <w:t>a</w:t>
      </w:r>
      <w:r w:rsidRPr="000B6951">
        <w:rPr>
          <w:lang w:val="ro-RO"/>
        </w:rPr>
        <w:t xml:space="preserve"> forfetar</w:t>
      </w:r>
      <w:r w:rsidR="0006668F" w:rsidRPr="000B6951">
        <w:rPr>
          <w:lang w:val="ro-RO"/>
        </w:rPr>
        <w:t>a</w:t>
      </w:r>
      <w:r w:rsidRPr="000B6951">
        <w:rPr>
          <w:lang w:val="ro-RO"/>
        </w:rPr>
        <w:t xml:space="preserve"> </w:t>
      </w:r>
      <w:r w:rsidR="0006668F" w:rsidRPr="000B6951">
        <w:rPr>
          <w:lang w:val="ro-RO"/>
        </w:rPr>
        <w:t>i</w:t>
      </w:r>
      <w:r w:rsidRPr="000B6951">
        <w:rPr>
          <w:lang w:val="ro-RO"/>
        </w:rPr>
        <w:t>n dou</w:t>
      </w:r>
      <w:r w:rsidR="0006668F" w:rsidRPr="000B6951">
        <w:rPr>
          <w:lang w:val="ro-RO"/>
        </w:rPr>
        <w:t>a</w:t>
      </w:r>
      <w:r w:rsidRPr="000B6951">
        <w:rPr>
          <w:lang w:val="ro-RO"/>
        </w:rPr>
        <w:t xml:space="preserve"> tran</w:t>
      </w:r>
      <w:r w:rsidR="0006668F" w:rsidRPr="000B6951">
        <w:rPr>
          <w:lang w:val="ro-RO"/>
        </w:rPr>
        <w:t>s</w:t>
      </w:r>
      <w:r w:rsidRPr="000B6951">
        <w:rPr>
          <w:lang w:val="ro-RO"/>
        </w:rPr>
        <w:t>e, astfel:</w:t>
      </w:r>
    </w:p>
    <w:p w:rsidR="00775118" w:rsidRPr="000B6951" w:rsidRDefault="00775118" w:rsidP="00086FC9">
      <w:pPr>
        <w:pStyle w:val="ListParagraph"/>
        <w:numPr>
          <w:ilvl w:val="0"/>
          <w:numId w:val="25"/>
        </w:numPr>
        <w:spacing w:line="240" w:lineRule="auto"/>
        <w:jc w:val="both"/>
        <w:rPr>
          <w:lang w:val="ro-RO"/>
        </w:rPr>
      </w:pPr>
      <w:r w:rsidRPr="000B6951">
        <w:rPr>
          <w:b/>
          <w:lang w:val="ro-RO"/>
        </w:rPr>
        <w:t>70%</w:t>
      </w:r>
      <w:r w:rsidRPr="000B6951">
        <w:rPr>
          <w:lang w:val="ro-RO"/>
        </w:rPr>
        <w:t xml:space="preserve"> din valoarea sprijinului, dupa semnarea deciziei de finantare;</w:t>
      </w:r>
    </w:p>
    <w:p w:rsidR="001E6886" w:rsidRDefault="00775118" w:rsidP="00086FC9">
      <w:pPr>
        <w:pStyle w:val="ListParagraph"/>
        <w:numPr>
          <w:ilvl w:val="0"/>
          <w:numId w:val="25"/>
        </w:numPr>
        <w:spacing w:after="0" w:line="240" w:lineRule="auto"/>
        <w:jc w:val="both"/>
        <w:rPr>
          <w:lang w:val="ro-RO"/>
        </w:rPr>
      </w:pPr>
      <w:r w:rsidRPr="000B6951">
        <w:rPr>
          <w:b/>
          <w:lang w:val="ro-RO"/>
        </w:rPr>
        <w:t>30%</w:t>
      </w:r>
      <w:r w:rsidRPr="000B6951">
        <w:rPr>
          <w:lang w:val="ro-RO"/>
        </w:rPr>
        <w:t xml:space="preserve"> din valoarea sprijinului, dupa implementarea Planului de Afaceri.</w:t>
      </w:r>
    </w:p>
    <w:p w:rsidR="00B50521" w:rsidRPr="00B50521" w:rsidRDefault="00B50521" w:rsidP="00B50521">
      <w:pPr>
        <w:pStyle w:val="ListParagraph"/>
        <w:spacing w:after="0" w:line="240" w:lineRule="auto"/>
        <w:ind w:left="0"/>
        <w:jc w:val="both"/>
        <w:rPr>
          <w:lang w:val="ro-RO"/>
        </w:rPr>
      </w:pPr>
      <w:r>
        <w:rPr>
          <w:b/>
          <w:lang w:val="ro-RO"/>
        </w:rPr>
        <w:t>Stabilirea intensitatii sprijinului</w:t>
      </w:r>
      <w:r>
        <w:rPr>
          <w:lang w:val="ro-RO"/>
        </w:rPr>
        <w:t xml:space="preserve"> s-a facut tinand cont de dimensiunea medie a fermelor identificata la consultarea teritoriului si necesitatile de dezvoltare a sectoarelor, dar si de bugetul limitat, astfel incat sa se acorde accesul atat tinerilor cat si celorlalte cateogorii de beneficiari. </w:t>
      </w:r>
    </w:p>
    <w:p w:rsidR="00B50521" w:rsidRDefault="001E6886" w:rsidP="000B6951">
      <w:pPr>
        <w:spacing w:after="0" w:line="240" w:lineRule="auto"/>
        <w:jc w:val="both"/>
        <w:rPr>
          <w:b/>
          <w:bCs/>
          <w:lang w:val="ro-RO"/>
        </w:rPr>
      </w:pPr>
      <w:r w:rsidRPr="000B6951">
        <w:rPr>
          <w:b/>
          <w:bCs/>
          <w:lang w:val="ro-RO"/>
        </w:rPr>
        <w:tab/>
      </w:r>
    </w:p>
    <w:p w:rsidR="00B50521" w:rsidRPr="00CD2F5D" w:rsidRDefault="00B50521" w:rsidP="000B6951">
      <w:pPr>
        <w:spacing w:after="0" w:line="240" w:lineRule="auto"/>
        <w:jc w:val="both"/>
        <w:rPr>
          <w:b/>
          <w:bCs/>
          <w:lang w:val="ro-RO"/>
        </w:rPr>
      </w:pPr>
      <w:r w:rsidRPr="00CD2F5D">
        <w:rPr>
          <w:b/>
          <w:bCs/>
          <w:lang w:val="ro-RO"/>
        </w:rPr>
        <w:t xml:space="preserve">Pentru domeniul non agricol: </w:t>
      </w:r>
    </w:p>
    <w:p w:rsidR="001E6886" w:rsidRPr="00CD2F5D" w:rsidRDefault="00B50521" w:rsidP="000B6951">
      <w:pPr>
        <w:spacing w:after="0" w:line="240" w:lineRule="auto"/>
        <w:jc w:val="both"/>
        <w:rPr>
          <w:lang w:val="ro-RO"/>
        </w:rPr>
      </w:pPr>
      <w:r w:rsidRPr="00CD2F5D">
        <w:rPr>
          <w:b/>
          <w:bCs/>
          <w:lang w:val="ro-RO"/>
        </w:rPr>
        <w:tab/>
      </w:r>
      <w:r w:rsidR="001E6886" w:rsidRPr="00CD2F5D">
        <w:rPr>
          <w:b/>
          <w:bCs/>
          <w:lang w:val="ro-RO"/>
        </w:rPr>
        <w:t>Sprijinul nu trebuie s</w:t>
      </w:r>
      <w:r w:rsidR="0006668F" w:rsidRPr="00CD2F5D">
        <w:rPr>
          <w:b/>
          <w:bCs/>
          <w:lang w:val="ro-RO"/>
        </w:rPr>
        <w:t>a</w:t>
      </w:r>
      <w:r w:rsidR="001E6886" w:rsidRPr="00CD2F5D">
        <w:rPr>
          <w:b/>
          <w:bCs/>
          <w:lang w:val="ro-RO"/>
        </w:rPr>
        <w:t xml:space="preserve"> dep</w:t>
      </w:r>
      <w:r w:rsidR="0006668F" w:rsidRPr="00CD2F5D">
        <w:rPr>
          <w:b/>
          <w:bCs/>
          <w:lang w:val="ro-RO"/>
        </w:rPr>
        <w:t>as</w:t>
      </w:r>
      <w:r w:rsidR="001E6886" w:rsidRPr="00CD2F5D">
        <w:rPr>
          <w:b/>
          <w:bCs/>
          <w:lang w:val="ro-RO"/>
        </w:rPr>
        <w:t>easc</w:t>
      </w:r>
      <w:r w:rsidR="0006668F" w:rsidRPr="00CD2F5D">
        <w:rPr>
          <w:b/>
          <w:bCs/>
          <w:lang w:val="ro-RO"/>
        </w:rPr>
        <w:t>a</w:t>
      </w:r>
      <w:r w:rsidR="001E6886" w:rsidRPr="00CD2F5D">
        <w:rPr>
          <w:b/>
          <w:bCs/>
          <w:lang w:val="ro-RO"/>
        </w:rPr>
        <w:t xml:space="preserve"> 200.000 euro/beneficiar pe durata a trei exerci</w:t>
      </w:r>
      <w:r w:rsidR="0006668F" w:rsidRPr="00CD2F5D">
        <w:rPr>
          <w:b/>
          <w:bCs/>
          <w:lang w:val="ro-RO"/>
        </w:rPr>
        <w:t>t</w:t>
      </w:r>
      <w:r w:rsidR="001E6886" w:rsidRPr="00CD2F5D">
        <w:rPr>
          <w:b/>
          <w:bCs/>
          <w:lang w:val="ro-RO"/>
        </w:rPr>
        <w:t xml:space="preserve">ii financiare consecutive, </w:t>
      </w:r>
      <w:r w:rsidR="001E6886" w:rsidRPr="00CD2F5D">
        <w:rPr>
          <w:lang w:val="ro-RO"/>
        </w:rPr>
        <w:t>cu excep</w:t>
      </w:r>
      <w:r w:rsidR="0006668F" w:rsidRPr="00CD2F5D">
        <w:rPr>
          <w:lang w:val="ro-RO"/>
        </w:rPr>
        <w:t>t</w:t>
      </w:r>
      <w:r w:rsidR="001E6886" w:rsidRPr="00CD2F5D">
        <w:rPr>
          <w:lang w:val="ro-RO"/>
        </w:rPr>
        <w:t xml:space="preserve">ia </w:t>
      </w:r>
      <w:r w:rsidR="0006668F" w:rsidRPr="00CD2F5D">
        <w:rPr>
          <w:b/>
          <w:bCs/>
          <w:lang w:val="ro-RO"/>
        </w:rPr>
        <w:t>i</w:t>
      </w:r>
      <w:r w:rsidR="001E6886" w:rsidRPr="00CD2F5D">
        <w:rPr>
          <w:b/>
          <w:bCs/>
          <w:lang w:val="ro-RO"/>
        </w:rPr>
        <w:t>ntreprinderilor unice care efectueaz</w:t>
      </w:r>
      <w:r w:rsidR="0006668F" w:rsidRPr="00CD2F5D">
        <w:rPr>
          <w:b/>
          <w:bCs/>
          <w:lang w:val="ro-RO"/>
        </w:rPr>
        <w:t>a</w:t>
      </w:r>
      <w:r w:rsidR="001E6886" w:rsidRPr="00CD2F5D">
        <w:rPr>
          <w:b/>
          <w:bCs/>
          <w:lang w:val="ro-RO"/>
        </w:rPr>
        <w:t xml:space="preserve"> transport </w:t>
      </w:r>
      <w:r w:rsidR="001E6886" w:rsidRPr="00CD2F5D">
        <w:rPr>
          <w:lang w:val="ro-RO"/>
        </w:rPr>
        <w:t>de m</w:t>
      </w:r>
      <w:r w:rsidR="0006668F" w:rsidRPr="00CD2F5D">
        <w:rPr>
          <w:lang w:val="ro-RO"/>
        </w:rPr>
        <w:t>a</w:t>
      </w:r>
      <w:r w:rsidR="001E6886" w:rsidRPr="00CD2F5D">
        <w:rPr>
          <w:lang w:val="ro-RO"/>
        </w:rPr>
        <w:t xml:space="preserve">rfuri </w:t>
      </w:r>
      <w:r w:rsidR="0006668F" w:rsidRPr="00CD2F5D">
        <w:rPr>
          <w:lang w:val="ro-RO"/>
        </w:rPr>
        <w:t>i</w:t>
      </w:r>
      <w:r w:rsidR="001E6886" w:rsidRPr="00CD2F5D">
        <w:rPr>
          <w:lang w:val="ro-RO"/>
        </w:rPr>
        <w:t>n contul ter</w:t>
      </w:r>
      <w:r w:rsidR="0006668F" w:rsidRPr="00CD2F5D">
        <w:rPr>
          <w:lang w:val="ro-RO"/>
        </w:rPr>
        <w:t>t</w:t>
      </w:r>
      <w:r w:rsidR="001E6886" w:rsidRPr="00CD2F5D">
        <w:rPr>
          <w:lang w:val="ro-RO"/>
        </w:rPr>
        <w:t xml:space="preserve">ilor sau contra cost, pentru care </w:t>
      </w:r>
      <w:r w:rsidR="001E6886" w:rsidRPr="00CD2F5D">
        <w:rPr>
          <w:b/>
          <w:bCs/>
          <w:lang w:val="ro-RO"/>
        </w:rPr>
        <w:t>sprijinul nu dep</w:t>
      </w:r>
      <w:r w:rsidR="0006668F" w:rsidRPr="00CD2F5D">
        <w:rPr>
          <w:b/>
          <w:bCs/>
          <w:lang w:val="ro-RO"/>
        </w:rPr>
        <w:t>as</w:t>
      </w:r>
      <w:r w:rsidR="001E6886" w:rsidRPr="00CD2F5D">
        <w:rPr>
          <w:b/>
          <w:bCs/>
          <w:lang w:val="ro-RO"/>
        </w:rPr>
        <w:t>e</w:t>
      </w:r>
      <w:r w:rsidR="0006668F" w:rsidRPr="00CD2F5D">
        <w:rPr>
          <w:b/>
          <w:bCs/>
          <w:lang w:val="ro-RO"/>
        </w:rPr>
        <w:t>s</w:t>
      </w:r>
      <w:r w:rsidR="001E6886" w:rsidRPr="00CD2F5D">
        <w:rPr>
          <w:b/>
          <w:bCs/>
          <w:lang w:val="ro-RO"/>
        </w:rPr>
        <w:t>te suma de 100.000 euro pe durata a trei exerci</w:t>
      </w:r>
      <w:r w:rsidR="0006668F" w:rsidRPr="00CD2F5D">
        <w:rPr>
          <w:b/>
          <w:bCs/>
          <w:lang w:val="ro-RO"/>
        </w:rPr>
        <w:t>t</w:t>
      </w:r>
      <w:r w:rsidR="001E6886" w:rsidRPr="00CD2F5D">
        <w:rPr>
          <w:b/>
          <w:bCs/>
          <w:lang w:val="ro-RO"/>
        </w:rPr>
        <w:t xml:space="preserve">ii financiare consecutive. </w:t>
      </w:r>
    </w:p>
    <w:p w:rsidR="001E6886" w:rsidRPr="00CD2F5D" w:rsidRDefault="001E6886" w:rsidP="000B6951">
      <w:pPr>
        <w:spacing w:after="0" w:line="240" w:lineRule="auto"/>
        <w:jc w:val="both"/>
        <w:rPr>
          <w:lang w:val="ro-RO"/>
        </w:rPr>
      </w:pPr>
      <w:r w:rsidRPr="00CD2F5D">
        <w:rPr>
          <w:b/>
          <w:bCs/>
          <w:lang w:val="ro-RO"/>
        </w:rPr>
        <w:t>Aten</w:t>
      </w:r>
      <w:r w:rsidR="0006668F" w:rsidRPr="00CD2F5D">
        <w:rPr>
          <w:b/>
          <w:bCs/>
          <w:lang w:val="ro-RO"/>
        </w:rPr>
        <w:t>t</w:t>
      </w:r>
      <w:r w:rsidRPr="00CD2F5D">
        <w:rPr>
          <w:b/>
          <w:bCs/>
          <w:lang w:val="ro-RO"/>
        </w:rPr>
        <w:t xml:space="preserve">ie! </w:t>
      </w:r>
      <w:r w:rsidR="0006668F" w:rsidRPr="00CD2F5D">
        <w:rPr>
          <w:lang w:val="ro-RO"/>
        </w:rPr>
        <w:t>I</w:t>
      </w:r>
      <w:r w:rsidRPr="00CD2F5D">
        <w:rPr>
          <w:lang w:val="ro-RO"/>
        </w:rPr>
        <w:t xml:space="preserve">n cazul </w:t>
      </w:r>
      <w:r w:rsidR="0006668F" w:rsidRPr="00CD2F5D">
        <w:rPr>
          <w:lang w:val="ro-RO"/>
        </w:rPr>
        <w:t>i</w:t>
      </w:r>
      <w:r w:rsidRPr="00CD2F5D">
        <w:rPr>
          <w:lang w:val="ro-RO"/>
        </w:rPr>
        <w:t>n care, prin acordarea ajutorului de minimis solicitat prin Cererea de finan</w:t>
      </w:r>
      <w:r w:rsidR="0006668F" w:rsidRPr="00CD2F5D">
        <w:rPr>
          <w:lang w:val="ro-RO"/>
        </w:rPr>
        <w:t>t</w:t>
      </w:r>
      <w:r w:rsidRPr="00CD2F5D">
        <w:rPr>
          <w:lang w:val="ro-RO"/>
        </w:rPr>
        <w:t>are depus</w:t>
      </w:r>
      <w:r w:rsidR="0006668F" w:rsidRPr="00CD2F5D">
        <w:rPr>
          <w:lang w:val="ro-RO"/>
        </w:rPr>
        <w:t>a</w:t>
      </w:r>
      <w:r w:rsidRPr="00CD2F5D">
        <w:rPr>
          <w:lang w:val="ro-RO"/>
        </w:rPr>
        <w:t xml:space="preserve"> pe m</w:t>
      </w:r>
      <w:r w:rsidR="0006668F" w:rsidRPr="00CD2F5D">
        <w:rPr>
          <w:lang w:val="ro-RO"/>
        </w:rPr>
        <w:t>a</w:t>
      </w:r>
      <w:r w:rsidRPr="00CD2F5D">
        <w:rPr>
          <w:lang w:val="ro-RO"/>
        </w:rPr>
        <w:t xml:space="preserve">sura </w:t>
      </w:r>
      <w:r w:rsidR="004625D1" w:rsidRPr="00CD2F5D">
        <w:rPr>
          <w:lang w:val="ro-RO"/>
        </w:rPr>
        <w:t>3</w:t>
      </w:r>
      <w:r w:rsidRPr="00CD2F5D">
        <w:rPr>
          <w:lang w:val="ro-RO"/>
        </w:rPr>
        <w:t>, s-ar dep</w:t>
      </w:r>
      <w:r w:rsidR="0006668F" w:rsidRPr="00CD2F5D">
        <w:rPr>
          <w:lang w:val="ro-RO"/>
        </w:rPr>
        <w:t>as</w:t>
      </w:r>
      <w:r w:rsidRPr="00CD2F5D">
        <w:rPr>
          <w:lang w:val="ro-RO"/>
        </w:rPr>
        <w:t>i plafonul de 200.000 euro/beneficiar (</w:t>
      </w:r>
      <w:r w:rsidR="0006668F" w:rsidRPr="00CD2F5D">
        <w:rPr>
          <w:lang w:val="ro-RO"/>
        </w:rPr>
        <w:t>i</w:t>
      </w:r>
      <w:r w:rsidRPr="00CD2F5D">
        <w:rPr>
          <w:lang w:val="ro-RO"/>
        </w:rPr>
        <w:t>ntreprindere unic</w:t>
      </w:r>
      <w:r w:rsidR="0006668F" w:rsidRPr="00CD2F5D">
        <w:rPr>
          <w:lang w:val="ro-RO"/>
        </w:rPr>
        <w:t>a</w:t>
      </w:r>
      <w:r w:rsidRPr="00CD2F5D">
        <w:rPr>
          <w:lang w:val="ro-RO"/>
        </w:rPr>
        <w:t xml:space="preserve">), </w:t>
      </w:r>
      <w:r w:rsidRPr="00CD2F5D">
        <w:rPr>
          <w:b/>
          <w:bCs/>
          <w:lang w:val="ro-RO"/>
        </w:rPr>
        <w:t xml:space="preserve">proiectul va fi declarat neeligibil. </w:t>
      </w:r>
    </w:p>
    <w:p w:rsidR="001E6886" w:rsidRPr="00CD2F5D" w:rsidRDefault="004625D1" w:rsidP="000B6951">
      <w:pPr>
        <w:spacing w:after="0" w:line="240" w:lineRule="auto"/>
        <w:jc w:val="both"/>
        <w:rPr>
          <w:lang w:val="ro-RO"/>
        </w:rPr>
      </w:pPr>
      <w:r w:rsidRPr="00CD2F5D">
        <w:rPr>
          <w:b/>
          <w:bCs/>
          <w:lang w:val="ro-RO"/>
        </w:rPr>
        <w:tab/>
      </w:r>
      <w:r w:rsidR="001E6886" w:rsidRPr="00CD2F5D">
        <w:rPr>
          <w:b/>
          <w:bCs/>
          <w:lang w:val="ro-RO"/>
        </w:rPr>
        <w:t xml:space="preserve">Ajutoarele </w:t>
      </w:r>
      <w:r w:rsidR="001E6886" w:rsidRPr="00CD2F5D">
        <w:rPr>
          <w:b/>
          <w:bCs/>
          <w:i/>
          <w:iCs/>
          <w:lang w:val="ro-RO"/>
        </w:rPr>
        <w:t xml:space="preserve">de minimis </w:t>
      </w:r>
      <w:r w:rsidR="001E6886" w:rsidRPr="00CD2F5D">
        <w:rPr>
          <w:b/>
          <w:bCs/>
          <w:lang w:val="ro-RO"/>
        </w:rPr>
        <w:t>nu pot fi utilizate pentru achizi</w:t>
      </w:r>
      <w:r w:rsidR="0006668F" w:rsidRPr="00CD2F5D">
        <w:rPr>
          <w:b/>
          <w:bCs/>
          <w:lang w:val="ro-RO"/>
        </w:rPr>
        <w:t>t</w:t>
      </w:r>
      <w:r w:rsidR="001E6886" w:rsidRPr="00CD2F5D">
        <w:rPr>
          <w:b/>
          <w:bCs/>
          <w:lang w:val="ro-RO"/>
        </w:rPr>
        <w:t>ionarea de vehicule pentru transportul rutier de m</w:t>
      </w:r>
      <w:r w:rsidR="0006668F" w:rsidRPr="00CD2F5D">
        <w:rPr>
          <w:b/>
          <w:bCs/>
          <w:lang w:val="ro-RO"/>
        </w:rPr>
        <w:t>a</w:t>
      </w:r>
      <w:r w:rsidR="001E6886" w:rsidRPr="00CD2F5D">
        <w:rPr>
          <w:b/>
          <w:bCs/>
          <w:lang w:val="ro-RO"/>
        </w:rPr>
        <w:t>rfuri, autoturisme sau autovehicule de transport persoane</w:t>
      </w:r>
      <w:r w:rsidR="001E6886" w:rsidRPr="00CD2F5D">
        <w:rPr>
          <w:lang w:val="ro-RO"/>
        </w:rPr>
        <w:t xml:space="preserve">. </w:t>
      </w:r>
    </w:p>
    <w:p w:rsidR="001E6886" w:rsidRPr="00CD2F5D" w:rsidRDefault="004625D1" w:rsidP="000B6951">
      <w:pPr>
        <w:spacing w:after="0" w:line="240" w:lineRule="auto"/>
        <w:jc w:val="both"/>
        <w:rPr>
          <w:lang w:val="ro-RO"/>
        </w:rPr>
      </w:pPr>
      <w:r w:rsidRPr="00CD2F5D">
        <w:rPr>
          <w:lang w:val="ro-RO"/>
        </w:rPr>
        <w:tab/>
      </w:r>
      <w:r w:rsidR="001E6886" w:rsidRPr="00CD2F5D">
        <w:rPr>
          <w:lang w:val="ro-RO"/>
        </w:rPr>
        <w:t xml:space="preserve">Serviciile integrate, </w:t>
      </w:r>
      <w:r w:rsidR="0006668F" w:rsidRPr="00CD2F5D">
        <w:rPr>
          <w:lang w:val="ro-RO"/>
        </w:rPr>
        <w:t>i</w:t>
      </w:r>
      <w:r w:rsidR="001E6886" w:rsidRPr="00CD2F5D">
        <w:rPr>
          <w:lang w:val="ro-RO"/>
        </w:rPr>
        <w:t>n care transportul propriu-zis reprezint</w:t>
      </w:r>
      <w:r w:rsidR="0006668F" w:rsidRPr="00CD2F5D">
        <w:rPr>
          <w:lang w:val="ro-RO"/>
        </w:rPr>
        <w:t>a</w:t>
      </w:r>
      <w:r w:rsidR="001E6886" w:rsidRPr="00CD2F5D">
        <w:rPr>
          <w:lang w:val="ro-RO"/>
        </w:rPr>
        <w:t xml:space="preserve"> doar un element, cum ar fi serviciile de mutare, serviciile po</w:t>
      </w:r>
      <w:r w:rsidR="0006668F" w:rsidRPr="00CD2F5D">
        <w:rPr>
          <w:lang w:val="ro-RO"/>
        </w:rPr>
        <w:t>s</w:t>
      </w:r>
      <w:r w:rsidR="001E6886" w:rsidRPr="00CD2F5D">
        <w:rPr>
          <w:lang w:val="ro-RO"/>
        </w:rPr>
        <w:t>tale sau de curierat ori colectarea de</w:t>
      </w:r>
      <w:r w:rsidR="0006668F" w:rsidRPr="00CD2F5D">
        <w:rPr>
          <w:lang w:val="ro-RO"/>
        </w:rPr>
        <w:t>s</w:t>
      </w:r>
      <w:r w:rsidR="001E6886" w:rsidRPr="00CD2F5D">
        <w:rPr>
          <w:lang w:val="ro-RO"/>
        </w:rPr>
        <w:t xml:space="preserve">eurilor sau serviciile de prelucrare, nu trebuie considerate servicii de transport. </w:t>
      </w:r>
    </w:p>
    <w:p w:rsidR="001E6886" w:rsidRPr="00CD2F5D" w:rsidRDefault="004625D1" w:rsidP="000B6951">
      <w:pPr>
        <w:spacing w:after="0" w:line="240" w:lineRule="auto"/>
        <w:jc w:val="both"/>
        <w:rPr>
          <w:lang w:val="ro-RO"/>
        </w:rPr>
      </w:pPr>
      <w:r w:rsidRPr="00CD2F5D">
        <w:rPr>
          <w:b/>
          <w:bCs/>
          <w:lang w:val="ro-RO"/>
        </w:rPr>
        <w:tab/>
      </w:r>
      <w:r w:rsidR="001E6886" w:rsidRPr="00CD2F5D">
        <w:rPr>
          <w:b/>
          <w:bCs/>
          <w:lang w:val="ro-RO"/>
        </w:rPr>
        <w:t xml:space="preserve">Potrivit art. 9 litera c) din OMADR 1731/2015, </w:t>
      </w:r>
      <w:r w:rsidR="001E6886" w:rsidRPr="00CD2F5D">
        <w:rPr>
          <w:i/>
          <w:iCs/>
          <w:lang w:val="ro-RO"/>
        </w:rPr>
        <w:t>data acord</w:t>
      </w:r>
      <w:r w:rsidR="0006668F" w:rsidRPr="00CD2F5D">
        <w:rPr>
          <w:i/>
          <w:iCs/>
          <w:lang w:val="ro-RO"/>
        </w:rPr>
        <w:t>a</w:t>
      </w:r>
      <w:r w:rsidR="001E6886" w:rsidRPr="00CD2F5D">
        <w:rPr>
          <w:i/>
          <w:iCs/>
          <w:lang w:val="ro-RO"/>
        </w:rPr>
        <w:t xml:space="preserve">rii ajutorului de minimis se considera data la care dreptul legal de a primi ajutorul este conferit beneficiarului </w:t>
      </w:r>
      <w:r w:rsidR="0006668F" w:rsidRPr="00CD2F5D">
        <w:rPr>
          <w:i/>
          <w:iCs/>
          <w:lang w:val="ro-RO"/>
        </w:rPr>
        <w:t>i</w:t>
      </w:r>
      <w:r w:rsidR="001E6886" w:rsidRPr="00CD2F5D">
        <w:rPr>
          <w:i/>
          <w:iCs/>
          <w:lang w:val="ro-RO"/>
        </w:rPr>
        <w:t>n conformitate cu regimul juridic na</w:t>
      </w:r>
      <w:r w:rsidR="0006668F" w:rsidRPr="00CD2F5D">
        <w:rPr>
          <w:i/>
          <w:iCs/>
          <w:lang w:val="ro-RO"/>
        </w:rPr>
        <w:t>t</w:t>
      </w:r>
      <w:r w:rsidR="001E6886" w:rsidRPr="00CD2F5D">
        <w:rPr>
          <w:i/>
          <w:iCs/>
          <w:lang w:val="ro-RO"/>
        </w:rPr>
        <w:t>ional aplicabil, indiferent de data la care ajutoarele de minimis se pl</w:t>
      </w:r>
      <w:r w:rsidR="0006668F" w:rsidRPr="00CD2F5D">
        <w:rPr>
          <w:i/>
          <w:iCs/>
          <w:lang w:val="ro-RO"/>
        </w:rPr>
        <w:t>a</w:t>
      </w:r>
      <w:r w:rsidR="001E6886" w:rsidRPr="00CD2F5D">
        <w:rPr>
          <w:i/>
          <w:iCs/>
          <w:lang w:val="ro-RO"/>
        </w:rPr>
        <w:t xml:space="preserve">tesc </w:t>
      </w:r>
      <w:r w:rsidR="0006668F" w:rsidRPr="00CD2F5D">
        <w:rPr>
          <w:i/>
          <w:iCs/>
          <w:lang w:val="ro-RO"/>
        </w:rPr>
        <w:t>i</w:t>
      </w:r>
      <w:r w:rsidR="001E6886" w:rsidRPr="00CD2F5D">
        <w:rPr>
          <w:i/>
          <w:iCs/>
          <w:lang w:val="ro-RO"/>
        </w:rPr>
        <w:t xml:space="preserve">ntreprinderii respective </w:t>
      </w:r>
    </w:p>
    <w:p w:rsidR="001E6886" w:rsidRPr="00CD2F5D" w:rsidRDefault="004625D1" w:rsidP="000B6951">
      <w:pPr>
        <w:spacing w:after="0" w:line="240" w:lineRule="auto"/>
        <w:jc w:val="both"/>
        <w:rPr>
          <w:lang w:val="ro-RO"/>
        </w:rPr>
      </w:pPr>
      <w:r w:rsidRPr="00CD2F5D">
        <w:rPr>
          <w:b/>
          <w:bCs/>
          <w:lang w:val="ro-RO"/>
        </w:rPr>
        <w:tab/>
      </w:r>
      <w:r w:rsidR="0006668F" w:rsidRPr="00CD2F5D">
        <w:rPr>
          <w:b/>
          <w:bCs/>
          <w:lang w:val="ro-RO"/>
        </w:rPr>
        <w:t>I</w:t>
      </w:r>
      <w:r w:rsidR="001E6886" w:rsidRPr="00CD2F5D">
        <w:rPr>
          <w:b/>
          <w:bCs/>
          <w:lang w:val="ro-RO"/>
        </w:rPr>
        <w:t>n conformitate cu prevederile art. 60 din Regulamentul (CE) nr. 1306/ 2013</w:t>
      </w:r>
      <w:r w:rsidR="001E6886" w:rsidRPr="00CD2F5D">
        <w:rPr>
          <w:lang w:val="ro-RO"/>
        </w:rPr>
        <w:t>, „</w:t>
      </w:r>
      <w:r w:rsidR="001E6886" w:rsidRPr="00CD2F5D">
        <w:rPr>
          <w:i/>
          <w:iCs/>
          <w:lang w:val="ro-RO"/>
        </w:rPr>
        <w:t>nu sunt eligibili solicitan</w:t>
      </w:r>
      <w:r w:rsidR="0006668F" w:rsidRPr="00CD2F5D">
        <w:rPr>
          <w:i/>
          <w:iCs/>
          <w:lang w:val="ro-RO"/>
        </w:rPr>
        <w:t>t</w:t>
      </w:r>
      <w:r w:rsidR="001E6886" w:rsidRPr="00CD2F5D">
        <w:rPr>
          <w:i/>
          <w:iCs/>
          <w:lang w:val="ro-RO"/>
        </w:rPr>
        <w:t xml:space="preserve">ii/ beneficiarii care au creat </w:t>
      </w:r>
      <w:r w:rsidR="0006668F" w:rsidRPr="00CD2F5D">
        <w:rPr>
          <w:i/>
          <w:iCs/>
          <w:lang w:val="ro-RO"/>
        </w:rPr>
        <w:t>i</w:t>
      </w:r>
      <w:r w:rsidR="001E6886" w:rsidRPr="00CD2F5D">
        <w:rPr>
          <w:i/>
          <w:iCs/>
          <w:lang w:val="ro-RO"/>
        </w:rPr>
        <w:t>n mod artificial condi</w:t>
      </w:r>
      <w:r w:rsidR="0006668F" w:rsidRPr="00CD2F5D">
        <w:rPr>
          <w:i/>
          <w:iCs/>
          <w:lang w:val="ro-RO"/>
        </w:rPr>
        <w:t>t</w:t>
      </w:r>
      <w:r w:rsidR="001E6886" w:rsidRPr="00CD2F5D">
        <w:rPr>
          <w:i/>
          <w:iCs/>
          <w:lang w:val="ro-RO"/>
        </w:rPr>
        <w:t>iile necesare pentru a beneficia de finan</w:t>
      </w:r>
      <w:r w:rsidR="0006668F" w:rsidRPr="00CD2F5D">
        <w:rPr>
          <w:i/>
          <w:iCs/>
          <w:lang w:val="ro-RO"/>
        </w:rPr>
        <w:t>t</w:t>
      </w:r>
      <w:r w:rsidR="001E6886" w:rsidRPr="00CD2F5D">
        <w:rPr>
          <w:i/>
          <w:iCs/>
          <w:lang w:val="ro-RO"/>
        </w:rPr>
        <w:t xml:space="preserve">are </w:t>
      </w:r>
      <w:r w:rsidR="0006668F" w:rsidRPr="00CD2F5D">
        <w:rPr>
          <w:i/>
          <w:iCs/>
          <w:lang w:val="ro-RO"/>
        </w:rPr>
        <w:t>i</w:t>
      </w:r>
      <w:r w:rsidR="001E6886" w:rsidRPr="00CD2F5D">
        <w:rPr>
          <w:i/>
          <w:iCs/>
          <w:lang w:val="ro-RO"/>
        </w:rPr>
        <w:t>n cadrul m</w:t>
      </w:r>
      <w:r w:rsidR="0006668F" w:rsidRPr="00CD2F5D">
        <w:rPr>
          <w:i/>
          <w:iCs/>
          <w:lang w:val="ro-RO"/>
        </w:rPr>
        <w:t>a</w:t>
      </w:r>
      <w:r w:rsidR="001E6886" w:rsidRPr="00CD2F5D">
        <w:rPr>
          <w:i/>
          <w:iCs/>
          <w:lang w:val="ro-RO"/>
        </w:rPr>
        <w:t>surilor PNDR 2014-2020</w:t>
      </w:r>
      <w:r w:rsidR="001E6886" w:rsidRPr="00CD2F5D">
        <w:rPr>
          <w:b/>
          <w:bCs/>
          <w:i/>
          <w:iCs/>
          <w:lang w:val="ro-RO"/>
        </w:rPr>
        <w:t>”</w:t>
      </w:r>
      <w:r w:rsidR="001E6886" w:rsidRPr="00CD2F5D">
        <w:rPr>
          <w:lang w:val="ro-RO"/>
        </w:rPr>
        <w:t xml:space="preserve">. </w:t>
      </w:r>
    </w:p>
    <w:p w:rsidR="004625D1" w:rsidRPr="00B50521" w:rsidRDefault="004625D1" w:rsidP="000B6951">
      <w:pPr>
        <w:spacing w:after="0" w:line="240" w:lineRule="auto"/>
        <w:jc w:val="both"/>
        <w:rPr>
          <w:b/>
          <w:bCs/>
          <w:color w:val="FF0000"/>
          <w:lang w:val="ro-RO"/>
        </w:rPr>
      </w:pPr>
    </w:p>
    <w:p w:rsidR="00197534" w:rsidRPr="00CD2F5D" w:rsidRDefault="001E6886" w:rsidP="000B6951">
      <w:pPr>
        <w:spacing w:after="0" w:line="240" w:lineRule="auto"/>
        <w:jc w:val="both"/>
        <w:rPr>
          <w:lang w:val="ro-RO"/>
        </w:rPr>
      </w:pPr>
      <w:r w:rsidRPr="00CD2F5D">
        <w:rPr>
          <w:b/>
          <w:bCs/>
          <w:lang w:val="ro-RO"/>
        </w:rPr>
        <w:t>Aten</w:t>
      </w:r>
      <w:r w:rsidR="0006668F" w:rsidRPr="00CD2F5D">
        <w:rPr>
          <w:b/>
          <w:bCs/>
          <w:lang w:val="ro-RO"/>
        </w:rPr>
        <w:t>t</w:t>
      </w:r>
      <w:r w:rsidRPr="00CD2F5D">
        <w:rPr>
          <w:b/>
          <w:bCs/>
          <w:lang w:val="ro-RO"/>
        </w:rPr>
        <w:t xml:space="preserve">ie! </w:t>
      </w:r>
      <w:r w:rsidR="0006668F" w:rsidRPr="00CD2F5D">
        <w:rPr>
          <w:lang w:val="ro-RO"/>
        </w:rPr>
        <w:t>I</w:t>
      </w:r>
      <w:r w:rsidRPr="00CD2F5D">
        <w:rPr>
          <w:lang w:val="ro-RO"/>
        </w:rPr>
        <w:t>n cazul constat</w:t>
      </w:r>
      <w:r w:rsidR="0006668F" w:rsidRPr="00CD2F5D">
        <w:rPr>
          <w:lang w:val="ro-RO"/>
        </w:rPr>
        <w:t>a</w:t>
      </w:r>
      <w:r w:rsidRPr="00CD2F5D">
        <w:rPr>
          <w:lang w:val="ro-RO"/>
        </w:rPr>
        <w:t>rii de c</w:t>
      </w:r>
      <w:r w:rsidR="0006668F" w:rsidRPr="00CD2F5D">
        <w:rPr>
          <w:lang w:val="ro-RO"/>
        </w:rPr>
        <w:t>a</w:t>
      </w:r>
      <w:r w:rsidRPr="00CD2F5D">
        <w:rPr>
          <w:lang w:val="ro-RO"/>
        </w:rPr>
        <w:t>tre AFIR a unor astfel de situa</w:t>
      </w:r>
      <w:r w:rsidR="0006668F" w:rsidRPr="00CD2F5D">
        <w:rPr>
          <w:lang w:val="ro-RO"/>
        </w:rPr>
        <w:t>t</w:t>
      </w:r>
      <w:r w:rsidRPr="00CD2F5D">
        <w:rPr>
          <w:lang w:val="ro-RO"/>
        </w:rPr>
        <w:t xml:space="preserve">ii, </w:t>
      </w:r>
      <w:r w:rsidR="0006668F" w:rsidRPr="00CD2F5D">
        <w:rPr>
          <w:lang w:val="ro-RO"/>
        </w:rPr>
        <w:t>i</w:t>
      </w:r>
      <w:r w:rsidRPr="00CD2F5D">
        <w:rPr>
          <w:lang w:val="ro-RO"/>
        </w:rPr>
        <w:t>n orice etap</w:t>
      </w:r>
      <w:r w:rsidR="0006668F" w:rsidRPr="00CD2F5D">
        <w:rPr>
          <w:lang w:val="ro-RO"/>
        </w:rPr>
        <w:t>a</w:t>
      </w:r>
      <w:r w:rsidRPr="00CD2F5D">
        <w:rPr>
          <w:lang w:val="ro-RO"/>
        </w:rPr>
        <w:t xml:space="preserve"> de derulare a proiectului, acesta este declarat </w:t>
      </w:r>
      <w:r w:rsidRPr="00CD2F5D">
        <w:rPr>
          <w:b/>
          <w:bCs/>
          <w:lang w:val="ro-RO"/>
        </w:rPr>
        <w:t xml:space="preserve">neeligibil </w:t>
      </w:r>
      <w:r w:rsidR="0006668F" w:rsidRPr="00CD2F5D">
        <w:rPr>
          <w:lang w:val="ro-RO"/>
        </w:rPr>
        <w:t>s</w:t>
      </w:r>
      <w:r w:rsidRPr="00CD2F5D">
        <w:rPr>
          <w:lang w:val="ro-RO"/>
        </w:rPr>
        <w:t>i se procedeaz</w:t>
      </w:r>
      <w:r w:rsidR="0006668F" w:rsidRPr="00CD2F5D">
        <w:rPr>
          <w:lang w:val="ro-RO"/>
        </w:rPr>
        <w:t>a</w:t>
      </w:r>
      <w:r w:rsidRPr="00CD2F5D">
        <w:rPr>
          <w:lang w:val="ro-RO"/>
        </w:rPr>
        <w:t xml:space="preserve"> la recuperarea sprijinului financiar, dac</w:t>
      </w:r>
      <w:r w:rsidR="0006668F" w:rsidRPr="00CD2F5D">
        <w:rPr>
          <w:lang w:val="ro-RO"/>
        </w:rPr>
        <w:t>a</w:t>
      </w:r>
      <w:r w:rsidRPr="00CD2F5D">
        <w:rPr>
          <w:lang w:val="ro-RO"/>
        </w:rPr>
        <w:t xml:space="preserve"> s-au efectuat pl</w:t>
      </w:r>
      <w:r w:rsidR="0006668F" w:rsidRPr="00CD2F5D">
        <w:rPr>
          <w:lang w:val="ro-RO"/>
        </w:rPr>
        <w:t>at</w:t>
      </w:r>
      <w:r w:rsidRPr="00CD2F5D">
        <w:rPr>
          <w:lang w:val="ro-RO"/>
        </w:rPr>
        <w:t>i.</w:t>
      </w:r>
    </w:p>
    <w:p w:rsidR="00775118" w:rsidRPr="000B6951" w:rsidRDefault="00775118" w:rsidP="000B6951">
      <w:pPr>
        <w:shd w:val="clear" w:color="auto" w:fill="FFFFFF" w:themeFill="background1"/>
        <w:spacing w:after="0" w:line="240" w:lineRule="auto"/>
        <w:jc w:val="both"/>
        <w:rPr>
          <w:b/>
          <w:lang w:val="ro-RO"/>
        </w:rPr>
      </w:pPr>
    </w:p>
    <w:p w:rsidR="00197534" w:rsidRPr="000B6951" w:rsidRDefault="00197534" w:rsidP="000B6951">
      <w:pPr>
        <w:shd w:val="clear" w:color="auto" w:fill="00B0F0"/>
        <w:spacing w:after="0" w:line="240" w:lineRule="auto"/>
        <w:jc w:val="center"/>
        <w:rPr>
          <w:b/>
          <w:lang w:val="ro-RO"/>
        </w:rPr>
      </w:pPr>
      <w:r w:rsidRPr="000B6951">
        <w:rPr>
          <w:b/>
          <w:lang w:val="ro-RO"/>
        </w:rPr>
        <w:t>9. COMPLETAREA, DEPUNEREA SI VERIFICAREA DOSARULUI CERERII DE FINANTARE</w:t>
      </w:r>
    </w:p>
    <w:p w:rsidR="007B4C7C" w:rsidRDefault="00197534" w:rsidP="000B6951">
      <w:pPr>
        <w:spacing w:after="0" w:line="240" w:lineRule="auto"/>
        <w:jc w:val="both"/>
        <w:rPr>
          <w:lang w:val="ro-RO"/>
        </w:rPr>
      </w:pPr>
      <w:r w:rsidRPr="000B6951">
        <w:rPr>
          <w:lang w:val="ro-RO"/>
        </w:rPr>
        <w:tab/>
      </w:r>
    </w:p>
    <w:p w:rsidR="00B512F3" w:rsidRPr="0030673D" w:rsidRDefault="0030673D" w:rsidP="00B512F3">
      <w:pPr>
        <w:spacing w:after="0" w:line="240" w:lineRule="auto"/>
        <w:jc w:val="both"/>
        <w:rPr>
          <w:lang w:val="ro-RO"/>
        </w:rPr>
      </w:pPr>
      <w:r>
        <w:rPr>
          <w:lang w:val="ro-RO"/>
        </w:rPr>
        <w:tab/>
      </w:r>
      <w:r w:rsidR="00197534" w:rsidRPr="000B6951">
        <w:rPr>
          <w:lang w:val="ro-RO"/>
        </w:rPr>
        <w:t>Dosarul Cererii de finan</w:t>
      </w:r>
      <w:r w:rsidR="00A36AB5">
        <w:rPr>
          <w:lang w:val="ro-RO"/>
        </w:rPr>
        <w:t>t</w:t>
      </w:r>
      <w:r w:rsidR="00197534" w:rsidRPr="000B6951">
        <w:rPr>
          <w:lang w:val="ro-RO"/>
        </w:rPr>
        <w:t>are con</w:t>
      </w:r>
      <w:r w:rsidR="00A36AB5">
        <w:rPr>
          <w:lang w:val="ro-RO"/>
        </w:rPr>
        <w:t>t</w:t>
      </w:r>
      <w:r w:rsidR="00197534" w:rsidRPr="000B6951">
        <w:rPr>
          <w:lang w:val="ro-RO"/>
        </w:rPr>
        <w:t>ine Cererea de finan</w:t>
      </w:r>
      <w:r w:rsidR="00A36AB5">
        <w:rPr>
          <w:lang w:val="ro-RO"/>
        </w:rPr>
        <w:t>t</w:t>
      </w:r>
      <w:r w:rsidR="00197534" w:rsidRPr="000B6951">
        <w:rPr>
          <w:lang w:val="ro-RO"/>
        </w:rPr>
        <w:t xml:space="preserve">are </w:t>
      </w:r>
      <w:r w:rsidR="00A36AB5">
        <w:rPr>
          <w:lang w:val="ro-RO"/>
        </w:rPr>
        <w:t>i</w:t>
      </w:r>
      <w:r w:rsidR="00197534" w:rsidRPr="000B6951">
        <w:rPr>
          <w:lang w:val="ro-RO"/>
        </w:rPr>
        <w:t>nso</w:t>
      </w:r>
      <w:r w:rsidR="00A36AB5">
        <w:rPr>
          <w:lang w:val="ro-RO"/>
        </w:rPr>
        <w:t>t</w:t>
      </w:r>
      <w:r w:rsidR="00197534" w:rsidRPr="000B6951">
        <w:rPr>
          <w:lang w:val="ro-RO"/>
        </w:rPr>
        <w:t>it</w:t>
      </w:r>
      <w:r w:rsidR="00A36AB5">
        <w:rPr>
          <w:lang w:val="ro-RO"/>
        </w:rPr>
        <w:t>a</w:t>
      </w:r>
      <w:r w:rsidR="00197534" w:rsidRPr="000B6951">
        <w:rPr>
          <w:lang w:val="ro-RO"/>
        </w:rPr>
        <w:t xml:space="preserve"> de Planul de afaceri</w:t>
      </w:r>
      <w:r w:rsidR="007B4C7C">
        <w:rPr>
          <w:lang w:val="ro-RO"/>
        </w:rPr>
        <w:t>/ Planurile de afaceri</w:t>
      </w:r>
      <w:r w:rsidR="00197534" w:rsidRPr="000B6951">
        <w:rPr>
          <w:lang w:val="ro-RO"/>
        </w:rPr>
        <w:t xml:space="preserve"> </w:t>
      </w:r>
      <w:r w:rsidR="00A36AB5">
        <w:rPr>
          <w:lang w:val="ro-RO"/>
        </w:rPr>
        <w:t>s</w:t>
      </w:r>
      <w:r w:rsidR="00197534" w:rsidRPr="000B6951">
        <w:rPr>
          <w:lang w:val="ro-RO"/>
        </w:rPr>
        <w:t>i documentele justificative anexate.</w:t>
      </w:r>
    </w:p>
    <w:p w:rsidR="00B512F3" w:rsidRPr="000B6951" w:rsidRDefault="0030673D" w:rsidP="000B6951">
      <w:pPr>
        <w:spacing w:after="0" w:line="240" w:lineRule="auto"/>
        <w:jc w:val="both"/>
        <w:rPr>
          <w:lang w:val="ro-RO"/>
        </w:rPr>
      </w:pPr>
      <w:r>
        <w:rPr>
          <w:b/>
          <w:lang w:val="ro-RO"/>
        </w:rPr>
        <w:tab/>
      </w:r>
      <w:r w:rsidR="00B512F3" w:rsidRPr="00BC7552">
        <w:rPr>
          <w:b/>
          <w:lang w:val="ro-RO"/>
        </w:rPr>
        <w:t xml:space="preserve">In cadrul acestei masuri solicitantii pot depune proiecte  simple pentru unul din domeniile agricol sau non agricol , sau pot depune </w:t>
      </w:r>
      <w:r w:rsidR="00B512F3">
        <w:rPr>
          <w:b/>
          <w:lang w:val="ro-RO"/>
        </w:rPr>
        <w:t xml:space="preserve">proiecte </w:t>
      </w:r>
      <w:r>
        <w:rPr>
          <w:b/>
          <w:lang w:val="ro-RO"/>
        </w:rPr>
        <w:t>integrate</w:t>
      </w:r>
      <w:r w:rsidR="00B512F3" w:rsidRPr="00BC7552">
        <w:rPr>
          <w:b/>
          <w:lang w:val="ro-RO"/>
        </w:rPr>
        <w:t>,  pentru cele doua domenii  agricol si non agricol in cadru</w:t>
      </w:r>
      <w:r>
        <w:rPr>
          <w:b/>
          <w:lang w:val="ro-RO"/>
        </w:rPr>
        <w:t>l aceleiasi cereri de finantare</w:t>
      </w:r>
      <w:r w:rsidR="00B512F3" w:rsidRPr="00BC7552">
        <w:rPr>
          <w:b/>
          <w:lang w:val="ro-RO"/>
        </w:rPr>
        <w:t xml:space="preserve">, insa cu planuri de afaceri distincte. In functie de situatie solicitantii vor completa sectiunile  specifice </w:t>
      </w:r>
      <w:r w:rsidR="00B512F3">
        <w:rPr>
          <w:b/>
          <w:lang w:val="ro-RO"/>
        </w:rPr>
        <w:t xml:space="preserve"> cererii de finantare  aferente </w:t>
      </w:r>
      <w:r w:rsidR="00B512F3" w:rsidRPr="00BC7552">
        <w:rPr>
          <w:b/>
          <w:lang w:val="ro-RO"/>
        </w:rPr>
        <w:t>situatiei in care se incadreaza</w:t>
      </w:r>
      <w:r w:rsidR="00B512F3">
        <w:rPr>
          <w:lang w:val="ro-RO"/>
        </w:rPr>
        <w:t>.</w:t>
      </w:r>
    </w:p>
    <w:p w:rsidR="00197534" w:rsidRPr="000B6951" w:rsidRDefault="00197534" w:rsidP="000B6951">
      <w:pPr>
        <w:spacing w:after="0" w:line="240" w:lineRule="auto"/>
        <w:jc w:val="both"/>
        <w:rPr>
          <w:b/>
          <w:lang w:val="ro-RO"/>
        </w:rPr>
      </w:pPr>
      <w:r w:rsidRPr="000B6951">
        <w:rPr>
          <w:lang w:val="ro-RO"/>
        </w:rPr>
        <w:tab/>
      </w:r>
      <w:r w:rsidR="007B4C7C">
        <w:rPr>
          <w:lang w:val="ro-RO"/>
        </w:rPr>
        <w:t xml:space="preserve">Atat pentru </w:t>
      </w:r>
      <w:r w:rsidRPr="000B6951">
        <w:rPr>
          <w:b/>
          <w:lang w:val="ro-RO"/>
        </w:rPr>
        <w:t xml:space="preserve"> domeniul </w:t>
      </w:r>
      <w:r w:rsidR="007B4C7C">
        <w:rPr>
          <w:b/>
          <w:lang w:val="ro-RO"/>
        </w:rPr>
        <w:t xml:space="preserve">agricol cat si pentru cel </w:t>
      </w:r>
      <w:r w:rsidRPr="000B6951">
        <w:rPr>
          <w:b/>
          <w:lang w:val="ro-RO"/>
        </w:rPr>
        <w:t xml:space="preserve">non-agricol </w:t>
      </w:r>
      <w:r w:rsidR="007B4C7C">
        <w:rPr>
          <w:lang w:val="ro-RO"/>
        </w:rPr>
        <w:t>e</w:t>
      </w:r>
      <w:r w:rsidRPr="000B6951">
        <w:rPr>
          <w:lang w:val="ro-RO"/>
        </w:rPr>
        <w:t xml:space="preserve">ste obligatorie completarea </w:t>
      </w:r>
      <w:r w:rsidRPr="000B6951">
        <w:rPr>
          <w:b/>
          <w:bCs/>
          <w:lang w:val="ro-RO"/>
        </w:rPr>
        <w:t>anexelor „</w:t>
      </w:r>
      <w:r w:rsidRPr="000B6951">
        <w:rPr>
          <w:b/>
          <w:bCs/>
          <w:i/>
          <w:iCs/>
          <w:lang w:val="ro-RO"/>
        </w:rPr>
        <w:t>Indicatori de monitorizare</w:t>
      </w:r>
      <w:r w:rsidRPr="000B6951">
        <w:rPr>
          <w:b/>
          <w:bCs/>
          <w:lang w:val="ro-RO"/>
        </w:rPr>
        <w:t xml:space="preserve">” </w:t>
      </w:r>
      <w:r w:rsidR="00A36AB5">
        <w:rPr>
          <w:b/>
          <w:bCs/>
          <w:lang w:val="ro-RO"/>
        </w:rPr>
        <w:t>s</w:t>
      </w:r>
      <w:r w:rsidRPr="000B6951">
        <w:rPr>
          <w:b/>
          <w:bCs/>
          <w:lang w:val="ro-RO"/>
        </w:rPr>
        <w:t>i „</w:t>
      </w:r>
      <w:r w:rsidRPr="000B6951">
        <w:rPr>
          <w:b/>
          <w:bCs/>
          <w:i/>
          <w:iCs/>
          <w:lang w:val="ro-RO"/>
        </w:rPr>
        <w:t>Factori de risc</w:t>
      </w:r>
      <w:r w:rsidRPr="000B6951">
        <w:rPr>
          <w:b/>
          <w:bCs/>
          <w:lang w:val="ro-RO"/>
        </w:rPr>
        <w:t xml:space="preserve">” - </w:t>
      </w:r>
      <w:r w:rsidRPr="000B6951">
        <w:rPr>
          <w:lang w:val="ro-RO"/>
        </w:rPr>
        <w:t>p</w:t>
      </w:r>
      <w:r w:rsidR="00A36AB5">
        <w:rPr>
          <w:lang w:val="ro-RO"/>
        </w:rPr>
        <w:t>a</w:t>
      </w:r>
      <w:r w:rsidRPr="000B6951">
        <w:rPr>
          <w:lang w:val="ro-RO"/>
        </w:rPr>
        <w:t>r</w:t>
      </w:r>
      <w:r w:rsidR="00A36AB5">
        <w:rPr>
          <w:lang w:val="ro-RO"/>
        </w:rPr>
        <w:t>t</w:t>
      </w:r>
      <w:r w:rsidRPr="000B6951">
        <w:rPr>
          <w:lang w:val="ro-RO"/>
        </w:rPr>
        <w:t>i integrante din Cererea de finan</w:t>
      </w:r>
      <w:r w:rsidR="00A36AB5">
        <w:rPr>
          <w:lang w:val="ro-RO"/>
        </w:rPr>
        <w:t>t</w:t>
      </w:r>
      <w:r w:rsidRPr="000B6951">
        <w:rPr>
          <w:lang w:val="ro-RO"/>
        </w:rPr>
        <w:t xml:space="preserve">are, cu </w:t>
      </w:r>
      <w:r w:rsidRPr="000B6951">
        <w:rPr>
          <w:b/>
          <w:bCs/>
          <w:lang w:val="ro-RO"/>
        </w:rPr>
        <w:t xml:space="preserve">respectarea formatului standard </w:t>
      </w:r>
      <w:r w:rsidR="00A36AB5">
        <w:rPr>
          <w:b/>
          <w:bCs/>
          <w:lang w:val="ro-RO"/>
        </w:rPr>
        <w:t>s</w:t>
      </w:r>
      <w:r w:rsidRPr="000B6951">
        <w:rPr>
          <w:b/>
          <w:bCs/>
          <w:lang w:val="ro-RO"/>
        </w:rPr>
        <w:t>i a con</w:t>
      </w:r>
      <w:r w:rsidR="00A36AB5">
        <w:rPr>
          <w:b/>
          <w:bCs/>
          <w:lang w:val="ro-RO"/>
        </w:rPr>
        <w:t>t</w:t>
      </w:r>
      <w:r w:rsidRPr="000B6951">
        <w:rPr>
          <w:b/>
          <w:bCs/>
          <w:lang w:val="ro-RO"/>
        </w:rPr>
        <w:t>inutului acestora. Se completeaz</w:t>
      </w:r>
      <w:r w:rsidR="00A36AB5">
        <w:rPr>
          <w:b/>
          <w:bCs/>
          <w:lang w:val="ro-RO"/>
        </w:rPr>
        <w:t>a</w:t>
      </w:r>
      <w:r w:rsidRPr="000B6951">
        <w:rPr>
          <w:b/>
          <w:bCs/>
          <w:lang w:val="ro-RO"/>
        </w:rPr>
        <w:t xml:space="preserve"> doar informa</w:t>
      </w:r>
      <w:r w:rsidR="00A36AB5">
        <w:rPr>
          <w:b/>
          <w:bCs/>
          <w:lang w:val="ro-RO"/>
        </w:rPr>
        <w:t>t</w:t>
      </w:r>
      <w:r w:rsidRPr="000B6951">
        <w:rPr>
          <w:b/>
          <w:bCs/>
          <w:lang w:val="ro-RO"/>
        </w:rPr>
        <w:t>iile solicitate!</w:t>
      </w:r>
    </w:p>
    <w:p w:rsidR="00197534" w:rsidRDefault="00197534" w:rsidP="000B6951">
      <w:pPr>
        <w:spacing w:after="0" w:line="240" w:lineRule="auto"/>
        <w:jc w:val="both"/>
        <w:rPr>
          <w:lang w:val="ro-RO"/>
        </w:rPr>
      </w:pPr>
    </w:p>
    <w:p w:rsidR="0030673D" w:rsidRPr="000B6951" w:rsidRDefault="0030673D" w:rsidP="000B6951">
      <w:pPr>
        <w:spacing w:after="0" w:line="240" w:lineRule="auto"/>
        <w:jc w:val="both"/>
        <w:rPr>
          <w:lang w:val="ro-RO"/>
        </w:rPr>
      </w:pPr>
    </w:p>
    <w:p w:rsidR="00197534" w:rsidRPr="000B6951" w:rsidRDefault="00197534" w:rsidP="000B6951">
      <w:pPr>
        <w:shd w:val="clear" w:color="auto" w:fill="B6DDE8" w:themeFill="accent5" w:themeFillTint="66"/>
        <w:spacing w:after="0" w:line="240" w:lineRule="auto"/>
        <w:jc w:val="center"/>
        <w:rPr>
          <w:b/>
          <w:lang w:val="ro-RO"/>
        </w:rPr>
      </w:pPr>
      <w:r w:rsidRPr="000B6951">
        <w:rPr>
          <w:b/>
          <w:lang w:val="ro-RO"/>
        </w:rPr>
        <w:t>9.1. Completarea Cererii de Finantare</w:t>
      </w:r>
    </w:p>
    <w:p w:rsidR="00683090" w:rsidRDefault="00683090" w:rsidP="000B6951">
      <w:pPr>
        <w:spacing w:after="0" w:line="240" w:lineRule="auto"/>
        <w:jc w:val="both"/>
        <w:rPr>
          <w:lang w:val="ro-RO"/>
        </w:rPr>
      </w:pPr>
    </w:p>
    <w:p w:rsidR="00197534" w:rsidRPr="000B6951" w:rsidRDefault="00197534" w:rsidP="000B6951">
      <w:pPr>
        <w:spacing w:after="0" w:line="240" w:lineRule="auto"/>
        <w:jc w:val="both"/>
        <w:rPr>
          <w:lang w:val="ro-RO"/>
        </w:rPr>
      </w:pPr>
      <w:r w:rsidRPr="000B6951">
        <w:rPr>
          <w:lang w:val="ro-RO"/>
        </w:rPr>
        <w:tab/>
        <w:t>Cererea de finantare trebuie redactata pe calculator, in limba romana, si trebuie insotita de anexele prevazute in modelul standard. Anexele Cererii de Finantare fac parte integranta din aceasta.</w:t>
      </w:r>
    </w:p>
    <w:p w:rsidR="00197534" w:rsidRPr="000B6951" w:rsidRDefault="00197534" w:rsidP="000B6951">
      <w:pPr>
        <w:spacing w:after="0" w:line="240" w:lineRule="auto"/>
        <w:jc w:val="both"/>
        <w:rPr>
          <w:lang w:val="ro-RO"/>
        </w:rPr>
      </w:pPr>
      <w:r w:rsidRPr="000B6951">
        <w:rPr>
          <w:lang w:val="ro-RO"/>
        </w:rPr>
        <w:tab/>
        <w:t xml:space="preserve">Completarea Cererii de finantare, inclusiv a anexelor acesteia, se va </w:t>
      </w:r>
      <w:r w:rsidR="0030673D">
        <w:rPr>
          <w:lang w:val="ro-RO"/>
        </w:rPr>
        <w:t xml:space="preserve">face conform modelului standard. </w:t>
      </w:r>
      <w:r w:rsidRPr="000B6951">
        <w:rPr>
          <w:lang w:val="ro-RO"/>
        </w:rPr>
        <w:t>Modificarea modelului standard (eliminarea, renumerotarea sectiunilor, anexarea documentelor suport in alta ordine decat cea specificata etc.) poate conduce la respingerea Dosarului Cererii de finantare pe motiv de neconformitate administrativa.</w:t>
      </w:r>
      <w:r w:rsidRPr="000B6951">
        <w:rPr>
          <w:lang w:val="ro-RO"/>
        </w:rPr>
        <w:tab/>
        <w:t xml:space="preserve"> </w:t>
      </w:r>
    </w:p>
    <w:p w:rsidR="00197534" w:rsidRPr="000B6951" w:rsidRDefault="00197534" w:rsidP="000B6951">
      <w:pPr>
        <w:spacing w:after="0" w:line="240" w:lineRule="auto"/>
        <w:jc w:val="both"/>
        <w:rPr>
          <w:lang w:val="ro-RO"/>
        </w:rPr>
      </w:pPr>
      <w:r w:rsidRPr="000B6951">
        <w:rPr>
          <w:lang w:val="ro-RO"/>
        </w:rPr>
        <w:tab/>
        <w:t>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w:t>
      </w:r>
    </w:p>
    <w:p w:rsidR="00197534" w:rsidRPr="000B6951" w:rsidRDefault="00197534" w:rsidP="000B6951">
      <w:pPr>
        <w:spacing w:after="0" w:line="240" w:lineRule="auto"/>
        <w:jc w:val="both"/>
        <w:rPr>
          <w:lang w:val="ro-RO"/>
        </w:rPr>
      </w:pPr>
      <w:r w:rsidRPr="000B6951">
        <w:rPr>
          <w:lang w:val="ro-RO"/>
        </w:rPr>
        <w:tab/>
        <w:t xml:space="preserve">Compartimentul tehnic al GAL asigura suportul necesar solicitantilor pentru completarea cererilor de finantare, privind aspectele de conformitate pe care acestia trebuie sa le indeplineasca. </w:t>
      </w:r>
    </w:p>
    <w:p w:rsidR="00197534" w:rsidRPr="000B6951" w:rsidRDefault="00197534" w:rsidP="000B6951">
      <w:pPr>
        <w:spacing w:after="0" w:line="240" w:lineRule="auto"/>
        <w:jc w:val="both"/>
        <w:rPr>
          <w:lang w:val="ro-RO"/>
        </w:rPr>
      </w:pPr>
      <w:r w:rsidRPr="000B6951">
        <w:rPr>
          <w:lang w:val="ro-RO"/>
        </w:rPr>
        <w:tab/>
        <w:t xml:space="preserve">Responsabilitatea completarii cererii de finantare in conformitate cu Ghidul de implementare apartine solicitantului. </w:t>
      </w:r>
    </w:p>
    <w:p w:rsidR="0033441E" w:rsidRPr="000B6951" w:rsidRDefault="0033441E" w:rsidP="000B6951">
      <w:pPr>
        <w:pStyle w:val="Default"/>
        <w:jc w:val="both"/>
        <w:rPr>
          <w:rFonts w:asciiTheme="minorHAnsi" w:hAnsiTheme="minorHAnsi"/>
          <w:sz w:val="22"/>
          <w:szCs w:val="22"/>
          <w:lang w:val="ro-RO"/>
        </w:rPr>
      </w:pPr>
      <w:r w:rsidRPr="001F2964">
        <w:rPr>
          <w:rFonts w:asciiTheme="minorHAnsi" w:hAnsiTheme="minorHAnsi"/>
          <w:b/>
          <w:color w:val="00B0F0"/>
          <w:sz w:val="22"/>
          <w:szCs w:val="22"/>
          <w:lang w:val="ro-RO"/>
        </w:rPr>
        <w:t>Pentru domeniul agricol:</w:t>
      </w:r>
      <w:r w:rsidRPr="000B6951">
        <w:rPr>
          <w:rFonts w:asciiTheme="minorHAnsi" w:hAnsiTheme="minorHAnsi"/>
          <w:b/>
          <w:sz w:val="22"/>
          <w:szCs w:val="22"/>
          <w:lang w:val="ro-RO"/>
        </w:rPr>
        <w:t xml:space="preserve"> </w:t>
      </w:r>
      <w:r w:rsidRPr="000B6951">
        <w:rPr>
          <w:rFonts w:asciiTheme="minorHAnsi" w:hAnsiTheme="minorHAnsi"/>
          <w:sz w:val="22"/>
          <w:szCs w:val="22"/>
          <w:lang w:val="ro-RO"/>
        </w:rPr>
        <w:t xml:space="preserve">Speciile de plante si de animale care nu se regasesc in domeniile privind calculul SO (Structura culturilor si Structura productiei zootehnice), nu sunt eligibile pentru calculul dimensiunii exploatatiei agricole. </w:t>
      </w:r>
      <w:r w:rsidR="00A36AB5">
        <w:rPr>
          <w:rFonts w:asciiTheme="minorHAnsi" w:hAnsiTheme="minorHAnsi"/>
          <w:sz w:val="22"/>
          <w:szCs w:val="22"/>
          <w:lang w:val="ro-RO"/>
        </w:rPr>
        <w:t>I</w:t>
      </w:r>
      <w:r w:rsidRPr="000B6951">
        <w:rPr>
          <w:rFonts w:asciiTheme="minorHAnsi" w:hAnsiTheme="minorHAnsi"/>
          <w:sz w:val="22"/>
          <w:szCs w:val="22"/>
          <w:lang w:val="ro-RO"/>
        </w:rPr>
        <w:t>ncadrarea plantelor de cultur</w:t>
      </w:r>
      <w:r w:rsidR="00A36AB5">
        <w:rPr>
          <w:rFonts w:asciiTheme="minorHAnsi" w:hAnsiTheme="minorHAnsi"/>
          <w:sz w:val="22"/>
          <w:szCs w:val="22"/>
          <w:lang w:val="ro-RO"/>
        </w:rPr>
        <w:t>a</w:t>
      </w:r>
      <w:r w:rsidRPr="000B6951">
        <w:rPr>
          <w:rFonts w:asciiTheme="minorHAnsi" w:hAnsiTheme="minorHAnsi"/>
          <w:sz w:val="22"/>
          <w:szCs w:val="22"/>
          <w:lang w:val="ro-RO"/>
        </w:rPr>
        <w:t xml:space="preserve"> </w:t>
      </w:r>
      <w:r w:rsidR="00A36AB5">
        <w:rPr>
          <w:rFonts w:asciiTheme="minorHAnsi" w:hAnsiTheme="minorHAnsi"/>
          <w:sz w:val="22"/>
          <w:szCs w:val="22"/>
          <w:lang w:val="ro-RO"/>
        </w:rPr>
        <w:t>s</w:t>
      </w:r>
      <w:r w:rsidRPr="000B6951">
        <w:rPr>
          <w:rFonts w:asciiTheme="minorHAnsi" w:hAnsiTheme="minorHAnsi"/>
          <w:sz w:val="22"/>
          <w:szCs w:val="22"/>
          <w:lang w:val="ro-RO"/>
        </w:rPr>
        <w:t xml:space="preserve">i a animalelor </w:t>
      </w:r>
      <w:r w:rsidR="00A36AB5">
        <w:rPr>
          <w:rFonts w:asciiTheme="minorHAnsi" w:hAnsiTheme="minorHAnsi"/>
          <w:sz w:val="22"/>
          <w:szCs w:val="22"/>
          <w:lang w:val="ro-RO"/>
        </w:rPr>
        <w:t>i</w:t>
      </w:r>
      <w:r w:rsidRPr="000B6951">
        <w:rPr>
          <w:rFonts w:asciiTheme="minorHAnsi" w:hAnsiTheme="minorHAnsi"/>
          <w:sz w:val="22"/>
          <w:szCs w:val="22"/>
          <w:lang w:val="ro-RO"/>
        </w:rPr>
        <w:t>n tabelul privind calculul SO se realizeaz</w:t>
      </w:r>
      <w:r w:rsidR="00A36AB5">
        <w:rPr>
          <w:rFonts w:asciiTheme="minorHAnsi" w:hAnsiTheme="minorHAnsi"/>
          <w:sz w:val="22"/>
          <w:szCs w:val="22"/>
          <w:lang w:val="ro-RO"/>
        </w:rPr>
        <w:t>a</w:t>
      </w:r>
      <w:r w:rsidRPr="000B6951">
        <w:rPr>
          <w:rFonts w:asciiTheme="minorHAnsi" w:hAnsiTheme="minorHAnsi"/>
          <w:sz w:val="22"/>
          <w:szCs w:val="22"/>
          <w:lang w:val="ro-RO"/>
        </w:rPr>
        <w:t xml:space="preserve"> conform Regulamentului (CE) nr. 1444/ 2002 </w:t>
      </w:r>
      <w:r w:rsidR="00A36AB5">
        <w:rPr>
          <w:rFonts w:asciiTheme="minorHAnsi" w:hAnsiTheme="minorHAnsi"/>
          <w:sz w:val="22"/>
          <w:szCs w:val="22"/>
          <w:lang w:val="ro-RO"/>
        </w:rPr>
        <w:t>s</w:t>
      </w:r>
      <w:r w:rsidRPr="000B6951">
        <w:rPr>
          <w:rFonts w:asciiTheme="minorHAnsi" w:hAnsiTheme="minorHAnsi"/>
          <w:sz w:val="22"/>
          <w:szCs w:val="22"/>
          <w:lang w:val="ro-RO"/>
        </w:rPr>
        <w:t xml:space="preserve">i a Catalogului Oficial al soiurilor </w:t>
      </w:r>
      <w:r w:rsidR="00A36AB5">
        <w:rPr>
          <w:rFonts w:asciiTheme="minorHAnsi" w:hAnsiTheme="minorHAnsi"/>
          <w:sz w:val="22"/>
          <w:szCs w:val="22"/>
          <w:lang w:val="ro-RO"/>
        </w:rPr>
        <w:t>s</w:t>
      </w:r>
      <w:r w:rsidRPr="000B6951">
        <w:rPr>
          <w:rFonts w:asciiTheme="minorHAnsi" w:hAnsiTheme="minorHAnsi"/>
          <w:sz w:val="22"/>
          <w:szCs w:val="22"/>
          <w:lang w:val="ro-RO"/>
        </w:rPr>
        <w:t>i plantelor de cultur</w:t>
      </w:r>
      <w:r w:rsidR="00A36AB5">
        <w:rPr>
          <w:rFonts w:asciiTheme="minorHAnsi" w:hAnsiTheme="minorHAnsi"/>
          <w:sz w:val="22"/>
          <w:szCs w:val="22"/>
          <w:lang w:val="ro-RO"/>
        </w:rPr>
        <w:t>a</w:t>
      </w:r>
      <w:r w:rsidRPr="000B6951">
        <w:rPr>
          <w:rFonts w:asciiTheme="minorHAnsi" w:hAnsiTheme="minorHAnsi"/>
          <w:sz w:val="22"/>
          <w:szCs w:val="22"/>
          <w:lang w:val="ro-RO"/>
        </w:rPr>
        <w:t xml:space="preserve"> din Romania, aflate pe site la adresa www.afir.info.  Coeficien</w:t>
      </w:r>
      <w:r w:rsidR="00A36AB5">
        <w:rPr>
          <w:rFonts w:asciiTheme="minorHAnsi" w:hAnsiTheme="minorHAnsi"/>
          <w:sz w:val="22"/>
          <w:szCs w:val="22"/>
          <w:lang w:val="ro-RO"/>
        </w:rPr>
        <w:t>t</w:t>
      </w:r>
      <w:r w:rsidRPr="000B6951">
        <w:rPr>
          <w:rFonts w:asciiTheme="minorHAnsi" w:hAnsiTheme="minorHAnsi"/>
          <w:sz w:val="22"/>
          <w:szCs w:val="22"/>
          <w:lang w:val="ro-RO"/>
        </w:rPr>
        <w:t>ii SO 2010 sunt calcula</w:t>
      </w:r>
      <w:r w:rsidR="00A36AB5">
        <w:rPr>
          <w:rFonts w:asciiTheme="minorHAnsi" w:hAnsiTheme="minorHAnsi"/>
          <w:sz w:val="22"/>
          <w:szCs w:val="22"/>
          <w:lang w:val="ro-RO"/>
        </w:rPr>
        <w:t>t</w:t>
      </w:r>
      <w:r w:rsidRPr="000B6951">
        <w:rPr>
          <w:rFonts w:asciiTheme="minorHAnsi" w:hAnsiTheme="minorHAnsi"/>
          <w:sz w:val="22"/>
          <w:szCs w:val="22"/>
          <w:lang w:val="ro-RO"/>
        </w:rPr>
        <w:t>i de compartimentul RICA, Industrie Alimentar</w:t>
      </w:r>
      <w:r w:rsidR="00A36AB5">
        <w:rPr>
          <w:rFonts w:asciiTheme="minorHAnsi" w:hAnsiTheme="minorHAnsi"/>
          <w:sz w:val="22"/>
          <w:szCs w:val="22"/>
          <w:lang w:val="ro-RO"/>
        </w:rPr>
        <w:t>a</w:t>
      </w:r>
      <w:r w:rsidRPr="000B6951">
        <w:rPr>
          <w:rFonts w:asciiTheme="minorHAnsi" w:hAnsiTheme="minorHAnsi"/>
          <w:sz w:val="22"/>
          <w:szCs w:val="22"/>
          <w:lang w:val="ro-RO"/>
        </w:rPr>
        <w:t>, MADR, iar pentru stabilirea dimensiunii economice a exploata</w:t>
      </w:r>
      <w:r w:rsidR="00A36AB5">
        <w:rPr>
          <w:rFonts w:asciiTheme="minorHAnsi" w:hAnsiTheme="minorHAnsi"/>
          <w:sz w:val="22"/>
          <w:szCs w:val="22"/>
          <w:lang w:val="ro-RO"/>
        </w:rPr>
        <w:t>t</w:t>
      </w:r>
      <w:r w:rsidRPr="000B6951">
        <w:rPr>
          <w:rFonts w:asciiTheme="minorHAnsi" w:hAnsiTheme="minorHAnsi"/>
          <w:sz w:val="22"/>
          <w:szCs w:val="22"/>
          <w:lang w:val="ro-RO"/>
        </w:rPr>
        <w:t xml:space="preserve">iilor agricole se va </w:t>
      </w:r>
      <w:r w:rsidR="00A36AB5">
        <w:rPr>
          <w:rFonts w:asciiTheme="minorHAnsi" w:hAnsiTheme="minorHAnsi"/>
          <w:sz w:val="22"/>
          <w:szCs w:val="22"/>
          <w:lang w:val="ro-RO"/>
        </w:rPr>
        <w:t>t</w:t>
      </w:r>
      <w:r w:rsidRPr="000B6951">
        <w:rPr>
          <w:rFonts w:asciiTheme="minorHAnsi" w:hAnsiTheme="minorHAnsi"/>
          <w:sz w:val="22"/>
          <w:szCs w:val="22"/>
          <w:lang w:val="ro-RO"/>
        </w:rPr>
        <w:t>ine cont de urm</w:t>
      </w:r>
      <w:r w:rsidR="00A36AB5">
        <w:rPr>
          <w:rFonts w:asciiTheme="minorHAnsi" w:hAnsiTheme="minorHAnsi"/>
          <w:sz w:val="22"/>
          <w:szCs w:val="22"/>
          <w:lang w:val="ro-RO"/>
        </w:rPr>
        <w:t>a</w:t>
      </w:r>
      <w:r w:rsidRPr="000B6951">
        <w:rPr>
          <w:rFonts w:asciiTheme="minorHAnsi" w:hAnsiTheme="minorHAnsi"/>
          <w:sz w:val="22"/>
          <w:szCs w:val="22"/>
          <w:lang w:val="ro-RO"/>
        </w:rPr>
        <w:t>torul algoritm:</w:t>
      </w:r>
    </w:p>
    <w:p w:rsidR="0033441E" w:rsidRPr="000B6951" w:rsidRDefault="0033441E" w:rsidP="00086FC9">
      <w:pPr>
        <w:pStyle w:val="ListParagraph"/>
        <w:numPr>
          <w:ilvl w:val="0"/>
          <w:numId w:val="26"/>
        </w:numPr>
        <w:autoSpaceDE w:val="0"/>
        <w:autoSpaceDN w:val="0"/>
        <w:adjustRightInd w:val="0"/>
        <w:spacing w:after="0" w:line="240" w:lineRule="auto"/>
        <w:jc w:val="both"/>
        <w:rPr>
          <w:rFonts w:cs="Calibri"/>
          <w:color w:val="000000"/>
          <w:lang w:val="ro-RO"/>
        </w:rPr>
      </w:pPr>
      <w:r w:rsidRPr="000B6951">
        <w:rPr>
          <w:rFonts w:cs="Calibri"/>
          <w:color w:val="000000"/>
          <w:lang w:val="ro-RO"/>
        </w:rPr>
        <w:t>pentru pui, g</w:t>
      </w:r>
      <w:r w:rsidR="00A36AB5">
        <w:rPr>
          <w:rFonts w:cs="Calibri"/>
          <w:color w:val="000000"/>
          <w:lang w:val="ro-RO"/>
        </w:rPr>
        <w:t>a</w:t>
      </w:r>
      <w:r w:rsidRPr="000B6951">
        <w:rPr>
          <w:rFonts w:cs="Calibri"/>
          <w:color w:val="000000"/>
          <w:lang w:val="ro-RO"/>
        </w:rPr>
        <w:t>ini ou</w:t>
      </w:r>
      <w:r w:rsidR="00A36AB5">
        <w:rPr>
          <w:rFonts w:cs="Calibri"/>
          <w:color w:val="000000"/>
          <w:lang w:val="ro-RO"/>
        </w:rPr>
        <w:t>a</w:t>
      </w:r>
      <w:r w:rsidRPr="000B6951">
        <w:rPr>
          <w:rFonts w:cs="Calibri"/>
          <w:color w:val="000000"/>
          <w:lang w:val="ro-RO"/>
        </w:rPr>
        <w:t>toare, alte p</w:t>
      </w:r>
      <w:r w:rsidR="00A36AB5">
        <w:rPr>
          <w:rFonts w:cs="Calibri"/>
          <w:color w:val="000000"/>
          <w:lang w:val="ro-RO"/>
        </w:rPr>
        <w:t>a</w:t>
      </w:r>
      <w:r w:rsidRPr="000B6951">
        <w:rPr>
          <w:rFonts w:cs="Calibri"/>
          <w:color w:val="000000"/>
          <w:lang w:val="ro-RO"/>
        </w:rPr>
        <w:t>s</w:t>
      </w:r>
      <w:r w:rsidR="00A36AB5">
        <w:rPr>
          <w:rFonts w:cs="Calibri"/>
          <w:color w:val="000000"/>
          <w:lang w:val="ro-RO"/>
        </w:rPr>
        <w:t>a</w:t>
      </w:r>
      <w:r w:rsidRPr="000B6951">
        <w:rPr>
          <w:rFonts w:cs="Calibri"/>
          <w:color w:val="000000"/>
          <w:lang w:val="ro-RO"/>
        </w:rPr>
        <w:t>ri valoarea SO se refer</w:t>
      </w:r>
      <w:r w:rsidR="00A36AB5">
        <w:rPr>
          <w:rFonts w:cs="Calibri"/>
          <w:color w:val="000000"/>
          <w:lang w:val="ro-RO"/>
        </w:rPr>
        <w:t>a</w:t>
      </w:r>
      <w:r w:rsidRPr="000B6951">
        <w:rPr>
          <w:rFonts w:cs="Calibri"/>
          <w:color w:val="000000"/>
          <w:lang w:val="ro-RO"/>
        </w:rPr>
        <w:t xml:space="preserve"> la 100 capete; </w:t>
      </w:r>
    </w:p>
    <w:p w:rsidR="0033441E" w:rsidRPr="000B6951" w:rsidRDefault="0033441E" w:rsidP="00086FC9">
      <w:pPr>
        <w:pStyle w:val="ListParagraph"/>
        <w:numPr>
          <w:ilvl w:val="0"/>
          <w:numId w:val="26"/>
        </w:numPr>
        <w:autoSpaceDE w:val="0"/>
        <w:autoSpaceDN w:val="0"/>
        <w:adjustRightInd w:val="0"/>
        <w:spacing w:after="0" w:line="240" w:lineRule="auto"/>
        <w:jc w:val="both"/>
        <w:rPr>
          <w:rFonts w:cs="Calibri"/>
          <w:color w:val="000000"/>
          <w:lang w:val="ro-RO"/>
        </w:rPr>
      </w:pPr>
      <w:r w:rsidRPr="000B6951">
        <w:rPr>
          <w:rFonts w:cs="Calibri"/>
          <w:color w:val="000000"/>
          <w:lang w:val="ro-RO"/>
        </w:rPr>
        <w:t>pentru ciuperc</w:t>
      </w:r>
      <w:r w:rsidR="00A36AB5">
        <w:rPr>
          <w:rFonts w:cs="Calibri"/>
          <w:color w:val="000000"/>
          <w:lang w:val="ro-RO"/>
        </w:rPr>
        <w:t>a</w:t>
      </w:r>
      <w:r w:rsidRPr="000B6951">
        <w:rPr>
          <w:rFonts w:cs="Calibri"/>
          <w:color w:val="000000"/>
          <w:lang w:val="ro-RO"/>
        </w:rPr>
        <w:t>rii valoarea SO se refer</w:t>
      </w:r>
      <w:r w:rsidR="00A36AB5">
        <w:rPr>
          <w:rFonts w:cs="Calibri"/>
          <w:color w:val="000000"/>
          <w:lang w:val="ro-RO"/>
        </w:rPr>
        <w:t>a</w:t>
      </w:r>
      <w:r w:rsidRPr="000B6951">
        <w:rPr>
          <w:rFonts w:cs="Calibri"/>
          <w:color w:val="000000"/>
          <w:lang w:val="ro-RO"/>
        </w:rPr>
        <w:t xml:space="preserve"> la 100 mp/an (detalii privind modalitatea de calcul se reg</w:t>
      </w:r>
      <w:r w:rsidR="00A36AB5">
        <w:rPr>
          <w:rFonts w:cs="Calibri"/>
          <w:color w:val="000000"/>
          <w:lang w:val="ro-RO"/>
        </w:rPr>
        <w:t>a</w:t>
      </w:r>
      <w:r w:rsidRPr="000B6951">
        <w:rPr>
          <w:rFonts w:cs="Calibri"/>
          <w:color w:val="000000"/>
          <w:lang w:val="ro-RO"/>
        </w:rPr>
        <w:t xml:space="preserve">sesc </w:t>
      </w:r>
      <w:r w:rsidR="00A36AB5">
        <w:rPr>
          <w:rFonts w:cs="Calibri"/>
          <w:color w:val="000000"/>
          <w:lang w:val="ro-RO"/>
        </w:rPr>
        <w:t>i</w:t>
      </w:r>
      <w:r w:rsidRPr="000B6951">
        <w:rPr>
          <w:rFonts w:cs="Calibri"/>
          <w:color w:val="000000"/>
          <w:lang w:val="ro-RO"/>
        </w:rPr>
        <w:t>n cadrul Cererii de Finan</w:t>
      </w:r>
      <w:r w:rsidR="00A36AB5">
        <w:rPr>
          <w:rFonts w:cs="Calibri"/>
          <w:color w:val="000000"/>
          <w:lang w:val="ro-RO"/>
        </w:rPr>
        <w:t>t</w:t>
      </w:r>
      <w:r w:rsidRPr="000B6951">
        <w:rPr>
          <w:rFonts w:cs="Calibri"/>
          <w:color w:val="000000"/>
          <w:lang w:val="ro-RO"/>
        </w:rPr>
        <w:t xml:space="preserve">are); </w:t>
      </w:r>
    </w:p>
    <w:p w:rsidR="0033441E" w:rsidRPr="000B6951" w:rsidRDefault="0033441E" w:rsidP="00086FC9">
      <w:pPr>
        <w:pStyle w:val="ListParagraph"/>
        <w:numPr>
          <w:ilvl w:val="0"/>
          <w:numId w:val="26"/>
        </w:numPr>
        <w:autoSpaceDE w:val="0"/>
        <w:autoSpaceDN w:val="0"/>
        <w:adjustRightInd w:val="0"/>
        <w:spacing w:after="0" w:line="240" w:lineRule="auto"/>
        <w:jc w:val="both"/>
        <w:rPr>
          <w:rFonts w:cs="Calibri"/>
          <w:color w:val="000000"/>
          <w:lang w:val="ro-RO"/>
        </w:rPr>
      </w:pPr>
      <w:r w:rsidRPr="000B6951">
        <w:rPr>
          <w:rFonts w:cs="Calibri"/>
          <w:color w:val="000000"/>
          <w:lang w:val="ro-RO"/>
        </w:rPr>
        <w:t>pentru familii de albine valoarea SO este calculat</w:t>
      </w:r>
      <w:r w:rsidR="00A36AB5">
        <w:rPr>
          <w:rFonts w:cs="Calibri"/>
          <w:color w:val="000000"/>
          <w:lang w:val="ro-RO"/>
        </w:rPr>
        <w:t>a</w:t>
      </w:r>
      <w:r w:rsidRPr="000B6951">
        <w:rPr>
          <w:rFonts w:cs="Calibri"/>
          <w:color w:val="000000"/>
          <w:lang w:val="ro-RO"/>
        </w:rPr>
        <w:t xml:space="preserve"> pe stup. </w:t>
      </w:r>
    </w:p>
    <w:p w:rsidR="0033441E" w:rsidRPr="001F2964" w:rsidRDefault="0033441E" w:rsidP="001F2964">
      <w:pPr>
        <w:spacing w:after="0" w:line="240" w:lineRule="auto"/>
        <w:jc w:val="both"/>
        <w:rPr>
          <w:lang w:val="ro-RO"/>
        </w:rPr>
      </w:pPr>
      <w:r w:rsidRPr="000B6951">
        <w:rPr>
          <w:lang w:val="ro-RO"/>
        </w:rPr>
        <w:tab/>
        <w:t xml:space="preserve">La momentul </w:t>
      </w:r>
      <w:r w:rsidRPr="000B6951">
        <w:rPr>
          <w:b/>
          <w:bCs/>
          <w:lang w:val="ro-RO"/>
        </w:rPr>
        <w:t>depunerii Cererii de finan</w:t>
      </w:r>
      <w:r w:rsidR="00A36AB5">
        <w:rPr>
          <w:b/>
          <w:bCs/>
          <w:lang w:val="ro-RO"/>
        </w:rPr>
        <w:t>t</w:t>
      </w:r>
      <w:r w:rsidRPr="000B6951">
        <w:rPr>
          <w:b/>
          <w:bCs/>
          <w:lang w:val="ro-RO"/>
        </w:rPr>
        <w:t>are</w:t>
      </w:r>
      <w:r w:rsidRPr="000B6951">
        <w:rPr>
          <w:lang w:val="ro-RO"/>
        </w:rPr>
        <w:t>, solicitantul se va angaja s</w:t>
      </w:r>
      <w:r w:rsidR="00A36AB5">
        <w:rPr>
          <w:lang w:val="ro-RO"/>
        </w:rPr>
        <w:t>a</w:t>
      </w:r>
      <w:r w:rsidRPr="000B6951">
        <w:rPr>
          <w:lang w:val="ro-RO"/>
        </w:rPr>
        <w:t xml:space="preserve"> </w:t>
      </w:r>
      <w:r w:rsidR="00A36AB5">
        <w:rPr>
          <w:lang w:val="ro-RO"/>
        </w:rPr>
        <w:t>i</w:t>
      </w:r>
      <w:r w:rsidRPr="000B6951">
        <w:rPr>
          <w:lang w:val="ro-RO"/>
        </w:rPr>
        <w:t>nregistreze exploata</w:t>
      </w:r>
      <w:r w:rsidR="00A36AB5">
        <w:rPr>
          <w:lang w:val="ro-RO"/>
        </w:rPr>
        <w:t>t</w:t>
      </w:r>
      <w:r w:rsidRPr="000B6951">
        <w:rPr>
          <w:lang w:val="ro-RO"/>
        </w:rPr>
        <w:t>ia zootehnic</w:t>
      </w:r>
      <w:r w:rsidR="00A36AB5">
        <w:rPr>
          <w:lang w:val="ro-RO"/>
        </w:rPr>
        <w:t>a</w:t>
      </w:r>
      <w:r w:rsidRPr="000B6951">
        <w:rPr>
          <w:lang w:val="ro-RO"/>
        </w:rPr>
        <w:t xml:space="preserve"> de</w:t>
      </w:r>
      <w:r w:rsidR="00A36AB5">
        <w:rPr>
          <w:lang w:val="ro-RO"/>
        </w:rPr>
        <w:t>t</w:t>
      </w:r>
      <w:r w:rsidRPr="000B6951">
        <w:rPr>
          <w:lang w:val="ro-RO"/>
        </w:rPr>
        <w:t>inut</w:t>
      </w:r>
      <w:r w:rsidR="00A36AB5">
        <w:rPr>
          <w:lang w:val="ro-RO"/>
        </w:rPr>
        <w:t>a</w:t>
      </w:r>
      <w:r w:rsidRPr="000B6951">
        <w:rPr>
          <w:lang w:val="ro-RO"/>
        </w:rPr>
        <w:t xml:space="preserve"> ca </w:t>
      </w:r>
      <w:r w:rsidRPr="000B6951">
        <w:rPr>
          <w:b/>
          <w:bCs/>
          <w:lang w:val="ro-RO"/>
        </w:rPr>
        <w:t>exploata</w:t>
      </w:r>
      <w:r w:rsidR="00A36AB5">
        <w:rPr>
          <w:b/>
          <w:bCs/>
          <w:lang w:val="ro-RO"/>
        </w:rPr>
        <w:t>t</w:t>
      </w:r>
      <w:r w:rsidRPr="000B6951">
        <w:rPr>
          <w:b/>
          <w:bCs/>
          <w:lang w:val="ro-RO"/>
        </w:rPr>
        <w:t>ie comercial</w:t>
      </w:r>
      <w:r w:rsidR="00A36AB5">
        <w:rPr>
          <w:b/>
          <w:bCs/>
          <w:lang w:val="ro-RO"/>
        </w:rPr>
        <w:t>a</w:t>
      </w:r>
      <w:r w:rsidRPr="000B6951">
        <w:rPr>
          <w:b/>
          <w:bCs/>
          <w:lang w:val="ro-RO"/>
        </w:rPr>
        <w:t xml:space="preserve"> de tip A, </w:t>
      </w:r>
      <w:r w:rsidRPr="000B6951">
        <w:rPr>
          <w:lang w:val="ro-RO"/>
        </w:rPr>
        <w:t>iar la data aprob</w:t>
      </w:r>
      <w:r w:rsidR="00A36AB5">
        <w:rPr>
          <w:lang w:val="ro-RO"/>
        </w:rPr>
        <w:t>a</w:t>
      </w:r>
      <w:r w:rsidRPr="000B6951">
        <w:rPr>
          <w:lang w:val="ro-RO"/>
        </w:rPr>
        <w:t>rii de c</w:t>
      </w:r>
      <w:r w:rsidR="00A36AB5">
        <w:rPr>
          <w:lang w:val="ro-RO"/>
        </w:rPr>
        <w:t>a</w:t>
      </w:r>
      <w:r w:rsidRPr="000B6951">
        <w:rPr>
          <w:lang w:val="ro-RO"/>
        </w:rPr>
        <w:t xml:space="preserve">tre AFIR a </w:t>
      </w:r>
      <w:r w:rsidRPr="000B6951">
        <w:rPr>
          <w:b/>
          <w:bCs/>
          <w:lang w:val="ro-RO"/>
        </w:rPr>
        <w:t>contractului de finan</w:t>
      </w:r>
      <w:r w:rsidR="00A36AB5">
        <w:rPr>
          <w:b/>
          <w:bCs/>
          <w:lang w:val="ro-RO"/>
        </w:rPr>
        <w:t>t</w:t>
      </w:r>
      <w:r w:rsidRPr="000B6951">
        <w:rPr>
          <w:b/>
          <w:bCs/>
          <w:lang w:val="ro-RO"/>
        </w:rPr>
        <w:t xml:space="preserve">are pentru acordarea sprijinului, </w:t>
      </w:r>
      <w:r w:rsidRPr="000B6951">
        <w:rPr>
          <w:lang w:val="ro-RO"/>
        </w:rPr>
        <w:t>iar exploata</w:t>
      </w:r>
      <w:r w:rsidR="00A36AB5">
        <w:rPr>
          <w:lang w:val="ro-RO"/>
        </w:rPr>
        <w:t>t</w:t>
      </w:r>
      <w:r w:rsidRPr="000B6951">
        <w:rPr>
          <w:lang w:val="ro-RO"/>
        </w:rPr>
        <w:t>ia zootehnic</w:t>
      </w:r>
      <w:r w:rsidR="00A36AB5">
        <w:rPr>
          <w:lang w:val="ro-RO"/>
        </w:rPr>
        <w:t>a</w:t>
      </w:r>
      <w:r w:rsidRPr="000B6951">
        <w:rPr>
          <w:lang w:val="ro-RO"/>
        </w:rPr>
        <w:t xml:space="preserve"> trebuie s</w:t>
      </w:r>
      <w:r w:rsidR="00A36AB5">
        <w:rPr>
          <w:lang w:val="ro-RO"/>
        </w:rPr>
        <w:t>a</w:t>
      </w:r>
      <w:r w:rsidRPr="000B6951">
        <w:rPr>
          <w:lang w:val="ro-RO"/>
        </w:rPr>
        <w:t xml:space="preserve"> fie </w:t>
      </w:r>
      <w:r w:rsidR="00A36AB5">
        <w:rPr>
          <w:lang w:val="ro-RO"/>
        </w:rPr>
        <w:t>i</w:t>
      </w:r>
      <w:r w:rsidRPr="000B6951">
        <w:rPr>
          <w:lang w:val="ro-RO"/>
        </w:rPr>
        <w:t>nregistrat</w:t>
      </w:r>
      <w:r w:rsidR="00A36AB5">
        <w:rPr>
          <w:lang w:val="ro-RO"/>
        </w:rPr>
        <w:t>a</w:t>
      </w:r>
      <w:r w:rsidRPr="000B6951">
        <w:rPr>
          <w:lang w:val="ro-RO"/>
        </w:rPr>
        <w:t xml:space="preserve"> la ANSVSA (conform Ordinului Pre</w:t>
      </w:r>
      <w:r w:rsidR="00A36AB5">
        <w:rPr>
          <w:lang w:val="ro-RO"/>
        </w:rPr>
        <w:t>s</w:t>
      </w:r>
      <w:r w:rsidRPr="000B6951">
        <w:rPr>
          <w:lang w:val="ro-RO"/>
        </w:rPr>
        <w:t xml:space="preserve">edintelui ANSVSA nr. 16 din 16 martie 2010 pentru aprobarea Normei sanitare veterinare privind procedura de </w:t>
      </w:r>
      <w:r w:rsidR="00A36AB5">
        <w:rPr>
          <w:lang w:val="ro-RO"/>
        </w:rPr>
        <w:t>i</w:t>
      </w:r>
      <w:r w:rsidRPr="000B6951">
        <w:rPr>
          <w:lang w:val="ro-RO"/>
        </w:rPr>
        <w:t>nregistrare/ autorizare sanitar-veterinar</w:t>
      </w:r>
      <w:r w:rsidR="00A36AB5">
        <w:rPr>
          <w:lang w:val="ro-RO"/>
        </w:rPr>
        <w:t>a</w:t>
      </w:r>
      <w:r w:rsidRPr="000B6951">
        <w:rPr>
          <w:lang w:val="ro-RO"/>
        </w:rPr>
        <w:t xml:space="preserve"> a unit</w:t>
      </w:r>
      <w:r w:rsidR="00A36AB5">
        <w:rPr>
          <w:lang w:val="ro-RO"/>
        </w:rPr>
        <w:t>at</w:t>
      </w:r>
      <w:r w:rsidRPr="000B6951">
        <w:rPr>
          <w:lang w:val="ro-RO"/>
        </w:rPr>
        <w:t>ilor/ centrelor de colectare/ exploata</w:t>
      </w:r>
      <w:r w:rsidR="00A36AB5">
        <w:rPr>
          <w:lang w:val="ro-RO"/>
        </w:rPr>
        <w:t>t</w:t>
      </w:r>
      <w:r w:rsidRPr="000B6951">
        <w:rPr>
          <w:lang w:val="ro-RO"/>
        </w:rPr>
        <w:t xml:space="preserve">iilor de origine </w:t>
      </w:r>
      <w:r w:rsidR="00A36AB5">
        <w:rPr>
          <w:lang w:val="ro-RO"/>
        </w:rPr>
        <w:t>s</w:t>
      </w:r>
      <w:r w:rsidRPr="000B6951">
        <w:rPr>
          <w:lang w:val="ro-RO"/>
        </w:rPr>
        <w:t>i a mijloacelor de transport din domeniul s</w:t>
      </w:r>
      <w:r w:rsidR="00A36AB5">
        <w:rPr>
          <w:lang w:val="ro-RO"/>
        </w:rPr>
        <w:t>a</w:t>
      </w:r>
      <w:r w:rsidRPr="000B6951">
        <w:rPr>
          <w:lang w:val="ro-RO"/>
        </w:rPr>
        <w:t>n</w:t>
      </w:r>
      <w:r w:rsidR="00A36AB5">
        <w:rPr>
          <w:lang w:val="ro-RO"/>
        </w:rPr>
        <w:t>a</w:t>
      </w:r>
      <w:r w:rsidRPr="000B6951">
        <w:rPr>
          <w:lang w:val="ro-RO"/>
        </w:rPr>
        <w:t>t</w:t>
      </w:r>
      <w:r w:rsidR="00A36AB5">
        <w:rPr>
          <w:lang w:val="ro-RO"/>
        </w:rPr>
        <w:t>at</w:t>
      </w:r>
      <w:r w:rsidRPr="000B6951">
        <w:rPr>
          <w:lang w:val="ro-RO"/>
        </w:rPr>
        <w:t xml:space="preserve">ii </w:t>
      </w:r>
      <w:r w:rsidR="00A36AB5">
        <w:rPr>
          <w:lang w:val="ro-RO"/>
        </w:rPr>
        <w:t>s</w:t>
      </w:r>
      <w:r w:rsidRPr="000B6951">
        <w:rPr>
          <w:lang w:val="ro-RO"/>
        </w:rPr>
        <w:t>i al bun</w:t>
      </w:r>
      <w:r w:rsidR="00A36AB5">
        <w:rPr>
          <w:lang w:val="ro-RO"/>
        </w:rPr>
        <w:t>a</w:t>
      </w:r>
      <w:r w:rsidRPr="000B6951">
        <w:rPr>
          <w:lang w:val="ro-RO"/>
        </w:rPr>
        <w:t>st</w:t>
      </w:r>
      <w:r w:rsidR="00A36AB5">
        <w:rPr>
          <w:lang w:val="ro-RO"/>
        </w:rPr>
        <w:t>a</w:t>
      </w:r>
      <w:r w:rsidRPr="000B6951">
        <w:rPr>
          <w:lang w:val="ro-RO"/>
        </w:rPr>
        <w:t>rii animalelor, a unit</w:t>
      </w:r>
      <w:r w:rsidR="00A36AB5">
        <w:rPr>
          <w:lang w:val="ro-RO"/>
        </w:rPr>
        <w:t>at</w:t>
      </w:r>
      <w:r w:rsidRPr="000B6951">
        <w:rPr>
          <w:lang w:val="ro-RO"/>
        </w:rPr>
        <w:t xml:space="preserve">ilor implicate </w:t>
      </w:r>
      <w:r w:rsidR="00A36AB5">
        <w:rPr>
          <w:lang w:val="ro-RO"/>
        </w:rPr>
        <w:t>i</w:t>
      </w:r>
      <w:r w:rsidRPr="000B6951">
        <w:rPr>
          <w:lang w:val="ro-RO"/>
        </w:rPr>
        <w:t xml:space="preserve">n depozitarea </w:t>
      </w:r>
      <w:r w:rsidR="00A36AB5">
        <w:rPr>
          <w:lang w:val="ro-RO"/>
        </w:rPr>
        <w:t>s</w:t>
      </w:r>
      <w:r w:rsidRPr="000B6951">
        <w:rPr>
          <w:lang w:val="ro-RO"/>
        </w:rPr>
        <w:t>i neutralizarea subproduselor de origine animal</w:t>
      </w:r>
      <w:r w:rsidR="00A36AB5">
        <w:rPr>
          <w:lang w:val="ro-RO"/>
        </w:rPr>
        <w:t>a</w:t>
      </w:r>
      <w:r w:rsidRPr="000B6951">
        <w:rPr>
          <w:lang w:val="ro-RO"/>
        </w:rPr>
        <w:t xml:space="preserve"> care nu sunt destinate consumului uman </w:t>
      </w:r>
      <w:r w:rsidR="00A36AB5">
        <w:rPr>
          <w:lang w:val="ro-RO"/>
        </w:rPr>
        <w:t>s</w:t>
      </w:r>
      <w:r w:rsidRPr="000B6951">
        <w:rPr>
          <w:lang w:val="ro-RO"/>
        </w:rPr>
        <w:t xml:space="preserve">i a produselor procesate, cu modificarile si completarile ulterioare), </w:t>
      </w:r>
      <w:r w:rsidRPr="000B6951">
        <w:rPr>
          <w:b/>
          <w:bCs/>
          <w:lang w:val="ro-RO"/>
        </w:rPr>
        <w:t>prin prezentarea documentului care certific</w:t>
      </w:r>
      <w:r w:rsidR="00A36AB5">
        <w:rPr>
          <w:b/>
          <w:bCs/>
          <w:lang w:val="ro-RO"/>
        </w:rPr>
        <w:t>a</w:t>
      </w:r>
      <w:r w:rsidRPr="000B6951">
        <w:rPr>
          <w:b/>
          <w:bCs/>
          <w:lang w:val="ro-RO"/>
        </w:rPr>
        <w:t xml:space="preserve"> </w:t>
      </w:r>
      <w:r w:rsidR="00A36AB5">
        <w:rPr>
          <w:b/>
          <w:bCs/>
          <w:lang w:val="ro-RO"/>
        </w:rPr>
        <w:t>i</w:t>
      </w:r>
      <w:r w:rsidRPr="000B6951">
        <w:rPr>
          <w:b/>
          <w:bCs/>
          <w:lang w:val="ro-RO"/>
        </w:rPr>
        <w:t xml:space="preserve">nregistrarea </w:t>
      </w:r>
      <w:r w:rsidRPr="000B6951">
        <w:rPr>
          <w:lang w:val="ro-RO"/>
        </w:rPr>
        <w:t>exploata</w:t>
      </w:r>
      <w:r w:rsidR="00A36AB5">
        <w:rPr>
          <w:lang w:val="ro-RO"/>
        </w:rPr>
        <w:t>t</w:t>
      </w:r>
      <w:r w:rsidRPr="000B6951">
        <w:rPr>
          <w:lang w:val="ro-RO"/>
        </w:rPr>
        <w:t xml:space="preserve">iei comerciale de tip </w:t>
      </w:r>
      <w:r w:rsidRPr="000B6951">
        <w:rPr>
          <w:b/>
          <w:bCs/>
          <w:lang w:val="ro-RO"/>
        </w:rPr>
        <w:t>A.</w:t>
      </w:r>
    </w:p>
    <w:p w:rsidR="0033441E" w:rsidRPr="001F2964" w:rsidRDefault="001F2964" w:rsidP="001F2964">
      <w:pPr>
        <w:autoSpaceDE w:val="0"/>
        <w:autoSpaceDN w:val="0"/>
        <w:adjustRightInd w:val="0"/>
        <w:spacing w:after="0" w:line="240" w:lineRule="auto"/>
        <w:jc w:val="both"/>
        <w:rPr>
          <w:rFonts w:cs="Calibri"/>
          <w:color w:val="00B0F0"/>
          <w:lang w:val="ro-RO"/>
        </w:rPr>
      </w:pPr>
      <w:r>
        <w:rPr>
          <w:rFonts w:cs="Calibri"/>
          <w:b/>
          <w:bCs/>
          <w:color w:val="00B0F0"/>
          <w:lang w:val="ro-RO"/>
        </w:rPr>
        <w:tab/>
      </w:r>
      <w:r w:rsidR="0033441E" w:rsidRPr="000B6951">
        <w:rPr>
          <w:rFonts w:cs="Calibri"/>
          <w:b/>
          <w:bCs/>
          <w:color w:val="00B0F0"/>
          <w:lang w:val="ro-RO"/>
        </w:rPr>
        <w:t xml:space="preserve">Foarte important! </w:t>
      </w:r>
      <w:r w:rsidR="0033441E" w:rsidRPr="000B6951">
        <w:rPr>
          <w:rFonts w:cs="Calibri"/>
          <w:color w:val="000000"/>
          <w:lang w:val="ro-RO"/>
        </w:rPr>
        <w:t>Pentru exploata</w:t>
      </w:r>
      <w:r w:rsidR="00A36AB5">
        <w:rPr>
          <w:rFonts w:cs="Calibri"/>
          <w:color w:val="000000"/>
          <w:lang w:val="ro-RO"/>
        </w:rPr>
        <w:t>t</w:t>
      </w:r>
      <w:r w:rsidR="0033441E" w:rsidRPr="000B6951">
        <w:rPr>
          <w:rFonts w:cs="Calibri"/>
          <w:color w:val="000000"/>
          <w:lang w:val="ro-RO"/>
        </w:rPr>
        <w:t xml:space="preserve">iile care </w:t>
      </w:r>
      <w:r w:rsidR="0033441E" w:rsidRPr="000B6951">
        <w:rPr>
          <w:rFonts w:cs="Calibri"/>
          <w:b/>
          <w:bCs/>
          <w:color w:val="000000"/>
          <w:lang w:val="ro-RO"/>
        </w:rPr>
        <w:t>vizeaz</w:t>
      </w:r>
      <w:r w:rsidR="00A36AB5">
        <w:rPr>
          <w:rFonts w:cs="Calibri"/>
          <w:b/>
          <w:bCs/>
          <w:color w:val="000000"/>
          <w:lang w:val="ro-RO"/>
        </w:rPr>
        <w:t>a</w:t>
      </w:r>
      <w:r w:rsidR="0033441E" w:rsidRPr="000B6951">
        <w:rPr>
          <w:rFonts w:cs="Calibri"/>
          <w:b/>
          <w:bCs/>
          <w:color w:val="000000"/>
          <w:lang w:val="ro-RO"/>
        </w:rPr>
        <w:t xml:space="preserve"> cre</w:t>
      </w:r>
      <w:r w:rsidR="00A36AB5">
        <w:rPr>
          <w:rFonts w:cs="Calibri"/>
          <w:b/>
          <w:bCs/>
          <w:color w:val="000000"/>
          <w:lang w:val="ro-RO"/>
        </w:rPr>
        <w:t>s</w:t>
      </w:r>
      <w:r w:rsidR="0033441E" w:rsidRPr="000B6951">
        <w:rPr>
          <w:rFonts w:cs="Calibri"/>
          <w:b/>
          <w:bCs/>
          <w:color w:val="000000"/>
          <w:lang w:val="ro-RO"/>
        </w:rPr>
        <w:t>terea animalelor</w:t>
      </w:r>
      <w:r w:rsidR="0033441E" w:rsidRPr="000B6951">
        <w:rPr>
          <w:rFonts w:cs="Calibri"/>
          <w:color w:val="000000"/>
          <w:lang w:val="ro-RO"/>
        </w:rPr>
        <w:t>, solicitan</w:t>
      </w:r>
      <w:r w:rsidR="00A36AB5">
        <w:rPr>
          <w:rFonts w:cs="Calibri"/>
          <w:color w:val="000000"/>
          <w:lang w:val="ro-RO"/>
        </w:rPr>
        <w:t>t</w:t>
      </w:r>
      <w:r w:rsidR="0033441E" w:rsidRPr="000B6951">
        <w:rPr>
          <w:rFonts w:cs="Calibri"/>
          <w:color w:val="000000"/>
          <w:lang w:val="ro-RO"/>
        </w:rPr>
        <w:t>ii trebuie s</w:t>
      </w:r>
      <w:r w:rsidR="00A36AB5">
        <w:rPr>
          <w:rFonts w:cs="Calibri"/>
          <w:color w:val="000000"/>
          <w:lang w:val="ro-RO"/>
        </w:rPr>
        <w:t>a</w:t>
      </w:r>
      <w:r w:rsidR="0033441E" w:rsidRPr="000B6951">
        <w:rPr>
          <w:rFonts w:cs="Calibri"/>
          <w:color w:val="000000"/>
          <w:lang w:val="ro-RO"/>
        </w:rPr>
        <w:t xml:space="preserve"> de</w:t>
      </w:r>
      <w:r w:rsidR="00A36AB5">
        <w:rPr>
          <w:rFonts w:cs="Calibri"/>
          <w:color w:val="000000"/>
          <w:lang w:val="ro-RO"/>
        </w:rPr>
        <w:t>t</w:t>
      </w:r>
      <w:r w:rsidR="0033441E" w:rsidRPr="000B6951">
        <w:rPr>
          <w:rFonts w:cs="Calibri"/>
          <w:color w:val="000000"/>
          <w:lang w:val="ro-RO"/>
        </w:rPr>
        <w:t>in</w:t>
      </w:r>
      <w:r w:rsidR="00A36AB5">
        <w:rPr>
          <w:rFonts w:cs="Calibri"/>
          <w:color w:val="000000"/>
          <w:lang w:val="ro-RO"/>
        </w:rPr>
        <w:t>a</w:t>
      </w:r>
      <w:r w:rsidR="0033441E" w:rsidRPr="000B6951">
        <w:rPr>
          <w:rFonts w:cs="Calibri"/>
          <w:color w:val="000000"/>
          <w:lang w:val="ro-RO"/>
        </w:rPr>
        <w:t xml:space="preserve"> </w:t>
      </w:r>
      <w:r w:rsidR="00A36AB5">
        <w:rPr>
          <w:rFonts w:cs="Calibri"/>
          <w:color w:val="000000"/>
          <w:lang w:val="ro-RO"/>
        </w:rPr>
        <w:t>i</w:t>
      </w:r>
      <w:r w:rsidR="0033441E" w:rsidRPr="000B6951">
        <w:rPr>
          <w:rFonts w:cs="Calibri"/>
          <w:color w:val="000000"/>
          <w:lang w:val="ro-RO"/>
        </w:rPr>
        <w:t>n exploata</w:t>
      </w:r>
      <w:r w:rsidR="00A36AB5">
        <w:rPr>
          <w:rFonts w:cs="Calibri"/>
          <w:color w:val="000000"/>
          <w:lang w:val="ro-RO"/>
        </w:rPr>
        <w:t>t</w:t>
      </w:r>
      <w:r w:rsidR="0033441E" w:rsidRPr="000B6951">
        <w:rPr>
          <w:rFonts w:cs="Calibri"/>
          <w:color w:val="000000"/>
          <w:lang w:val="ro-RO"/>
        </w:rPr>
        <w:t>ia agricol</w:t>
      </w:r>
      <w:r w:rsidR="00A36AB5">
        <w:rPr>
          <w:rFonts w:cs="Calibri"/>
          <w:color w:val="000000"/>
          <w:lang w:val="ro-RO"/>
        </w:rPr>
        <w:t>a</w:t>
      </w:r>
      <w:r w:rsidR="0033441E" w:rsidRPr="000B6951">
        <w:rPr>
          <w:rFonts w:cs="Calibri"/>
          <w:color w:val="000000"/>
          <w:lang w:val="ro-RO"/>
        </w:rPr>
        <w:t xml:space="preserve"> </w:t>
      </w:r>
      <w:r w:rsidR="0033441E" w:rsidRPr="000B6951">
        <w:rPr>
          <w:rFonts w:cs="Calibri"/>
          <w:b/>
          <w:bCs/>
          <w:color w:val="000000"/>
          <w:lang w:val="ro-RO"/>
        </w:rPr>
        <w:t>construc</w:t>
      </w:r>
      <w:r w:rsidR="00A36AB5">
        <w:rPr>
          <w:rFonts w:cs="Calibri"/>
          <w:b/>
          <w:bCs/>
          <w:color w:val="000000"/>
          <w:lang w:val="ro-RO"/>
        </w:rPr>
        <w:t>t</w:t>
      </w:r>
      <w:r w:rsidR="0033441E" w:rsidRPr="000B6951">
        <w:rPr>
          <w:rFonts w:cs="Calibri"/>
          <w:b/>
          <w:bCs/>
          <w:color w:val="000000"/>
          <w:lang w:val="ro-RO"/>
        </w:rPr>
        <w:t xml:space="preserve">ii zootehnice adaptate </w:t>
      </w:r>
      <w:r w:rsidR="0033441E" w:rsidRPr="000B6951">
        <w:rPr>
          <w:rFonts w:cs="Calibri"/>
          <w:color w:val="000000"/>
          <w:lang w:val="ro-RO"/>
        </w:rPr>
        <w:t>pentru cre</w:t>
      </w:r>
      <w:r w:rsidR="00A36AB5">
        <w:rPr>
          <w:rFonts w:cs="Calibri"/>
          <w:color w:val="000000"/>
          <w:lang w:val="ro-RO"/>
        </w:rPr>
        <w:t>s</w:t>
      </w:r>
      <w:r w:rsidR="0033441E" w:rsidRPr="000B6951">
        <w:rPr>
          <w:rFonts w:cs="Calibri"/>
          <w:color w:val="000000"/>
          <w:lang w:val="ro-RO"/>
        </w:rPr>
        <w:t xml:space="preserve">terea animalelor </w:t>
      </w:r>
      <w:r w:rsidR="00A36AB5">
        <w:rPr>
          <w:rFonts w:cs="Calibri"/>
          <w:color w:val="000000"/>
          <w:lang w:val="ro-RO"/>
        </w:rPr>
        <w:t>s</w:t>
      </w:r>
      <w:r w:rsidR="0033441E" w:rsidRPr="000B6951">
        <w:rPr>
          <w:rFonts w:cs="Calibri"/>
          <w:color w:val="000000"/>
          <w:lang w:val="ro-RO"/>
        </w:rPr>
        <w:t>i a pas</w:t>
      </w:r>
      <w:r w:rsidR="00A36AB5">
        <w:rPr>
          <w:rFonts w:cs="Calibri"/>
          <w:color w:val="000000"/>
          <w:lang w:val="ro-RO"/>
        </w:rPr>
        <w:t>a</w:t>
      </w:r>
      <w:r w:rsidR="0033441E" w:rsidRPr="000B6951">
        <w:rPr>
          <w:rFonts w:cs="Calibri"/>
          <w:color w:val="000000"/>
          <w:lang w:val="ro-RO"/>
        </w:rPr>
        <w:t xml:space="preserve">rilor </w:t>
      </w:r>
      <w:r w:rsidR="00A36AB5">
        <w:rPr>
          <w:rFonts w:cs="Calibri"/>
          <w:color w:val="000000"/>
          <w:lang w:val="ro-RO"/>
        </w:rPr>
        <w:t>i</w:t>
      </w:r>
      <w:r w:rsidR="0033441E" w:rsidRPr="000B6951">
        <w:rPr>
          <w:rFonts w:cs="Calibri"/>
          <w:color w:val="000000"/>
          <w:lang w:val="ro-RO"/>
        </w:rPr>
        <w:t>nso</w:t>
      </w:r>
      <w:r w:rsidR="00A36AB5">
        <w:rPr>
          <w:rFonts w:cs="Calibri"/>
          <w:color w:val="000000"/>
          <w:lang w:val="ro-RO"/>
        </w:rPr>
        <w:t>t</w:t>
      </w:r>
      <w:r w:rsidR="0033441E" w:rsidRPr="000B6951">
        <w:rPr>
          <w:rFonts w:cs="Calibri"/>
          <w:color w:val="000000"/>
          <w:lang w:val="ro-RO"/>
        </w:rPr>
        <w:t xml:space="preserve">ite </w:t>
      </w:r>
      <w:r w:rsidR="0033441E" w:rsidRPr="000B6951">
        <w:rPr>
          <w:rFonts w:cs="Calibri"/>
          <w:b/>
          <w:bCs/>
          <w:color w:val="000000"/>
          <w:lang w:val="ro-RO"/>
        </w:rPr>
        <w:t>de documenta</w:t>
      </w:r>
      <w:r w:rsidR="00A36AB5">
        <w:rPr>
          <w:rFonts w:cs="Calibri"/>
          <w:b/>
          <w:bCs/>
          <w:color w:val="000000"/>
          <w:lang w:val="ro-RO"/>
        </w:rPr>
        <w:t>t</w:t>
      </w:r>
      <w:r w:rsidR="0033441E" w:rsidRPr="000B6951">
        <w:rPr>
          <w:rFonts w:cs="Calibri"/>
          <w:b/>
          <w:bCs/>
          <w:color w:val="000000"/>
          <w:lang w:val="ro-RO"/>
        </w:rPr>
        <w:t>ia doveditoare.</w:t>
      </w:r>
    </w:p>
    <w:p w:rsidR="0033441E" w:rsidRPr="000B6951" w:rsidRDefault="001F2964"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33441E" w:rsidRPr="000B6951">
        <w:rPr>
          <w:rFonts w:cs="Calibri"/>
          <w:color w:val="000000"/>
          <w:lang w:val="ro-RO"/>
        </w:rPr>
        <w:t>Solicitantul are obliga</w:t>
      </w:r>
      <w:r w:rsidR="00A36AB5">
        <w:rPr>
          <w:rFonts w:cs="Calibri"/>
          <w:color w:val="000000"/>
          <w:lang w:val="ro-RO"/>
        </w:rPr>
        <w:t>t</w:t>
      </w:r>
      <w:r w:rsidR="0033441E" w:rsidRPr="000B6951">
        <w:rPr>
          <w:rFonts w:cs="Calibri"/>
          <w:color w:val="000000"/>
          <w:lang w:val="ro-RO"/>
        </w:rPr>
        <w:t>ia declar</w:t>
      </w:r>
      <w:r w:rsidR="00A36AB5">
        <w:rPr>
          <w:rFonts w:cs="Calibri"/>
          <w:color w:val="000000"/>
          <w:lang w:val="ro-RO"/>
        </w:rPr>
        <w:t>a</w:t>
      </w:r>
      <w:r w:rsidR="0033441E" w:rsidRPr="000B6951">
        <w:rPr>
          <w:rFonts w:cs="Calibri"/>
          <w:color w:val="000000"/>
          <w:lang w:val="ro-RO"/>
        </w:rPr>
        <w:t xml:space="preserve">rii la APIA a </w:t>
      </w:r>
      <w:r w:rsidR="0033441E" w:rsidRPr="000B6951">
        <w:rPr>
          <w:rFonts w:cs="Calibri"/>
          <w:b/>
          <w:bCs/>
          <w:color w:val="000000"/>
          <w:lang w:val="ro-RO"/>
        </w:rPr>
        <w:t xml:space="preserve">tuturor parcelelor agricole eligibile </w:t>
      </w:r>
      <w:r w:rsidR="00A36AB5">
        <w:rPr>
          <w:rFonts w:cs="Calibri"/>
          <w:b/>
          <w:bCs/>
          <w:color w:val="000000"/>
          <w:lang w:val="ro-RO"/>
        </w:rPr>
        <w:t>s</w:t>
      </w:r>
      <w:r w:rsidR="0033441E" w:rsidRPr="000B6951">
        <w:rPr>
          <w:rFonts w:cs="Calibri"/>
          <w:b/>
          <w:bCs/>
          <w:color w:val="000000"/>
          <w:lang w:val="ro-RO"/>
        </w:rPr>
        <w:t xml:space="preserve">i neeligibile </w:t>
      </w:r>
      <w:r w:rsidR="0033441E" w:rsidRPr="000B6951">
        <w:rPr>
          <w:rFonts w:cs="Calibri"/>
          <w:color w:val="000000"/>
          <w:lang w:val="ro-RO"/>
        </w:rPr>
        <w:t>pe care le utilizeaz</w:t>
      </w:r>
      <w:r w:rsidR="00A36AB5">
        <w:rPr>
          <w:rFonts w:cs="Calibri"/>
          <w:color w:val="000000"/>
          <w:lang w:val="ro-RO"/>
        </w:rPr>
        <w:t>a</w:t>
      </w:r>
      <w:r w:rsidR="0033441E" w:rsidRPr="000B6951">
        <w:rPr>
          <w:rFonts w:cs="Calibri"/>
          <w:color w:val="000000"/>
          <w:lang w:val="ro-RO"/>
        </w:rPr>
        <w:t xml:space="preserve">, </w:t>
      </w:r>
      <w:r w:rsidR="0033441E" w:rsidRPr="000B6951">
        <w:rPr>
          <w:rFonts w:cs="Calibri"/>
          <w:b/>
          <w:bCs/>
          <w:color w:val="000000"/>
          <w:lang w:val="ro-RO"/>
        </w:rPr>
        <w:t xml:space="preserve">nedeclararea </w:t>
      </w:r>
      <w:r w:rsidR="00A36AB5">
        <w:rPr>
          <w:rFonts w:cs="Calibri"/>
          <w:color w:val="000000"/>
          <w:lang w:val="ro-RO"/>
        </w:rPr>
        <w:t>i</w:t>
      </w:r>
      <w:r w:rsidR="0033441E" w:rsidRPr="000B6951">
        <w:rPr>
          <w:rFonts w:cs="Calibri"/>
          <w:color w:val="000000"/>
          <w:lang w:val="ro-RO"/>
        </w:rPr>
        <w:t>ntregii suprafe</w:t>
      </w:r>
      <w:r w:rsidR="00A36AB5">
        <w:rPr>
          <w:rFonts w:cs="Calibri"/>
          <w:color w:val="000000"/>
          <w:lang w:val="ro-RO"/>
        </w:rPr>
        <w:t>t</w:t>
      </w:r>
      <w:r w:rsidR="0033441E" w:rsidRPr="000B6951">
        <w:rPr>
          <w:rFonts w:cs="Calibri"/>
          <w:color w:val="000000"/>
          <w:lang w:val="ro-RO"/>
        </w:rPr>
        <w:t>e utilizate atr</w:t>
      </w:r>
      <w:r w:rsidR="00A36AB5">
        <w:rPr>
          <w:rFonts w:cs="Calibri"/>
          <w:color w:val="000000"/>
          <w:lang w:val="ro-RO"/>
        </w:rPr>
        <w:t>a</w:t>
      </w:r>
      <w:r w:rsidR="0033441E" w:rsidRPr="000B6951">
        <w:rPr>
          <w:rFonts w:cs="Calibri"/>
          <w:color w:val="000000"/>
          <w:lang w:val="ro-RO"/>
        </w:rPr>
        <w:t>g</w:t>
      </w:r>
      <w:r w:rsidR="00A36AB5">
        <w:rPr>
          <w:rFonts w:cs="Calibri"/>
          <w:color w:val="000000"/>
          <w:lang w:val="ro-RO"/>
        </w:rPr>
        <w:t>a</w:t>
      </w:r>
      <w:r w:rsidR="0033441E" w:rsidRPr="000B6951">
        <w:rPr>
          <w:rFonts w:cs="Calibri"/>
          <w:color w:val="000000"/>
          <w:lang w:val="ro-RO"/>
        </w:rPr>
        <w:t>nd dup</w:t>
      </w:r>
      <w:r w:rsidR="00A36AB5">
        <w:rPr>
          <w:rFonts w:cs="Calibri"/>
          <w:color w:val="000000"/>
          <w:lang w:val="ro-RO"/>
        </w:rPr>
        <w:t>a</w:t>
      </w:r>
      <w:r w:rsidR="0033441E" w:rsidRPr="000B6951">
        <w:rPr>
          <w:rFonts w:cs="Calibri"/>
          <w:color w:val="000000"/>
          <w:lang w:val="ro-RO"/>
        </w:rPr>
        <w:t xml:space="preserve"> sine </w:t>
      </w:r>
      <w:r w:rsidR="0033441E" w:rsidRPr="000B6951">
        <w:rPr>
          <w:rFonts w:cs="Calibri"/>
          <w:b/>
          <w:bCs/>
          <w:color w:val="000000"/>
          <w:lang w:val="ro-RO"/>
        </w:rPr>
        <w:t>sanc</w:t>
      </w:r>
      <w:r w:rsidR="00A36AB5">
        <w:rPr>
          <w:rFonts w:cs="Calibri"/>
          <w:b/>
          <w:bCs/>
          <w:color w:val="000000"/>
          <w:lang w:val="ro-RO"/>
        </w:rPr>
        <w:t>t</w:t>
      </w:r>
      <w:r w:rsidR="0033441E" w:rsidRPr="000B6951">
        <w:rPr>
          <w:rFonts w:cs="Calibri"/>
          <w:b/>
          <w:bCs/>
          <w:color w:val="000000"/>
          <w:lang w:val="ro-RO"/>
        </w:rPr>
        <w:t xml:space="preserve">iuni </w:t>
      </w:r>
      <w:r w:rsidR="0033441E" w:rsidRPr="000B6951">
        <w:rPr>
          <w:rFonts w:cs="Calibri"/>
          <w:color w:val="000000"/>
          <w:lang w:val="ro-RO"/>
        </w:rPr>
        <w:t xml:space="preserve">(art. 16 din </w:t>
      </w:r>
      <w:r w:rsidR="0033441E" w:rsidRPr="000B6951">
        <w:rPr>
          <w:rFonts w:cs="Calibri"/>
          <w:i/>
          <w:iCs/>
          <w:color w:val="000000"/>
          <w:lang w:val="ro-RO"/>
        </w:rPr>
        <w:t xml:space="preserve">Regulamentul CE nr. 640/2014 </w:t>
      </w:r>
      <w:r w:rsidR="0033441E" w:rsidRPr="000B6951">
        <w:rPr>
          <w:rFonts w:cs="Calibri"/>
          <w:color w:val="000000"/>
          <w:lang w:val="ro-RO"/>
        </w:rPr>
        <w:t>cu modific</w:t>
      </w:r>
      <w:r w:rsidR="00A36AB5">
        <w:rPr>
          <w:rFonts w:cs="Calibri"/>
          <w:color w:val="000000"/>
          <w:lang w:val="ro-RO"/>
        </w:rPr>
        <w:t>a</w:t>
      </w:r>
      <w:r w:rsidR="0033441E" w:rsidRPr="000B6951">
        <w:rPr>
          <w:rFonts w:cs="Calibri"/>
          <w:color w:val="000000"/>
          <w:lang w:val="ro-RO"/>
        </w:rPr>
        <w:t xml:space="preserve">rile </w:t>
      </w:r>
      <w:r w:rsidR="00A36AB5">
        <w:rPr>
          <w:rFonts w:cs="Calibri"/>
          <w:color w:val="000000"/>
          <w:lang w:val="ro-RO"/>
        </w:rPr>
        <w:t>s</w:t>
      </w:r>
      <w:r w:rsidR="0033441E" w:rsidRPr="000B6951">
        <w:rPr>
          <w:rFonts w:cs="Calibri"/>
          <w:color w:val="000000"/>
          <w:lang w:val="ro-RO"/>
        </w:rPr>
        <w:t>i complet</w:t>
      </w:r>
      <w:r w:rsidR="00A36AB5">
        <w:rPr>
          <w:rFonts w:cs="Calibri"/>
          <w:color w:val="000000"/>
          <w:lang w:val="ro-RO"/>
        </w:rPr>
        <w:t>a</w:t>
      </w:r>
      <w:r w:rsidR="0033441E" w:rsidRPr="000B6951">
        <w:rPr>
          <w:rFonts w:cs="Calibri"/>
          <w:color w:val="000000"/>
          <w:lang w:val="ro-RO"/>
        </w:rPr>
        <w:t xml:space="preserve">rile ulterioare). Pentru a se </w:t>
      </w:r>
      <w:r w:rsidR="00A36AB5">
        <w:rPr>
          <w:rFonts w:cs="Calibri"/>
          <w:color w:val="000000"/>
          <w:lang w:val="ro-RO"/>
        </w:rPr>
        <w:t>i</w:t>
      </w:r>
      <w:r w:rsidR="0033441E" w:rsidRPr="000B6951">
        <w:rPr>
          <w:rFonts w:cs="Calibri"/>
          <w:color w:val="000000"/>
          <w:lang w:val="ro-RO"/>
        </w:rPr>
        <w:t>nregistra la APIA, suprafa</w:t>
      </w:r>
      <w:r w:rsidR="00A36AB5">
        <w:rPr>
          <w:rFonts w:cs="Calibri"/>
          <w:color w:val="000000"/>
          <w:lang w:val="ro-RO"/>
        </w:rPr>
        <w:t>t</w:t>
      </w:r>
      <w:r w:rsidR="0033441E" w:rsidRPr="000B6951">
        <w:rPr>
          <w:rFonts w:cs="Calibri"/>
          <w:color w:val="000000"/>
          <w:lang w:val="ro-RO"/>
        </w:rPr>
        <w:t>a parcelei agricole s</w:t>
      </w:r>
      <w:r w:rsidR="00A36AB5">
        <w:rPr>
          <w:rFonts w:cs="Calibri"/>
          <w:color w:val="000000"/>
          <w:lang w:val="ro-RO"/>
        </w:rPr>
        <w:t>a</w:t>
      </w:r>
      <w:r w:rsidR="0033441E" w:rsidRPr="000B6951">
        <w:rPr>
          <w:rFonts w:cs="Calibri"/>
          <w:color w:val="000000"/>
          <w:lang w:val="ro-RO"/>
        </w:rPr>
        <w:t xml:space="preserve"> fie de cel pu</w:t>
      </w:r>
      <w:r w:rsidR="00A36AB5">
        <w:rPr>
          <w:rFonts w:cs="Calibri"/>
          <w:color w:val="000000"/>
          <w:lang w:val="ro-RO"/>
        </w:rPr>
        <w:t>t</w:t>
      </w:r>
      <w:r w:rsidR="0033441E" w:rsidRPr="000B6951">
        <w:rPr>
          <w:rFonts w:cs="Calibri"/>
          <w:color w:val="000000"/>
          <w:lang w:val="ro-RO"/>
        </w:rPr>
        <w:t xml:space="preserve">in </w:t>
      </w:r>
      <w:r w:rsidR="0033441E" w:rsidRPr="000B6951">
        <w:rPr>
          <w:rFonts w:cs="Calibri"/>
          <w:b/>
          <w:bCs/>
          <w:color w:val="000000"/>
          <w:lang w:val="ro-RO"/>
        </w:rPr>
        <w:t xml:space="preserve">0,3 ha. </w:t>
      </w:r>
    </w:p>
    <w:p w:rsidR="0033441E" w:rsidRPr="000B6951" w:rsidRDefault="001F2964"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A36AB5">
        <w:rPr>
          <w:rFonts w:cs="Calibri"/>
          <w:color w:val="000000"/>
          <w:lang w:val="ro-RO"/>
        </w:rPr>
        <w:t>I</w:t>
      </w:r>
      <w:r w:rsidR="0033441E" w:rsidRPr="000B6951">
        <w:rPr>
          <w:rFonts w:cs="Calibri"/>
          <w:color w:val="000000"/>
          <w:lang w:val="ro-RO"/>
        </w:rPr>
        <w:t>n cazul viilor, livezilor, culturilor de hamei, pepinierelor pomicole, pepinierelor viticole, arbu</w:t>
      </w:r>
      <w:r w:rsidR="00A36AB5">
        <w:rPr>
          <w:rFonts w:cs="Calibri"/>
          <w:color w:val="000000"/>
          <w:lang w:val="ro-RO"/>
        </w:rPr>
        <w:t>s</w:t>
      </w:r>
      <w:r w:rsidR="0033441E" w:rsidRPr="000B6951">
        <w:rPr>
          <w:rFonts w:cs="Calibri"/>
          <w:color w:val="000000"/>
          <w:lang w:val="ro-RO"/>
        </w:rPr>
        <w:t>tilor fructiferi, suprafa</w:t>
      </w:r>
      <w:r w:rsidR="00A36AB5">
        <w:rPr>
          <w:rFonts w:cs="Calibri"/>
          <w:color w:val="000000"/>
          <w:lang w:val="ro-RO"/>
        </w:rPr>
        <w:t>t</w:t>
      </w:r>
      <w:r w:rsidR="0033441E" w:rsidRPr="000B6951">
        <w:rPr>
          <w:rFonts w:cs="Calibri"/>
          <w:color w:val="000000"/>
          <w:lang w:val="ro-RO"/>
        </w:rPr>
        <w:t>a minim</w:t>
      </w:r>
      <w:r w:rsidR="00A36AB5">
        <w:rPr>
          <w:rFonts w:cs="Calibri"/>
          <w:color w:val="000000"/>
          <w:lang w:val="ro-RO"/>
        </w:rPr>
        <w:t>a</w:t>
      </w:r>
      <w:r w:rsidR="0033441E" w:rsidRPr="000B6951">
        <w:rPr>
          <w:rFonts w:cs="Calibri"/>
          <w:color w:val="000000"/>
          <w:lang w:val="ro-RO"/>
        </w:rPr>
        <w:t xml:space="preserve"> a parcelei trebuie s</w:t>
      </w:r>
      <w:r w:rsidR="00A36AB5">
        <w:rPr>
          <w:rFonts w:cs="Calibri"/>
          <w:color w:val="000000"/>
          <w:lang w:val="ro-RO"/>
        </w:rPr>
        <w:t>a</w:t>
      </w:r>
      <w:r w:rsidR="0033441E" w:rsidRPr="000B6951">
        <w:rPr>
          <w:rFonts w:cs="Calibri"/>
          <w:color w:val="000000"/>
          <w:lang w:val="ro-RO"/>
        </w:rPr>
        <w:t xml:space="preserve"> fie de cel </w:t>
      </w:r>
      <w:r w:rsidR="0033441E" w:rsidRPr="000B6951">
        <w:rPr>
          <w:rFonts w:cs="Calibri"/>
          <w:b/>
          <w:bCs/>
          <w:color w:val="000000"/>
          <w:lang w:val="ro-RO"/>
        </w:rPr>
        <w:t>pu</w:t>
      </w:r>
      <w:r w:rsidR="00A36AB5">
        <w:rPr>
          <w:rFonts w:cs="Calibri"/>
          <w:b/>
          <w:bCs/>
          <w:color w:val="000000"/>
          <w:lang w:val="ro-RO"/>
        </w:rPr>
        <w:t>t</w:t>
      </w:r>
      <w:r w:rsidR="0033441E" w:rsidRPr="000B6951">
        <w:rPr>
          <w:rFonts w:cs="Calibri"/>
          <w:b/>
          <w:bCs/>
          <w:color w:val="000000"/>
          <w:lang w:val="ro-RO"/>
        </w:rPr>
        <w:t xml:space="preserve">in 0,1 ha; </w:t>
      </w:r>
    </w:p>
    <w:p w:rsidR="006C7DCD" w:rsidRPr="000B6951" w:rsidRDefault="001F2964" w:rsidP="000B6951">
      <w:pPr>
        <w:spacing w:after="0" w:line="240" w:lineRule="auto"/>
        <w:jc w:val="both"/>
        <w:rPr>
          <w:lang w:val="ro-RO"/>
        </w:rPr>
      </w:pPr>
      <w:r>
        <w:rPr>
          <w:rFonts w:cs="Calibri"/>
          <w:color w:val="000000"/>
          <w:lang w:val="ro-RO"/>
        </w:rPr>
        <w:tab/>
      </w:r>
      <w:r w:rsidR="0033441E" w:rsidRPr="000B6951">
        <w:rPr>
          <w:rFonts w:cs="Calibri"/>
          <w:color w:val="000000"/>
          <w:lang w:val="ro-RO"/>
        </w:rPr>
        <w:t>Solicitan</w:t>
      </w:r>
      <w:r w:rsidR="00A36AB5">
        <w:rPr>
          <w:rFonts w:cs="Calibri"/>
          <w:color w:val="000000"/>
          <w:lang w:val="ro-RO"/>
        </w:rPr>
        <w:t>t</w:t>
      </w:r>
      <w:r w:rsidR="0033441E" w:rsidRPr="000B6951">
        <w:rPr>
          <w:rFonts w:cs="Calibri"/>
          <w:color w:val="000000"/>
          <w:lang w:val="ro-RO"/>
        </w:rPr>
        <w:t>ii trebuie s</w:t>
      </w:r>
      <w:r w:rsidR="00A36AB5">
        <w:rPr>
          <w:rFonts w:cs="Calibri"/>
          <w:color w:val="000000"/>
          <w:lang w:val="ro-RO"/>
        </w:rPr>
        <w:t>a</w:t>
      </w:r>
      <w:r w:rsidR="0033441E" w:rsidRPr="000B6951">
        <w:rPr>
          <w:rFonts w:cs="Calibri"/>
          <w:color w:val="000000"/>
          <w:lang w:val="ro-RO"/>
        </w:rPr>
        <w:t xml:space="preserve"> fac</w:t>
      </w:r>
      <w:r w:rsidR="00A36AB5">
        <w:rPr>
          <w:rFonts w:cs="Calibri"/>
          <w:color w:val="000000"/>
          <w:lang w:val="ro-RO"/>
        </w:rPr>
        <w:t>a</w:t>
      </w:r>
      <w:r w:rsidR="0033441E" w:rsidRPr="000B6951">
        <w:rPr>
          <w:rFonts w:cs="Calibri"/>
          <w:color w:val="000000"/>
          <w:lang w:val="ro-RO"/>
        </w:rPr>
        <w:t xml:space="preserve"> dovada existen</w:t>
      </w:r>
      <w:r w:rsidR="00A36AB5">
        <w:rPr>
          <w:rFonts w:cs="Calibri"/>
          <w:color w:val="000000"/>
          <w:lang w:val="ro-RO"/>
        </w:rPr>
        <w:t>t</w:t>
      </w:r>
      <w:r w:rsidR="0033441E" w:rsidRPr="000B6951">
        <w:rPr>
          <w:rFonts w:cs="Calibri"/>
          <w:color w:val="000000"/>
          <w:lang w:val="ro-RO"/>
        </w:rPr>
        <w:t>ei vetrei stupinei, de</w:t>
      </w:r>
      <w:r w:rsidR="00A36AB5">
        <w:rPr>
          <w:rFonts w:cs="Calibri"/>
          <w:color w:val="000000"/>
          <w:lang w:val="ro-RO"/>
        </w:rPr>
        <w:t>s</w:t>
      </w:r>
      <w:r w:rsidR="0033441E" w:rsidRPr="000B6951">
        <w:rPr>
          <w:rFonts w:cs="Calibri"/>
          <w:color w:val="000000"/>
          <w:lang w:val="ro-RO"/>
        </w:rPr>
        <w:t>i terenul care formeaz</w:t>
      </w:r>
      <w:r w:rsidR="00A36AB5">
        <w:rPr>
          <w:rFonts w:cs="Calibri"/>
          <w:color w:val="000000"/>
          <w:lang w:val="ro-RO"/>
        </w:rPr>
        <w:t>a</w:t>
      </w:r>
      <w:r w:rsidR="0033441E" w:rsidRPr="000B6951">
        <w:rPr>
          <w:rFonts w:cs="Calibri"/>
          <w:color w:val="000000"/>
          <w:lang w:val="ro-RO"/>
        </w:rPr>
        <w:t xml:space="preserve"> aceast</w:t>
      </w:r>
      <w:r w:rsidR="00A36AB5">
        <w:rPr>
          <w:rFonts w:cs="Calibri"/>
          <w:color w:val="000000"/>
          <w:lang w:val="ro-RO"/>
        </w:rPr>
        <w:t>a</w:t>
      </w:r>
      <w:r w:rsidR="0033441E" w:rsidRPr="000B6951">
        <w:rPr>
          <w:rFonts w:cs="Calibri"/>
          <w:color w:val="000000"/>
          <w:lang w:val="ro-RO"/>
        </w:rPr>
        <w:t xml:space="preserve"> vatr</w:t>
      </w:r>
      <w:r w:rsidR="00A36AB5">
        <w:rPr>
          <w:rFonts w:cs="Calibri"/>
          <w:color w:val="000000"/>
          <w:lang w:val="ro-RO"/>
        </w:rPr>
        <w:t>a</w:t>
      </w:r>
      <w:r w:rsidR="0033441E" w:rsidRPr="000B6951">
        <w:rPr>
          <w:rFonts w:cs="Calibri"/>
          <w:color w:val="000000"/>
          <w:lang w:val="ro-RO"/>
        </w:rPr>
        <w:t xml:space="preserve"> </w:t>
      </w:r>
      <w:r w:rsidR="0033441E" w:rsidRPr="000B6951">
        <w:rPr>
          <w:rFonts w:cs="Calibri"/>
          <w:b/>
          <w:bCs/>
          <w:color w:val="000000"/>
          <w:lang w:val="ro-RO"/>
        </w:rPr>
        <w:t>nu este obligatoriu s</w:t>
      </w:r>
      <w:r w:rsidR="00A36AB5">
        <w:rPr>
          <w:rFonts w:cs="Calibri"/>
          <w:b/>
          <w:bCs/>
          <w:color w:val="000000"/>
          <w:lang w:val="ro-RO"/>
        </w:rPr>
        <w:t>a</w:t>
      </w:r>
      <w:r w:rsidR="0033441E" w:rsidRPr="000B6951">
        <w:rPr>
          <w:rFonts w:cs="Calibri"/>
          <w:b/>
          <w:bCs/>
          <w:color w:val="000000"/>
          <w:lang w:val="ro-RO"/>
        </w:rPr>
        <w:t xml:space="preserve"> fie </w:t>
      </w:r>
      <w:r w:rsidR="00A36AB5">
        <w:rPr>
          <w:rFonts w:cs="Calibri"/>
          <w:b/>
          <w:bCs/>
          <w:color w:val="000000"/>
          <w:lang w:val="ro-RO"/>
        </w:rPr>
        <w:t>i</w:t>
      </w:r>
      <w:r w:rsidR="0033441E" w:rsidRPr="000B6951">
        <w:rPr>
          <w:rFonts w:cs="Calibri"/>
          <w:b/>
          <w:bCs/>
          <w:color w:val="000000"/>
          <w:lang w:val="ro-RO"/>
        </w:rPr>
        <w:t>nregistrat la APIA.</w:t>
      </w:r>
    </w:p>
    <w:p w:rsidR="006C7DCD" w:rsidRPr="000B6951" w:rsidRDefault="001F2964" w:rsidP="000B6951">
      <w:pPr>
        <w:spacing w:line="240" w:lineRule="auto"/>
        <w:jc w:val="both"/>
        <w:rPr>
          <w:lang w:val="ro-RO"/>
        </w:rPr>
      </w:pPr>
      <w:r>
        <w:rPr>
          <w:lang w:val="ro-RO"/>
        </w:rPr>
        <w:tab/>
      </w:r>
      <w:r w:rsidR="006C7DCD" w:rsidRPr="000B6951">
        <w:rPr>
          <w:lang w:val="ro-RO"/>
        </w:rPr>
        <w:t>La stabilirea dimensiunii exploata</w:t>
      </w:r>
      <w:r w:rsidR="00A36AB5">
        <w:rPr>
          <w:lang w:val="ro-RO"/>
        </w:rPr>
        <w:t>t</w:t>
      </w:r>
      <w:r w:rsidR="006C7DCD" w:rsidRPr="000B6951">
        <w:rPr>
          <w:lang w:val="ro-RO"/>
        </w:rPr>
        <w:t xml:space="preserve">iei agricole se </w:t>
      </w:r>
      <w:r w:rsidR="006C7DCD" w:rsidRPr="000B6951">
        <w:rPr>
          <w:b/>
          <w:bCs/>
          <w:lang w:val="ro-RO"/>
        </w:rPr>
        <w:t xml:space="preserve">ia </w:t>
      </w:r>
      <w:r w:rsidR="00A36AB5">
        <w:rPr>
          <w:b/>
          <w:bCs/>
          <w:lang w:val="ro-RO"/>
        </w:rPr>
        <w:t>i</w:t>
      </w:r>
      <w:r w:rsidR="006C7DCD" w:rsidRPr="000B6951">
        <w:rPr>
          <w:b/>
          <w:bCs/>
          <w:lang w:val="ro-RO"/>
        </w:rPr>
        <w:t xml:space="preserve">n calcul </w:t>
      </w:r>
      <w:r w:rsidR="00A36AB5">
        <w:rPr>
          <w:b/>
          <w:bCs/>
          <w:lang w:val="ro-RO"/>
        </w:rPr>
        <w:t>i</w:t>
      </w:r>
      <w:r w:rsidR="006C7DCD" w:rsidRPr="000B6951">
        <w:rPr>
          <w:b/>
          <w:bCs/>
          <w:lang w:val="ro-RO"/>
        </w:rPr>
        <w:t>ntreaga baz</w:t>
      </w:r>
      <w:r w:rsidR="00A36AB5">
        <w:rPr>
          <w:b/>
          <w:bCs/>
          <w:lang w:val="ro-RO"/>
        </w:rPr>
        <w:t>a</w:t>
      </w:r>
      <w:r w:rsidR="006C7DCD" w:rsidRPr="000B6951">
        <w:rPr>
          <w:b/>
          <w:bCs/>
          <w:lang w:val="ro-RO"/>
        </w:rPr>
        <w:t xml:space="preserve"> de produc</w:t>
      </w:r>
      <w:r w:rsidR="00A36AB5">
        <w:rPr>
          <w:b/>
          <w:bCs/>
          <w:lang w:val="ro-RO"/>
        </w:rPr>
        <w:t>t</w:t>
      </w:r>
      <w:r w:rsidR="006C7DCD" w:rsidRPr="000B6951">
        <w:rPr>
          <w:b/>
          <w:bCs/>
          <w:lang w:val="ro-RO"/>
        </w:rPr>
        <w:t>ie</w:t>
      </w:r>
      <w:r w:rsidR="006C7DCD" w:rsidRPr="000B6951">
        <w:rPr>
          <w:lang w:val="ro-RO"/>
        </w:rPr>
        <w:t>: suprafe</w:t>
      </w:r>
      <w:r w:rsidR="00A36AB5">
        <w:rPr>
          <w:lang w:val="ro-RO"/>
        </w:rPr>
        <w:t>t</w:t>
      </w:r>
      <w:r w:rsidR="006C7DCD" w:rsidRPr="000B6951">
        <w:rPr>
          <w:lang w:val="ro-RO"/>
        </w:rPr>
        <w:t xml:space="preserve">e </w:t>
      </w:r>
      <w:r w:rsidR="00A36AB5">
        <w:rPr>
          <w:lang w:val="ro-RO"/>
        </w:rPr>
        <w:t>s</w:t>
      </w:r>
      <w:r w:rsidR="006C7DCD" w:rsidRPr="000B6951">
        <w:rPr>
          <w:lang w:val="ro-RO"/>
        </w:rPr>
        <w:t xml:space="preserve">i culturi, animale </w:t>
      </w:r>
      <w:r w:rsidR="00A36AB5">
        <w:rPr>
          <w:lang w:val="ro-RO"/>
        </w:rPr>
        <w:t>s</w:t>
      </w:r>
      <w:r w:rsidR="006C7DCD" w:rsidRPr="000B6951">
        <w:rPr>
          <w:lang w:val="ro-RO"/>
        </w:rPr>
        <w:t>i pas</w:t>
      </w:r>
      <w:r w:rsidR="00A36AB5">
        <w:rPr>
          <w:lang w:val="ro-RO"/>
        </w:rPr>
        <w:t>a</w:t>
      </w:r>
      <w:r w:rsidR="006C7DCD" w:rsidRPr="000B6951">
        <w:rPr>
          <w:lang w:val="ro-RO"/>
        </w:rPr>
        <w:t xml:space="preserve">ri pe specii </w:t>
      </w:r>
      <w:r w:rsidR="00A36AB5">
        <w:rPr>
          <w:lang w:val="ro-RO"/>
        </w:rPr>
        <w:t>s</w:t>
      </w:r>
      <w:r w:rsidR="006C7DCD" w:rsidRPr="000B6951">
        <w:rPr>
          <w:lang w:val="ro-RO"/>
        </w:rPr>
        <w:t xml:space="preserve">i categorii, precum </w:t>
      </w:r>
      <w:r w:rsidR="00A36AB5">
        <w:rPr>
          <w:lang w:val="ro-RO"/>
        </w:rPr>
        <w:t>s</w:t>
      </w:r>
      <w:r w:rsidR="006C7DCD" w:rsidRPr="000B6951">
        <w:rPr>
          <w:lang w:val="ro-RO"/>
        </w:rPr>
        <w:t>i familiile de albine, utiliz</w:t>
      </w:r>
      <w:r w:rsidR="00A36AB5">
        <w:rPr>
          <w:lang w:val="ro-RO"/>
        </w:rPr>
        <w:t>a</w:t>
      </w:r>
      <w:r w:rsidR="006C7DCD" w:rsidRPr="000B6951">
        <w:rPr>
          <w:lang w:val="ro-RO"/>
        </w:rPr>
        <w:t xml:space="preserve">nd </w:t>
      </w:r>
      <w:r w:rsidR="006C7DCD" w:rsidRPr="000B6951">
        <w:rPr>
          <w:b/>
          <w:bCs/>
          <w:lang w:val="ro-RO"/>
        </w:rPr>
        <w:t>tabelul privind calculul SO al exploata</w:t>
      </w:r>
      <w:r w:rsidR="00A36AB5">
        <w:rPr>
          <w:b/>
          <w:bCs/>
          <w:lang w:val="ro-RO"/>
        </w:rPr>
        <w:t>t</w:t>
      </w:r>
      <w:r w:rsidR="006C7DCD" w:rsidRPr="000B6951">
        <w:rPr>
          <w:b/>
          <w:bCs/>
          <w:lang w:val="ro-RO"/>
        </w:rPr>
        <w:t>iei.</w:t>
      </w:r>
    </w:p>
    <w:p w:rsidR="006C7DCD" w:rsidRPr="006C7DCD" w:rsidRDefault="006C7DCD" w:rsidP="000B6951">
      <w:pPr>
        <w:autoSpaceDE w:val="0"/>
        <w:autoSpaceDN w:val="0"/>
        <w:adjustRightInd w:val="0"/>
        <w:spacing w:after="0" w:line="240" w:lineRule="auto"/>
        <w:jc w:val="both"/>
        <w:rPr>
          <w:rFonts w:cs="Calibri"/>
          <w:color w:val="00B0F0"/>
          <w:lang w:val="ro-RO"/>
        </w:rPr>
      </w:pPr>
      <w:r w:rsidRPr="006C7DCD">
        <w:rPr>
          <w:rFonts w:cs="Calibri"/>
          <w:b/>
          <w:bCs/>
          <w:color w:val="00B0F0"/>
          <w:lang w:val="ro-RO"/>
        </w:rPr>
        <w:t xml:space="preserve">Foarte important! </w:t>
      </w:r>
    </w:p>
    <w:p w:rsidR="006C7DCD" w:rsidRPr="000B6951" w:rsidRDefault="00A36AB5" w:rsidP="00086FC9">
      <w:pPr>
        <w:pStyle w:val="ListParagraph"/>
        <w:numPr>
          <w:ilvl w:val="0"/>
          <w:numId w:val="27"/>
        </w:numPr>
        <w:autoSpaceDE w:val="0"/>
        <w:autoSpaceDN w:val="0"/>
        <w:adjustRightInd w:val="0"/>
        <w:spacing w:after="1" w:line="240" w:lineRule="auto"/>
        <w:jc w:val="both"/>
        <w:rPr>
          <w:rFonts w:cs="Calibri"/>
          <w:color w:val="000000"/>
          <w:lang w:val="ro-RO"/>
        </w:rPr>
      </w:pPr>
      <w:r>
        <w:rPr>
          <w:rFonts w:cs="Calibri"/>
          <w:b/>
          <w:bCs/>
          <w:color w:val="000000"/>
          <w:lang w:val="ro-RO"/>
        </w:rPr>
        <w:t>I</w:t>
      </w:r>
      <w:r w:rsidR="006C7DCD" w:rsidRPr="000B6951">
        <w:rPr>
          <w:rFonts w:cs="Calibri"/>
          <w:b/>
          <w:bCs/>
          <w:color w:val="000000"/>
          <w:lang w:val="ro-RO"/>
        </w:rPr>
        <w:t>n situa</w:t>
      </w:r>
      <w:r>
        <w:rPr>
          <w:rFonts w:cs="Calibri"/>
          <w:b/>
          <w:bCs/>
          <w:color w:val="000000"/>
          <w:lang w:val="ro-RO"/>
        </w:rPr>
        <w:t>t</w:t>
      </w:r>
      <w:r w:rsidR="006C7DCD" w:rsidRPr="000B6951">
        <w:rPr>
          <w:rFonts w:cs="Calibri"/>
          <w:b/>
          <w:bCs/>
          <w:color w:val="000000"/>
          <w:lang w:val="ro-RO"/>
        </w:rPr>
        <w:t xml:space="preserve">ia </w:t>
      </w:r>
      <w:r>
        <w:rPr>
          <w:rFonts w:cs="Calibri"/>
          <w:b/>
          <w:bCs/>
          <w:color w:val="000000"/>
          <w:lang w:val="ro-RO"/>
        </w:rPr>
        <w:t>i</w:t>
      </w:r>
      <w:r w:rsidR="006C7DCD" w:rsidRPr="000B6951">
        <w:rPr>
          <w:rFonts w:cs="Calibri"/>
          <w:b/>
          <w:bCs/>
          <w:color w:val="000000"/>
          <w:lang w:val="ro-RO"/>
        </w:rPr>
        <w:t>n care suprafa</w:t>
      </w:r>
      <w:r>
        <w:rPr>
          <w:rFonts w:cs="Calibri"/>
          <w:b/>
          <w:bCs/>
          <w:color w:val="000000"/>
          <w:lang w:val="ro-RO"/>
        </w:rPr>
        <w:t>t</w:t>
      </w:r>
      <w:r w:rsidR="006C7DCD" w:rsidRPr="000B6951">
        <w:rPr>
          <w:rFonts w:cs="Calibri"/>
          <w:b/>
          <w:bCs/>
          <w:color w:val="000000"/>
          <w:lang w:val="ro-RO"/>
        </w:rPr>
        <w:t>a declarat</w:t>
      </w:r>
      <w:r>
        <w:rPr>
          <w:rFonts w:cs="Calibri"/>
          <w:b/>
          <w:bCs/>
          <w:color w:val="000000"/>
          <w:lang w:val="ro-RO"/>
        </w:rPr>
        <w:t>a</w:t>
      </w:r>
      <w:r w:rsidR="006C7DCD" w:rsidRPr="000B6951">
        <w:rPr>
          <w:rFonts w:cs="Calibri"/>
          <w:b/>
          <w:bCs/>
          <w:color w:val="000000"/>
          <w:lang w:val="ro-RO"/>
        </w:rPr>
        <w:t xml:space="preserve"> </w:t>
      </w:r>
      <w:r>
        <w:rPr>
          <w:rFonts w:cs="Calibri"/>
          <w:b/>
          <w:bCs/>
          <w:color w:val="000000"/>
          <w:lang w:val="ro-RO"/>
        </w:rPr>
        <w:t>i</w:t>
      </w:r>
      <w:r w:rsidR="006C7DCD" w:rsidRPr="000B6951">
        <w:rPr>
          <w:rFonts w:cs="Calibri"/>
          <w:b/>
          <w:bCs/>
          <w:color w:val="000000"/>
          <w:lang w:val="ro-RO"/>
        </w:rPr>
        <w:t xml:space="preserve">n Registrul Unic de Identificare APIA </w:t>
      </w:r>
      <w:r w:rsidR="006C7DCD" w:rsidRPr="000B6951">
        <w:rPr>
          <w:rFonts w:cs="Calibri"/>
          <w:color w:val="000000"/>
          <w:lang w:val="ro-RO"/>
        </w:rPr>
        <w:t xml:space="preserve">este </w:t>
      </w:r>
      <w:r w:rsidR="006C7DCD" w:rsidRPr="000B6951">
        <w:rPr>
          <w:rFonts w:cs="Calibri"/>
          <w:b/>
          <w:bCs/>
          <w:color w:val="000000"/>
          <w:lang w:val="ro-RO"/>
        </w:rPr>
        <w:t>mai mare dec</w:t>
      </w:r>
      <w:r>
        <w:rPr>
          <w:rFonts w:cs="Calibri"/>
          <w:b/>
          <w:bCs/>
          <w:color w:val="000000"/>
          <w:lang w:val="ro-RO"/>
        </w:rPr>
        <w:t>a</w:t>
      </w:r>
      <w:r w:rsidR="006C7DCD" w:rsidRPr="000B6951">
        <w:rPr>
          <w:rFonts w:cs="Calibri"/>
          <w:b/>
          <w:bCs/>
          <w:color w:val="000000"/>
          <w:lang w:val="ro-RO"/>
        </w:rPr>
        <w:t xml:space="preserve">t cea din Registrul Agricol, proiectul este NEELIGIBIL, </w:t>
      </w:r>
      <w:r w:rsidR="006C7DCD" w:rsidRPr="000B6951">
        <w:rPr>
          <w:rFonts w:cs="Calibri"/>
          <w:color w:val="000000"/>
          <w:lang w:val="ro-RO"/>
        </w:rPr>
        <w:t>Suprafe</w:t>
      </w:r>
      <w:r>
        <w:rPr>
          <w:rFonts w:cs="Calibri"/>
          <w:color w:val="000000"/>
          <w:lang w:val="ro-RO"/>
        </w:rPr>
        <w:t>t</w:t>
      </w:r>
      <w:r w:rsidR="006C7DCD" w:rsidRPr="000B6951">
        <w:rPr>
          <w:rFonts w:cs="Calibri"/>
          <w:color w:val="000000"/>
          <w:lang w:val="ro-RO"/>
        </w:rPr>
        <w:t xml:space="preserve">ele </w:t>
      </w:r>
      <w:r>
        <w:rPr>
          <w:rFonts w:cs="Calibri"/>
          <w:color w:val="000000"/>
          <w:lang w:val="ro-RO"/>
        </w:rPr>
        <w:t>s</w:t>
      </w:r>
      <w:r w:rsidR="006C7DCD" w:rsidRPr="000B6951">
        <w:rPr>
          <w:rFonts w:cs="Calibri"/>
          <w:color w:val="000000"/>
          <w:lang w:val="ro-RO"/>
        </w:rPr>
        <w:t>i culturile declarate la APIA trebuie s</w:t>
      </w:r>
      <w:r>
        <w:rPr>
          <w:rFonts w:cs="Calibri"/>
          <w:color w:val="000000"/>
          <w:lang w:val="ro-RO"/>
        </w:rPr>
        <w:t>a</w:t>
      </w:r>
      <w:r w:rsidR="006C7DCD" w:rsidRPr="000B6951">
        <w:rPr>
          <w:rFonts w:cs="Calibri"/>
          <w:color w:val="000000"/>
          <w:lang w:val="ro-RO"/>
        </w:rPr>
        <w:t xml:space="preserve"> fie </w:t>
      </w:r>
      <w:r w:rsidR="006C7DCD" w:rsidRPr="000B6951">
        <w:rPr>
          <w:rFonts w:cs="Calibri"/>
          <w:b/>
          <w:bCs/>
          <w:color w:val="000000"/>
          <w:lang w:val="ro-RO"/>
        </w:rPr>
        <w:t xml:space="preserve">identice </w:t>
      </w:r>
      <w:r w:rsidR="006C7DCD" w:rsidRPr="000B6951">
        <w:rPr>
          <w:rFonts w:cs="Calibri"/>
          <w:color w:val="000000"/>
          <w:lang w:val="ro-RO"/>
        </w:rPr>
        <w:t>cu suprafe</w:t>
      </w:r>
      <w:r>
        <w:rPr>
          <w:rFonts w:cs="Calibri"/>
          <w:color w:val="000000"/>
          <w:lang w:val="ro-RO"/>
        </w:rPr>
        <w:t>t</w:t>
      </w:r>
      <w:r w:rsidR="006C7DCD" w:rsidRPr="000B6951">
        <w:rPr>
          <w:rFonts w:cs="Calibri"/>
          <w:color w:val="000000"/>
          <w:lang w:val="ro-RO"/>
        </w:rPr>
        <w:t xml:space="preserve">ele </w:t>
      </w:r>
      <w:r>
        <w:rPr>
          <w:rFonts w:cs="Calibri"/>
          <w:color w:val="000000"/>
          <w:lang w:val="ro-RO"/>
        </w:rPr>
        <w:t>s</w:t>
      </w:r>
      <w:r w:rsidR="006C7DCD" w:rsidRPr="000B6951">
        <w:rPr>
          <w:rFonts w:cs="Calibri"/>
          <w:color w:val="000000"/>
          <w:lang w:val="ro-RO"/>
        </w:rPr>
        <w:t xml:space="preserve">i culturile completate de solicitant </w:t>
      </w:r>
      <w:r>
        <w:rPr>
          <w:rFonts w:cs="Calibri"/>
          <w:color w:val="000000"/>
          <w:lang w:val="ro-RO"/>
        </w:rPr>
        <w:t>i</w:t>
      </w:r>
      <w:r w:rsidR="006C7DCD" w:rsidRPr="000B6951">
        <w:rPr>
          <w:rFonts w:cs="Calibri"/>
          <w:color w:val="000000"/>
          <w:lang w:val="ro-RO"/>
        </w:rPr>
        <w:t>n Cererea de finan</w:t>
      </w:r>
      <w:r>
        <w:rPr>
          <w:rFonts w:cs="Calibri"/>
          <w:color w:val="000000"/>
          <w:lang w:val="ro-RO"/>
        </w:rPr>
        <w:t>t</w:t>
      </w:r>
      <w:r w:rsidR="006C7DCD" w:rsidRPr="000B6951">
        <w:rPr>
          <w:rFonts w:cs="Calibri"/>
          <w:color w:val="000000"/>
          <w:lang w:val="ro-RO"/>
        </w:rPr>
        <w:t xml:space="preserve">are. </w:t>
      </w:r>
    </w:p>
    <w:p w:rsidR="006C7DCD" w:rsidRPr="000B6951" w:rsidRDefault="00A36AB5" w:rsidP="00086FC9">
      <w:pPr>
        <w:pStyle w:val="Default"/>
        <w:numPr>
          <w:ilvl w:val="0"/>
          <w:numId w:val="27"/>
        </w:numPr>
        <w:jc w:val="both"/>
        <w:rPr>
          <w:rFonts w:asciiTheme="minorHAnsi" w:hAnsiTheme="minorHAnsi"/>
          <w:sz w:val="22"/>
          <w:szCs w:val="22"/>
          <w:lang w:val="ro-RO"/>
        </w:rPr>
      </w:pPr>
      <w:r>
        <w:rPr>
          <w:rFonts w:asciiTheme="minorHAnsi" w:hAnsiTheme="minorHAnsi"/>
          <w:sz w:val="22"/>
          <w:szCs w:val="22"/>
          <w:lang w:val="ro-RO"/>
        </w:rPr>
        <w:t>I</w:t>
      </w:r>
      <w:r w:rsidR="006C7DCD" w:rsidRPr="000B6951">
        <w:rPr>
          <w:rFonts w:asciiTheme="minorHAnsi" w:hAnsiTheme="minorHAnsi"/>
          <w:sz w:val="22"/>
          <w:szCs w:val="22"/>
          <w:lang w:val="ro-RO"/>
        </w:rPr>
        <w:t>n dimensiunea economic</w:t>
      </w:r>
      <w:r>
        <w:rPr>
          <w:rFonts w:asciiTheme="minorHAnsi" w:hAnsiTheme="minorHAnsi"/>
          <w:sz w:val="22"/>
          <w:szCs w:val="22"/>
          <w:lang w:val="ro-RO"/>
        </w:rPr>
        <w:t>a</w:t>
      </w:r>
      <w:r w:rsidR="006C7DCD" w:rsidRPr="000B6951">
        <w:rPr>
          <w:rFonts w:asciiTheme="minorHAnsi" w:hAnsiTheme="minorHAnsi"/>
          <w:sz w:val="22"/>
          <w:szCs w:val="22"/>
          <w:lang w:val="ro-RO"/>
        </w:rPr>
        <w:t xml:space="preserve"> a exploata</w:t>
      </w:r>
      <w:r>
        <w:rPr>
          <w:rFonts w:asciiTheme="minorHAnsi" w:hAnsiTheme="minorHAnsi"/>
          <w:sz w:val="22"/>
          <w:szCs w:val="22"/>
          <w:lang w:val="ro-RO"/>
        </w:rPr>
        <w:t>t</w:t>
      </w:r>
      <w:r w:rsidR="006C7DCD" w:rsidRPr="000B6951">
        <w:rPr>
          <w:rFonts w:asciiTheme="minorHAnsi" w:hAnsiTheme="minorHAnsi"/>
          <w:sz w:val="22"/>
          <w:szCs w:val="22"/>
          <w:lang w:val="ro-RO"/>
        </w:rPr>
        <w:t xml:space="preserve">iei agricole, </w:t>
      </w:r>
      <w:r w:rsidR="006C7DCD" w:rsidRPr="000B6951">
        <w:rPr>
          <w:rFonts w:asciiTheme="minorHAnsi" w:hAnsiTheme="minorHAnsi"/>
          <w:b/>
          <w:bCs/>
          <w:sz w:val="22"/>
          <w:szCs w:val="22"/>
          <w:lang w:val="ro-RO"/>
        </w:rPr>
        <w:t xml:space="preserve">culturile </w:t>
      </w:r>
      <w:r>
        <w:rPr>
          <w:rFonts w:asciiTheme="minorHAnsi" w:hAnsiTheme="minorHAnsi"/>
          <w:b/>
          <w:bCs/>
          <w:sz w:val="22"/>
          <w:szCs w:val="22"/>
          <w:lang w:val="ro-RO"/>
        </w:rPr>
        <w:t>s</w:t>
      </w:r>
      <w:r w:rsidR="006C7DCD" w:rsidRPr="000B6951">
        <w:rPr>
          <w:rFonts w:asciiTheme="minorHAnsi" w:hAnsiTheme="minorHAnsi"/>
          <w:b/>
          <w:bCs/>
          <w:sz w:val="22"/>
          <w:szCs w:val="22"/>
          <w:lang w:val="ro-RO"/>
        </w:rPr>
        <w:t>i animalele care asigur</w:t>
      </w:r>
      <w:r>
        <w:rPr>
          <w:rFonts w:asciiTheme="minorHAnsi" w:hAnsiTheme="minorHAnsi"/>
          <w:b/>
          <w:bCs/>
          <w:sz w:val="22"/>
          <w:szCs w:val="22"/>
          <w:lang w:val="ro-RO"/>
        </w:rPr>
        <w:t>a</w:t>
      </w:r>
      <w:r w:rsidR="006C7DCD" w:rsidRPr="000B6951">
        <w:rPr>
          <w:rFonts w:asciiTheme="minorHAnsi" w:hAnsiTheme="minorHAnsi"/>
          <w:b/>
          <w:bCs/>
          <w:sz w:val="22"/>
          <w:szCs w:val="22"/>
          <w:lang w:val="ro-RO"/>
        </w:rPr>
        <w:t xml:space="preserve"> consumul uman </w:t>
      </w:r>
      <w:r>
        <w:rPr>
          <w:rFonts w:asciiTheme="minorHAnsi" w:hAnsiTheme="minorHAnsi"/>
          <w:b/>
          <w:bCs/>
          <w:sz w:val="22"/>
          <w:szCs w:val="22"/>
          <w:lang w:val="ro-RO"/>
        </w:rPr>
        <w:t>s</w:t>
      </w:r>
      <w:r w:rsidR="006C7DCD" w:rsidRPr="000B6951">
        <w:rPr>
          <w:rFonts w:asciiTheme="minorHAnsi" w:hAnsiTheme="minorHAnsi"/>
          <w:b/>
          <w:bCs/>
          <w:sz w:val="22"/>
          <w:szCs w:val="22"/>
          <w:lang w:val="ro-RO"/>
        </w:rPr>
        <w:t xml:space="preserve">i hrana animalelor </w:t>
      </w:r>
      <w:r w:rsidR="006C7DCD" w:rsidRPr="000B6951">
        <w:rPr>
          <w:rFonts w:asciiTheme="minorHAnsi" w:hAnsiTheme="minorHAnsi"/>
          <w:sz w:val="22"/>
          <w:szCs w:val="22"/>
          <w:lang w:val="ro-RO"/>
        </w:rPr>
        <w:t>trebuie s</w:t>
      </w:r>
      <w:r>
        <w:rPr>
          <w:rFonts w:asciiTheme="minorHAnsi" w:hAnsiTheme="minorHAnsi"/>
          <w:sz w:val="22"/>
          <w:szCs w:val="22"/>
          <w:lang w:val="ro-RO"/>
        </w:rPr>
        <w:t>a</w:t>
      </w:r>
      <w:r w:rsidR="006C7DCD" w:rsidRPr="000B6951">
        <w:rPr>
          <w:rFonts w:asciiTheme="minorHAnsi" w:hAnsiTheme="minorHAnsi"/>
          <w:sz w:val="22"/>
          <w:szCs w:val="22"/>
          <w:lang w:val="ro-RO"/>
        </w:rPr>
        <w:t xml:space="preserve"> reprezinte </w:t>
      </w:r>
      <w:r w:rsidR="006C7DCD" w:rsidRPr="000B6951">
        <w:rPr>
          <w:rFonts w:asciiTheme="minorHAnsi" w:hAnsiTheme="minorHAnsi"/>
          <w:b/>
          <w:bCs/>
          <w:sz w:val="22"/>
          <w:szCs w:val="22"/>
          <w:lang w:val="ro-RO"/>
        </w:rPr>
        <w:t>peste 75% din total SO</w:t>
      </w:r>
      <w:r w:rsidR="006C7DCD" w:rsidRPr="000B6951">
        <w:rPr>
          <w:rFonts w:asciiTheme="minorHAnsi" w:hAnsiTheme="minorHAnsi"/>
          <w:sz w:val="22"/>
          <w:szCs w:val="22"/>
          <w:lang w:val="ro-RO"/>
        </w:rPr>
        <w:t>, at</w:t>
      </w:r>
      <w:r>
        <w:rPr>
          <w:rFonts w:asciiTheme="minorHAnsi" w:hAnsiTheme="minorHAnsi"/>
          <w:sz w:val="22"/>
          <w:szCs w:val="22"/>
          <w:lang w:val="ro-RO"/>
        </w:rPr>
        <w:t>a</w:t>
      </w:r>
      <w:r w:rsidR="006C7DCD" w:rsidRPr="000B6951">
        <w:rPr>
          <w:rFonts w:asciiTheme="minorHAnsi" w:hAnsiTheme="minorHAnsi"/>
          <w:sz w:val="22"/>
          <w:szCs w:val="22"/>
          <w:lang w:val="ro-RO"/>
        </w:rPr>
        <w:t xml:space="preserve">t </w:t>
      </w:r>
      <w:r>
        <w:rPr>
          <w:rFonts w:asciiTheme="minorHAnsi" w:hAnsiTheme="minorHAnsi"/>
          <w:sz w:val="22"/>
          <w:szCs w:val="22"/>
          <w:lang w:val="ro-RO"/>
        </w:rPr>
        <w:t>i</w:t>
      </w:r>
      <w:r w:rsidR="006C7DCD" w:rsidRPr="000B6951">
        <w:rPr>
          <w:rFonts w:asciiTheme="minorHAnsi" w:hAnsiTheme="minorHAnsi"/>
          <w:sz w:val="22"/>
          <w:szCs w:val="22"/>
          <w:lang w:val="ro-RO"/>
        </w:rPr>
        <w:t>n anul 0 (conform defini</w:t>
      </w:r>
      <w:r>
        <w:rPr>
          <w:rFonts w:asciiTheme="minorHAnsi" w:hAnsiTheme="minorHAnsi"/>
          <w:sz w:val="22"/>
          <w:szCs w:val="22"/>
          <w:lang w:val="ro-RO"/>
        </w:rPr>
        <w:t>t</w:t>
      </w:r>
      <w:r w:rsidR="006C7DCD" w:rsidRPr="000B6951">
        <w:rPr>
          <w:rFonts w:asciiTheme="minorHAnsi" w:hAnsiTheme="minorHAnsi"/>
          <w:sz w:val="22"/>
          <w:szCs w:val="22"/>
          <w:lang w:val="ro-RO"/>
        </w:rPr>
        <w:t>iei din prezentul Ghid al solicitantului) c</w:t>
      </w:r>
      <w:r>
        <w:rPr>
          <w:rFonts w:asciiTheme="minorHAnsi" w:hAnsiTheme="minorHAnsi"/>
          <w:sz w:val="22"/>
          <w:szCs w:val="22"/>
          <w:lang w:val="ro-RO"/>
        </w:rPr>
        <w:t>a</w:t>
      </w:r>
      <w:r w:rsidR="006C7DCD" w:rsidRPr="000B6951">
        <w:rPr>
          <w:rFonts w:asciiTheme="minorHAnsi" w:hAnsiTheme="minorHAnsi"/>
          <w:sz w:val="22"/>
          <w:szCs w:val="22"/>
          <w:lang w:val="ro-RO"/>
        </w:rPr>
        <w:t xml:space="preserve">t </w:t>
      </w:r>
      <w:r>
        <w:rPr>
          <w:rFonts w:asciiTheme="minorHAnsi" w:hAnsiTheme="minorHAnsi"/>
          <w:sz w:val="22"/>
          <w:szCs w:val="22"/>
          <w:lang w:val="ro-RO"/>
        </w:rPr>
        <w:t>s</w:t>
      </w:r>
      <w:r w:rsidR="006C7DCD" w:rsidRPr="000B6951">
        <w:rPr>
          <w:rFonts w:asciiTheme="minorHAnsi" w:hAnsiTheme="minorHAnsi"/>
          <w:sz w:val="22"/>
          <w:szCs w:val="22"/>
          <w:lang w:val="ro-RO"/>
        </w:rPr>
        <w:t>i la solicitarea acordarii celei de a doua tran</w:t>
      </w:r>
      <w:r>
        <w:rPr>
          <w:rFonts w:asciiTheme="minorHAnsi" w:hAnsiTheme="minorHAnsi"/>
          <w:sz w:val="22"/>
          <w:szCs w:val="22"/>
          <w:lang w:val="ro-RO"/>
        </w:rPr>
        <w:t>s</w:t>
      </w:r>
      <w:r w:rsidR="006C7DCD" w:rsidRPr="000B6951">
        <w:rPr>
          <w:rFonts w:asciiTheme="minorHAnsi" w:hAnsiTheme="minorHAnsi"/>
          <w:sz w:val="22"/>
          <w:szCs w:val="22"/>
          <w:lang w:val="ro-RO"/>
        </w:rPr>
        <w:t>e de plat</w:t>
      </w:r>
      <w:r>
        <w:rPr>
          <w:rFonts w:asciiTheme="minorHAnsi" w:hAnsiTheme="minorHAnsi"/>
          <w:sz w:val="22"/>
          <w:szCs w:val="22"/>
          <w:lang w:val="ro-RO"/>
        </w:rPr>
        <w:t>a</w:t>
      </w:r>
      <w:r w:rsidR="006C7DCD" w:rsidRPr="000B6951">
        <w:rPr>
          <w:rFonts w:asciiTheme="minorHAnsi" w:hAnsiTheme="minorHAnsi"/>
          <w:sz w:val="22"/>
          <w:szCs w:val="22"/>
          <w:lang w:val="ro-RO"/>
        </w:rPr>
        <w:t xml:space="preserve"> (pe toat</w:t>
      </w:r>
      <w:r>
        <w:rPr>
          <w:rFonts w:asciiTheme="minorHAnsi" w:hAnsiTheme="minorHAnsi"/>
          <w:sz w:val="22"/>
          <w:szCs w:val="22"/>
          <w:lang w:val="ro-RO"/>
        </w:rPr>
        <w:t>a</w:t>
      </w:r>
      <w:r w:rsidR="006C7DCD" w:rsidRPr="000B6951">
        <w:rPr>
          <w:rFonts w:asciiTheme="minorHAnsi" w:hAnsiTheme="minorHAnsi"/>
          <w:sz w:val="22"/>
          <w:szCs w:val="22"/>
          <w:lang w:val="ro-RO"/>
        </w:rPr>
        <w:t xml:space="preserve"> perioada de implementare </w:t>
      </w:r>
      <w:r>
        <w:rPr>
          <w:rFonts w:asciiTheme="minorHAnsi" w:hAnsiTheme="minorHAnsi"/>
          <w:sz w:val="22"/>
          <w:szCs w:val="22"/>
          <w:lang w:val="ro-RO"/>
        </w:rPr>
        <w:t>s</w:t>
      </w:r>
      <w:r w:rsidR="006C7DCD" w:rsidRPr="000B6951">
        <w:rPr>
          <w:rFonts w:asciiTheme="minorHAnsi" w:hAnsiTheme="minorHAnsi"/>
          <w:sz w:val="22"/>
          <w:szCs w:val="22"/>
          <w:lang w:val="ro-RO"/>
        </w:rPr>
        <w:t xml:space="preserve">i monitorizare a proiectului). </w:t>
      </w:r>
    </w:p>
    <w:p w:rsidR="006C7DCD" w:rsidRPr="000B6951" w:rsidRDefault="006C7DCD" w:rsidP="00086FC9">
      <w:pPr>
        <w:pStyle w:val="ListParagraph"/>
        <w:numPr>
          <w:ilvl w:val="0"/>
          <w:numId w:val="27"/>
        </w:numPr>
        <w:autoSpaceDE w:val="0"/>
        <w:autoSpaceDN w:val="0"/>
        <w:adjustRightInd w:val="0"/>
        <w:spacing w:after="0" w:line="240" w:lineRule="auto"/>
        <w:jc w:val="both"/>
        <w:rPr>
          <w:rFonts w:cs="Calibri"/>
          <w:color w:val="000000"/>
          <w:lang w:val="ro-RO"/>
        </w:rPr>
      </w:pPr>
      <w:r w:rsidRPr="000B6951">
        <w:rPr>
          <w:rFonts w:cs="Calibri"/>
          <w:color w:val="000000"/>
          <w:lang w:val="ro-RO"/>
        </w:rPr>
        <w:t xml:space="preserve">SO-ul format din </w:t>
      </w:r>
      <w:r w:rsidRPr="000B6951">
        <w:rPr>
          <w:rFonts w:cs="Calibri"/>
          <w:b/>
          <w:bCs/>
          <w:color w:val="000000"/>
          <w:lang w:val="ro-RO"/>
        </w:rPr>
        <w:t xml:space="preserve">porumb zaharat </w:t>
      </w:r>
      <w:r w:rsidR="00A36AB5">
        <w:rPr>
          <w:rFonts w:cs="Calibri"/>
          <w:b/>
          <w:bCs/>
          <w:color w:val="000000"/>
          <w:lang w:val="ro-RO"/>
        </w:rPr>
        <w:t>s</w:t>
      </w:r>
      <w:r w:rsidRPr="000B6951">
        <w:rPr>
          <w:rFonts w:cs="Calibri"/>
          <w:b/>
          <w:bCs/>
          <w:color w:val="000000"/>
          <w:lang w:val="ro-RO"/>
        </w:rPr>
        <w:t xml:space="preserve">i/sau pepeni (cumulativ sau separat) </w:t>
      </w:r>
      <w:r w:rsidRPr="000B6951">
        <w:rPr>
          <w:rFonts w:cs="Calibri"/>
          <w:color w:val="000000"/>
          <w:lang w:val="ro-RO"/>
        </w:rPr>
        <w:t>nu poate dep</w:t>
      </w:r>
      <w:r w:rsidR="00A36AB5">
        <w:rPr>
          <w:rFonts w:cs="Calibri"/>
          <w:color w:val="000000"/>
          <w:lang w:val="ro-RO"/>
        </w:rPr>
        <w:t>as</w:t>
      </w:r>
      <w:r w:rsidRPr="000B6951">
        <w:rPr>
          <w:rFonts w:cs="Calibri"/>
          <w:color w:val="000000"/>
          <w:lang w:val="ro-RO"/>
        </w:rPr>
        <w:t>i 50% din total SO exploata</w:t>
      </w:r>
      <w:r w:rsidR="00A36AB5">
        <w:rPr>
          <w:rFonts w:cs="Calibri"/>
          <w:color w:val="000000"/>
          <w:lang w:val="ro-RO"/>
        </w:rPr>
        <w:t>t</w:t>
      </w:r>
      <w:r w:rsidRPr="000B6951">
        <w:rPr>
          <w:rFonts w:cs="Calibri"/>
          <w:color w:val="000000"/>
          <w:lang w:val="ro-RO"/>
        </w:rPr>
        <w:t>ie, at</w:t>
      </w:r>
      <w:r w:rsidR="00A36AB5">
        <w:rPr>
          <w:rFonts w:cs="Calibri"/>
          <w:color w:val="000000"/>
          <w:lang w:val="ro-RO"/>
        </w:rPr>
        <w:t>a</w:t>
      </w:r>
      <w:r w:rsidRPr="000B6951">
        <w:rPr>
          <w:rFonts w:cs="Calibri"/>
          <w:color w:val="000000"/>
          <w:lang w:val="ro-RO"/>
        </w:rPr>
        <w:t xml:space="preserve">t </w:t>
      </w:r>
      <w:r w:rsidR="00A36AB5">
        <w:rPr>
          <w:rFonts w:cs="Calibri"/>
          <w:color w:val="000000"/>
          <w:lang w:val="ro-RO"/>
        </w:rPr>
        <w:t>i</w:t>
      </w:r>
      <w:r w:rsidRPr="000B6951">
        <w:rPr>
          <w:rFonts w:cs="Calibri"/>
          <w:color w:val="000000"/>
          <w:lang w:val="ro-RO"/>
        </w:rPr>
        <w:t>n anul 0 (conform defini</w:t>
      </w:r>
      <w:r w:rsidR="00A36AB5">
        <w:rPr>
          <w:rFonts w:cs="Calibri"/>
          <w:color w:val="000000"/>
          <w:lang w:val="ro-RO"/>
        </w:rPr>
        <w:t>t</w:t>
      </w:r>
      <w:r w:rsidRPr="000B6951">
        <w:rPr>
          <w:rFonts w:cs="Calibri"/>
          <w:color w:val="000000"/>
          <w:lang w:val="ro-RO"/>
        </w:rPr>
        <w:t>iei din prezentul Ghid al solicitantului) c</w:t>
      </w:r>
      <w:r w:rsidR="00A36AB5">
        <w:rPr>
          <w:rFonts w:cs="Calibri"/>
          <w:color w:val="000000"/>
          <w:lang w:val="ro-RO"/>
        </w:rPr>
        <w:t>a</w:t>
      </w:r>
      <w:r w:rsidRPr="000B6951">
        <w:rPr>
          <w:rFonts w:cs="Calibri"/>
          <w:color w:val="000000"/>
          <w:lang w:val="ro-RO"/>
        </w:rPr>
        <w:t xml:space="preserve">t </w:t>
      </w:r>
      <w:r w:rsidR="00A36AB5">
        <w:rPr>
          <w:rFonts w:cs="Calibri"/>
          <w:color w:val="000000"/>
          <w:lang w:val="ro-RO"/>
        </w:rPr>
        <w:t>s</w:t>
      </w:r>
      <w:r w:rsidRPr="000B6951">
        <w:rPr>
          <w:rFonts w:cs="Calibri"/>
          <w:color w:val="000000"/>
          <w:lang w:val="ro-RO"/>
        </w:rPr>
        <w:t>i la solicitarea acordarii celei de a doua tran</w:t>
      </w:r>
      <w:r w:rsidR="00A36AB5">
        <w:rPr>
          <w:rFonts w:cs="Calibri"/>
          <w:color w:val="000000"/>
          <w:lang w:val="ro-RO"/>
        </w:rPr>
        <w:t>s</w:t>
      </w:r>
      <w:r w:rsidRPr="000B6951">
        <w:rPr>
          <w:rFonts w:cs="Calibri"/>
          <w:color w:val="000000"/>
          <w:lang w:val="ro-RO"/>
        </w:rPr>
        <w:t>e de plat</w:t>
      </w:r>
      <w:r w:rsidR="00A36AB5">
        <w:rPr>
          <w:rFonts w:cs="Calibri"/>
          <w:color w:val="000000"/>
          <w:lang w:val="ro-RO"/>
        </w:rPr>
        <w:t>a</w:t>
      </w:r>
      <w:r w:rsidRPr="000B6951">
        <w:rPr>
          <w:rFonts w:cs="Calibri"/>
          <w:color w:val="000000"/>
          <w:lang w:val="ro-RO"/>
        </w:rPr>
        <w:t xml:space="preserve"> (pe toat</w:t>
      </w:r>
      <w:r w:rsidR="00A36AB5">
        <w:rPr>
          <w:rFonts w:cs="Calibri"/>
          <w:color w:val="000000"/>
          <w:lang w:val="ro-RO"/>
        </w:rPr>
        <w:t>a</w:t>
      </w:r>
      <w:r w:rsidRPr="000B6951">
        <w:rPr>
          <w:rFonts w:cs="Calibri"/>
          <w:color w:val="000000"/>
          <w:lang w:val="ro-RO"/>
        </w:rPr>
        <w:t xml:space="preserve"> perioada de implementare </w:t>
      </w:r>
      <w:r w:rsidR="00A36AB5">
        <w:rPr>
          <w:rFonts w:cs="Calibri"/>
          <w:color w:val="000000"/>
          <w:lang w:val="ro-RO"/>
        </w:rPr>
        <w:t>s</w:t>
      </w:r>
      <w:r w:rsidRPr="000B6951">
        <w:rPr>
          <w:rFonts w:cs="Calibri"/>
          <w:color w:val="000000"/>
          <w:lang w:val="ro-RO"/>
        </w:rPr>
        <w:t xml:space="preserve">i monitorizare a proiectului). </w:t>
      </w:r>
    </w:p>
    <w:p w:rsidR="006C7DCD" w:rsidRPr="000B6951" w:rsidRDefault="006C7DCD" w:rsidP="00086FC9">
      <w:pPr>
        <w:pStyle w:val="ListParagraph"/>
        <w:numPr>
          <w:ilvl w:val="0"/>
          <w:numId w:val="27"/>
        </w:numPr>
        <w:autoSpaceDE w:val="0"/>
        <w:autoSpaceDN w:val="0"/>
        <w:adjustRightInd w:val="0"/>
        <w:spacing w:after="0" w:line="240" w:lineRule="auto"/>
        <w:jc w:val="both"/>
        <w:rPr>
          <w:rFonts w:cs="Calibri"/>
          <w:color w:val="000000"/>
          <w:lang w:val="ro-RO"/>
        </w:rPr>
      </w:pPr>
      <w:r w:rsidRPr="000B6951">
        <w:rPr>
          <w:rFonts w:cs="Calibri"/>
          <w:color w:val="000000"/>
          <w:lang w:val="ro-RO"/>
        </w:rPr>
        <w:t xml:space="preserve">Cabalinele </w:t>
      </w:r>
      <w:r w:rsidR="00A36AB5">
        <w:rPr>
          <w:rFonts w:cs="Calibri"/>
          <w:color w:val="000000"/>
          <w:lang w:val="ro-RO"/>
        </w:rPr>
        <w:t>s</w:t>
      </w:r>
      <w:r w:rsidRPr="000B6951">
        <w:rPr>
          <w:rFonts w:cs="Calibri"/>
          <w:color w:val="000000"/>
          <w:lang w:val="ro-RO"/>
        </w:rPr>
        <w:t xml:space="preserve">i produsele acestora nu sunt destinate consumului uman, ci acestea deservesc munca </w:t>
      </w:r>
      <w:r w:rsidR="00A36AB5">
        <w:rPr>
          <w:rFonts w:cs="Calibri"/>
          <w:color w:val="000000"/>
          <w:lang w:val="ro-RO"/>
        </w:rPr>
        <w:t>i</w:t>
      </w:r>
      <w:r w:rsidRPr="000B6951">
        <w:rPr>
          <w:rFonts w:cs="Calibri"/>
          <w:color w:val="000000"/>
          <w:lang w:val="ro-RO"/>
        </w:rPr>
        <w:t>n exploata</w:t>
      </w:r>
      <w:r w:rsidR="00A36AB5">
        <w:rPr>
          <w:rFonts w:cs="Calibri"/>
          <w:color w:val="000000"/>
          <w:lang w:val="ro-RO"/>
        </w:rPr>
        <w:t>t</w:t>
      </w:r>
      <w:r w:rsidRPr="000B6951">
        <w:rPr>
          <w:rFonts w:cs="Calibri"/>
          <w:color w:val="000000"/>
          <w:lang w:val="ro-RO"/>
        </w:rPr>
        <w:t xml:space="preserve">ie. </w:t>
      </w:r>
    </w:p>
    <w:p w:rsidR="006C7DCD" w:rsidRPr="000B6951" w:rsidRDefault="006C7DCD" w:rsidP="00086FC9">
      <w:pPr>
        <w:pStyle w:val="ListParagraph"/>
        <w:numPr>
          <w:ilvl w:val="0"/>
          <w:numId w:val="27"/>
        </w:numPr>
        <w:autoSpaceDE w:val="0"/>
        <w:autoSpaceDN w:val="0"/>
        <w:adjustRightInd w:val="0"/>
        <w:spacing w:after="0" w:line="240" w:lineRule="auto"/>
        <w:jc w:val="both"/>
        <w:rPr>
          <w:rFonts w:cs="Calibri"/>
          <w:color w:val="000000"/>
          <w:lang w:val="ro-RO"/>
        </w:rPr>
      </w:pPr>
      <w:r w:rsidRPr="000B6951">
        <w:rPr>
          <w:rFonts w:cs="Calibri"/>
          <w:color w:val="000000"/>
          <w:lang w:val="ro-RO"/>
        </w:rPr>
        <w:t>Ciuperc</w:t>
      </w:r>
      <w:r w:rsidR="00A36AB5">
        <w:rPr>
          <w:rFonts w:cs="Calibri"/>
          <w:color w:val="000000"/>
          <w:lang w:val="ro-RO"/>
        </w:rPr>
        <w:t>a</w:t>
      </w:r>
      <w:r w:rsidRPr="000B6951">
        <w:rPr>
          <w:rFonts w:cs="Calibri"/>
          <w:color w:val="000000"/>
          <w:lang w:val="ro-RO"/>
        </w:rPr>
        <w:t xml:space="preserve">riile </w:t>
      </w:r>
      <w:r w:rsidR="00A36AB5">
        <w:rPr>
          <w:rFonts w:cs="Calibri"/>
          <w:color w:val="000000"/>
          <w:lang w:val="ro-RO"/>
        </w:rPr>
        <w:t>i</w:t>
      </w:r>
      <w:r w:rsidRPr="000B6951">
        <w:rPr>
          <w:rFonts w:cs="Calibri"/>
          <w:color w:val="000000"/>
          <w:lang w:val="ro-RO"/>
        </w:rPr>
        <w:t>nfiin</w:t>
      </w:r>
      <w:r w:rsidR="00A36AB5">
        <w:rPr>
          <w:rFonts w:cs="Calibri"/>
          <w:color w:val="000000"/>
          <w:lang w:val="ro-RO"/>
        </w:rPr>
        <w:t>t</w:t>
      </w:r>
      <w:r w:rsidRPr="000B6951">
        <w:rPr>
          <w:rFonts w:cs="Calibri"/>
          <w:color w:val="000000"/>
          <w:lang w:val="ro-RO"/>
        </w:rPr>
        <w:t xml:space="preserve">ate </w:t>
      </w:r>
      <w:r w:rsidR="00A36AB5">
        <w:rPr>
          <w:rFonts w:cs="Calibri"/>
          <w:color w:val="000000"/>
          <w:lang w:val="ro-RO"/>
        </w:rPr>
        <w:t>i</w:t>
      </w:r>
      <w:r w:rsidRPr="000B6951">
        <w:rPr>
          <w:rFonts w:cs="Calibri"/>
          <w:color w:val="000000"/>
          <w:lang w:val="ro-RO"/>
        </w:rPr>
        <w:t xml:space="preserve">n beciurile caselor, respectiv terenuri non-agricole care nu pot figura </w:t>
      </w:r>
      <w:r w:rsidR="00A36AB5">
        <w:rPr>
          <w:rFonts w:cs="Calibri"/>
          <w:color w:val="000000"/>
          <w:lang w:val="ro-RO"/>
        </w:rPr>
        <w:t>i</w:t>
      </w:r>
      <w:r w:rsidRPr="000B6951">
        <w:rPr>
          <w:rFonts w:cs="Calibri"/>
          <w:color w:val="000000"/>
          <w:lang w:val="ro-RO"/>
        </w:rPr>
        <w:t xml:space="preserve">n sistemul electronic de identificare a parcelelor agricole APIA, nu sunt eligibile pentru sprijin. </w:t>
      </w:r>
    </w:p>
    <w:p w:rsidR="006C7DCD" w:rsidRPr="000B6951" w:rsidRDefault="006C7DCD" w:rsidP="00086FC9">
      <w:pPr>
        <w:pStyle w:val="ListParagraph"/>
        <w:numPr>
          <w:ilvl w:val="0"/>
          <w:numId w:val="27"/>
        </w:numPr>
        <w:autoSpaceDE w:val="0"/>
        <w:autoSpaceDN w:val="0"/>
        <w:adjustRightInd w:val="0"/>
        <w:spacing w:after="0" w:line="240" w:lineRule="auto"/>
        <w:jc w:val="both"/>
        <w:rPr>
          <w:rFonts w:cs="Calibri"/>
          <w:color w:val="000000"/>
          <w:lang w:val="ro-RO"/>
        </w:rPr>
      </w:pPr>
      <w:r w:rsidRPr="000B6951">
        <w:rPr>
          <w:rFonts w:cs="Calibri"/>
          <w:color w:val="000000"/>
          <w:lang w:val="ro-RO"/>
        </w:rPr>
        <w:t>Solicitan</w:t>
      </w:r>
      <w:r w:rsidR="00A36AB5">
        <w:rPr>
          <w:rFonts w:cs="Calibri"/>
          <w:color w:val="000000"/>
          <w:lang w:val="ro-RO"/>
        </w:rPr>
        <w:t>t</w:t>
      </w:r>
      <w:r w:rsidRPr="000B6951">
        <w:rPr>
          <w:rFonts w:cs="Calibri"/>
          <w:color w:val="000000"/>
          <w:lang w:val="ro-RO"/>
        </w:rPr>
        <w:t>ii care de</w:t>
      </w:r>
      <w:r w:rsidR="00A36AB5">
        <w:rPr>
          <w:rFonts w:cs="Calibri"/>
          <w:color w:val="000000"/>
          <w:lang w:val="ro-RO"/>
        </w:rPr>
        <w:t>t</w:t>
      </w:r>
      <w:r w:rsidRPr="000B6951">
        <w:rPr>
          <w:rFonts w:cs="Calibri"/>
          <w:color w:val="000000"/>
          <w:lang w:val="ro-RO"/>
        </w:rPr>
        <w:t>in exploata</w:t>
      </w:r>
      <w:r w:rsidR="00A36AB5">
        <w:rPr>
          <w:rFonts w:cs="Calibri"/>
          <w:color w:val="000000"/>
          <w:lang w:val="ro-RO"/>
        </w:rPr>
        <w:t>t</w:t>
      </w:r>
      <w:r w:rsidRPr="000B6951">
        <w:rPr>
          <w:rFonts w:cs="Calibri"/>
          <w:color w:val="000000"/>
          <w:lang w:val="ro-RO"/>
        </w:rPr>
        <w:t>ii agricole zootehnice (inclusiv apicole) nu au obliga</w:t>
      </w:r>
      <w:r w:rsidR="00A36AB5">
        <w:rPr>
          <w:rFonts w:cs="Calibri"/>
          <w:color w:val="000000"/>
          <w:lang w:val="ro-RO"/>
        </w:rPr>
        <w:t>t</w:t>
      </w:r>
      <w:r w:rsidRPr="000B6951">
        <w:rPr>
          <w:rFonts w:cs="Calibri"/>
          <w:color w:val="000000"/>
          <w:lang w:val="ro-RO"/>
        </w:rPr>
        <w:t>ia s</w:t>
      </w:r>
      <w:r w:rsidR="00A36AB5">
        <w:rPr>
          <w:rFonts w:cs="Calibri"/>
          <w:color w:val="000000"/>
          <w:lang w:val="ro-RO"/>
        </w:rPr>
        <w:t>a</w:t>
      </w:r>
      <w:r w:rsidRPr="000B6951">
        <w:rPr>
          <w:rFonts w:cs="Calibri"/>
          <w:color w:val="000000"/>
          <w:lang w:val="ro-RO"/>
        </w:rPr>
        <w:t xml:space="preserve"> de</w:t>
      </w:r>
      <w:r w:rsidR="00A36AB5">
        <w:rPr>
          <w:rFonts w:cs="Calibri"/>
          <w:color w:val="000000"/>
          <w:lang w:val="ro-RO"/>
        </w:rPr>
        <w:t>t</w:t>
      </w:r>
      <w:r w:rsidRPr="000B6951">
        <w:rPr>
          <w:rFonts w:cs="Calibri"/>
          <w:color w:val="000000"/>
          <w:lang w:val="ro-RO"/>
        </w:rPr>
        <w:t>in</w:t>
      </w:r>
      <w:r w:rsidR="00A36AB5">
        <w:rPr>
          <w:rFonts w:cs="Calibri"/>
          <w:color w:val="000000"/>
          <w:lang w:val="ro-RO"/>
        </w:rPr>
        <w:t>a</w:t>
      </w:r>
      <w:r w:rsidRPr="000B6951">
        <w:rPr>
          <w:rFonts w:cs="Calibri"/>
          <w:color w:val="000000"/>
          <w:lang w:val="ro-RO"/>
        </w:rPr>
        <w:t xml:space="preserve"> baze de produc</w:t>
      </w:r>
      <w:r w:rsidR="00A36AB5">
        <w:rPr>
          <w:rFonts w:cs="Calibri"/>
          <w:color w:val="000000"/>
          <w:lang w:val="ro-RO"/>
        </w:rPr>
        <w:t>t</w:t>
      </w:r>
      <w:r w:rsidRPr="000B6951">
        <w:rPr>
          <w:rFonts w:cs="Calibri"/>
          <w:color w:val="000000"/>
          <w:lang w:val="ro-RO"/>
        </w:rPr>
        <w:t>ie vegetal</w:t>
      </w:r>
      <w:r w:rsidR="00A36AB5">
        <w:rPr>
          <w:rFonts w:cs="Calibri"/>
          <w:color w:val="000000"/>
          <w:lang w:val="ro-RO"/>
        </w:rPr>
        <w:t>a</w:t>
      </w:r>
      <w:r w:rsidRPr="000B6951">
        <w:rPr>
          <w:rFonts w:cs="Calibri"/>
          <w:color w:val="000000"/>
          <w:lang w:val="ro-RO"/>
        </w:rPr>
        <w:t>, dar trebuie s</w:t>
      </w:r>
      <w:r w:rsidR="00A36AB5">
        <w:rPr>
          <w:rFonts w:cs="Calibri"/>
          <w:color w:val="000000"/>
          <w:lang w:val="ro-RO"/>
        </w:rPr>
        <w:t>a</w:t>
      </w:r>
      <w:r w:rsidRPr="000B6951">
        <w:rPr>
          <w:rFonts w:cs="Calibri"/>
          <w:color w:val="000000"/>
          <w:lang w:val="ro-RO"/>
        </w:rPr>
        <w:t xml:space="preserve"> demonsteze </w:t>
      </w:r>
      <w:r w:rsidR="00A36AB5">
        <w:rPr>
          <w:rFonts w:cs="Calibri"/>
          <w:color w:val="000000"/>
          <w:lang w:val="ro-RO"/>
        </w:rPr>
        <w:t>i</w:t>
      </w:r>
      <w:r w:rsidRPr="000B6951">
        <w:rPr>
          <w:rFonts w:cs="Calibri"/>
          <w:color w:val="000000"/>
          <w:lang w:val="ro-RO"/>
        </w:rPr>
        <w:t>n Planul de afaceri cum realizeaz</w:t>
      </w:r>
      <w:r w:rsidR="00A36AB5">
        <w:rPr>
          <w:rFonts w:cs="Calibri"/>
          <w:color w:val="000000"/>
          <w:lang w:val="ro-RO"/>
        </w:rPr>
        <w:t>a</w:t>
      </w:r>
      <w:r w:rsidRPr="000B6951">
        <w:rPr>
          <w:rFonts w:cs="Calibri"/>
          <w:color w:val="000000"/>
          <w:lang w:val="ro-RO"/>
        </w:rPr>
        <w:t xml:space="preserve"> </w:t>
      </w:r>
      <w:r w:rsidR="00A36AB5">
        <w:rPr>
          <w:rFonts w:cs="Calibri"/>
          <w:color w:val="000000"/>
          <w:lang w:val="ro-RO"/>
        </w:rPr>
        <w:t>i</w:t>
      </w:r>
      <w:r w:rsidRPr="000B6951">
        <w:rPr>
          <w:rFonts w:cs="Calibri"/>
          <w:color w:val="000000"/>
          <w:lang w:val="ro-RO"/>
        </w:rPr>
        <w:t>ntre</w:t>
      </w:r>
      <w:r w:rsidR="00A36AB5">
        <w:rPr>
          <w:rFonts w:cs="Calibri"/>
          <w:color w:val="000000"/>
          <w:lang w:val="ro-RO"/>
        </w:rPr>
        <w:t>t</w:t>
      </w:r>
      <w:r w:rsidRPr="000B6951">
        <w:rPr>
          <w:rFonts w:cs="Calibri"/>
          <w:color w:val="000000"/>
          <w:lang w:val="ro-RO"/>
        </w:rPr>
        <w:t xml:space="preserve">inerea efectivului de animale; </w:t>
      </w:r>
    </w:p>
    <w:p w:rsidR="006C7DCD" w:rsidRPr="000B6951" w:rsidRDefault="00A36AB5" w:rsidP="00086FC9">
      <w:pPr>
        <w:pStyle w:val="ListParagraph"/>
        <w:numPr>
          <w:ilvl w:val="0"/>
          <w:numId w:val="27"/>
        </w:numPr>
        <w:autoSpaceDE w:val="0"/>
        <w:autoSpaceDN w:val="0"/>
        <w:adjustRightInd w:val="0"/>
        <w:spacing w:after="0" w:line="240" w:lineRule="auto"/>
        <w:jc w:val="both"/>
        <w:rPr>
          <w:rFonts w:cs="Calibri"/>
          <w:color w:val="000000"/>
          <w:lang w:val="ro-RO"/>
        </w:rPr>
      </w:pPr>
      <w:r>
        <w:rPr>
          <w:rFonts w:cs="Calibri"/>
          <w:color w:val="000000"/>
          <w:lang w:val="ro-RO"/>
        </w:rPr>
        <w:t>I</w:t>
      </w:r>
      <w:r w:rsidR="006C7DCD" w:rsidRPr="000B6951">
        <w:rPr>
          <w:rFonts w:cs="Calibri"/>
          <w:color w:val="000000"/>
          <w:lang w:val="ro-RO"/>
        </w:rPr>
        <w:t>n cazul exploata</w:t>
      </w:r>
      <w:r>
        <w:rPr>
          <w:rFonts w:cs="Calibri"/>
          <w:color w:val="000000"/>
          <w:lang w:val="ro-RO"/>
        </w:rPr>
        <w:t>t</w:t>
      </w:r>
      <w:r w:rsidR="006C7DCD" w:rsidRPr="000B6951">
        <w:rPr>
          <w:rFonts w:cs="Calibri"/>
          <w:color w:val="000000"/>
          <w:lang w:val="ro-RO"/>
        </w:rPr>
        <w:t>iilor afectate de calamit</w:t>
      </w:r>
      <w:r>
        <w:rPr>
          <w:rFonts w:cs="Calibri"/>
          <w:color w:val="000000"/>
          <w:lang w:val="ro-RO"/>
        </w:rPr>
        <w:t>at</w:t>
      </w:r>
      <w:r w:rsidR="006C7DCD" w:rsidRPr="000B6951">
        <w:rPr>
          <w:rFonts w:cs="Calibri"/>
          <w:color w:val="000000"/>
          <w:lang w:val="ro-RO"/>
        </w:rPr>
        <w:t>i naturale, iar la vizita pe teren se constat</w:t>
      </w:r>
      <w:r>
        <w:rPr>
          <w:rFonts w:cs="Calibri"/>
          <w:color w:val="000000"/>
          <w:lang w:val="ro-RO"/>
        </w:rPr>
        <w:t>a</w:t>
      </w:r>
      <w:r w:rsidR="006C7DCD" w:rsidRPr="000B6951">
        <w:rPr>
          <w:rFonts w:cs="Calibri"/>
          <w:color w:val="000000"/>
          <w:lang w:val="ro-RO"/>
        </w:rPr>
        <w:t xml:space="preserve"> calamitarea exploata</w:t>
      </w:r>
      <w:r>
        <w:rPr>
          <w:rFonts w:cs="Calibri"/>
          <w:color w:val="000000"/>
          <w:lang w:val="ro-RO"/>
        </w:rPr>
        <w:t>t</w:t>
      </w:r>
      <w:r w:rsidR="006C7DCD" w:rsidRPr="000B6951">
        <w:rPr>
          <w:rFonts w:cs="Calibri"/>
          <w:color w:val="000000"/>
          <w:lang w:val="ro-RO"/>
        </w:rPr>
        <w:t>iei, solicitantul va prezenta document justificativ de confirmare a situa</w:t>
      </w:r>
      <w:r>
        <w:rPr>
          <w:rFonts w:cs="Calibri"/>
          <w:color w:val="000000"/>
          <w:lang w:val="ro-RO"/>
        </w:rPr>
        <w:t>t</w:t>
      </w:r>
      <w:r w:rsidR="006C7DCD" w:rsidRPr="000B6951">
        <w:rPr>
          <w:rFonts w:cs="Calibri"/>
          <w:color w:val="000000"/>
          <w:lang w:val="ro-RO"/>
        </w:rPr>
        <w:t xml:space="preserve">iei, </w:t>
      </w:r>
      <w:r>
        <w:rPr>
          <w:rFonts w:cs="Calibri"/>
          <w:color w:val="000000"/>
          <w:lang w:val="ro-RO"/>
        </w:rPr>
        <w:t>i</w:t>
      </w:r>
      <w:r w:rsidR="006C7DCD" w:rsidRPr="000B6951">
        <w:rPr>
          <w:rFonts w:cs="Calibri"/>
          <w:color w:val="000000"/>
          <w:lang w:val="ro-RO"/>
        </w:rPr>
        <w:t>n conformitate cu legisla</w:t>
      </w:r>
      <w:r>
        <w:rPr>
          <w:rFonts w:cs="Calibri"/>
          <w:color w:val="000000"/>
          <w:lang w:val="ro-RO"/>
        </w:rPr>
        <w:t>t</w:t>
      </w:r>
      <w:r w:rsidR="006C7DCD" w:rsidRPr="000B6951">
        <w:rPr>
          <w:rFonts w:cs="Calibri"/>
          <w:color w:val="000000"/>
          <w:lang w:val="ro-RO"/>
        </w:rPr>
        <w:t xml:space="preserve">ia </w:t>
      </w:r>
      <w:r>
        <w:rPr>
          <w:rFonts w:cs="Calibri"/>
          <w:color w:val="000000"/>
          <w:lang w:val="ro-RO"/>
        </w:rPr>
        <w:t>i</w:t>
      </w:r>
      <w:r w:rsidR="006C7DCD" w:rsidRPr="000B6951">
        <w:rPr>
          <w:rFonts w:cs="Calibri"/>
          <w:color w:val="000000"/>
          <w:lang w:val="ro-RO"/>
        </w:rPr>
        <w:t xml:space="preserve">n vigoare. </w:t>
      </w:r>
    </w:p>
    <w:p w:rsidR="006C7DCD" w:rsidRPr="00753FBC" w:rsidRDefault="006C7DCD" w:rsidP="000B6951">
      <w:pPr>
        <w:autoSpaceDE w:val="0"/>
        <w:autoSpaceDN w:val="0"/>
        <w:adjustRightInd w:val="0"/>
        <w:spacing w:after="0" w:line="240" w:lineRule="auto"/>
        <w:jc w:val="both"/>
        <w:rPr>
          <w:rFonts w:cs="Calibri"/>
          <w:lang w:val="ro-RO"/>
        </w:rPr>
      </w:pPr>
      <w:r w:rsidRPr="00753FBC">
        <w:rPr>
          <w:rFonts w:cs="Calibri"/>
          <w:b/>
          <w:bCs/>
          <w:lang w:val="ro-RO"/>
        </w:rPr>
        <w:t xml:space="preserve">Calculul SO </w:t>
      </w:r>
      <w:r w:rsidR="00A36AB5" w:rsidRPr="00753FBC">
        <w:rPr>
          <w:rFonts w:cs="Calibri"/>
          <w:b/>
          <w:bCs/>
          <w:lang w:val="ro-RO"/>
        </w:rPr>
        <w:t>i</w:t>
      </w:r>
      <w:r w:rsidRPr="00753FBC">
        <w:rPr>
          <w:rFonts w:cs="Calibri"/>
          <w:b/>
          <w:bCs/>
          <w:lang w:val="ro-RO"/>
        </w:rPr>
        <w:t>n func</w:t>
      </w:r>
      <w:r w:rsidR="00A36AB5" w:rsidRPr="00753FBC">
        <w:rPr>
          <w:rFonts w:cs="Calibri"/>
          <w:b/>
          <w:bCs/>
          <w:lang w:val="ro-RO"/>
        </w:rPr>
        <w:t>t</w:t>
      </w:r>
      <w:r w:rsidRPr="00753FBC">
        <w:rPr>
          <w:rFonts w:cs="Calibri"/>
          <w:b/>
          <w:bCs/>
          <w:lang w:val="ro-RO"/>
        </w:rPr>
        <w:t>ie de perioada de desf</w:t>
      </w:r>
      <w:r w:rsidR="00A36AB5" w:rsidRPr="00753FBC">
        <w:rPr>
          <w:rFonts w:cs="Calibri"/>
          <w:b/>
          <w:bCs/>
          <w:lang w:val="ro-RO"/>
        </w:rPr>
        <w:t>as</w:t>
      </w:r>
      <w:r w:rsidRPr="00753FBC">
        <w:rPr>
          <w:rFonts w:cs="Calibri"/>
          <w:b/>
          <w:bCs/>
          <w:lang w:val="ro-RO"/>
        </w:rPr>
        <w:t>urare a sesiunii de proiecte se realizeaz</w:t>
      </w:r>
      <w:r w:rsidR="00A36AB5" w:rsidRPr="00753FBC">
        <w:rPr>
          <w:rFonts w:cs="Calibri"/>
          <w:b/>
          <w:bCs/>
          <w:lang w:val="ro-RO"/>
        </w:rPr>
        <w:t>a</w:t>
      </w:r>
      <w:r w:rsidRPr="00753FBC">
        <w:rPr>
          <w:rFonts w:cs="Calibri"/>
          <w:b/>
          <w:bCs/>
          <w:lang w:val="ro-RO"/>
        </w:rPr>
        <w:t xml:space="preserve"> astfel: </w:t>
      </w:r>
    </w:p>
    <w:p w:rsidR="006C7DCD" w:rsidRPr="00753FBC" w:rsidRDefault="00665C33" w:rsidP="000B6951">
      <w:pPr>
        <w:autoSpaceDE w:val="0"/>
        <w:autoSpaceDN w:val="0"/>
        <w:adjustRightInd w:val="0"/>
        <w:spacing w:after="0" w:line="240" w:lineRule="auto"/>
        <w:jc w:val="both"/>
        <w:rPr>
          <w:rFonts w:cs="Calibri"/>
          <w:lang w:val="ro-RO"/>
        </w:rPr>
      </w:pPr>
      <w:r w:rsidRPr="00753FBC">
        <w:rPr>
          <w:rFonts w:cs="Calibri"/>
          <w:lang w:val="ro-RO"/>
        </w:rPr>
        <w:tab/>
      </w:r>
      <w:r w:rsidR="006C7DCD" w:rsidRPr="00753FBC">
        <w:rPr>
          <w:rFonts w:cs="Calibri"/>
          <w:lang w:val="ro-RO"/>
        </w:rPr>
        <w:t xml:space="preserve">1. Pentru sesiunile de proiecte derulate </w:t>
      </w:r>
      <w:r w:rsidR="00A36AB5" w:rsidRPr="00753FBC">
        <w:rPr>
          <w:rFonts w:cs="Calibri"/>
          <w:lang w:val="ro-RO"/>
        </w:rPr>
        <w:t>i</w:t>
      </w:r>
      <w:r w:rsidR="006C7DCD" w:rsidRPr="00753FBC">
        <w:rPr>
          <w:rFonts w:cs="Calibri"/>
          <w:lang w:val="ro-RO"/>
        </w:rPr>
        <w:t xml:space="preserve">n perioada 01 ianuarie – </w:t>
      </w:r>
      <w:r w:rsidR="00A36AB5" w:rsidRPr="00753FBC">
        <w:rPr>
          <w:rFonts w:cs="Calibri"/>
          <w:lang w:val="ro-RO"/>
        </w:rPr>
        <w:t>s</w:t>
      </w:r>
      <w:r w:rsidR="006C7DCD" w:rsidRPr="00753FBC">
        <w:rPr>
          <w:rFonts w:cs="Calibri"/>
          <w:lang w:val="ro-RO"/>
        </w:rPr>
        <w:t>i p</w:t>
      </w:r>
      <w:r w:rsidR="00A36AB5" w:rsidRPr="00753FBC">
        <w:rPr>
          <w:rFonts w:cs="Calibri"/>
          <w:lang w:val="ro-RO"/>
        </w:rPr>
        <w:t>a</w:t>
      </w:r>
      <w:r w:rsidR="006C7DCD" w:rsidRPr="00753FBC">
        <w:rPr>
          <w:rFonts w:cs="Calibri"/>
          <w:lang w:val="ro-RO"/>
        </w:rPr>
        <w:t>n</w:t>
      </w:r>
      <w:r w:rsidR="00A36AB5" w:rsidRPr="00753FBC">
        <w:rPr>
          <w:rFonts w:cs="Calibri"/>
          <w:lang w:val="ro-RO"/>
        </w:rPr>
        <w:t>a</w:t>
      </w:r>
      <w:r w:rsidR="006C7DCD" w:rsidRPr="00753FBC">
        <w:rPr>
          <w:rFonts w:cs="Calibri"/>
          <w:lang w:val="ro-RO"/>
        </w:rPr>
        <w:t xml:space="preserve"> la data deschiderii sesiunilor de </w:t>
      </w:r>
      <w:r w:rsidR="00A36AB5" w:rsidRPr="00753FBC">
        <w:rPr>
          <w:rFonts w:cs="Calibri"/>
          <w:lang w:val="ro-RO"/>
        </w:rPr>
        <w:t>i</w:t>
      </w:r>
      <w:r w:rsidR="006C7DCD" w:rsidRPr="00753FBC">
        <w:rPr>
          <w:rFonts w:cs="Calibri"/>
          <w:lang w:val="ro-RO"/>
        </w:rPr>
        <w:t>nregistrare a Cererilor de plat</w:t>
      </w:r>
      <w:r w:rsidR="00A36AB5" w:rsidRPr="00753FBC">
        <w:rPr>
          <w:rFonts w:cs="Calibri"/>
          <w:lang w:val="ro-RO"/>
        </w:rPr>
        <w:t>a</w:t>
      </w:r>
      <w:r w:rsidR="006C7DCD" w:rsidRPr="00753FBC">
        <w:rPr>
          <w:rFonts w:cs="Calibri"/>
          <w:lang w:val="ro-RO"/>
        </w:rPr>
        <w:t xml:space="preserve"> pe suprafa</w:t>
      </w:r>
      <w:r w:rsidR="00A36AB5" w:rsidRPr="00753FBC">
        <w:rPr>
          <w:rFonts w:cs="Calibri"/>
          <w:lang w:val="ro-RO"/>
        </w:rPr>
        <w:t>ta</w:t>
      </w:r>
      <w:r w:rsidR="006C7DCD" w:rsidRPr="00753FBC">
        <w:rPr>
          <w:rFonts w:cs="Calibri"/>
          <w:lang w:val="ro-RO"/>
        </w:rPr>
        <w:t xml:space="preserve"> (APIA) se consult</w:t>
      </w:r>
      <w:r w:rsidR="00A36AB5" w:rsidRPr="00753FBC">
        <w:rPr>
          <w:rFonts w:cs="Calibri"/>
          <w:lang w:val="ro-RO"/>
        </w:rPr>
        <w:t>a</w:t>
      </w:r>
      <w:r w:rsidR="006C7DCD" w:rsidRPr="00753FBC">
        <w:rPr>
          <w:rFonts w:cs="Calibri"/>
          <w:lang w:val="ro-RO"/>
        </w:rPr>
        <w:t xml:space="preserve"> </w:t>
      </w:r>
      <w:r w:rsidR="00A36AB5" w:rsidRPr="00753FBC">
        <w:rPr>
          <w:rFonts w:cs="Calibri"/>
          <w:lang w:val="ro-RO"/>
        </w:rPr>
        <w:t>s</w:t>
      </w:r>
      <w:r w:rsidR="006C7DCD" w:rsidRPr="00753FBC">
        <w:rPr>
          <w:rFonts w:cs="Calibri"/>
          <w:lang w:val="ro-RO"/>
        </w:rPr>
        <w:t>i listeaz</w:t>
      </w:r>
      <w:r w:rsidR="00A36AB5" w:rsidRPr="00753FBC">
        <w:rPr>
          <w:rFonts w:cs="Calibri"/>
          <w:lang w:val="ro-RO"/>
        </w:rPr>
        <w:t>a</w:t>
      </w:r>
      <w:r w:rsidR="006C7DCD" w:rsidRPr="00753FBC">
        <w:rPr>
          <w:rFonts w:cs="Calibri"/>
          <w:lang w:val="ro-RO"/>
        </w:rPr>
        <w:t xml:space="preserve"> </w:t>
      </w:r>
      <w:r w:rsidR="00A36AB5" w:rsidRPr="00753FBC">
        <w:rPr>
          <w:rFonts w:cs="Calibri"/>
          <w:lang w:val="ro-RO"/>
        </w:rPr>
        <w:t>i</w:t>
      </w:r>
      <w:r w:rsidR="006C7DCD" w:rsidRPr="00753FBC">
        <w:rPr>
          <w:rFonts w:cs="Calibri"/>
          <w:lang w:val="ro-RO"/>
        </w:rPr>
        <w:t>nregistr</w:t>
      </w:r>
      <w:r w:rsidR="00A36AB5" w:rsidRPr="00753FBC">
        <w:rPr>
          <w:rFonts w:cs="Calibri"/>
          <w:lang w:val="ro-RO"/>
        </w:rPr>
        <w:t>a</w:t>
      </w:r>
      <w:r w:rsidR="006C7DCD" w:rsidRPr="00753FBC">
        <w:rPr>
          <w:rFonts w:cs="Calibri"/>
          <w:lang w:val="ro-RO"/>
        </w:rPr>
        <w:t>rile din IACS - APIA din anul ante</w:t>
      </w:r>
      <w:r w:rsidR="00DC2853" w:rsidRPr="00753FBC">
        <w:rPr>
          <w:rFonts w:cs="Calibri"/>
          <w:lang w:val="ro-RO"/>
        </w:rPr>
        <w:t xml:space="preserve">rior; </w:t>
      </w:r>
    </w:p>
    <w:p w:rsidR="006C7DCD" w:rsidRPr="00753FBC" w:rsidRDefault="00665C33" w:rsidP="000B6951">
      <w:pPr>
        <w:autoSpaceDE w:val="0"/>
        <w:autoSpaceDN w:val="0"/>
        <w:adjustRightInd w:val="0"/>
        <w:spacing w:after="0" w:line="240" w:lineRule="auto"/>
        <w:jc w:val="both"/>
        <w:rPr>
          <w:rFonts w:cs="Calibri"/>
          <w:lang w:val="ro-RO"/>
        </w:rPr>
      </w:pPr>
      <w:r w:rsidRPr="00753FBC">
        <w:rPr>
          <w:rFonts w:cs="Calibri"/>
          <w:lang w:val="ro-RO"/>
        </w:rPr>
        <w:tab/>
      </w:r>
      <w:r w:rsidR="006C7DCD" w:rsidRPr="00753FBC">
        <w:rPr>
          <w:rFonts w:cs="Calibri"/>
          <w:lang w:val="ro-RO"/>
        </w:rPr>
        <w:t>2. Pentru sesiunile de proiecte derulate dup</w:t>
      </w:r>
      <w:r w:rsidR="00A36AB5" w:rsidRPr="00753FBC">
        <w:rPr>
          <w:rFonts w:cs="Calibri"/>
          <w:lang w:val="ro-RO"/>
        </w:rPr>
        <w:t>a</w:t>
      </w:r>
      <w:r w:rsidR="006C7DCD" w:rsidRPr="00753FBC">
        <w:rPr>
          <w:rFonts w:cs="Calibri"/>
          <w:lang w:val="ro-RO"/>
        </w:rPr>
        <w:t xml:space="preserve"> </w:t>
      </w:r>
      <w:r w:rsidR="00A36AB5" w:rsidRPr="00753FBC">
        <w:rPr>
          <w:rFonts w:cs="Calibri"/>
          <w:lang w:val="ro-RO"/>
        </w:rPr>
        <w:t>i</w:t>
      </w:r>
      <w:r w:rsidR="006C7DCD" w:rsidRPr="00753FBC">
        <w:rPr>
          <w:rFonts w:cs="Calibri"/>
          <w:lang w:val="ro-RO"/>
        </w:rPr>
        <w:t xml:space="preserve">nceperea sesiunilor de </w:t>
      </w:r>
      <w:r w:rsidR="00A36AB5" w:rsidRPr="00753FBC">
        <w:rPr>
          <w:rFonts w:cs="Calibri"/>
          <w:lang w:val="ro-RO"/>
        </w:rPr>
        <w:t>i</w:t>
      </w:r>
      <w:r w:rsidR="006C7DCD" w:rsidRPr="00753FBC">
        <w:rPr>
          <w:rFonts w:cs="Calibri"/>
          <w:lang w:val="ro-RO"/>
        </w:rPr>
        <w:t>nregistrare a cererilor de plat</w:t>
      </w:r>
      <w:r w:rsidR="00A36AB5" w:rsidRPr="00753FBC">
        <w:rPr>
          <w:rFonts w:cs="Calibri"/>
          <w:lang w:val="ro-RO"/>
        </w:rPr>
        <w:t>a</w:t>
      </w:r>
      <w:r w:rsidR="006C7DCD" w:rsidRPr="00753FBC">
        <w:rPr>
          <w:rFonts w:cs="Calibri"/>
          <w:lang w:val="ro-RO"/>
        </w:rPr>
        <w:t xml:space="preserve"> pe suprafa</w:t>
      </w:r>
      <w:r w:rsidR="00A36AB5" w:rsidRPr="00753FBC">
        <w:rPr>
          <w:rFonts w:cs="Calibri"/>
          <w:lang w:val="ro-RO"/>
        </w:rPr>
        <w:t>t</w:t>
      </w:r>
      <w:r w:rsidR="006C7DCD" w:rsidRPr="00753FBC">
        <w:rPr>
          <w:rFonts w:cs="Calibri"/>
          <w:lang w:val="ro-RO"/>
        </w:rPr>
        <w:t>a (APIA) se consult</w:t>
      </w:r>
      <w:r w:rsidR="00A36AB5" w:rsidRPr="00753FBC">
        <w:rPr>
          <w:rFonts w:cs="Calibri"/>
          <w:lang w:val="ro-RO"/>
        </w:rPr>
        <w:t>a</w:t>
      </w:r>
      <w:r w:rsidR="006C7DCD" w:rsidRPr="00753FBC">
        <w:rPr>
          <w:rFonts w:cs="Calibri"/>
          <w:lang w:val="ro-RO"/>
        </w:rPr>
        <w:t xml:space="preserve"> </w:t>
      </w:r>
      <w:r w:rsidR="00A36AB5" w:rsidRPr="00753FBC">
        <w:rPr>
          <w:rFonts w:cs="Calibri"/>
          <w:lang w:val="ro-RO"/>
        </w:rPr>
        <w:t>s</w:t>
      </w:r>
      <w:r w:rsidR="006C7DCD" w:rsidRPr="00753FBC">
        <w:rPr>
          <w:rFonts w:cs="Calibri"/>
          <w:lang w:val="ro-RO"/>
        </w:rPr>
        <w:t>i listeaz</w:t>
      </w:r>
      <w:r w:rsidR="00A36AB5" w:rsidRPr="00753FBC">
        <w:rPr>
          <w:rFonts w:cs="Calibri"/>
          <w:lang w:val="ro-RO"/>
        </w:rPr>
        <w:t>a</w:t>
      </w:r>
      <w:r w:rsidR="006C7DCD" w:rsidRPr="00753FBC">
        <w:rPr>
          <w:rFonts w:cs="Calibri"/>
          <w:lang w:val="ro-RO"/>
        </w:rPr>
        <w:t xml:space="preserve"> </w:t>
      </w:r>
      <w:r w:rsidR="00A36AB5" w:rsidRPr="00753FBC">
        <w:rPr>
          <w:rFonts w:cs="Calibri"/>
          <w:lang w:val="ro-RO"/>
        </w:rPr>
        <w:t>i</w:t>
      </w:r>
      <w:r w:rsidR="006C7DCD" w:rsidRPr="00753FBC">
        <w:rPr>
          <w:rFonts w:cs="Calibri"/>
          <w:lang w:val="ro-RO"/>
        </w:rPr>
        <w:t>nregistrarile din IACS - APIA din anul curent depunerii Cererilor de finan</w:t>
      </w:r>
      <w:r w:rsidR="00A36AB5" w:rsidRPr="00753FBC">
        <w:rPr>
          <w:rFonts w:cs="Calibri"/>
          <w:lang w:val="ro-RO"/>
        </w:rPr>
        <w:t>t</w:t>
      </w:r>
      <w:r w:rsidRPr="00753FBC">
        <w:rPr>
          <w:rFonts w:cs="Calibri"/>
          <w:lang w:val="ro-RO"/>
        </w:rPr>
        <w:t xml:space="preserve">are. </w:t>
      </w:r>
    </w:p>
    <w:p w:rsidR="006C7DCD" w:rsidRPr="00665C33" w:rsidRDefault="00665C33" w:rsidP="00665C33">
      <w:pPr>
        <w:pStyle w:val="ListParagraph"/>
        <w:autoSpaceDE w:val="0"/>
        <w:autoSpaceDN w:val="0"/>
        <w:adjustRightInd w:val="0"/>
        <w:spacing w:after="0" w:line="240" w:lineRule="auto"/>
        <w:ind w:left="0"/>
        <w:jc w:val="both"/>
        <w:rPr>
          <w:rFonts w:cs="Calibri"/>
          <w:color w:val="000000"/>
          <w:lang w:val="ro-RO"/>
        </w:rPr>
      </w:pPr>
      <w:r>
        <w:rPr>
          <w:rFonts w:cs="Calibri"/>
          <w:b/>
          <w:bCs/>
          <w:color w:val="000000"/>
          <w:lang w:val="ro-RO"/>
        </w:rPr>
        <w:tab/>
      </w:r>
      <w:r w:rsidR="006C7DCD" w:rsidRPr="000B6951">
        <w:rPr>
          <w:rFonts w:cs="Calibri"/>
          <w:b/>
          <w:bCs/>
          <w:color w:val="000000"/>
          <w:lang w:val="ro-RO"/>
        </w:rPr>
        <w:t>A</w:t>
      </w:r>
      <w:r w:rsidR="00A36AB5">
        <w:rPr>
          <w:rFonts w:cs="Calibri"/>
          <w:b/>
          <w:bCs/>
          <w:color w:val="000000"/>
          <w:lang w:val="ro-RO"/>
        </w:rPr>
        <w:t>s</w:t>
      </w:r>
      <w:r w:rsidR="006C7DCD" w:rsidRPr="000B6951">
        <w:rPr>
          <w:rFonts w:cs="Calibri"/>
          <w:b/>
          <w:bCs/>
          <w:color w:val="000000"/>
          <w:lang w:val="ro-RO"/>
        </w:rPr>
        <w:t xml:space="preserve">adar, </w:t>
      </w:r>
      <w:r w:rsidR="006C7DCD" w:rsidRPr="000B6951">
        <w:rPr>
          <w:rFonts w:cs="Calibri"/>
          <w:color w:val="000000"/>
          <w:lang w:val="ro-RO"/>
        </w:rPr>
        <w:t>rezultatul calcului dimensiunii exploata</w:t>
      </w:r>
      <w:r w:rsidR="00A36AB5">
        <w:rPr>
          <w:rFonts w:cs="Calibri"/>
          <w:color w:val="000000"/>
          <w:lang w:val="ro-RO"/>
        </w:rPr>
        <w:t>t</w:t>
      </w:r>
      <w:r w:rsidR="006C7DCD" w:rsidRPr="000B6951">
        <w:rPr>
          <w:rFonts w:cs="Calibri"/>
          <w:color w:val="000000"/>
          <w:lang w:val="ro-RO"/>
        </w:rPr>
        <w:t xml:space="preserve">iei agricole la </w:t>
      </w:r>
      <w:r w:rsidR="006C7DCD" w:rsidRPr="000B6951">
        <w:rPr>
          <w:rFonts w:cs="Calibri"/>
          <w:b/>
          <w:bCs/>
          <w:color w:val="000000"/>
          <w:lang w:val="ro-RO"/>
        </w:rPr>
        <w:t>data depunerii Cererii de finan</w:t>
      </w:r>
      <w:r w:rsidR="00A36AB5">
        <w:rPr>
          <w:rFonts w:cs="Calibri"/>
          <w:b/>
          <w:bCs/>
          <w:color w:val="000000"/>
          <w:lang w:val="ro-RO"/>
        </w:rPr>
        <w:t>t</w:t>
      </w:r>
      <w:r w:rsidR="006C7DCD" w:rsidRPr="000B6951">
        <w:rPr>
          <w:rFonts w:cs="Calibri"/>
          <w:b/>
          <w:bCs/>
          <w:color w:val="000000"/>
          <w:lang w:val="ro-RO"/>
        </w:rPr>
        <w:t xml:space="preserve">are </w:t>
      </w:r>
      <w:r w:rsidR="006C7DCD" w:rsidRPr="000B6951">
        <w:rPr>
          <w:rFonts w:cs="Calibri"/>
          <w:color w:val="000000"/>
          <w:lang w:val="ro-RO"/>
        </w:rPr>
        <w:t xml:space="preserve">coincide cu </w:t>
      </w:r>
      <w:r w:rsidR="006C7DCD" w:rsidRPr="000B6951">
        <w:rPr>
          <w:rFonts w:cs="Calibri"/>
          <w:b/>
          <w:bCs/>
          <w:color w:val="000000"/>
          <w:lang w:val="ro-RO"/>
        </w:rPr>
        <w:t>anul „0” din Planul de afaceri</w:t>
      </w:r>
      <w:r w:rsidR="006C7DCD" w:rsidRPr="000B6951">
        <w:rPr>
          <w:rFonts w:cs="Calibri"/>
          <w:color w:val="000000"/>
          <w:lang w:val="ro-RO"/>
        </w:rPr>
        <w:t>. Anul ,,0” se realizeaz</w:t>
      </w:r>
      <w:r w:rsidR="00A36AB5">
        <w:rPr>
          <w:rFonts w:cs="Calibri"/>
          <w:color w:val="000000"/>
          <w:lang w:val="ro-RO"/>
        </w:rPr>
        <w:t>a</w:t>
      </w:r>
      <w:r w:rsidR="006C7DCD" w:rsidRPr="000B6951">
        <w:rPr>
          <w:rFonts w:cs="Calibri"/>
          <w:color w:val="000000"/>
          <w:lang w:val="ro-RO"/>
        </w:rPr>
        <w:t xml:space="preserve"> pe baza </w:t>
      </w:r>
      <w:r w:rsidR="00A36AB5">
        <w:rPr>
          <w:rFonts w:cs="Calibri"/>
          <w:color w:val="000000"/>
          <w:lang w:val="ro-RO"/>
        </w:rPr>
        <w:t>i</w:t>
      </w:r>
      <w:r w:rsidR="006C7DCD" w:rsidRPr="000B6951">
        <w:rPr>
          <w:rFonts w:cs="Calibri"/>
          <w:color w:val="000000"/>
          <w:lang w:val="ro-RO"/>
        </w:rPr>
        <w:t>nregistr</w:t>
      </w:r>
      <w:r w:rsidR="00A36AB5">
        <w:rPr>
          <w:rFonts w:cs="Calibri"/>
          <w:color w:val="000000"/>
          <w:lang w:val="ro-RO"/>
        </w:rPr>
        <w:t>a</w:t>
      </w:r>
      <w:r w:rsidR="006C7DCD" w:rsidRPr="000B6951">
        <w:rPr>
          <w:rFonts w:cs="Calibri"/>
          <w:color w:val="000000"/>
          <w:lang w:val="ro-RO"/>
        </w:rPr>
        <w:t xml:space="preserve">rilor din </w:t>
      </w:r>
      <w:r w:rsidR="006C7DCD" w:rsidRPr="000B6951">
        <w:rPr>
          <w:rFonts w:cs="Calibri"/>
          <w:b/>
          <w:bCs/>
          <w:color w:val="000000"/>
          <w:lang w:val="ro-RO"/>
        </w:rPr>
        <w:t>ultima perioad</w:t>
      </w:r>
      <w:r w:rsidR="00A36AB5">
        <w:rPr>
          <w:rFonts w:cs="Calibri"/>
          <w:b/>
          <w:bCs/>
          <w:color w:val="000000"/>
          <w:lang w:val="ro-RO"/>
        </w:rPr>
        <w:t>a</w:t>
      </w:r>
      <w:r w:rsidR="006C7DCD" w:rsidRPr="000B6951">
        <w:rPr>
          <w:rFonts w:cs="Calibri"/>
          <w:b/>
          <w:bCs/>
          <w:color w:val="000000"/>
          <w:lang w:val="ro-RO"/>
        </w:rPr>
        <w:t xml:space="preserve"> de depunere (</w:t>
      </w:r>
      <w:r w:rsidR="00A36AB5">
        <w:rPr>
          <w:rFonts w:cs="Calibri"/>
          <w:b/>
          <w:bCs/>
          <w:color w:val="000000"/>
          <w:lang w:val="ro-RO"/>
        </w:rPr>
        <w:t>i</w:t>
      </w:r>
      <w:r w:rsidR="006C7DCD" w:rsidRPr="000B6951">
        <w:rPr>
          <w:rFonts w:cs="Calibri"/>
          <w:b/>
          <w:bCs/>
          <w:color w:val="000000"/>
          <w:lang w:val="ro-RO"/>
        </w:rPr>
        <w:t>nregistrare) a cererii unice de plat</w:t>
      </w:r>
      <w:r w:rsidR="00A36AB5">
        <w:rPr>
          <w:rFonts w:cs="Calibri"/>
          <w:b/>
          <w:bCs/>
          <w:color w:val="000000"/>
          <w:lang w:val="ro-RO"/>
        </w:rPr>
        <w:t>a</w:t>
      </w:r>
      <w:r w:rsidR="006C7DCD" w:rsidRPr="000B6951">
        <w:rPr>
          <w:rFonts w:cs="Calibri"/>
          <w:b/>
          <w:bCs/>
          <w:color w:val="000000"/>
          <w:lang w:val="ro-RO"/>
        </w:rPr>
        <w:t xml:space="preserve"> pe suprafa</w:t>
      </w:r>
      <w:r w:rsidR="00A36AB5">
        <w:rPr>
          <w:rFonts w:cs="Calibri"/>
          <w:b/>
          <w:bCs/>
          <w:color w:val="000000"/>
          <w:lang w:val="ro-RO"/>
        </w:rPr>
        <w:t>ta</w:t>
      </w:r>
      <w:r w:rsidR="006C7DCD" w:rsidRPr="000B6951">
        <w:rPr>
          <w:rFonts w:cs="Calibri"/>
          <w:b/>
          <w:bCs/>
          <w:color w:val="000000"/>
          <w:lang w:val="ro-RO"/>
        </w:rPr>
        <w:t xml:space="preserve"> </w:t>
      </w:r>
      <w:r w:rsidR="00A36AB5">
        <w:rPr>
          <w:rFonts w:cs="Calibri"/>
          <w:b/>
          <w:bCs/>
          <w:color w:val="000000"/>
          <w:lang w:val="ro-RO"/>
        </w:rPr>
        <w:t>i</w:t>
      </w:r>
      <w:r w:rsidR="006C7DCD" w:rsidRPr="000B6951">
        <w:rPr>
          <w:rFonts w:cs="Calibri"/>
          <w:b/>
          <w:bCs/>
          <w:color w:val="000000"/>
          <w:lang w:val="ro-RO"/>
        </w:rPr>
        <w:t xml:space="preserve">n Registrul unic de identificare de la APIA din perioada de depunere stabilita conform legislatiei nationale </w:t>
      </w:r>
      <w:r w:rsidR="00A36AB5">
        <w:rPr>
          <w:rFonts w:cs="Calibri"/>
          <w:color w:val="000000"/>
          <w:lang w:val="ro-RO"/>
        </w:rPr>
        <w:t>s</w:t>
      </w:r>
      <w:r w:rsidR="006C7DCD" w:rsidRPr="000B6951">
        <w:rPr>
          <w:rFonts w:cs="Calibri"/>
          <w:color w:val="000000"/>
          <w:lang w:val="ro-RO"/>
        </w:rPr>
        <w:t xml:space="preserve">i/ sau </w:t>
      </w:r>
      <w:r w:rsidR="00A36AB5">
        <w:rPr>
          <w:rFonts w:cs="Calibri"/>
          <w:color w:val="000000"/>
          <w:lang w:val="ro-RO"/>
        </w:rPr>
        <w:t>i</w:t>
      </w:r>
      <w:r w:rsidR="006C7DCD" w:rsidRPr="000B6951">
        <w:rPr>
          <w:rFonts w:cs="Calibri"/>
          <w:color w:val="000000"/>
          <w:lang w:val="ro-RO"/>
        </w:rPr>
        <w:t>n Registrul exploata</w:t>
      </w:r>
      <w:r w:rsidR="00A36AB5">
        <w:rPr>
          <w:rFonts w:cs="Calibri"/>
          <w:color w:val="000000"/>
          <w:lang w:val="ro-RO"/>
        </w:rPr>
        <w:t>t</w:t>
      </w:r>
      <w:r w:rsidR="006C7DCD" w:rsidRPr="000B6951">
        <w:rPr>
          <w:rFonts w:cs="Calibri"/>
          <w:color w:val="000000"/>
          <w:lang w:val="ro-RO"/>
        </w:rPr>
        <w:t>iilor ANSVSA/ DSVSA/ Circumscrip</w:t>
      </w:r>
      <w:r w:rsidR="00A36AB5">
        <w:rPr>
          <w:rFonts w:cs="Calibri"/>
          <w:color w:val="000000"/>
          <w:lang w:val="ro-RO"/>
        </w:rPr>
        <w:t>t</w:t>
      </w:r>
      <w:r w:rsidR="006C7DCD" w:rsidRPr="000B6951">
        <w:rPr>
          <w:rFonts w:cs="Calibri"/>
          <w:color w:val="000000"/>
          <w:lang w:val="ro-RO"/>
        </w:rPr>
        <w:t>ia Veterinar</w:t>
      </w:r>
      <w:r w:rsidR="00A36AB5">
        <w:rPr>
          <w:rFonts w:cs="Calibri"/>
          <w:color w:val="000000"/>
          <w:lang w:val="ro-RO"/>
        </w:rPr>
        <w:t>a</w:t>
      </w:r>
      <w:r w:rsidR="006C7DCD" w:rsidRPr="000B6951">
        <w:rPr>
          <w:rFonts w:cs="Calibri"/>
          <w:color w:val="000000"/>
          <w:lang w:val="ro-RO"/>
        </w:rPr>
        <w:t xml:space="preserve"> </w:t>
      </w:r>
      <w:r w:rsidR="006C7DCD" w:rsidRPr="000B6951">
        <w:rPr>
          <w:rFonts w:cs="Calibri"/>
          <w:b/>
          <w:bCs/>
          <w:color w:val="000000"/>
          <w:lang w:val="ro-RO"/>
        </w:rPr>
        <w:t>conform situa</w:t>
      </w:r>
      <w:r w:rsidR="00A36AB5">
        <w:rPr>
          <w:rFonts w:cs="Calibri"/>
          <w:b/>
          <w:bCs/>
          <w:color w:val="000000"/>
          <w:lang w:val="ro-RO"/>
        </w:rPr>
        <w:t>t</w:t>
      </w:r>
      <w:r w:rsidR="006C7DCD" w:rsidRPr="000B6951">
        <w:rPr>
          <w:rFonts w:cs="Calibri"/>
          <w:b/>
          <w:bCs/>
          <w:color w:val="000000"/>
          <w:lang w:val="ro-RO"/>
        </w:rPr>
        <w:t xml:space="preserve">iei existente </w:t>
      </w:r>
      <w:r w:rsidR="00A36AB5">
        <w:rPr>
          <w:rFonts w:cs="Calibri"/>
          <w:b/>
          <w:bCs/>
          <w:color w:val="000000"/>
          <w:lang w:val="ro-RO"/>
        </w:rPr>
        <w:t>i</w:t>
      </w:r>
      <w:r w:rsidR="006C7DCD" w:rsidRPr="000B6951">
        <w:rPr>
          <w:rFonts w:cs="Calibri"/>
          <w:b/>
          <w:bCs/>
          <w:color w:val="000000"/>
          <w:lang w:val="ro-RO"/>
        </w:rPr>
        <w:t>n ferma zootehnic</w:t>
      </w:r>
      <w:r w:rsidR="00A36AB5">
        <w:rPr>
          <w:rFonts w:cs="Calibri"/>
          <w:b/>
          <w:bCs/>
          <w:color w:val="000000"/>
          <w:lang w:val="ro-RO"/>
        </w:rPr>
        <w:t>a</w:t>
      </w:r>
      <w:r w:rsidR="006C7DCD" w:rsidRPr="000B6951">
        <w:rPr>
          <w:rFonts w:cs="Calibri"/>
          <w:b/>
          <w:bCs/>
          <w:color w:val="000000"/>
          <w:lang w:val="ro-RO"/>
        </w:rPr>
        <w:t xml:space="preserve"> la momentul depunerii Cererii de finan</w:t>
      </w:r>
      <w:r w:rsidR="00A36AB5">
        <w:rPr>
          <w:rFonts w:cs="Calibri"/>
          <w:b/>
          <w:bCs/>
          <w:color w:val="000000"/>
          <w:lang w:val="ro-RO"/>
        </w:rPr>
        <w:t>t</w:t>
      </w:r>
      <w:r w:rsidR="006C7DCD" w:rsidRPr="000B6951">
        <w:rPr>
          <w:rFonts w:cs="Calibri"/>
          <w:b/>
          <w:bCs/>
          <w:color w:val="000000"/>
          <w:lang w:val="ro-RO"/>
        </w:rPr>
        <w:t xml:space="preserve">are, </w:t>
      </w:r>
      <w:r w:rsidR="00A36AB5">
        <w:rPr>
          <w:rFonts w:cs="Calibri"/>
          <w:b/>
          <w:bCs/>
          <w:color w:val="000000"/>
          <w:lang w:val="ro-RO"/>
        </w:rPr>
        <w:t>i</w:t>
      </w:r>
      <w:r w:rsidR="006C7DCD" w:rsidRPr="000B6951">
        <w:rPr>
          <w:rFonts w:cs="Calibri"/>
          <w:b/>
          <w:bCs/>
          <w:color w:val="000000"/>
          <w:lang w:val="ro-RO"/>
        </w:rPr>
        <w:t xml:space="preserve">n nume propriu </w:t>
      </w:r>
      <w:r w:rsidR="00A36AB5">
        <w:rPr>
          <w:rFonts w:cs="Calibri"/>
          <w:b/>
          <w:bCs/>
          <w:color w:val="000000"/>
          <w:lang w:val="ro-RO"/>
        </w:rPr>
        <w:t>s</w:t>
      </w:r>
      <w:r w:rsidR="006C7DCD" w:rsidRPr="000B6951">
        <w:rPr>
          <w:rFonts w:cs="Calibri"/>
          <w:b/>
          <w:bCs/>
          <w:color w:val="000000"/>
          <w:lang w:val="ro-RO"/>
        </w:rPr>
        <w:t>i/ sau al cedentului.</w:t>
      </w:r>
    </w:p>
    <w:p w:rsidR="00DC2853" w:rsidRDefault="00665C33" w:rsidP="000B6951">
      <w:pPr>
        <w:autoSpaceDE w:val="0"/>
        <w:autoSpaceDN w:val="0"/>
        <w:adjustRightInd w:val="0"/>
        <w:spacing w:after="0" w:line="240" w:lineRule="auto"/>
        <w:jc w:val="both"/>
        <w:rPr>
          <w:rFonts w:cs="Calibri"/>
          <w:b/>
          <w:bCs/>
          <w:color w:val="000000"/>
          <w:lang w:val="ro-RO"/>
        </w:rPr>
      </w:pPr>
      <w:r>
        <w:rPr>
          <w:rFonts w:cs="Calibri"/>
          <w:b/>
          <w:bCs/>
          <w:color w:val="000000"/>
          <w:lang w:val="ro-RO"/>
        </w:rPr>
        <w:tab/>
      </w:r>
      <w:r w:rsidR="006C7DCD" w:rsidRPr="006C7DCD">
        <w:rPr>
          <w:rFonts w:cs="Calibri"/>
          <w:b/>
          <w:bCs/>
          <w:color w:val="000000"/>
          <w:lang w:val="ro-RO"/>
        </w:rPr>
        <w:t>ULTIMA PERIOAD</w:t>
      </w:r>
      <w:r w:rsidR="00A36AB5">
        <w:rPr>
          <w:rFonts w:cs="Calibri"/>
          <w:b/>
          <w:bCs/>
          <w:color w:val="000000"/>
          <w:lang w:val="ro-RO"/>
        </w:rPr>
        <w:t>A</w:t>
      </w:r>
      <w:r w:rsidR="006C7DCD" w:rsidRPr="006C7DCD">
        <w:rPr>
          <w:rFonts w:cs="Calibri"/>
          <w:b/>
          <w:bCs/>
          <w:color w:val="000000"/>
          <w:lang w:val="ro-RO"/>
        </w:rPr>
        <w:t xml:space="preserve"> </w:t>
      </w:r>
      <w:r w:rsidR="006C7DCD" w:rsidRPr="006C7DCD">
        <w:rPr>
          <w:rFonts w:cs="Calibri"/>
          <w:color w:val="000000"/>
          <w:lang w:val="ro-RO"/>
        </w:rPr>
        <w:t>de depunere (</w:t>
      </w:r>
      <w:r w:rsidR="00A36AB5">
        <w:rPr>
          <w:rFonts w:cs="Calibri"/>
          <w:color w:val="000000"/>
          <w:lang w:val="ro-RO"/>
        </w:rPr>
        <w:t>i</w:t>
      </w:r>
      <w:r w:rsidR="006C7DCD" w:rsidRPr="006C7DCD">
        <w:rPr>
          <w:rFonts w:cs="Calibri"/>
          <w:color w:val="000000"/>
          <w:lang w:val="ro-RO"/>
        </w:rPr>
        <w:t>nregistrare) a cererii unice de plat</w:t>
      </w:r>
      <w:r w:rsidR="00A36AB5">
        <w:rPr>
          <w:rFonts w:cs="Calibri"/>
          <w:color w:val="000000"/>
          <w:lang w:val="ro-RO"/>
        </w:rPr>
        <w:t>a</w:t>
      </w:r>
      <w:r w:rsidR="006C7DCD" w:rsidRPr="006C7DCD">
        <w:rPr>
          <w:rFonts w:cs="Calibri"/>
          <w:color w:val="000000"/>
          <w:lang w:val="ro-RO"/>
        </w:rPr>
        <w:t xml:space="preserve"> pe suprafa</w:t>
      </w:r>
      <w:r w:rsidR="00A36AB5">
        <w:rPr>
          <w:rFonts w:cs="Calibri"/>
          <w:color w:val="000000"/>
          <w:lang w:val="ro-RO"/>
        </w:rPr>
        <w:t>ta</w:t>
      </w:r>
      <w:r w:rsidR="006C7DCD" w:rsidRPr="006C7DCD">
        <w:rPr>
          <w:rFonts w:cs="Calibri"/>
          <w:color w:val="000000"/>
          <w:lang w:val="ro-RO"/>
        </w:rPr>
        <w:t xml:space="preserve"> </w:t>
      </w:r>
      <w:r w:rsidR="00A36AB5">
        <w:rPr>
          <w:rFonts w:cs="Calibri"/>
          <w:color w:val="000000"/>
          <w:lang w:val="ro-RO"/>
        </w:rPr>
        <w:t>i</w:t>
      </w:r>
      <w:r w:rsidR="006C7DCD" w:rsidRPr="006C7DCD">
        <w:rPr>
          <w:rFonts w:cs="Calibri"/>
          <w:color w:val="000000"/>
          <w:lang w:val="ro-RO"/>
        </w:rPr>
        <w:t xml:space="preserve">n registrul unic de identificare de la APIA, este anul </w:t>
      </w:r>
      <w:r w:rsidR="00A36AB5">
        <w:rPr>
          <w:rFonts w:cs="Calibri"/>
          <w:color w:val="000000"/>
          <w:lang w:val="ro-RO"/>
        </w:rPr>
        <w:t>i</w:t>
      </w:r>
      <w:r w:rsidR="006C7DCD" w:rsidRPr="006C7DCD">
        <w:rPr>
          <w:rFonts w:cs="Calibri"/>
          <w:color w:val="000000"/>
          <w:lang w:val="ro-RO"/>
        </w:rPr>
        <w:t xml:space="preserve">n care au fost </w:t>
      </w:r>
      <w:r w:rsidR="00A36AB5">
        <w:rPr>
          <w:rFonts w:cs="Calibri"/>
          <w:color w:val="000000"/>
          <w:lang w:val="ro-RO"/>
        </w:rPr>
        <w:t>i</w:t>
      </w:r>
      <w:r w:rsidR="006C7DCD" w:rsidRPr="006C7DCD">
        <w:rPr>
          <w:rFonts w:cs="Calibri"/>
          <w:color w:val="000000"/>
          <w:lang w:val="ro-RO"/>
        </w:rPr>
        <w:t>nregistrate suprafe</w:t>
      </w:r>
      <w:r w:rsidR="00A36AB5">
        <w:rPr>
          <w:rFonts w:cs="Calibri"/>
          <w:color w:val="000000"/>
          <w:lang w:val="ro-RO"/>
        </w:rPr>
        <w:t>t</w:t>
      </w:r>
      <w:r w:rsidR="006C7DCD" w:rsidRPr="006C7DCD">
        <w:rPr>
          <w:rFonts w:cs="Calibri"/>
          <w:color w:val="000000"/>
          <w:lang w:val="ro-RO"/>
        </w:rPr>
        <w:t xml:space="preserve">e de teren la APIA, </w:t>
      </w:r>
      <w:r w:rsidR="00A36AB5">
        <w:rPr>
          <w:rFonts w:cs="Calibri"/>
          <w:color w:val="000000"/>
          <w:lang w:val="ro-RO"/>
        </w:rPr>
        <w:t>i</w:t>
      </w:r>
      <w:r w:rsidR="006C7DCD" w:rsidRPr="006C7DCD">
        <w:rPr>
          <w:rFonts w:cs="Calibri"/>
          <w:color w:val="000000"/>
          <w:lang w:val="ro-RO"/>
        </w:rPr>
        <w:t xml:space="preserve">n numele formei de organizare a solicitantului (PFA, II, IF, SRL), </w:t>
      </w:r>
      <w:r w:rsidR="00A36AB5">
        <w:rPr>
          <w:rFonts w:cs="Calibri"/>
          <w:b/>
          <w:bCs/>
          <w:color w:val="000000"/>
          <w:lang w:val="ro-RO"/>
        </w:rPr>
        <w:t>i</w:t>
      </w:r>
      <w:r w:rsidR="006C7DCD" w:rsidRPr="006C7DCD">
        <w:rPr>
          <w:rFonts w:cs="Calibri"/>
          <w:b/>
          <w:bCs/>
          <w:color w:val="000000"/>
          <w:lang w:val="ro-RO"/>
        </w:rPr>
        <w:t>ncep</w:t>
      </w:r>
      <w:r w:rsidR="00A36AB5">
        <w:rPr>
          <w:rFonts w:cs="Calibri"/>
          <w:b/>
          <w:bCs/>
          <w:color w:val="000000"/>
          <w:lang w:val="ro-RO"/>
        </w:rPr>
        <w:t>a</w:t>
      </w:r>
      <w:r w:rsidR="006C7DCD" w:rsidRPr="006C7DCD">
        <w:rPr>
          <w:rFonts w:cs="Calibri"/>
          <w:b/>
          <w:bCs/>
          <w:color w:val="000000"/>
          <w:lang w:val="ro-RO"/>
        </w:rPr>
        <w:t>nd cu anul 2016.</w:t>
      </w:r>
    </w:p>
    <w:p w:rsidR="006C7DCD" w:rsidRPr="006C7DCD" w:rsidRDefault="006C7DCD" w:rsidP="000B6951">
      <w:pPr>
        <w:autoSpaceDE w:val="0"/>
        <w:autoSpaceDN w:val="0"/>
        <w:adjustRightInd w:val="0"/>
        <w:spacing w:after="0" w:line="240" w:lineRule="auto"/>
        <w:jc w:val="both"/>
        <w:rPr>
          <w:rFonts w:cs="Calibri"/>
          <w:color w:val="000000"/>
          <w:lang w:val="ro-RO"/>
        </w:rPr>
      </w:pPr>
      <w:r w:rsidRPr="006C7DCD">
        <w:rPr>
          <w:rFonts w:cs="Calibri"/>
          <w:b/>
          <w:bCs/>
          <w:color w:val="000000"/>
          <w:lang w:val="ro-RO"/>
        </w:rPr>
        <w:t xml:space="preserve"> </w:t>
      </w:r>
    </w:p>
    <w:p w:rsidR="006C7DCD" w:rsidRPr="000B6951" w:rsidRDefault="006C7DCD" w:rsidP="000B6951">
      <w:pPr>
        <w:shd w:val="clear" w:color="auto" w:fill="B6DDE8" w:themeFill="accent5" w:themeFillTint="66"/>
        <w:spacing w:after="0" w:line="240" w:lineRule="auto"/>
        <w:jc w:val="center"/>
        <w:rPr>
          <w:b/>
          <w:lang w:val="ro-RO"/>
        </w:rPr>
      </w:pPr>
      <w:r w:rsidRPr="000B6951">
        <w:rPr>
          <w:b/>
          <w:lang w:val="ro-RO"/>
        </w:rPr>
        <w:t>9.2. Depunerea dosarului Cererii de Finantare</w:t>
      </w:r>
    </w:p>
    <w:p w:rsidR="005953D1" w:rsidRDefault="005953D1" w:rsidP="00E072F3">
      <w:pPr>
        <w:autoSpaceDE w:val="0"/>
        <w:autoSpaceDN w:val="0"/>
        <w:adjustRightInd w:val="0"/>
        <w:spacing w:after="0" w:line="240" w:lineRule="auto"/>
        <w:jc w:val="both"/>
        <w:rPr>
          <w:lang w:val="ro-RO"/>
        </w:rPr>
      </w:pPr>
    </w:p>
    <w:p w:rsidR="00E072F3" w:rsidRPr="00DC2853" w:rsidRDefault="006C7DCD" w:rsidP="00E072F3">
      <w:pPr>
        <w:autoSpaceDE w:val="0"/>
        <w:autoSpaceDN w:val="0"/>
        <w:adjustRightInd w:val="0"/>
        <w:spacing w:after="0" w:line="240" w:lineRule="auto"/>
        <w:jc w:val="both"/>
        <w:rPr>
          <w:rFonts w:ascii="Calibri" w:hAnsi="Calibri" w:cs="Calibri"/>
          <w:color w:val="000000"/>
          <w:szCs w:val="23"/>
        </w:rPr>
      </w:pPr>
      <w:r w:rsidRPr="000B6951">
        <w:rPr>
          <w:lang w:val="ro-RO"/>
        </w:rPr>
        <w:tab/>
      </w:r>
      <w:proofErr w:type="gramStart"/>
      <w:r w:rsidR="00E072F3" w:rsidRPr="00DC2853">
        <w:rPr>
          <w:rFonts w:ascii="Calibri" w:hAnsi="Calibri" w:cs="Calibri"/>
          <w:color w:val="000000"/>
          <w:szCs w:val="23"/>
        </w:rPr>
        <w:t>In vederea implementarii Masurii 3, GAL lanseaza apeluri de selectie de primire a cererilor de finantare, pentru o perioada de minim 30 zile calendaristice.</w:t>
      </w:r>
      <w:proofErr w:type="gramEnd"/>
      <w:r w:rsidR="00E072F3" w:rsidRPr="00DC2853">
        <w:rPr>
          <w:rFonts w:ascii="Calibri" w:hAnsi="Calibri" w:cs="Calibri"/>
          <w:color w:val="000000"/>
          <w:szCs w:val="23"/>
        </w:rPr>
        <w:t xml:space="preserve"> Solicitantii care indeplinesc conditiile de eligibilitate conform specificatiilor din acest ghid pot depune proiecte in perioada de valabilitate </w:t>
      </w:r>
      <w:proofErr w:type="gramStart"/>
      <w:r w:rsidR="00E072F3" w:rsidRPr="00DC2853">
        <w:rPr>
          <w:rFonts w:ascii="Calibri" w:hAnsi="Calibri" w:cs="Calibri"/>
          <w:color w:val="000000"/>
          <w:szCs w:val="23"/>
        </w:rPr>
        <w:t>a</w:t>
      </w:r>
      <w:proofErr w:type="gramEnd"/>
      <w:r w:rsidR="00E072F3" w:rsidRPr="00DC2853">
        <w:rPr>
          <w:rFonts w:ascii="Calibri" w:hAnsi="Calibri" w:cs="Calibri"/>
          <w:color w:val="000000"/>
          <w:szCs w:val="23"/>
        </w:rPr>
        <w:t xml:space="preserve"> apelului de selectie. </w:t>
      </w:r>
    </w:p>
    <w:p w:rsidR="00E072F3" w:rsidRPr="00DC2853" w:rsidRDefault="00E072F3" w:rsidP="00E072F3">
      <w:pPr>
        <w:autoSpaceDE w:val="0"/>
        <w:autoSpaceDN w:val="0"/>
        <w:adjustRightInd w:val="0"/>
        <w:spacing w:after="0" w:line="240" w:lineRule="auto"/>
        <w:jc w:val="both"/>
        <w:rPr>
          <w:rFonts w:ascii="Calibri" w:hAnsi="Calibri" w:cs="Calibri"/>
          <w:color w:val="000000"/>
          <w:szCs w:val="23"/>
        </w:rPr>
      </w:pPr>
      <w:r w:rsidRPr="00DC2853">
        <w:rPr>
          <w:rFonts w:ascii="Calibri" w:hAnsi="Calibri" w:cs="Calibri"/>
          <w:color w:val="000000"/>
          <w:szCs w:val="23"/>
        </w:rPr>
        <w:tab/>
        <w:t xml:space="preserve">Cu minim 7 zile calendaristice inainte de lansarea apelului de selectie, GAL Moldo-Prut va publica pe pagina web proprie, documentele de programare necesare implementarii acestei masuri: Ghidul Solicitantului insotit de Anexele necesare. </w:t>
      </w:r>
    </w:p>
    <w:p w:rsidR="00E072F3" w:rsidRPr="00DC2853" w:rsidRDefault="00E072F3" w:rsidP="00E072F3">
      <w:pPr>
        <w:autoSpaceDE w:val="0"/>
        <w:autoSpaceDN w:val="0"/>
        <w:adjustRightInd w:val="0"/>
        <w:spacing w:after="0" w:line="240" w:lineRule="auto"/>
        <w:jc w:val="both"/>
        <w:rPr>
          <w:rFonts w:ascii="Calibri" w:hAnsi="Calibri" w:cs="Calibri"/>
          <w:color w:val="000000"/>
          <w:szCs w:val="23"/>
        </w:rPr>
      </w:pPr>
      <w:r w:rsidRPr="00DC2853">
        <w:rPr>
          <w:rFonts w:ascii="Calibri" w:hAnsi="Calibri" w:cs="Calibri"/>
          <w:color w:val="000000"/>
          <w:szCs w:val="23"/>
        </w:rPr>
        <w:tab/>
        <w:t xml:space="preserve">GAL </w:t>
      </w:r>
      <w:proofErr w:type="gramStart"/>
      <w:r w:rsidRPr="00DC2853">
        <w:rPr>
          <w:rFonts w:ascii="Calibri" w:hAnsi="Calibri" w:cs="Calibri"/>
          <w:color w:val="000000"/>
          <w:szCs w:val="23"/>
        </w:rPr>
        <w:t>va</w:t>
      </w:r>
      <w:proofErr w:type="gramEnd"/>
      <w:r w:rsidRPr="00DC2853">
        <w:rPr>
          <w:rFonts w:ascii="Calibri" w:hAnsi="Calibri" w:cs="Calibri"/>
          <w:color w:val="000000"/>
          <w:szCs w:val="23"/>
        </w:rPr>
        <w:t xml:space="preserve"> elabora un calendar estimativ al lansarii masurilor prevazute in SDL pentru fiecare an calendaristic. </w:t>
      </w:r>
    </w:p>
    <w:p w:rsidR="00E072F3" w:rsidRPr="00DC2853" w:rsidRDefault="00E072F3" w:rsidP="00E072F3">
      <w:pPr>
        <w:autoSpaceDE w:val="0"/>
        <w:autoSpaceDN w:val="0"/>
        <w:adjustRightInd w:val="0"/>
        <w:spacing w:after="0" w:line="240" w:lineRule="auto"/>
        <w:jc w:val="both"/>
        <w:rPr>
          <w:rFonts w:ascii="Calibri" w:hAnsi="Calibri" w:cs="Calibri"/>
          <w:color w:val="000000"/>
          <w:szCs w:val="23"/>
        </w:rPr>
      </w:pPr>
      <w:r w:rsidRPr="00DC2853">
        <w:rPr>
          <w:rFonts w:ascii="Calibri" w:hAnsi="Calibri" w:cs="Calibri"/>
          <w:color w:val="000000"/>
          <w:szCs w:val="23"/>
        </w:rPr>
        <w:tab/>
        <w:t xml:space="preserve">Pentru asigurarea transparentei, calendarul estimativ </w:t>
      </w:r>
      <w:proofErr w:type="gramStart"/>
      <w:r w:rsidRPr="00DC2853">
        <w:rPr>
          <w:rFonts w:ascii="Calibri" w:hAnsi="Calibri" w:cs="Calibri"/>
          <w:color w:val="000000"/>
          <w:szCs w:val="23"/>
        </w:rPr>
        <w:t>va</w:t>
      </w:r>
      <w:proofErr w:type="gramEnd"/>
      <w:r w:rsidRPr="00DC2853">
        <w:rPr>
          <w:rFonts w:ascii="Calibri" w:hAnsi="Calibri" w:cs="Calibri"/>
          <w:color w:val="000000"/>
          <w:szCs w:val="23"/>
        </w:rPr>
        <w:t xml:space="preserve"> fi postat pe pagina web a GAL. </w:t>
      </w:r>
    </w:p>
    <w:p w:rsidR="00E072F3" w:rsidRPr="00DC2853" w:rsidRDefault="00E072F3" w:rsidP="00E072F3">
      <w:pPr>
        <w:autoSpaceDE w:val="0"/>
        <w:autoSpaceDN w:val="0"/>
        <w:adjustRightInd w:val="0"/>
        <w:spacing w:after="0" w:line="240" w:lineRule="auto"/>
        <w:jc w:val="both"/>
        <w:rPr>
          <w:rFonts w:ascii="Calibri" w:hAnsi="Calibri" w:cs="Calibri"/>
          <w:color w:val="000000"/>
          <w:szCs w:val="23"/>
        </w:rPr>
      </w:pPr>
      <w:r w:rsidRPr="00DC2853">
        <w:rPr>
          <w:rFonts w:ascii="Calibri" w:hAnsi="Calibri" w:cs="Calibri"/>
          <w:color w:val="000000"/>
          <w:szCs w:val="23"/>
        </w:rPr>
        <w:tab/>
        <w:t xml:space="preserve">Sesiunea de primire a proiectelor la GAL, </w:t>
      </w:r>
      <w:proofErr w:type="gramStart"/>
      <w:r w:rsidRPr="00DC2853">
        <w:rPr>
          <w:rFonts w:ascii="Calibri" w:hAnsi="Calibri" w:cs="Calibri"/>
          <w:color w:val="000000"/>
          <w:szCs w:val="23"/>
        </w:rPr>
        <w:t>este</w:t>
      </w:r>
      <w:proofErr w:type="gramEnd"/>
      <w:r w:rsidRPr="00DC2853">
        <w:rPr>
          <w:rFonts w:ascii="Calibri" w:hAnsi="Calibri" w:cs="Calibri"/>
          <w:color w:val="000000"/>
          <w:szCs w:val="23"/>
        </w:rPr>
        <w:t xml:space="preserve"> anuntata prin urmatoarele mijloace: </w:t>
      </w:r>
    </w:p>
    <w:p w:rsidR="00E072F3" w:rsidRPr="00DC2853" w:rsidRDefault="00E072F3" w:rsidP="00E072F3">
      <w:pPr>
        <w:autoSpaceDE w:val="0"/>
        <w:autoSpaceDN w:val="0"/>
        <w:adjustRightInd w:val="0"/>
        <w:spacing w:after="34" w:line="240" w:lineRule="auto"/>
        <w:jc w:val="both"/>
        <w:rPr>
          <w:rFonts w:ascii="Calibri" w:hAnsi="Calibri" w:cs="Calibri"/>
          <w:color w:val="000000"/>
          <w:szCs w:val="23"/>
        </w:rPr>
      </w:pPr>
      <w:r w:rsidRPr="00DC2853">
        <w:rPr>
          <w:rFonts w:ascii="Calibri" w:hAnsi="Calibri" w:cs="Calibri"/>
          <w:color w:val="000000"/>
          <w:szCs w:val="23"/>
        </w:rPr>
        <w:t xml:space="preserve">- </w:t>
      </w:r>
      <w:proofErr w:type="gramStart"/>
      <w:r w:rsidRPr="00DC2853">
        <w:rPr>
          <w:rFonts w:ascii="Calibri" w:hAnsi="Calibri" w:cs="Calibri"/>
          <w:color w:val="000000"/>
          <w:szCs w:val="23"/>
        </w:rPr>
        <w:t>pe</w:t>
      </w:r>
      <w:proofErr w:type="gramEnd"/>
      <w:r w:rsidRPr="00DC2853">
        <w:rPr>
          <w:rFonts w:ascii="Calibri" w:hAnsi="Calibri" w:cs="Calibri"/>
          <w:color w:val="000000"/>
          <w:szCs w:val="23"/>
        </w:rPr>
        <w:t xml:space="preserve"> site‐ul propriu (varianta detaliat</w:t>
      </w:r>
      <w:r w:rsidR="00BC3F61">
        <w:rPr>
          <w:rFonts w:ascii="Calibri" w:hAnsi="Calibri" w:cs="Calibri"/>
          <w:color w:val="000000"/>
          <w:szCs w:val="23"/>
        </w:rPr>
        <w:t>a</w:t>
      </w:r>
      <w:r w:rsidRPr="00DC2853">
        <w:rPr>
          <w:rFonts w:ascii="Calibri" w:hAnsi="Calibri" w:cs="Calibri"/>
          <w:color w:val="000000"/>
          <w:szCs w:val="23"/>
        </w:rPr>
        <w:t xml:space="preserve">); </w:t>
      </w:r>
    </w:p>
    <w:p w:rsidR="00E072F3" w:rsidRPr="00DC2853" w:rsidRDefault="00E072F3" w:rsidP="00E072F3">
      <w:pPr>
        <w:autoSpaceDE w:val="0"/>
        <w:autoSpaceDN w:val="0"/>
        <w:adjustRightInd w:val="0"/>
        <w:spacing w:after="34" w:line="240" w:lineRule="auto"/>
        <w:jc w:val="both"/>
        <w:rPr>
          <w:rFonts w:ascii="Calibri" w:hAnsi="Calibri" w:cs="Calibri"/>
          <w:color w:val="000000"/>
          <w:szCs w:val="23"/>
        </w:rPr>
      </w:pPr>
      <w:r w:rsidRPr="00DC2853">
        <w:rPr>
          <w:rFonts w:ascii="Calibri" w:hAnsi="Calibri" w:cs="Calibri"/>
          <w:color w:val="000000"/>
          <w:szCs w:val="23"/>
        </w:rPr>
        <w:t>-la sediul GAL (varianta detaliat</w:t>
      </w:r>
      <w:r w:rsidR="00BC3F61">
        <w:rPr>
          <w:rFonts w:ascii="Calibri" w:hAnsi="Calibri" w:cs="Calibri"/>
          <w:color w:val="000000"/>
          <w:szCs w:val="23"/>
        </w:rPr>
        <w:t>a</w:t>
      </w:r>
      <w:r w:rsidRPr="00DC2853">
        <w:rPr>
          <w:rFonts w:ascii="Calibri" w:hAnsi="Calibri" w:cs="Calibri"/>
          <w:color w:val="000000"/>
          <w:szCs w:val="23"/>
        </w:rPr>
        <w:t>, pe suport tip</w:t>
      </w:r>
      <w:r w:rsidR="00BC3F61">
        <w:rPr>
          <w:rFonts w:ascii="Calibri" w:hAnsi="Calibri" w:cs="Calibri"/>
          <w:color w:val="000000"/>
          <w:szCs w:val="23"/>
        </w:rPr>
        <w:t>a</w:t>
      </w:r>
      <w:r w:rsidRPr="00DC2853">
        <w:rPr>
          <w:rFonts w:ascii="Calibri" w:hAnsi="Calibri" w:cs="Calibri"/>
          <w:color w:val="000000"/>
          <w:szCs w:val="23"/>
        </w:rPr>
        <w:t xml:space="preserve">rit); </w:t>
      </w:r>
    </w:p>
    <w:p w:rsidR="00E072F3" w:rsidRPr="00DC2853" w:rsidRDefault="00E072F3" w:rsidP="00E072F3">
      <w:pPr>
        <w:autoSpaceDE w:val="0"/>
        <w:autoSpaceDN w:val="0"/>
        <w:adjustRightInd w:val="0"/>
        <w:spacing w:after="34" w:line="240" w:lineRule="auto"/>
        <w:jc w:val="both"/>
        <w:rPr>
          <w:rFonts w:ascii="Calibri" w:hAnsi="Calibri" w:cs="Calibri"/>
          <w:color w:val="000000"/>
          <w:szCs w:val="23"/>
        </w:rPr>
      </w:pPr>
      <w:r w:rsidRPr="00DC2853">
        <w:rPr>
          <w:rFonts w:ascii="Calibri" w:hAnsi="Calibri" w:cs="Calibri"/>
          <w:color w:val="000000"/>
          <w:szCs w:val="23"/>
        </w:rPr>
        <w:t>-la sediile prim</w:t>
      </w:r>
      <w:r w:rsidR="00BC3F61">
        <w:rPr>
          <w:rFonts w:ascii="Calibri" w:hAnsi="Calibri" w:cs="Calibri"/>
          <w:color w:val="000000"/>
          <w:szCs w:val="23"/>
        </w:rPr>
        <w:t>a</w:t>
      </w:r>
      <w:r w:rsidRPr="00DC2853">
        <w:rPr>
          <w:rFonts w:ascii="Calibri" w:hAnsi="Calibri" w:cs="Calibri"/>
          <w:color w:val="000000"/>
          <w:szCs w:val="23"/>
        </w:rPr>
        <w:t>riilor partenere GAL (varianta simplificat</w:t>
      </w:r>
      <w:r w:rsidR="00BC3F61">
        <w:rPr>
          <w:rFonts w:ascii="Calibri" w:hAnsi="Calibri" w:cs="Calibri"/>
          <w:color w:val="000000"/>
          <w:szCs w:val="23"/>
        </w:rPr>
        <w:t>a</w:t>
      </w:r>
      <w:r w:rsidRPr="00DC2853">
        <w:rPr>
          <w:rFonts w:ascii="Calibri" w:hAnsi="Calibri" w:cs="Calibri"/>
          <w:color w:val="000000"/>
          <w:szCs w:val="23"/>
        </w:rPr>
        <w:t xml:space="preserve">); </w:t>
      </w:r>
    </w:p>
    <w:p w:rsidR="00E072F3" w:rsidRPr="00DC2853" w:rsidRDefault="00E072F3" w:rsidP="00E072F3">
      <w:pPr>
        <w:autoSpaceDE w:val="0"/>
        <w:autoSpaceDN w:val="0"/>
        <w:adjustRightInd w:val="0"/>
        <w:spacing w:after="0" w:line="240" w:lineRule="auto"/>
        <w:jc w:val="both"/>
        <w:rPr>
          <w:rFonts w:ascii="Calibri" w:hAnsi="Calibri" w:cs="Calibri"/>
          <w:color w:val="000000"/>
          <w:szCs w:val="23"/>
        </w:rPr>
      </w:pPr>
      <w:proofErr w:type="gramStart"/>
      <w:r w:rsidRPr="00DC2853">
        <w:rPr>
          <w:rFonts w:ascii="Calibri" w:hAnsi="Calibri" w:cs="Calibri"/>
          <w:color w:val="000000"/>
          <w:szCs w:val="23"/>
        </w:rPr>
        <w:t>-prin mijloacele de informare mass‐media locale (varianta simplificat</w:t>
      </w:r>
      <w:r w:rsidR="00BC3F61">
        <w:rPr>
          <w:rFonts w:ascii="Calibri" w:hAnsi="Calibri" w:cs="Calibri"/>
          <w:color w:val="000000"/>
          <w:szCs w:val="23"/>
        </w:rPr>
        <w:t>a</w:t>
      </w:r>
      <w:r w:rsidRPr="00DC2853">
        <w:rPr>
          <w:rFonts w:ascii="Calibri" w:hAnsi="Calibri" w:cs="Calibri"/>
          <w:color w:val="000000"/>
          <w:szCs w:val="23"/>
        </w:rPr>
        <w:t>).</w:t>
      </w:r>
      <w:proofErr w:type="gramEnd"/>
      <w:r w:rsidRPr="00DC2853">
        <w:rPr>
          <w:rFonts w:ascii="Calibri" w:hAnsi="Calibri" w:cs="Calibri"/>
          <w:color w:val="000000"/>
          <w:szCs w:val="23"/>
        </w:rPr>
        <w:t xml:space="preserve"> </w:t>
      </w:r>
    </w:p>
    <w:p w:rsidR="00202F84" w:rsidRDefault="00202F84" w:rsidP="00E072F3">
      <w:pPr>
        <w:autoSpaceDE w:val="0"/>
        <w:autoSpaceDN w:val="0"/>
        <w:adjustRightInd w:val="0"/>
        <w:spacing w:after="0" w:line="240" w:lineRule="auto"/>
        <w:jc w:val="both"/>
        <w:rPr>
          <w:rFonts w:ascii="Calibri" w:hAnsi="Calibri" w:cs="Calibri"/>
          <w:b/>
          <w:bCs/>
          <w:color w:val="000000"/>
          <w:szCs w:val="23"/>
        </w:rPr>
      </w:pPr>
    </w:p>
    <w:p w:rsidR="00E072F3" w:rsidRPr="00DC2853" w:rsidRDefault="00E072F3" w:rsidP="00E072F3">
      <w:pPr>
        <w:autoSpaceDE w:val="0"/>
        <w:autoSpaceDN w:val="0"/>
        <w:adjustRightInd w:val="0"/>
        <w:spacing w:after="0" w:line="240" w:lineRule="auto"/>
        <w:jc w:val="both"/>
        <w:rPr>
          <w:rFonts w:ascii="Calibri" w:hAnsi="Calibri" w:cs="Calibri"/>
          <w:color w:val="000000"/>
          <w:szCs w:val="23"/>
        </w:rPr>
      </w:pPr>
      <w:r w:rsidRPr="00DC2853">
        <w:rPr>
          <w:rFonts w:ascii="Calibri" w:hAnsi="Calibri" w:cs="Calibri"/>
          <w:b/>
          <w:bCs/>
          <w:color w:val="000000"/>
          <w:szCs w:val="23"/>
        </w:rPr>
        <w:t>Data lans</w:t>
      </w:r>
      <w:r w:rsidR="00BC3F61">
        <w:rPr>
          <w:rFonts w:ascii="Calibri" w:hAnsi="Calibri" w:cs="Calibri"/>
          <w:b/>
          <w:bCs/>
          <w:color w:val="000000"/>
          <w:szCs w:val="23"/>
        </w:rPr>
        <w:t>a</w:t>
      </w:r>
      <w:r w:rsidRPr="00DC2853">
        <w:rPr>
          <w:rFonts w:ascii="Calibri" w:hAnsi="Calibri" w:cs="Calibri"/>
          <w:b/>
          <w:bCs/>
          <w:color w:val="000000"/>
          <w:szCs w:val="23"/>
        </w:rPr>
        <w:t>rii apelului de selec</w:t>
      </w:r>
      <w:r w:rsidR="00BC3F61">
        <w:rPr>
          <w:rFonts w:ascii="Calibri" w:hAnsi="Calibri" w:cs="Calibri"/>
          <w:b/>
          <w:bCs/>
          <w:color w:val="000000"/>
          <w:szCs w:val="23"/>
        </w:rPr>
        <w:t>t</w:t>
      </w:r>
      <w:r w:rsidRPr="00DC2853">
        <w:rPr>
          <w:rFonts w:ascii="Calibri" w:hAnsi="Calibri" w:cs="Calibri"/>
          <w:b/>
          <w:bCs/>
          <w:color w:val="000000"/>
          <w:szCs w:val="23"/>
        </w:rPr>
        <w:t xml:space="preserve">ie </w:t>
      </w:r>
    </w:p>
    <w:p w:rsidR="00E072F3" w:rsidRPr="00DC2853" w:rsidRDefault="0030673D" w:rsidP="00E072F3">
      <w:pPr>
        <w:autoSpaceDE w:val="0"/>
        <w:autoSpaceDN w:val="0"/>
        <w:adjustRightInd w:val="0"/>
        <w:spacing w:after="0" w:line="240" w:lineRule="auto"/>
        <w:jc w:val="both"/>
        <w:rPr>
          <w:rFonts w:ascii="Calibri" w:hAnsi="Calibri" w:cs="Calibri"/>
          <w:color w:val="000000"/>
          <w:szCs w:val="23"/>
        </w:rPr>
      </w:pPr>
      <w:r>
        <w:rPr>
          <w:rFonts w:ascii="Calibri" w:hAnsi="Calibri" w:cs="Calibri"/>
          <w:color w:val="000000"/>
          <w:szCs w:val="23"/>
        </w:rPr>
        <w:t>20.11.2017</w:t>
      </w:r>
    </w:p>
    <w:p w:rsidR="00E072F3" w:rsidRPr="00DC2853" w:rsidRDefault="00E072F3" w:rsidP="00E072F3">
      <w:pPr>
        <w:autoSpaceDE w:val="0"/>
        <w:autoSpaceDN w:val="0"/>
        <w:adjustRightInd w:val="0"/>
        <w:spacing w:after="0" w:line="240" w:lineRule="auto"/>
        <w:jc w:val="both"/>
        <w:rPr>
          <w:rFonts w:ascii="Calibri" w:hAnsi="Calibri" w:cs="Calibri"/>
          <w:color w:val="000000"/>
          <w:szCs w:val="23"/>
        </w:rPr>
      </w:pPr>
      <w:r w:rsidRPr="00DC2853">
        <w:rPr>
          <w:rFonts w:ascii="Calibri" w:hAnsi="Calibri" w:cs="Calibri"/>
          <w:b/>
          <w:bCs/>
          <w:color w:val="000000"/>
          <w:szCs w:val="23"/>
        </w:rPr>
        <w:t>Data limit</w:t>
      </w:r>
      <w:r w:rsidR="00BC3F61">
        <w:rPr>
          <w:rFonts w:ascii="Calibri" w:hAnsi="Calibri" w:cs="Calibri"/>
          <w:b/>
          <w:bCs/>
          <w:color w:val="000000"/>
          <w:szCs w:val="23"/>
        </w:rPr>
        <w:t>a</w:t>
      </w:r>
      <w:r w:rsidRPr="00DC2853">
        <w:rPr>
          <w:rFonts w:ascii="Calibri" w:hAnsi="Calibri" w:cs="Calibri"/>
          <w:b/>
          <w:bCs/>
          <w:color w:val="000000"/>
          <w:szCs w:val="23"/>
        </w:rPr>
        <w:t xml:space="preserve"> de depunere a proiectelor </w:t>
      </w:r>
    </w:p>
    <w:p w:rsidR="00E072F3" w:rsidRPr="00DC2853" w:rsidRDefault="0030673D" w:rsidP="00E072F3">
      <w:pPr>
        <w:autoSpaceDE w:val="0"/>
        <w:autoSpaceDN w:val="0"/>
        <w:adjustRightInd w:val="0"/>
        <w:spacing w:after="0" w:line="240" w:lineRule="auto"/>
        <w:jc w:val="both"/>
        <w:rPr>
          <w:rFonts w:ascii="Calibri" w:hAnsi="Calibri" w:cs="Calibri"/>
          <w:color w:val="000000"/>
          <w:szCs w:val="23"/>
        </w:rPr>
      </w:pPr>
      <w:r>
        <w:rPr>
          <w:rFonts w:ascii="Calibri" w:hAnsi="Calibri" w:cs="Calibri"/>
          <w:color w:val="000000"/>
          <w:szCs w:val="23"/>
        </w:rPr>
        <w:t>20.12.2017</w:t>
      </w:r>
      <w:r w:rsidR="002B7ADE" w:rsidRPr="00DC2853">
        <w:rPr>
          <w:rFonts w:ascii="Calibri" w:hAnsi="Calibri" w:cs="Calibri"/>
          <w:color w:val="000000"/>
          <w:szCs w:val="23"/>
        </w:rPr>
        <w:t>, ora 14:00</w:t>
      </w:r>
    </w:p>
    <w:p w:rsidR="00E072F3" w:rsidRPr="00DC2853" w:rsidRDefault="00E072F3" w:rsidP="00E072F3">
      <w:pPr>
        <w:autoSpaceDE w:val="0"/>
        <w:autoSpaceDN w:val="0"/>
        <w:adjustRightInd w:val="0"/>
        <w:spacing w:after="0" w:line="240" w:lineRule="auto"/>
        <w:jc w:val="both"/>
        <w:rPr>
          <w:rFonts w:ascii="Calibri" w:hAnsi="Calibri" w:cs="Calibri"/>
          <w:color w:val="000000"/>
          <w:szCs w:val="23"/>
        </w:rPr>
      </w:pPr>
      <w:r w:rsidRPr="00DC2853">
        <w:rPr>
          <w:rFonts w:ascii="Calibri" w:hAnsi="Calibri" w:cs="Calibri"/>
          <w:b/>
          <w:bCs/>
          <w:color w:val="000000"/>
          <w:szCs w:val="23"/>
        </w:rPr>
        <w:t xml:space="preserve">Locul </w:t>
      </w:r>
      <w:r w:rsidR="00BC3F61">
        <w:rPr>
          <w:rFonts w:ascii="Calibri" w:hAnsi="Calibri" w:cs="Calibri"/>
          <w:b/>
          <w:bCs/>
          <w:color w:val="000000"/>
          <w:szCs w:val="23"/>
        </w:rPr>
        <w:t>s</w:t>
      </w:r>
      <w:r w:rsidRPr="00DC2853">
        <w:rPr>
          <w:rFonts w:ascii="Calibri" w:hAnsi="Calibri" w:cs="Calibri"/>
          <w:b/>
          <w:bCs/>
          <w:color w:val="000000"/>
          <w:szCs w:val="23"/>
        </w:rPr>
        <w:t xml:space="preserve">i intervalul orar </w:t>
      </w:r>
      <w:r w:rsidR="00BC3F61">
        <w:rPr>
          <w:rFonts w:ascii="Calibri" w:hAnsi="Calibri" w:cs="Calibri"/>
          <w:b/>
          <w:bCs/>
          <w:color w:val="000000"/>
          <w:szCs w:val="23"/>
        </w:rPr>
        <w:t>i</w:t>
      </w:r>
      <w:r w:rsidRPr="00DC2853">
        <w:rPr>
          <w:rFonts w:ascii="Calibri" w:hAnsi="Calibri" w:cs="Calibri"/>
          <w:b/>
          <w:bCs/>
          <w:color w:val="000000"/>
          <w:szCs w:val="23"/>
        </w:rPr>
        <w:t xml:space="preserve">n care se pot depune proiectele </w:t>
      </w:r>
    </w:p>
    <w:p w:rsidR="00E072F3" w:rsidRPr="00DC2853" w:rsidRDefault="004E66FE" w:rsidP="00E072F3">
      <w:pPr>
        <w:spacing w:after="0" w:line="240" w:lineRule="auto"/>
        <w:jc w:val="both"/>
        <w:rPr>
          <w:sz w:val="20"/>
          <w:lang w:val="ro-RO"/>
        </w:rPr>
      </w:pPr>
      <w:r>
        <w:rPr>
          <w:rFonts w:ascii="Calibri" w:hAnsi="Calibri" w:cs="Calibri"/>
          <w:color w:val="000000"/>
          <w:szCs w:val="23"/>
        </w:rPr>
        <w:tab/>
      </w:r>
      <w:r w:rsidR="00E072F3" w:rsidRPr="00DC2853">
        <w:rPr>
          <w:rFonts w:ascii="Calibri" w:hAnsi="Calibri" w:cs="Calibri"/>
          <w:color w:val="000000"/>
          <w:szCs w:val="23"/>
        </w:rPr>
        <w:t xml:space="preserve">Sucursala Asociatiei „Grupul de Actiune Locala Moldo-Prut” din comuna Padureni, sat Padureni, strada Principala, nr. </w:t>
      </w:r>
      <w:proofErr w:type="gramStart"/>
      <w:r w:rsidR="00E072F3" w:rsidRPr="00DC2853">
        <w:rPr>
          <w:rFonts w:ascii="Calibri" w:hAnsi="Calibri" w:cs="Calibri"/>
          <w:color w:val="000000"/>
          <w:szCs w:val="23"/>
        </w:rPr>
        <w:t>5, Judetul Vaslui.</w:t>
      </w:r>
      <w:proofErr w:type="gramEnd"/>
      <w:r w:rsidR="00E072F3" w:rsidRPr="00DC2853">
        <w:rPr>
          <w:rFonts w:ascii="Calibri" w:hAnsi="Calibri" w:cs="Calibri"/>
          <w:color w:val="000000"/>
          <w:szCs w:val="23"/>
        </w:rPr>
        <w:t xml:space="preserve"> Interval orar: 9-14 / Luni-Vineri.</w:t>
      </w:r>
    </w:p>
    <w:p w:rsidR="006C7DCD" w:rsidRPr="000B6951" w:rsidRDefault="00E072F3" w:rsidP="000B6951">
      <w:pPr>
        <w:pStyle w:val="ListParagraph"/>
        <w:spacing w:line="240" w:lineRule="auto"/>
        <w:ind w:left="0"/>
        <w:jc w:val="both"/>
        <w:rPr>
          <w:lang w:val="ro-RO"/>
        </w:rPr>
      </w:pPr>
      <w:r>
        <w:rPr>
          <w:lang w:val="ro-RO"/>
        </w:rPr>
        <w:tab/>
      </w:r>
      <w:r w:rsidR="006C7DCD" w:rsidRPr="000B6951">
        <w:rPr>
          <w:lang w:val="ro-RO"/>
        </w:rPr>
        <w:t xml:space="preserve">Dosarul Cererii de finantare cuprinde Cererea de finantare completata si documentele atasate (conform Listei Documentelor – partea E din Cererea de finantare), vor fi depuse la sediul GAL Moldo-Prut. </w:t>
      </w:r>
    </w:p>
    <w:p w:rsidR="006C7DCD" w:rsidRPr="000B6951" w:rsidRDefault="006C7DCD" w:rsidP="000B6951">
      <w:pPr>
        <w:pStyle w:val="ListParagraph"/>
        <w:spacing w:line="240" w:lineRule="auto"/>
        <w:ind w:left="0"/>
        <w:jc w:val="both"/>
        <w:rPr>
          <w:lang w:val="ro-RO"/>
        </w:rPr>
      </w:pPr>
      <w:r w:rsidRPr="000B6951">
        <w:rPr>
          <w:lang w:val="ro-RO"/>
        </w:rPr>
        <w:tab/>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6C7DCD" w:rsidRPr="000B6951" w:rsidRDefault="006C7DCD" w:rsidP="000B6951">
      <w:pPr>
        <w:pStyle w:val="ListParagraph"/>
        <w:spacing w:line="240" w:lineRule="auto"/>
        <w:ind w:left="0"/>
        <w:jc w:val="both"/>
        <w:rPr>
          <w:lang w:val="ro-RO"/>
        </w:rPr>
      </w:pPr>
      <w:r w:rsidRPr="000B6951">
        <w:rPr>
          <w:lang w:val="ro-RO"/>
        </w:rPr>
        <w:tab/>
        <w:t xml:space="preserve">Dosarul Cererii de Finantare va cuprinde in mod obligatoriu un opis, cu urmatoarele: nr. crt, titlul documentului, nr. pagina (de la ... , pana la …). Pagina Opis va fi paginata cu numarul 0 a Cererii de Finantare. </w:t>
      </w:r>
    </w:p>
    <w:p w:rsidR="006C7DCD" w:rsidRPr="000B6951" w:rsidRDefault="006C7DCD" w:rsidP="000B6951">
      <w:pPr>
        <w:pStyle w:val="ListParagraph"/>
        <w:spacing w:line="240" w:lineRule="auto"/>
        <w:ind w:left="0"/>
        <w:jc w:val="both"/>
        <w:rPr>
          <w:lang w:val="ro-RO"/>
        </w:rPr>
      </w:pPr>
      <w:r w:rsidRPr="000B6951">
        <w:rPr>
          <w:lang w:val="ro-RO"/>
        </w:rPr>
        <w:tab/>
        <w:t xml:space="preserve">Fiecare exemplar din Cererea de finantare va fi legat, paginat si opisat, cu toate paginile numerotate manual in ordine de la 1 la n in partea dreapta sus a fiecarui document, unde n este numarul total al paginilor din dosarul complet, inclusiv documentele anexate, astfel incat sa nu permita detasarea si/sau inlocuirea documentelor. Opisul va fi numerotat cu pagina 0, iar fiecare pagina va purta semnatura si stampila solicitantului in partea dreapta sus. </w:t>
      </w:r>
    </w:p>
    <w:p w:rsidR="006C7DCD" w:rsidRPr="000B6951" w:rsidRDefault="006C7DCD" w:rsidP="000B6951">
      <w:pPr>
        <w:pStyle w:val="ListParagraph"/>
        <w:spacing w:line="240" w:lineRule="auto"/>
        <w:ind w:left="0"/>
        <w:jc w:val="both"/>
        <w:rPr>
          <w:lang w:val="ro-RO"/>
        </w:rPr>
      </w:pPr>
      <w:r w:rsidRPr="000B6951">
        <w:rPr>
          <w:lang w:val="ro-RO"/>
        </w:rPr>
        <w:tab/>
        <w:t>Pe ultima pagina a dosarului, pe verso, se innoada sfoara ce leaga dosarul si se lipeste deasupra ei o hartie alba. Pe colturile acestei hartii se pune stamila si semnatura beneficiarului, ca un sigiliu si se scrie “Acest dosar contine un numar de n pagini”.</w:t>
      </w:r>
    </w:p>
    <w:p w:rsidR="006C7DCD" w:rsidRPr="000B6951" w:rsidRDefault="006C7DCD" w:rsidP="000B6951">
      <w:pPr>
        <w:pStyle w:val="ListParagraph"/>
        <w:spacing w:line="240" w:lineRule="auto"/>
        <w:ind w:left="0"/>
        <w:jc w:val="both"/>
        <w:rPr>
          <w:lang w:val="ro-RO"/>
        </w:rPr>
      </w:pPr>
    </w:p>
    <w:p w:rsidR="006C7DCD" w:rsidRPr="000B6951" w:rsidRDefault="006C7DCD" w:rsidP="000B6951">
      <w:pPr>
        <w:pStyle w:val="ListParagraph"/>
        <w:spacing w:line="240" w:lineRule="auto"/>
        <w:ind w:left="0"/>
        <w:jc w:val="both"/>
        <w:rPr>
          <w:i/>
          <w:lang w:val="ro-RO"/>
        </w:rPr>
      </w:pPr>
      <w:r w:rsidRPr="000B6951">
        <w:rPr>
          <w:b/>
          <w:i/>
          <w:color w:val="00B0F0"/>
          <w:lang w:val="ro-RO"/>
        </w:rPr>
        <w:t>Atentie!</w:t>
      </w:r>
      <w:r w:rsidRPr="000B6951">
        <w:rPr>
          <w:i/>
          <w:color w:val="00B0F0"/>
          <w:lang w:val="ro-RO"/>
        </w:rPr>
        <w:t xml:space="preserve"> </w:t>
      </w:r>
      <w:r w:rsidRPr="000B6951">
        <w:rPr>
          <w:i/>
          <w:lang w:val="ro-RO"/>
        </w:rPr>
        <w:t>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w:t>
      </w:r>
      <w:r w:rsidR="002B7ADE">
        <w:rPr>
          <w:i/>
          <w:lang w:val="ro-RO"/>
        </w:rPr>
        <w:t xml:space="preserve">itabila a Cererii de finantare, </w:t>
      </w:r>
      <w:r w:rsidRPr="000B6951">
        <w:rPr>
          <w:i/>
          <w:lang w:val="ro-RO"/>
        </w:rPr>
        <w:t xml:space="preserve">word. </w:t>
      </w:r>
    </w:p>
    <w:p w:rsidR="006C7DCD" w:rsidRPr="000B6951" w:rsidRDefault="006C7DCD" w:rsidP="000B6951">
      <w:pPr>
        <w:pStyle w:val="ListParagraph"/>
        <w:spacing w:line="240" w:lineRule="auto"/>
        <w:ind w:left="0"/>
        <w:jc w:val="both"/>
        <w:rPr>
          <w:lang w:val="ro-RO"/>
        </w:rPr>
      </w:pPr>
    </w:p>
    <w:p w:rsidR="006C7DCD" w:rsidRPr="000B6951" w:rsidRDefault="006C7DCD" w:rsidP="000B6951">
      <w:pPr>
        <w:pStyle w:val="ListParagraph"/>
        <w:spacing w:line="240" w:lineRule="auto"/>
        <w:ind w:left="0"/>
        <w:jc w:val="both"/>
        <w:rPr>
          <w:lang w:val="ro-RO"/>
        </w:rPr>
      </w:pPr>
      <w:r w:rsidRPr="000B6951">
        <w:rPr>
          <w:lang w:val="ro-RO"/>
        </w:rPr>
        <w:tab/>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6C7DCD" w:rsidRPr="000B6951" w:rsidRDefault="006C7DCD" w:rsidP="000B6951">
      <w:pPr>
        <w:pStyle w:val="ListParagraph"/>
        <w:spacing w:line="240" w:lineRule="auto"/>
        <w:ind w:left="0"/>
        <w:jc w:val="both"/>
        <w:rPr>
          <w:lang w:val="ro-RO"/>
        </w:rPr>
      </w:pPr>
      <w:r w:rsidRPr="000B6951">
        <w:rPr>
          <w:lang w:val="ro-RO"/>
        </w:rPr>
        <w:tab/>
        <w:t xml:space="preserve">Solicitantul trebuie sa depuna Cererea de Finantare impreuna cu toate anexele completate in </w:t>
      </w:r>
      <w:r w:rsidR="00C4047E">
        <w:rPr>
          <w:lang w:val="ro-RO"/>
        </w:rPr>
        <w:t>2</w:t>
      </w:r>
      <w:r w:rsidRPr="000B6951">
        <w:rPr>
          <w:lang w:val="ro-RO"/>
        </w:rPr>
        <w:t xml:space="preserve"> exemplare (1 original si </w:t>
      </w:r>
      <w:r w:rsidR="00C4047E">
        <w:rPr>
          <w:lang w:val="ro-RO"/>
        </w:rPr>
        <w:t>o copie</w:t>
      </w:r>
      <w:r w:rsidRPr="000B6951">
        <w:rPr>
          <w:lang w:val="ro-RO"/>
        </w:rPr>
        <w:t xml:space="preserve">). Exemplarele vor fi marcate pe coperta, in partea superioara dreapta cu “ORIGINAL”, respectiv “COPIE”, </w:t>
      </w:r>
      <w:r w:rsidRPr="000B6951">
        <w:rPr>
          <w:b/>
          <w:lang w:val="ro-RO"/>
        </w:rPr>
        <w:t xml:space="preserve">impreuna cu documentele originale </w:t>
      </w:r>
      <w:r w:rsidRPr="004E66FE">
        <w:rPr>
          <w:lang w:val="ro-RO"/>
        </w:rPr>
        <w:t>(pentru care a atasat copii).</w:t>
      </w:r>
      <w:r w:rsidRPr="000B6951">
        <w:rPr>
          <w:lang w:val="ro-RO"/>
        </w:rPr>
        <w:t xml:space="preserve"> Solicitantul trebuie sa se asigure ca ramane in posesia unui exemplar complet al Dosarului Cererii de Finantare, in afara celor </w:t>
      </w:r>
      <w:r w:rsidR="00C4047E">
        <w:rPr>
          <w:lang w:val="ro-RO"/>
        </w:rPr>
        <w:t>2</w:t>
      </w:r>
      <w:r w:rsidRPr="000B6951">
        <w:rPr>
          <w:lang w:val="ro-RO"/>
        </w:rPr>
        <w:t xml:space="preserve"> exemplare pe care le depune. </w:t>
      </w:r>
    </w:p>
    <w:p w:rsidR="006C7DCD" w:rsidRPr="0097533B" w:rsidRDefault="006C7DCD" w:rsidP="000B6951">
      <w:pPr>
        <w:pStyle w:val="ListParagraph"/>
        <w:spacing w:line="240" w:lineRule="auto"/>
        <w:ind w:left="0"/>
        <w:jc w:val="both"/>
        <w:rPr>
          <w:i/>
          <w:lang w:val="ro-RO"/>
        </w:rPr>
      </w:pPr>
      <w:r w:rsidRPr="000B6951">
        <w:rPr>
          <w:lang w:val="ro-RO"/>
        </w:rPr>
        <w:tab/>
      </w:r>
      <w:r w:rsidRPr="0097533B">
        <w:rPr>
          <w:b/>
          <w:i/>
          <w:lang w:val="ro-RO"/>
        </w:rPr>
        <w:t>Pentru acele documente originale care raman in posesia solicitantului (ex: act de proprietate, bilant contabil vizat de administratia financiara), copiile se vor confrunta cu originalul de catre expertul care realizeaza conformitatea, va face mentiunea “Conform cu originalul”, dateaza si semneaza.</w:t>
      </w:r>
    </w:p>
    <w:p w:rsidR="006C7DCD" w:rsidRDefault="006C7DCD" w:rsidP="000B6951">
      <w:pPr>
        <w:pStyle w:val="ListParagraph"/>
        <w:spacing w:after="0" w:line="240" w:lineRule="auto"/>
        <w:ind w:left="0"/>
        <w:jc w:val="both"/>
        <w:rPr>
          <w:lang w:val="ro-RO"/>
        </w:rPr>
      </w:pPr>
    </w:p>
    <w:p w:rsidR="00862C92" w:rsidRPr="00862C92" w:rsidRDefault="00862C92" w:rsidP="00862C92">
      <w:pPr>
        <w:pStyle w:val="ListParagraph"/>
        <w:shd w:val="clear" w:color="auto" w:fill="B6DDE8" w:themeFill="accent5" w:themeFillTint="66"/>
        <w:spacing w:after="0" w:line="240" w:lineRule="auto"/>
        <w:ind w:left="0"/>
        <w:jc w:val="center"/>
        <w:rPr>
          <w:b/>
          <w:lang w:val="ro-RO"/>
        </w:rPr>
      </w:pPr>
      <w:r>
        <w:rPr>
          <w:b/>
          <w:lang w:val="ro-RO"/>
        </w:rPr>
        <w:t>Documente necesare la depunerea Cererii de Finantare - p</w:t>
      </w:r>
      <w:r w:rsidRPr="00862C92">
        <w:rPr>
          <w:b/>
          <w:lang w:val="ro-RO"/>
        </w:rPr>
        <w:t>entru domeniul agricol</w:t>
      </w:r>
    </w:p>
    <w:p w:rsidR="00202F84" w:rsidRDefault="00202F84" w:rsidP="00BE6588">
      <w:pPr>
        <w:pStyle w:val="ListParagraph"/>
        <w:spacing w:after="0" w:line="240" w:lineRule="auto"/>
        <w:ind w:left="0"/>
        <w:jc w:val="both"/>
        <w:rPr>
          <w:b/>
          <w:bCs/>
          <w:lang w:val="ro-RO"/>
        </w:rPr>
      </w:pPr>
    </w:p>
    <w:p w:rsidR="00862C92" w:rsidRPr="00BE6588" w:rsidRDefault="00862C92" w:rsidP="00BE6588">
      <w:pPr>
        <w:pStyle w:val="ListParagraph"/>
        <w:spacing w:after="0" w:line="240" w:lineRule="auto"/>
        <w:ind w:left="0"/>
        <w:jc w:val="both"/>
        <w:rPr>
          <w:b/>
          <w:bCs/>
          <w:lang w:val="ro-RO"/>
        </w:rPr>
      </w:pPr>
      <w:r w:rsidRPr="00BE6588">
        <w:rPr>
          <w:b/>
          <w:bCs/>
          <w:lang w:val="ro-RO"/>
        </w:rPr>
        <w:t>1. Plan de afaceri pentru dezvoltarea exploata</w:t>
      </w:r>
      <w:r w:rsidR="00BE6588">
        <w:rPr>
          <w:b/>
          <w:bCs/>
          <w:lang w:val="ro-RO"/>
        </w:rPr>
        <w:t>t</w:t>
      </w:r>
      <w:r w:rsidRPr="00BE6588">
        <w:rPr>
          <w:b/>
          <w:bCs/>
          <w:lang w:val="ro-RO"/>
        </w:rPr>
        <w:t>iei</w:t>
      </w:r>
    </w:p>
    <w:p w:rsidR="00862C92" w:rsidRPr="00BE6588" w:rsidRDefault="00862C92" w:rsidP="00BE6588">
      <w:pPr>
        <w:pStyle w:val="ListParagraph"/>
        <w:spacing w:after="0" w:line="240" w:lineRule="auto"/>
        <w:ind w:left="0"/>
        <w:jc w:val="both"/>
        <w:rPr>
          <w:lang w:val="ro-RO"/>
        </w:rPr>
      </w:pPr>
      <w:r w:rsidRPr="00BE6588">
        <w:rPr>
          <w:b/>
          <w:bCs/>
          <w:lang w:val="ro-RO"/>
        </w:rPr>
        <w:t>2. Documente proprietate</w:t>
      </w:r>
      <w:r w:rsidRPr="00BE6588">
        <w:rPr>
          <w:lang w:val="ro-RO"/>
        </w:rPr>
        <w:t>/ folosin</w:t>
      </w:r>
      <w:r w:rsidR="00BE6588">
        <w:rPr>
          <w:lang w:val="ro-RO"/>
        </w:rPr>
        <w:t>ta</w:t>
      </w:r>
      <w:r w:rsidRPr="00BE6588">
        <w:rPr>
          <w:lang w:val="ro-RO"/>
        </w:rPr>
        <w:t xml:space="preserve"> pentru exploata</w:t>
      </w:r>
      <w:r w:rsidR="00BE6588">
        <w:rPr>
          <w:lang w:val="ro-RO"/>
        </w:rPr>
        <w:t>t</w:t>
      </w:r>
      <w:r w:rsidRPr="00BE6588">
        <w:rPr>
          <w:lang w:val="ro-RO"/>
        </w:rPr>
        <w:t>ia agricol</w:t>
      </w:r>
      <w:r w:rsidR="00BE6588">
        <w:rPr>
          <w:lang w:val="ro-RO"/>
        </w:rPr>
        <w:t>a</w:t>
      </w:r>
      <w:r w:rsidRPr="00BE6588">
        <w:rPr>
          <w:lang w:val="ro-RO"/>
        </w:rPr>
        <w:t>;</w:t>
      </w:r>
    </w:p>
    <w:p w:rsidR="00862C92" w:rsidRPr="00BE6588" w:rsidRDefault="00862C92" w:rsidP="00BE6588">
      <w:pPr>
        <w:autoSpaceDE w:val="0"/>
        <w:autoSpaceDN w:val="0"/>
        <w:adjustRightInd w:val="0"/>
        <w:spacing w:after="0" w:line="240" w:lineRule="auto"/>
        <w:jc w:val="both"/>
        <w:rPr>
          <w:rFonts w:cs="Calibri"/>
          <w:color w:val="000000"/>
          <w:lang w:val="ro-RO"/>
        </w:rPr>
      </w:pPr>
      <w:r w:rsidRPr="00BE6588">
        <w:rPr>
          <w:rFonts w:cs="Calibri"/>
          <w:color w:val="000000"/>
          <w:lang w:val="ro-RO"/>
        </w:rPr>
        <w:tab/>
        <w:t xml:space="preserve">a) Documente solicitate </w:t>
      </w:r>
      <w:r w:rsidRPr="00BE6588">
        <w:rPr>
          <w:rFonts w:cs="Calibri"/>
          <w:b/>
          <w:bCs/>
          <w:color w:val="000000"/>
          <w:lang w:val="ro-RO"/>
        </w:rPr>
        <w:t>pentru terenul agricol</w:t>
      </w:r>
      <w:r w:rsidRPr="00BE6588">
        <w:rPr>
          <w:rFonts w:cs="Calibri"/>
          <w:color w:val="000000"/>
          <w:lang w:val="ro-RO"/>
        </w:rPr>
        <w:t xml:space="preserve">: </w:t>
      </w:r>
    </w:p>
    <w:p w:rsidR="00862C92" w:rsidRPr="00BE6588" w:rsidRDefault="00862C92"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document care atest</w:t>
      </w:r>
      <w:r w:rsidR="00BE6588">
        <w:rPr>
          <w:rFonts w:asciiTheme="minorHAnsi" w:hAnsiTheme="minorHAnsi"/>
          <w:sz w:val="22"/>
          <w:szCs w:val="22"/>
          <w:lang w:val="ro-RO"/>
        </w:rPr>
        <w:t>a</w:t>
      </w:r>
      <w:r w:rsidRPr="00BE6588">
        <w:rPr>
          <w:rFonts w:asciiTheme="minorHAnsi" w:hAnsiTheme="minorHAnsi"/>
          <w:sz w:val="22"/>
          <w:szCs w:val="22"/>
          <w:lang w:val="ro-RO"/>
        </w:rPr>
        <w:t xml:space="preserve"> dreptul de proprietate asupra terenului agricol conform legisla</w:t>
      </w:r>
      <w:r w:rsidR="00BE6588">
        <w:rPr>
          <w:rFonts w:asciiTheme="minorHAnsi" w:hAnsiTheme="minorHAnsi"/>
          <w:sz w:val="22"/>
          <w:szCs w:val="22"/>
          <w:lang w:val="ro-RO"/>
        </w:rPr>
        <w:t>t</w:t>
      </w:r>
      <w:r w:rsidRPr="00BE6588">
        <w:rPr>
          <w:rFonts w:asciiTheme="minorHAnsi" w:hAnsiTheme="minorHAnsi"/>
          <w:sz w:val="22"/>
          <w:szCs w:val="22"/>
          <w:lang w:val="ro-RO"/>
        </w:rPr>
        <w:t xml:space="preserve">iei </w:t>
      </w:r>
      <w:r w:rsidR="00BE6588">
        <w:rPr>
          <w:rFonts w:asciiTheme="minorHAnsi" w:hAnsiTheme="minorHAnsi"/>
          <w:sz w:val="22"/>
          <w:szCs w:val="22"/>
          <w:lang w:val="ro-RO"/>
        </w:rPr>
        <w:t>i</w:t>
      </w:r>
      <w:r w:rsidRPr="00BE6588">
        <w:rPr>
          <w:rFonts w:asciiTheme="minorHAnsi" w:hAnsiTheme="minorHAnsi"/>
          <w:sz w:val="22"/>
          <w:szCs w:val="22"/>
          <w:lang w:val="ro-RO"/>
        </w:rPr>
        <w:t>n vigoare (contract de v</w:t>
      </w:r>
      <w:r w:rsidR="00BE6588">
        <w:rPr>
          <w:rFonts w:asciiTheme="minorHAnsi" w:hAnsiTheme="minorHAnsi"/>
          <w:sz w:val="22"/>
          <w:szCs w:val="22"/>
          <w:lang w:val="ro-RO"/>
        </w:rPr>
        <w:t>a</w:t>
      </w:r>
      <w:r w:rsidRPr="00BE6588">
        <w:rPr>
          <w:rFonts w:asciiTheme="minorHAnsi" w:hAnsiTheme="minorHAnsi"/>
          <w:sz w:val="22"/>
          <w:szCs w:val="22"/>
          <w:lang w:val="ro-RO"/>
        </w:rPr>
        <w:t>nzare - cump</w:t>
      </w:r>
      <w:r w:rsidR="00BE6588">
        <w:rPr>
          <w:rFonts w:asciiTheme="minorHAnsi" w:hAnsiTheme="minorHAnsi"/>
          <w:sz w:val="22"/>
          <w:szCs w:val="22"/>
          <w:lang w:val="ro-RO"/>
        </w:rPr>
        <w:t>a</w:t>
      </w:r>
      <w:r w:rsidRPr="00BE6588">
        <w:rPr>
          <w:rFonts w:asciiTheme="minorHAnsi" w:hAnsiTheme="minorHAnsi"/>
          <w:sz w:val="22"/>
          <w:szCs w:val="22"/>
          <w:lang w:val="ro-RO"/>
        </w:rPr>
        <w:t>rare autentificat de notar, act de dona</w:t>
      </w:r>
      <w:r w:rsidR="00BE6588">
        <w:rPr>
          <w:rFonts w:asciiTheme="minorHAnsi" w:hAnsiTheme="minorHAnsi"/>
          <w:sz w:val="22"/>
          <w:szCs w:val="22"/>
          <w:lang w:val="ro-RO"/>
        </w:rPr>
        <w:t>t</w:t>
      </w:r>
      <w:r w:rsidRPr="00BE6588">
        <w:rPr>
          <w:rFonts w:asciiTheme="minorHAnsi" w:hAnsiTheme="minorHAnsi"/>
          <w:sz w:val="22"/>
          <w:szCs w:val="22"/>
          <w:lang w:val="ro-RO"/>
        </w:rPr>
        <w:t>ie autentificat de notar, hotar</w:t>
      </w:r>
      <w:r w:rsidR="00BE6588">
        <w:rPr>
          <w:rFonts w:asciiTheme="minorHAnsi" w:hAnsiTheme="minorHAnsi"/>
          <w:sz w:val="22"/>
          <w:szCs w:val="22"/>
          <w:lang w:val="ro-RO"/>
        </w:rPr>
        <w:t>a</w:t>
      </w:r>
      <w:r w:rsidRPr="00BE6588">
        <w:rPr>
          <w:rFonts w:asciiTheme="minorHAnsi" w:hAnsiTheme="minorHAnsi"/>
          <w:sz w:val="22"/>
          <w:szCs w:val="22"/>
          <w:lang w:val="ro-RO"/>
        </w:rPr>
        <w:t>re judecatoreasc</w:t>
      </w:r>
      <w:r w:rsidR="00BE6588">
        <w:rPr>
          <w:rFonts w:asciiTheme="minorHAnsi" w:hAnsiTheme="minorHAnsi"/>
          <w:sz w:val="22"/>
          <w:szCs w:val="22"/>
          <w:lang w:val="ro-RO"/>
        </w:rPr>
        <w:t>a</w:t>
      </w:r>
      <w:r w:rsidRPr="00BE6588">
        <w:rPr>
          <w:rFonts w:asciiTheme="minorHAnsi" w:hAnsiTheme="minorHAnsi"/>
          <w:sz w:val="22"/>
          <w:szCs w:val="22"/>
          <w:lang w:val="ro-RO"/>
        </w:rPr>
        <w:t xml:space="preserve"> definitiv</w:t>
      </w:r>
      <w:r w:rsidR="00BE6588">
        <w:rPr>
          <w:rFonts w:asciiTheme="minorHAnsi" w:hAnsiTheme="minorHAnsi"/>
          <w:sz w:val="22"/>
          <w:szCs w:val="22"/>
          <w:lang w:val="ro-RO"/>
        </w:rPr>
        <w:t>a</w:t>
      </w:r>
      <w:r w:rsidRPr="00BE6588">
        <w:rPr>
          <w:rFonts w:asciiTheme="minorHAnsi" w:hAnsiTheme="minorHAnsi"/>
          <w:sz w:val="22"/>
          <w:szCs w:val="22"/>
          <w:lang w:val="ro-RO"/>
        </w:rPr>
        <w:t xml:space="preserve"> </w:t>
      </w:r>
      <w:r w:rsidR="00BE6588">
        <w:rPr>
          <w:rFonts w:asciiTheme="minorHAnsi" w:hAnsiTheme="minorHAnsi"/>
          <w:sz w:val="22"/>
          <w:szCs w:val="22"/>
          <w:lang w:val="ro-RO"/>
        </w:rPr>
        <w:t>s</w:t>
      </w:r>
      <w:r w:rsidRPr="00BE6588">
        <w:rPr>
          <w:rFonts w:asciiTheme="minorHAnsi" w:hAnsiTheme="minorHAnsi"/>
          <w:sz w:val="22"/>
          <w:szCs w:val="22"/>
          <w:lang w:val="ro-RO"/>
        </w:rPr>
        <w:t>i irevocabil</w:t>
      </w:r>
      <w:r w:rsidR="00BE6588">
        <w:rPr>
          <w:rFonts w:asciiTheme="minorHAnsi" w:hAnsiTheme="minorHAnsi"/>
          <w:sz w:val="22"/>
          <w:szCs w:val="22"/>
          <w:lang w:val="ro-RO"/>
        </w:rPr>
        <w:t>a</w:t>
      </w:r>
      <w:r w:rsidRPr="00BE6588">
        <w:rPr>
          <w:rFonts w:asciiTheme="minorHAnsi" w:hAnsiTheme="minorHAnsi"/>
          <w:sz w:val="22"/>
          <w:szCs w:val="22"/>
          <w:lang w:val="ro-RO"/>
        </w:rPr>
        <w:t xml:space="preserve"> cu punere </w:t>
      </w:r>
      <w:r w:rsidR="00BE6588">
        <w:rPr>
          <w:rFonts w:asciiTheme="minorHAnsi" w:hAnsiTheme="minorHAnsi"/>
          <w:sz w:val="22"/>
          <w:szCs w:val="22"/>
          <w:lang w:val="ro-RO"/>
        </w:rPr>
        <w:t>i</w:t>
      </w:r>
      <w:r w:rsidRPr="00BE6588">
        <w:rPr>
          <w:rFonts w:asciiTheme="minorHAnsi" w:hAnsiTheme="minorHAnsi"/>
          <w:sz w:val="22"/>
          <w:szCs w:val="22"/>
          <w:lang w:val="ro-RO"/>
        </w:rPr>
        <w:t>n posesie, certificat de mo</w:t>
      </w:r>
      <w:r w:rsidR="00BE6588">
        <w:rPr>
          <w:rFonts w:asciiTheme="minorHAnsi" w:hAnsiTheme="minorHAnsi"/>
          <w:sz w:val="22"/>
          <w:szCs w:val="22"/>
          <w:lang w:val="ro-RO"/>
        </w:rPr>
        <w:t>s</w:t>
      </w:r>
      <w:r w:rsidRPr="00BE6588">
        <w:rPr>
          <w:rFonts w:asciiTheme="minorHAnsi" w:hAnsiTheme="minorHAnsi"/>
          <w:sz w:val="22"/>
          <w:szCs w:val="22"/>
          <w:lang w:val="ro-RO"/>
        </w:rPr>
        <w:t xml:space="preserve">tenitor unic autentificat de notar </w:t>
      </w:r>
      <w:r w:rsidR="00BE6588">
        <w:rPr>
          <w:rFonts w:asciiTheme="minorHAnsi" w:hAnsiTheme="minorHAnsi"/>
          <w:sz w:val="22"/>
          <w:szCs w:val="22"/>
          <w:lang w:val="ro-RO"/>
        </w:rPr>
        <w:t>s</w:t>
      </w:r>
      <w:r w:rsidRPr="00BE6588">
        <w:rPr>
          <w:rFonts w:asciiTheme="minorHAnsi" w:hAnsiTheme="minorHAnsi"/>
          <w:sz w:val="22"/>
          <w:szCs w:val="22"/>
          <w:lang w:val="ro-RO"/>
        </w:rPr>
        <w:t>i alte documente care demonstreaz</w:t>
      </w:r>
      <w:r w:rsidR="00BE6588">
        <w:rPr>
          <w:rFonts w:asciiTheme="minorHAnsi" w:hAnsiTheme="minorHAnsi"/>
          <w:sz w:val="22"/>
          <w:szCs w:val="22"/>
          <w:lang w:val="ro-RO"/>
        </w:rPr>
        <w:t>a</w:t>
      </w:r>
      <w:r w:rsidRPr="00BE6588">
        <w:rPr>
          <w:rFonts w:asciiTheme="minorHAnsi" w:hAnsiTheme="minorHAnsi"/>
          <w:sz w:val="22"/>
          <w:szCs w:val="22"/>
          <w:lang w:val="ro-RO"/>
        </w:rPr>
        <w:t xml:space="preserve"> ter</w:t>
      </w:r>
      <w:r w:rsidR="00BE6588">
        <w:rPr>
          <w:rFonts w:asciiTheme="minorHAnsi" w:hAnsiTheme="minorHAnsi"/>
          <w:sz w:val="22"/>
          <w:szCs w:val="22"/>
          <w:lang w:val="ro-RO"/>
        </w:rPr>
        <w:t>t</w:t>
      </w:r>
      <w:r w:rsidRPr="00BE6588">
        <w:rPr>
          <w:rFonts w:asciiTheme="minorHAnsi" w:hAnsiTheme="minorHAnsi"/>
          <w:sz w:val="22"/>
          <w:szCs w:val="22"/>
          <w:lang w:val="ro-RO"/>
        </w:rPr>
        <w:t>ilor dreptul de proprietate conform legisla</w:t>
      </w:r>
      <w:r w:rsidR="00BE6588">
        <w:rPr>
          <w:rFonts w:asciiTheme="minorHAnsi" w:hAnsiTheme="minorHAnsi"/>
          <w:sz w:val="22"/>
          <w:szCs w:val="22"/>
          <w:lang w:val="ro-RO"/>
        </w:rPr>
        <w:t>t</w:t>
      </w:r>
      <w:r w:rsidRPr="00BE6588">
        <w:rPr>
          <w:rFonts w:asciiTheme="minorHAnsi" w:hAnsiTheme="minorHAnsi"/>
          <w:sz w:val="22"/>
          <w:szCs w:val="22"/>
          <w:lang w:val="ro-RO"/>
        </w:rPr>
        <w:t xml:space="preserve">iei </w:t>
      </w:r>
      <w:r w:rsidR="00BE6588">
        <w:rPr>
          <w:rFonts w:asciiTheme="minorHAnsi" w:hAnsiTheme="minorHAnsi"/>
          <w:sz w:val="22"/>
          <w:szCs w:val="22"/>
          <w:lang w:val="ro-RO"/>
        </w:rPr>
        <w:t>i</w:t>
      </w:r>
      <w:r w:rsidRPr="00BE6588">
        <w:rPr>
          <w:rFonts w:asciiTheme="minorHAnsi" w:hAnsiTheme="minorHAnsi"/>
          <w:sz w:val="22"/>
          <w:szCs w:val="22"/>
          <w:lang w:val="ro-RO"/>
        </w:rPr>
        <w:t xml:space="preserve">n vigoare autentificate la notar), </w:t>
      </w:r>
    </w:p>
    <w:p w:rsidR="00862C92" w:rsidRPr="00BE6588" w:rsidRDefault="00862C92" w:rsidP="00BE6588">
      <w:pPr>
        <w:pStyle w:val="Default"/>
        <w:jc w:val="both"/>
        <w:rPr>
          <w:rFonts w:asciiTheme="minorHAnsi" w:hAnsiTheme="minorHAnsi"/>
          <w:b/>
          <w:sz w:val="22"/>
          <w:szCs w:val="22"/>
          <w:lang w:val="ro-RO"/>
        </w:rPr>
      </w:pPr>
      <w:r w:rsidRPr="00BE6588">
        <w:rPr>
          <w:rFonts w:asciiTheme="minorHAnsi" w:hAnsiTheme="minorHAnsi"/>
          <w:b/>
          <w:sz w:val="22"/>
          <w:szCs w:val="22"/>
          <w:lang w:val="ro-RO"/>
        </w:rPr>
        <w:t>si/sau</w:t>
      </w:r>
    </w:p>
    <w:p w:rsidR="00862C92" w:rsidRPr="00BE6588" w:rsidRDefault="00862C92"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tabel centralizator - emis de Prim</w:t>
      </w:r>
      <w:r w:rsidR="00BE6588">
        <w:rPr>
          <w:rFonts w:asciiTheme="minorHAnsi" w:hAnsiTheme="minorHAnsi"/>
          <w:sz w:val="22"/>
          <w:szCs w:val="22"/>
          <w:lang w:val="ro-RO"/>
        </w:rPr>
        <w:t>a</w:t>
      </w:r>
      <w:r w:rsidRPr="00BE6588">
        <w:rPr>
          <w:rFonts w:asciiTheme="minorHAnsi" w:hAnsiTheme="minorHAnsi"/>
          <w:sz w:val="22"/>
          <w:szCs w:val="22"/>
          <w:lang w:val="ro-RO"/>
        </w:rPr>
        <w:t>rie, semnat de persoanele autorizate conform legii, (con</w:t>
      </w:r>
      <w:r w:rsidR="00BE6588">
        <w:rPr>
          <w:rFonts w:asciiTheme="minorHAnsi" w:hAnsiTheme="minorHAnsi"/>
          <w:sz w:val="22"/>
          <w:szCs w:val="22"/>
          <w:lang w:val="ro-RO"/>
        </w:rPr>
        <w:t>t</w:t>
      </w:r>
      <w:r w:rsidRPr="00BE6588">
        <w:rPr>
          <w:rFonts w:asciiTheme="minorHAnsi" w:hAnsiTheme="minorHAnsi"/>
          <w:sz w:val="22"/>
          <w:szCs w:val="22"/>
          <w:lang w:val="ro-RO"/>
        </w:rPr>
        <w:t>in</w:t>
      </w:r>
      <w:r w:rsidR="00BE6588">
        <w:rPr>
          <w:rFonts w:asciiTheme="minorHAnsi" w:hAnsiTheme="minorHAnsi"/>
          <w:sz w:val="22"/>
          <w:szCs w:val="22"/>
          <w:lang w:val="ro-RO"/>
        </w:rPr>
        <w:t>a</w:t>
      </w:r>
      <w:r w:rsidRPr="00BE6588">
        <w:rPr>
          <w:rFonts w:asciiTheme="minorHAnsi" w:hAnsiTheme="minorHAnsi"/>
          <w:sz w:val="22"/>
          <w:szCs w:val="22"/>
          <w:lang w:val="ro-RO"/>
        </w:rPr>
        <w:t>nd sumarul contractelor de arendare valabile la data depunerii Cererii de finan</w:t>
      </w:r>
      <w:r w:rsidR="00BE6588">
        <w:rPr>
          <w:rFonts w:asciiTheme="minorHAnsi" w:hAnsiTheme="minorHAnsi"/>
          <w:sz w:val="22"/>
          <w:szCs w:val="22"/>
          <w:lang w:val="ro-RO"/>
        </w:rPr>
        <w:t>t</w:t>
      </w:r>
      <w:r w:rsidRPr="00BE6588">
        <w:rPr>
          <w:rFonts w:asciiTheme="minorHAnsi" w:hAnsiTheme="minorHAnsi"/>
          <w:sz w:val="22"/>
          <w:szCs w:val="22"/>
          <w:lang w:val="ro-RO"/>
        </w:rPr>
        <w:t>are), cu suprafe</w:t>
      </w:r>
      <w:r w:rsidR="00BE6588">
        <w:rPr>
          <w:rFonts w:asciiTheme="minorHAnsi" w:hAnsiTheme="minorHAnsi"/>
          <w:sz w:val="22"/>
          <w:szCs w:val="22"/>
          <w:lang w:val="ro-RO"/>
        </w:rPr>
        <w:t>t</w:t>
      </w:r>
      <w:r w:rsidRPr="00BE6588">
        <w:rPr>
          <w:rFonts w:asciiTheme="minorHAnsi" w:hAnsiTheme="minorHAnsi"/>
          <w:sz w:val="22"/>
          <w:szCs w:val="22"/>
          <w:lang w:val="ro-RO"/>
        </w:rPr>
        <w:t xml:space="preserve">ele luate </w:t>
      </w:r>
      <w:r w:rsidR="00BE6588">
        <w:rPr>
          <w:rFonts w:asciiTheme="minorHAnsi" w:hAnsiTheme="minorHAnsi"/>
          <w:sz w:val="22"/>
          <w:szCs w:val="22"/>
          <w:lang w:val="ro-RO"/>
        </w:rPr>
        <w:t>i</w:t>
      </w:r>
      <w:r w:rsidRPr="00BE6588">
        <w:rPr>
          <w:rFonts w:asciiTheme="minorHAnsi" w:hAnsiTheme="minorHAnsi"/>
          <w:sz w:val="22"/>
          <w:szCs w:val="22"/>
          <w:lang w:val="ro-RO"/>
        </w:rPr>
        <w:t>n arend</w:t>
      </w:r>
      <w:r w:rsidR="00BE6588">
        <w:rPr>
          <w:rFonts w:asciiTheme="minorHAnsi" w:hAnsiTheme="minorHAnsi"/>
          <w:sz w:val="22"/>
          <w:szCs w:val="22"/>
          <w:lang w:val="ro-RO"/>
        </w:rPr>
        <w:t>a</w:t>
      </w:r>
      <w:r w:rsidRPr="00BE6588">
        <w:rPr>
          <w:rFonts w:asciiTheme="minorHAnsi" w:hAnsiTheme="minorHAnsi"/>
          <w:sz w:val="22"/>
          <w:szCs w:val="22"/>
          <w:lang w:val="ro-RO"/>
        </w:rPr>
        <w:t xml:space="preserve"> pe categorii de folosin</w:t>
      </w:r>
      <w:r w:rsidR="00BE6588">
        <w:rPr>
          <w:rFonts w:asciiTheme="minorHAnsi" w:hAnsiTheme="minorHAnsi"/>
          <w:sz w:val="22"/>
          <w:szCs w:val="22"/>
          <w:lang w:val="ro-RO"/>
        </w:rPr>
        <w:t>ta</w:t>
      </w:r>
      <w:r w:rsidRPr="00BE6588">
        <w:rPr>
          <w:rFonts w:asciiTheme="minorHAnsi" w:hAnsiTheme="minorHAnsi"/>
          <w:sz w:val="22"/>
          <w:szCs w:val="22"/>
          <w:lang w:val="ro-RO"/>
        </w:rPr>
        <w:t xml:space="preserve"> </w:t>
      </w:r>
    </w:p>
    <w:p w:rsidR="00862C92" w:rsidRPr="00BE6588" w:rsidRDefault="00862C92" w:rsidP="00BE6588">
      <w:pPr>
        <w:pStyle w:val="Default"/>
        <w:jc w:val="both"/>
        <w:rPr>
          <w:rFonts w:asciiTheme="minorHAnsi" w:hAnsiTheme="minorHAnsi"/>
          <w:b/>
          <w:sz w:val="22"/>
          <w:szCs w:val="22"/>
          <w:lang w:val="ro-RO"/>
        </w:rPr>
      </w:pPr>
      <w:r w:rsidRPr="00BE6588">
        <w:rPr>
          <w:rFonts w:asciiTheme="minorHAnsi" w:hAnsiTheme="minorHAnsi"/>
          <w:b/>
          <w:sz w:val="22"/>
          <w:szCs w:val="22"/>
          <w:lang w:val="ro-RO"/>
        </w:rPr>
        <w:t>si/sau</w:t>
      </w:r>
    </w:p>
    <w:p w:rsidR="00862C92" w:rsidRPr="00BE6588" w:rsidRDefault="00862C92"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contract de concesionare valabil la data depunerii Cererii de finan</w:t>
      </w:r>
      <w:r w:rsidR="00BE6588">
        <w:rPr>
          <w:rFonts w:asciiTheme="minorHAnsi" w:hAnsiTheme="minorHAnsi"/>
          <w:sz w:val="22"/>
          <w:szCs w:val="22"/>
          <w:lang w:val="ro-RO"/>
        </w:rPr>
        <w:t>t</w:t>
      </w:r>
      <w:r w:rsidRPr="00BE6588">
        <w:rPr>
          <w:rFonts w:asciiTheme="minorHAnsi" w:hAnsiTheme="minorHAnsi"/>
          <w:sz w:val="22"/>
          <w:szCs w:val="22"/>
          <w:lang w:val="ro-RO"/>
        </w:rPr>
        <w:t xml:space="preserve">are </w:t>
      </w:r>
      <w:r w:rsidR="00BE6588">
        <w:rPr>
          <w:rFonts w:asciiTheme="minorHAnsi" w:hAnsiTheme="minorHAnsi"/>
          <w:sz w:val="22"/>
          <w:szCs w:val="22"/>
          <w:lang w:val="ro-RO"/>
        </w:rPr>
        <w:t>i</w:t>
      </w:r>
      <w:r w:rsidRPr="00BE6588">
        <w:rPr>
          <w:rFonts w:asciiTheme="minorHAnsi" w:hAnsiTheme="minorHAnsi"/>
          <w:sz w:val="22"/>
          <w:szCs w:val="22"/>
          <w:lang w:val="ro-RO"/>
        </w:rPr>
        <w:t>nso</w:t>
      </w:r>
      <w:r w:rsidR="00BE6588">
        <w:rPr>
          <w:rFonts w:asciiTheme="minorHAnsi" w:hAnsiTheme="minorHAnsi"/>
          <w:sz w:val="22"/>
          <w:szCs w:val="22"/>
          <w:lang w:val="ro-RO"/>
        </w:rPr>
        <w:t>t</w:t>
      </w:r>
      <w:r w:rsidRPr="00BE6588">
        <w:rPr>
          <w:rFonts w:asciiTheme="minorHAnsi" w:hAnsiTheme="minorHAnsi"/>
          <w:sz w:val="22"/>
          <w:szCs w:val="22"/>
          <w:lang w:val="ro-RO"/>
        </w:rPr>
        <w:t>it de adresa emis</w:t>
      </w:r>
      <w:r w:rsidR="00BE6588">
        <w:rPr>
          <w:rFonts w:asciiTheme="minorHAnsi" w:hAnsiTheme="minorHAnsi"/>
          <w:sz w:val="22"/>
          <w:szCs w:val="22"/>
          <w:lang w:val="ro-RO"/>
        </w:rPr>
        <w:t>a</w:t>
      </w:r>
      <w:r w:rsidRPr="00BE6588">
        <w:rPr>
          <w:rFonts w:asciiTheme="minorHAnsi" w:hAnsiTheme="minorHAnsi"/>
          <w:sz w:val="22"/>
          <w:szCs w:val="22"/>
          <w:lang w:val="ro-RO"/>
        </w:rPr>
        <w:t xml:space="preserve"> de concedent care con</w:t>
      </w:r>
      <w:r w:rsidR="00BE6588">
        <w:rPr>
          <w:rFonts w:asciiTheme="minorHAnsi" w:hAnsiTheme="minorHAnsi"/>
          <w:sz w:val="22"/>
          <w:szCs w:val="22"/>
          <w:lang w:val="ro-RO"/>
        </w:rPr>
        <w:t>t</w:t>
      </w:r>
      <w:r w:rsidRPr="00BE6588">
        <w:rPr>
          <w:rFonts w:asciiTheme="minorHAnsi" w:hAnsiTheme="minorHAnsi"/>
          <w:sz w:val="22"/>
          <w:szCs w:val="22"/>
          <w:lang w:val="ro-RO"/>
        </w:rPr>
        <w:t>ine situa</w:t>
      </w:r>
      <w:r w:rsidR="00BE6588">
        <w:rPr>
          <w:rFonts w:asciiTheme="minorHAnsi" w:hAnsiTheme="minorHAnsi"/>
          <w:sz w:val="22"/>
          <w:szCs w:val="22"/>
          <w:lang w:val="ro-RO"/>
        </w:rPr>
        <w:t>t</w:t>
      </w:r>
      <w:r w:rsidRPr="00BE6588">
        <w:rPr>
          <w:rFonts w:asciiTheme="minorHAnsi" w:hAnsiTheme="minorHAnsi"/>
          <w:sz w:val="22"/>
          <w:szCs w:val="22"/>
          <w:lang w:val="ro-RO"/>
        </w:rPr>
        <w:t>ia privind respectarea clauzelor contractuale, dac</w:t>
      </w:r>
      <w:r w:rsidR="00BE6588">
        <w:rPr>
          <w:rFonts w:asciiTheme="minorHAnsi" w:hAnsiTheme="minorHAnsi"/>
          <w:sz w:val="22"/>
          <w:szCs w:val="22"/>
          <w:lang w:val="ro-RO"/>
        </w:rPr>
        <w:t>a</w:t>
      </w:r>
      <w:r w:rsidRPr="00BE6588">
        <w:rPr>
          <w:rFonts w:asciiTheme="minorHAnsi" w:hAnsiTheme="minorHAnsi"/>
          <w:sz w:val="22"/>
          <w:szCs w:val="22"/>
          <w:lang w:val="ro-RO"/>
        </w:rPr>
        <w:t xml:space="preserve"> este </w:t>
      </w:r>
      <w:r w:rsidR="00BE6588">
        <w:rPr>
          <w:rFonts w:asciiTheme="minorHAnsi" w:hAnsiTheme="minorHAnsi"/>
          <w:sz w:val="22"/>
          <w:szCs w:val="22"/>
          <w:lang w:val="ro-RO"/>
        </w:rPr>
        <w:t>i</w:t>
      </w:r>
      <w:r w:rsidRPr="00BE6588">
        <w:rPr>
          <w:rFonts w:asciiTheme="minorHAnsi" w:hAnsiTheme="minorHAnsi"/>
          <w:sz w:val="22"/>
          <w:szCs w:val="22"/>
          <w:lang w:val="ro-RO"/>
        </w:rPr>
        <w:t>n graficul de realizare a investi</w:t>
      </w:r>
      <w:r w:rsidR="00BE6588">
        <w:rPr>
          <w:rFonts w:asciiTheme="minorHAnsi" w:hAnsiTheme="minorHAnsi"/>
          <w:sz w:val="22"/>
          <w:szCs w:val="22"/>
          <w:lang w:val="ro-RO"/>
        </w:rPr>
        <w:t>t</w:t>
      </w:r>
      <w:r w:rsidRPr="00BE6588">
        <w:rPr>
          <w:rFonts w:asciiTheme="minorHAnsi" w:hAnsiTheme="minorHAnsi"/>
          <w:sz w:val="22"/>
          <w:szCs w:val="22"/>
          <w:lang w:val="ro-RO"/>
        </w:rPr>
        <w:t>iilor prev</w:t>
      </w:r>
      <w:r w:rsidR="00BE6588">
        <w:rPr>
          <w:rFonts w:asciiTheme="minorHAnsi" w:hAnsiTheme="minorHAnsi"/>
          <w:sz w:val="22"/>
          <w:szCs w:val="22"/>
          <w:lang w:val="ro-RO"/>
        </w:rPr>
        <w:t>a</w:t>
      </w:r>
      <w:r w:rsidRPr="00BE6588">
        <w:rPr>
          <w:rFonts w:asciiTheme="minorHAnsi" w:hAnsiTheme="minorHAnsi"/>
          <w:sz w:val="22"/>
          <w:szCs w:val="22"/>
          <w:lang w:val="ro-RO"/>
        </w:rPr>
        <w:t xml:space="preserve">zute </w:t>
      </w:r>
      <w:r w:rsidR="00BE6588">
        <w:rPr>
          <w:rFonts w:asciiTheme="minorHAnsi" w:hAnsiTheme="minorHAnsi"/>
          <w:sz w:val="22"/>
          <w:szCs w:val="22"/>
          <w:lang w:val="ro-RO"/>
        </w:rPr>
        <w:t>i</w:t>
      </w:r>
      <w:r w:rsidRPr="00BE6588">
        <w:rPr>
          <w:rFonts w:asciiTheme="minorHAnsi" w:hAnsiTheme="minorHAnsi"/>
          <w:sz w:val="22"/>
          <w:szCs w:val="22"/>
          <w:lang w:val="ro-RO"/>
        </w:rPr>
        <w:t xml:space="preserve">n contract </w:t>
      </w:r>
      <w:r w:rsidR="00BE6588">
        <w:rPr>
          <w:rFonts w:asciiTheme="minorHAnsi" w:hAnsiTheme="minorHAnsi"/>
          <w:sz w:val="22"/>
          <w:szCs w:val="22"/>
          <w:lang w:val="ro-RO"/>
        </w:rPr>
        <w:t>s</w:t>
      </w:r>
      <w:r w:rsidRPr="00BE6588">
        <w:rPr>
          <w:rFonts w:asciiTheme="minorHAnsi" w:hAnsiTheme="minorHAnsi"/>
          <w:sz w:val="22"/>
          <w:szCs w:val="22"/>
          <w:lang w:val="ro-RO"/>
        </w:rPr>
        <w:t xml:space="preserve">i alte clauze; </w:t>
      </w:r>
    </w:p>
    <w:p w:rsidR="00862C92" w:rsidRPr="00BE6588" w:rsidRDefault="00862C92" w:rsidP="00BE6588">
      <w:pPr>
        <w:pStyle w:val="Default"/>
        <w:jc w:val="both"/>
        <w:rPr>
          <w:rFonts w:asciiTheme="minorHAnsi" w:hAnsiTheme="minorHAnsi"/>
          <w:b/>
          <w:sz w:val="22"/>
          <w:szCs w:val="22"/>
          <w:lang w:val="ro-RO"/>
        </w:rPr>
      </w:pPr>
      <w:r w:rsidRPr="00BE6588">
        <w:rPr>
          <w:rFonts w:asciiTheme="minorHAnsi" w:hAnsiTheme="minorHAnsi"/>
          <w:b/>
          <w:sz w:val="22"/>
          <w:szCs w:val="22"/>
          <w:lang w:val="ro-RO"/>
        </w:rPr>
        <w:t>si/sau</w:t>
      </w:r>
    </w:p>
    <w:p w:rsidR="00862C92" w:rsidRPr="00BE6588" w:rsidRDefault="00862C92"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xml:space="preserve">- </w:t>
      </w:r>
      <w:r w:rsidR="00295085" w:rsidRPr="00BE6588">
        <w:rPr>
          <w:rFonts w:asciiTheme="minorHAnsi" w:hAnsiTheme="minorHAnsi"/>
          <w:sz w:val="22"/>
          <w:szCs w:val="22"/>
          <w:lang w:val="ro-RO"/>
        </w:rPr>
        <w:t>c</w:t>
      </w:r>
      <w:r w:rsidRPr="00BE6588">
        <w:rPr>
          <w:rFonts w:asciiTheme="minorHAnsi" w:hAnsiTheme="minorHAnsi"/>
          <w:sz w:val="22"/>
          <w:szCs w:val="22"/>
          <w:lang w:val="ro-RO"/>
        </w:rPr>
        <w:t xml:space="preserve">ontractul de comodat/ contractul de </w:t>
      </w:r>
      <w:r w:rsidR="00BE6588">
        <w:rPr>
          <w:rFonts w:asciiTheme="minorHAnsi" w:hAnsiTheme="minorHAnsi"/>
          <w:sz w:val="22"/>
          <w:szCs w:val="22"/>
          <w:lang w:val="ro-RO"/>
        </w:rPr>
        <w:t>i</w:t>
      </w:r>
      <w:r w:rsidRPr="00BE6588">
        <w:rPr>
          <w:rFonts w:asciiTheme="minorHAnsi" w:hAnsiTheme="minorHAnsi"/>
          <w:sz w:val="22"/>
          <w:szCs w:val="22"/>
          <w:lang w:val="ro-RO"/>
        </w:rPr>
        <w:t>nchiriere/documentul potrivit c</w:t>
      </w:r>
      <w:r w:rsidR="00BE6588">
        <w:rPr>
          <w:rFonts w:asciiTheme="minorHAnsi" w:hAnsiTheme="minorHAnsi"/>
          <w:sz w:val="22"/>
          <w:szCs w:val="22"/>
          <w:lang w:val="ro-RO"/>
        </w:rPr>
        <w:t>a</w:t>
      </w:r>
      <w:r w:rsidRPr="00BE6588">
        <w:rPr>
          <w:rFonts w:asciiTheme="minorHAnsi" w:hAnsiTheme="minorHAnsi"/>
          <w:sz w:val="22"/>
          <w:szCs w:val="22"/>
          <w:lang w:val="ro-RO"/>
        </w:rPr>
        <w:t>ruia suprafa</w:t>
      </w:r>
      <w:r w:rsidR="00BE6588">
        <w:rPr>
          <w:rFonts w:asciiTheme="minorHAnsi" w:hAnsiTheme="minorHAnsi"/>
          <w:sz w:val="22"/>
          <w:szCs w:val="22"/>
          <w:lang w:val="ro-RO"/>
        </w:rPr>
        <w:t>t</w:t>
      </w:r>
      <w:r w:rsidRPr="00BE6588">
        <w:rPr>
          <w:rFonts w:asciiTheme="minorHAnsi" w:hAnsiTheme="minorHAnsi"/>
          <w:sz w:val="22"/>
          <w:szCs w:val="22"/>
          <w:lang w:val="ro-RO"/>
        </w:rPr>
        <w:t>a de teren a fost dat</w:t>
      </w:r>
      <w:r w:rsidR="00BE6588">
        <w:rPr>
          <w:rFonts w:asciiTheme="minorHAnsi" w:hAnsiTheme="minorHAnsi"/>
          <w:sz w:val="22"/>
          <w:szCs w:val="22"/>
          <w:lang w:val="ro-RO"/>
        </w:rPr>
        <w:t>a</w:t>
      </w:r>
      <w:r w:rsidRPr="00BE6588">
        <w:rPr>
          <w:rFonts w:asciiTheme="minorHAnsi" w:hAnsiTheme="minorHAnsi"/>
          <w:sz w:val="22"/>
          <w:szCs w:val="22"/>
          <w:lang w:val="ro-RO"/>
        </w:rPr>
        <w:t xml:space="preserve"> temporar </w:t>
      </w:r>
      <w:r w:rsidR="00BE6588">
        <w:rPr>
          <w:rFonts w:asciiTheme="minorHAnsi" w:hAnsiTheme="minorHAnsi"/>
          <w:sz w:val="22"/>
          <w:szCs w:val="22"/>
          <w:lang w:val="ro-RO"/>
        </w:rPr>
        <w:t>i</w:t>
      </w:r>
      <w:r w:rsidRPr="00BE6588">
        <w:rPr>
          <w:rFonts w:asciiTheme="minorHAnsi" w:hAnsiTheme="minorHAnsi"/>
          <w:sz w:val="22"/>
          <w:szCs w:val="22"/>
          <w:lang w:val="ro-RO"/>
        </w:rPr>
        <w:t>n administrare/folosin</w:t>
      </w:r>
      <w:r w:rsidR="00BE6588">
        <w:rPr>
          <w:rFonts w:asciiTheme="minorHAnsi" w:hAnsiTheme="minorHAnsi"/>
          <w:sz w:val="22"/>
          <w:szCs w:val="22"/>
          <w:lang w:val="ro-RO"/>
        </w:rPr>
        <w:t>ta</w:t>
      </w:r>
      <w:r w:rsidRPr="00BE6588">
        <w:rPr>
          <w:rFonts w:asciiTheme="minorHAnsi" w:hAnsiTheme="minorHAnsi"/>
          <w:sz w:val="22"/>
          <w:szCs w:val="22"/>
          <w:lang w:val="ro-RO"/>
        </w:rPr>
        <w:t xml:space="preserve">. </w:t>
      </w:r>
    </w:p>
    <w:p w:rsidR="00295085" w:rsidRPr="00BE6588" w:rsidRDefault="00295085" w:rsidP="00BE6588">
      <w:pPr>
        <w:pStyle w:val="Default"/>
        <w:jc w:val="both"/>
        <w:rPr>
          <w:rFonts w:asciiTheme="minorHAnsi" w:hAnsiTheme="minorHAnsi"/>
          <w:b/>
          <w:sz w:val="22"/>
          <w:szCs w:val="22"/>
          <w:lang w:val="ro-RO"/>
        </w:rPr>
      </w:pPr>
      <w:r w:rsidRPr="00BE6588">
        <w:rPr>
          <w:rFonts w:asciiTheme="minorHAnsi" w:hAnsiTheme="minorHAnsi"/>
          <w:b/>
          <w:sz w:val="22"/>
          <w:szCs w:val="22"/>
          <w:lang w:val="ro-RO"/>
        </w:rPr>
        <w:t>si/sau</w:t>
      </w:r>
    </w:p>
    <w:p w:rsidR="00295085" w:rsidRPr="00BE6588" w:rsidRDefault="00295085"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document notarial care atesta constituirea patrimoniului de afecta</w:t>
      </w:r>
      <w:r w:rsidR="00BE6588">
        <w:rPr>
          <w:rFonts w:asciiTheme="minorHAnsi" w:hAnsiTheme="minorHAnsi"/>
          <w:sz w:val="22"/>
          <w:szCs w:val="22"/>
          <w:lang w:val="ro-RO"/>
        </w:rPr>
        <w:t>t</w:t>
      </w:r>
      <w:r w:rsidRPr="00BE6588">
        <w:rPr>
          <w:rFonts w:asciiTheme="minorHAnsi" w:hAnsiTheme="minorHAnsi"/>
          <w:sz w:val="22"/>
          <w:szCs w:val="22"/>
          <w:lang w:val="ro-RO"/>
        </w:rPr>
        <w:t xml:space="preserve">iune </w:t>
      </w:r>
    </w:p>
    <w:p w:rsidR="00295085" w:rsidRPr="00BE6588" w:rsidRDefault="00295085" w:rsidP="00BE6588">
      <w:pPr>
        <w:pStyle w:val="Default"/>
        <w:jc w:val="both"/>
        <w:rPr>
          <w:rFonts w:asciiTheme="minorHAnsi" w:hAnsiTheme="minorHAnsi"/>
          <w:b/>
          <w:sz w:val="22"/>
          <w:szCs w:val="22"/>
          <w:lang w:val="ro-RO"/>
        </w:rPr>
      </w:pPr>
      <w:r w:rsidRPr="00BE6588">
        <w:rPr>
          <w:rFonts w:asciiTheme="minorHAnsi" w:hAnsiTheme="minorHAnsi"/>
          <w:b/>
          <w:sz w:val="22"/>
          <w:szCs w:val="22"/>
          <w:lang w:val="ro-RO"/>
        </w:rPr>
        <w:t>si/sau</w:t>
      </w:r>
    </w:p>
    <w:p w:rsidR="00295085" w:rsidRPr="00BE6588" w:rsidRDefault="00295085"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documente pentru terenul ce constituie vatra stupinei – acte de proprietate conform legisla</w:t>
      </w:r>
      <w:r w:rsidR="00BE6588">
        <w:rPr>
          <w:rFonts w:asciiTheme="minorHAnsi" w:hAnsiTheme="minorHAnsi"/>
          <w:sz w:val="22"/>
          <w:szCs w:val="22"/>
          <w:lang w:val="ro-RO"/>
        </w:rPr>
        <w:t>t</w:t>
      </w:r>
      <w:r w:rsidRPr="00BE6588">
        <w:rPr>
          <w:rFonts w:asciiTheme="minorHAnsi" w:hAnsiTheme="minorHAnsi"/>
          <w:sz w:val="22"/>
          <w:szCs w:val="22"/>
          <w:lang w:val="ro-RO"/>
        </w:rPr>
        <w:t xml:space="preserve">iei </w:t>
      </w:r>
      <w:r w:rsidR="00BE6588">
        <w:rPr>
          <w:rFonts w:asciiTheme="minorHAnsi" w:hAnsiTheme="minorHAnsi"/>
          <w:sz w:val="22"/>
          <w:szCs w:val="22"/>
          <w:lang w:val="ro-RO"/>
        </w:rPr>
        <w:t>i</w:t>
      </w:r>
      <w:r w:rsidRPr="00BE6588">
        <w:rPr>
          <w:rFonts w:asciiTheme="minorHAnsi" w:hAnsiTheme="minorHAnsi"/>
          <w:sz w:val="22"/>
          <w:szCs w:val="22"/>
          <w:lang w:val="ro-RO"/>
        </w:rPr>
        <w:t>n vigoare, sau contract de concesiune/ contract de arend</w:t>
      </w:r>
      <w:r w:rsidR="00BE6588">
        <w:rPr>
          <w:rFonts w:asciiTheme="minorHAnsi" w:hAnsiTheme="minorHAnsi"/>
          <w:sz w:val="22"/>
          <w:szCs w:val="22"/>
          <w:lang w:val="ro-RO"/>
        </w:rPr>
        <w:t>a</w:t>
      </w:r>
      <w:r w:rsidRPr="00BE6588">
        <w:rPr>
          <w:rFonts w:asciiTheme="minorHAnsi" w:hAnsiTheme="minorHAnsi"/>
          <w:sz w:val="22"/>
          <w:szCs w:val="22"/>
          <w:lang w:val="ro-RO"/>
        </w:rPr>
        <w:t xml:space="preserve">/ </w:t>
      </w:r>
      <w:r w:rsidR="00BE6588">
        <w:rPr>
          <w:rFonts w:asciiTheme="minorHAnsi" w:hAnsiTheme="minorHAnsi"/>
          <w:sz w:val="22"/>
          <w:szCs w:val="22"/>
          <w:lang w:val="ro-RO"/>
        </w:rPr>
        <w:t>i</w:t>
      </w:r>
      <w:r w:rsidRPr="00BE6588">
        <w:rPr>
          <w:rFonts w:asciiTheme="minorHAnsi" w:hAnsiTheme="minorHAnsi"/>
          <w:sz w:val="22"/>
          <w:szCs w:val="22"/>
          <w:lang w:val="ro-RO"/>
        </w:rPr>
        <w:t>nchiriere/comodat valabile la momentul depunerii Cererii de finan</w:t>
      </w:r>
      <w:r w:rsidR="00BE6588">
        <w:rPr>
          <w:rFonts w:asciiTheme="minorHAnsi" w:hAnsiTheme="minorHAnsi"/>
          <w:sz w:val="22"/>
          <w:szCs w:val="22"/>
          <w:lang w:val="ro-RO"/>
        </w:rPr>
        <w:t>t</w:t>
      </w:r>
      <w:r w:rsidRPr="00BE6588">
        <w:rPr>
          <w:rFonts w:asciiTheme="minorHAnsi" w:hAnsiTheme="minorHAnsi"/>
          <w:sz w:val="22"/>
          <w:szCs w:val="22"/>
          <w:lang w:val="ro-RO"/>
        </w:rPr>
        <w:t>are. Suprafa</w:t>
      </w:r>
      <w:r w:rsidR="00BE6588">
        <w:rPr>
          <w:rFonts w:asciiTheme="minorHAnsi" w:hAnsiTheme="minorHAnsi"/>
          <w:sz w:val="22"/>
          <w:szCs w:val="22"/>
          <w:lang w:val="ro-RO"/>
        </w:rPr>
        <w:t>t</w:t>
      </w:r>
      <w:r w:rsidRPr="00BE6588">
        <w:rPr>
          <w:rFonts w:asciiTheme="minorHAnsi" w:hAnsiTheme="minorHAnsi"/>
          <w:sz w:val="22"/>
          <w:szCs w:val="22"/>
          <w:lang w:val="ro-RO"/>
        </w:rPr>
        <w:t>a de teren eligibil</w:t>
      </w:r>
      <w:r w:rsidR="00BE6588">
        <w:rPr>
          <w:rFonts w:asciiTheme="minorHAnsi" w:hAnsiTheme="minorHAnsi"/>
          <w:sz w:val="22"/>
          <w:szCs w:val="22"/>
          <w:lang w:val="ro-RO"/>
        </w:rPr>
        <w:t>a</w:t>
      </w:r>
      <w:r w:rsidRPr="00BE6588">
        <w:rPr>
          <w:rFonts w:asciiTheme="minorHAnsi" w:hAnsiTheme="minorHAnsi"/>
          <w:sz w:val="22"/>
          <w:szCs w:val="22"/>
          <w:lang w:val="ro-RO"/>
        </w:rPr>
        <w:t xml:space="preserve"> pentru vatra stupinei este de minim 5 mp/stup </w:t>
      </w:r>
      <w:r w:rsidR="00BE6588">
        <w:rPr>
          <w:rFonts w:asciiTheme="minorHAnsi" w:hAnsiTheme="minorHAnsi"/>
          <w:sz w:val="22"/>
          <w:szCs w:val="22"/>
          <w:lang w:val="ro-RO"/>
        </w:rPr>
        <w:t>s</w:t>
      </w:r>
      <w:r w:rsidRPr="00BE6588">
        <w:rPr>
          <w:rFonts w:asciiTheme="minorHAnsi" w:hAnsiTheme="minorHAnsi"/>
          <w:sz w:val="22"/>
          <w:szCs w:val="22"/>
          <w:lang w:val="ro-RO"/>
        </w:rPr>
        <w:t xml:space="preserve">i 50 mp pentru fiecare pavilion apicol. </w:t>
      </w:r>
    </w:p>
    <w:p w:rsidR="00295085" w:rsidRPr="00BE6588" w:rsidRDefault="00295085" w:rsidP="00BE6588">
      <w:pPr>
        <w:pStyle w:val="Default"/>
        <w:jc w:val="both"/>
        <w:rPr>
          <w:rFonts w:asciiTheme="minorHAnsi" w:hAnsiTheme="minorHAnsi"/>
          <w:sz w:val="22"/>
          <w:szCs w:val="22"/>
          <w:lang w:val="ro-RO"/>
        </w:rPr>
      </w:pPr>
    </w:p>
    <w:p w:rsidR="00295085" w:rsidRPr="00BE6588" w:rsidRDefault="006D2D2C" w:rsidP="00BE6588">
      <w:pPr>
        <w:pStyle w:val="Default"/>
        <w:jc w:val="both"/>
        <w:rPr>
          <w:rFonts w:asciiTheme="minorHAnsi" w:hAnsiTheme="minorHAnsi"/>
          <w:sz w:val="22"/>
          <w:szCs w:val="22"/>
          <w:lang w:val="ro-RO"/>
        </w:rPr>
      </w:pPr>
      <w:r>
        <w:rPr>
          <w:rFonts w:asciiTheme="minorHAnsi" w:hAnsiTheme="minorHAnsi"/>
          <w:sz w:val="22"/>
          <w:szCs w:val="22"/>
          <w:lang w:val="ro-RO"/>
        </w:rPr>
        <w:tab/>
      </w:r>
      <w:r w:rsidR="00BE6588">
        <w:rPr>
          <w:rFonts w:asciiTheme="minorHAnsi" w:hAnsiTheme="minorHAnsi"/>
          <w:sz w:val="22"/>
          <w:szCs w:val="22"/>
          <w:lang w:val="ro-RO"/>
        </w:rPr>
        <w:t>I</w:t>
      </w:r>
      <w:r w:rsidR="00295085" w:rsidRPr="00BE6588">
        <w:rPr>
          <w:rFonts w:asciiTheme="minorHAnsi" w:hAnsiTheme="minorHAnsi"/>
          <w:sz w:val="22"/>
          <w:szCs w:val="22"/>
          <w:lang w:val="ro-RO"/>
        </w:rPr>
        <w:t>n cazul exploata</w:t>
      </w:r>
      <w:r w:rsidR="00BE6588">
        <w:rPr>
          <w:rFonts w:asciiTheme="minorHAnsi" w:hAnsiTheme="minorHAnsi"/>
          <w:sz w:val="22"/>
          <w:szCs w:val="22"/>
          <w:lang w:val="ro-RO"/>
        </w:rPr>
        <w:t>t</w:t>
      </w:r>
      <w:r w:rsidR="00295085" w:rsidRPr="00BE6588">
        <w:rPr>
          <w:rFonts w:asciiTheme="minorHAnsi" w:hAnsiTheme="minorHAnsi"/>
          <w:sz w:val="22"/>
          <w:szCs w:val="22"/>
          <w:lang w:val="ro-RO"/>
        </w:rPr>
        <w:t xml:space="preserve">iilor care presupun </w:t>
      </w:r>
      <w:r w:rsidR="00BE6588">
        <w:rPr>
          <w:rFonts w:asciiTheme="minorHAnsi" w:hAnsiTheme="minorHAnsi"/>
          <w:sz w:val="22"/>
          <w:szCs w:val="22"/>
          <w:lang w:val="ro-RO"/>
        </w:rPr>
        <w:t>i</w:t>
      </w:r>
      <w:r w:rsidR="00295085" w:rsidRPr="00BE6588">
        <w:rPr>
          <w:rFonts w:asciiTheme="minorHAnsi" w:hAnsiTheme="minorHAnsi"/>
          <w:sz w:val="22"/>
          <w:szCs w:val="22"/>
          <w:lang w:val="ro-RO"/>
        </w:rPr>
        <w:t>nfiin</w:t>
      </w:r>
      <w:r w:rsidR="00BE6588">
        <w:rPr>
          <w:rFonts w:asciiTheme="minorHAnsi" w:hAnsiTheme="minorHAnsi"/>
          <w:sz w:val="22"/>
          <w:szCs w:val="22"/>
          <w:lang w:val="ro-RO"/>
        </w:rPr>
        <w:t>t</w:t>
      </w:r>
      <w:r w:rsidR="00295085" w:rsidRPr="00BE6588">
        <w:rPr>
          <w:rFonts w:asciiTheme="minorHAnsi" w:hAnsiTheme="minorHAnsi"/>
          <w:sz w:val="22"/>
          <w:szCs w:val="22"/>
          <w:lang w:val="ro-RO"/>
        </w:rPr>
        <w:t xml:space="preserve">area </w:t>
      </w:r>
      <w:r w:rsidR="00BE6588">
        <w:rPr>
          <w:rFonts w:asciiTheme="minorHAnsi" w:hAnsiTheme="minorHAnsi"/>
          <w:sz w:val="22"/>
          <w:szCs w:val="22"/>
          <w:lang w:val="ro-RO"/>
        </w:rPr>
        <w:t>s</w:t>
      </w:r>
      <w:r w:rsidR="00295085" w:rsidRPr="00BE6588">
        <w:rPr>
          <w:rFonts w:asciiTheme="minorHAnsi" w:hAnsiTheme="minorHAnsi"/>
          <w:sz w:val="22"/>
          <w:szCs w:val="22"/>
          <w:lang w:val="ro-RO"/>
        </w:rPr>
        <w:t>i/sau reconversia planta</w:t>
      </w:r>
      <w:r w:rsidR="00BE6588">
        <w:rPr>
          <w:rFonts w:asciiTheme="minorHAnsi" w:hAnsiTheme="minorHAnsi"/>
          <w:sz w:val="22"/>
          <w:szCs w:val="22"/>
          <w:lang w:val="ro-RO"/>
        </w:rPr>
        <w:t>t</w:t>
      </w:r>
      <w:r w:rsidR="00295085" w:rsidRPr="00BE6588">
        <w:rPr>
          <w:rFonts w:asciiTheme="minorHAnsi" w:hAnsiTheme="minorHAnsi"/>
          <w:sz w:val="22"/>
          <w:szCs w:val="22"/>
          <w:lang w:val="ro-RO"/>
        </w:rPr>
        <w:t>iilor pomicole, contractele care confer</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dreptul de folosin</w:t>
      </w:r>
      <w:r w:rsidR="00BE6588">
        <w:rPr>
          <w:rFonts w:asciiTheme="minorHAnsi" w:hAnsiTheme="minorHAnsi"/>
          <w:sz w:val="22"/>
          <w:szCs w:val="22"/>
          <w:lang w:val="ro-RO"/>
        </w:rPr>
        <w:t>ta</w:t>
      </w:r>
      <w:r w:rsidR="00295085" w:rsidRPr="00BE6588">
        <w:rPr>
          <w:rFonts w:asciiTheme="minorHAnsi" w:hAnsiTheme="minorHAnsi"/>
          <w:sz w:val="22"/>
          <w:szCs w:val="22"/>
          <w:lang w:val="ro-RO"/>
        </w:rPr>
        <w:t xml:space="preserve"> (arend</w:t>
      </w:r>
      <w:r w:rsidR="00BE6588">
        <w:rPr>
          <w:rFonts w:asciiTheme="minorHAnsi" w:hAnsiTheme="minorHAnsi"/>
          <w:sz w:val="22"/>
          <w:szCs w:val="22"/>
          <w:lang w:val="ro-RO"/>
        </w:rPr>
        <w:t>a</w:t>
      </w:r>
      <w:r w:rsidR="00295085" w:rsidRPr="00BE6588">
        <w:rPr>
          <w:rFonts w:asciiTheme="minorHAnsi" w:hAnsiTheme="minorHAnsi"/>
          <w:sz w:val="22"/>
          <w:szCs w:val="22"/>
          <w:lang w:val="ro-RO"/>
        </w:rPr>
        <w:t>, concesiune) asupra terenurilor agricole, pentru exploata</w:t>
      </w:r>
      <w:r w:rsidR="00BE6588">
        <w:rPr>
          <w:rFonts w:asciiTheme="minorHAnsi" w:hAnsiTheme="minorHAnsi"/>
          <w:sz w:val="22"/>
          <w:szCs w:val="22"/>
          <w:lang w:val="ro-RO"/>
        </w:rPr>
        <w:t>t</w:t>
      </w:r>
      <w:r w:rsidR="00295085" w:rsidRPr="00BE6588">
        <w:rPr>
          <w:rFonts w:asciiTheme="minorHAnsi" w:hAnsiTheme="minorHAnsi"/>
          <w:sz w:val="22"/>
          <w:szCs w:val="22"/>
          <w:lang w:val="ro-RO"/>
        </w:rPr>
        <w:t>ii pomicole, s</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aib</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o valabilitate de minimum 15 ani (excep</w:t>
      </w:r>
      <w:r w:rsidR="00BE6588">
        <w:rPr>
          <w:rFonts w:asciiTheme="minorHAnsi" w:hAnsiTheme="minorHAnsi"/>
          <w:sz w:val="22"/>
          <w:szCs w:val="22"/>
          <w:lang w:val="ro-RO"/>
        </w:rPr>
        <w:t>t</w:t>
      </w:r>
      <w:r w:rsidR="00295085" w:rsidRPr="00BE6588">
        <w:rPr>
          <w:rFonts w:asciiTheme="minorHAnsi" w:hAnsiTheme="minorHAnsi"/>
          <w:sz w:val="22"/>
          <w:szCs w:val="22"/>
          <w:lang w:val="ro-RO"/>
        </w:rPr>
        <w:t>ie: pepinierele, culturile de c</w:t>
      </w:r>
      <w:r w:rsidR="00BE6588">
        <w:rPr>
          <w:rFonts w:asciiTheme="minorHAnsi" w:hAnsiTheme="minorHAnsi"/>
          <w:sz w:val="22"/>
          <w:szCs w:val="22"/>
          <w:lang w:val="ro-RO"/>
        </w:rPr>
        <w:t>a</w:t>
      </w:r>
      <w:r w:rsidR="00295085" w:rsidRPr="00BE6588">
        <w:rPr>
          <w:rFonts w:asciiTheme="minorHAnsi" w:hAnsiTheme="minorHAnsi"/>
          <w:sz w:val="22"/>
          <w:szCs w:val="22"/>
          <w:lang w:val="ro-RO"/>
        </w:rPr>
        <w:t>p</w:t>
      </w:r>
      <w:r w:rsidR="00BE6588">
        <w:rPr>
          <w:rFonts w:asciiTheme="minorHAnsi" w:hAnsiTheme="minorHAnsi"/>
          <w:sz w:val="22"/>
          <w:szCs w:val="22"/>
          <w:lang w:val="ro-RO"/>
        </w:rPr>
        <w:t>s</w:t>
      </w:r>
      <w:r w:rsidR="00295085" w:rsidRPr="00BE6588">
        <w:rPr>
          <w:rFonts w:asciiTheme="minorHAnsi" w:hAnsiTheme="minorHAnsi"/>
          <w:sz w:val="22"/>
          <w:szCs w:val="22"/>
          <w:lang w:val="ro-RO"/>
        </w:rPr>
        <w:t>un, zmeur, mur, coac</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z </w:t>
      </w:r>
      <w:r w:rsidR="00BE6588">
        <w:rPr>
          <w:rFonts w:asciiTheme="minorHAnsi" w:hAnsiTheme="minorHAnsi"/>
          <w:sz w:val="22"/>
          <w:szCs w:val="22"/>
          <w:lang w:val="ro-RO"/>
        </w:rPr>
        <w:t>s</w:t>
      </w:r>
      <w:r w:rsidR="00295085" w:rsidRPr="00BE6588">
        <w:rPr>
          <w:rFonts w:asciiTheme="minorHAnsi" w:hAnsiTheme="minorHAnsi"/>
          <w:sz w:val="22"/>
          <w:szCs w:val="22"/>
          <w:lang w:val="ro-RO"/>
        </w:rPr>
        <w:t>i agri</w:t>
      </w:r>
      <w:r w:rsidR="00BE6588">
        <w:rPr>
          <w:rFonts w:asciiTheme="minorHAnsi" w:hAnsiTheme="minorHAnsi"/>
          <w:sz w:val="22"/>
          <w:szCs w:val="22"/>
          <w:lang w:val="ro-RO"/>
        </w:rPr>
        <w:t>s</w:t>
      </w:r>
      <w:r w:rsidR="00295085" w:rsidRPr="00BE6588">
        <w:rPr>
          <w:rFonts w:asciiTheme="minorHAnsi" w:hAnsiTheme="minorHAnsi"/>
          <w:sz w:val="22"/>
          <w:szCs w:val="22"/>
          <w:lang w:val="ro-RO"/>
        </w:rPr>
        <w:t xml:space="preserve"> unde perioada minim</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este de 10 ani), </w:t>
      </w:r>
      <w:r w:rsidR="00BE6588">
        <w:rPr>
          <w:rFonts w:asciiTheme="minorHAnsi" w:hAnsiTheme="minorHAnsi"/>
          <w:sz w:val="22"/>
          <w:szCs w:val="22"/>
          <w:lang w:val="ro-RO"/>
        </w:rPr>
        <w:t>i</w:t>
      </w:r>
      <w:r w:rsidR="00295085" w:rsidRPr="00BE6588">
        <w:rPr>
          <w:rFonts w:asciiTheme="minorHAnsi" w:hAnsiTheme="minorHAnsi"/>
          <w:sz w:val="22"/>
          <w:szCs w:val="22"/>
          <w:lang w:val="ro-RO"/>
        </w:rPr>
        <w:t>ncep</w:t>
      </w:r>
      <w:r w:rsidR="00BE6588">
        <w:rPr>
          <w:rFonts w:asciiTheme="minorHAnsi" w:hAnsiTheme="minorHAnsi"/>
          <w:sz w:val="22"/>
          <w:szCs w:val="22"/>
          <w:lang w:val="ro-RO"/>
        </w:rPr>
        <w:t>a</w:t>
      </w:r>
      <w:r w:rsidR="00295085" w:rsidRPr="00BE6588">
        <w:rPr>
          <w:rFonts w:asciiTheme="minorHAnsi" w:hAnsiTheme="minorHAnsi"/>
          <w:sz w:val="22"/>
          <w:szCs w:val="22"/>
          <w:lang w:val="ro-RO"/>
        </w:rPr>
        <w:t>nd cu anul depunerii Cererii de finan</w:t>
      </w:r>
      <w:r w:rsidR="00BE6588">
        <w:rPr>
          <w:rFonts w:asciiTheme="minorHAnsi" w:hAnsiTheme="minorHAnsi"/>
          <w:sz w:val="22"/>
          <w:szCs w:val="22"/>
          <w:lang w:val="ro-RO"/>
        </w:rPr>
        <w:t>t</w:t>
      </w:r>
      <w:r w:rsidR="00295085" w:rsidRPr="00BE6588">
        <w:rPr>
          <w:rFonts w:asciiTheme="minorHAnsi" w:hAnsiTheme="minorHAnsi"/>
          <w:sz w:val="22"/>
          <w:szCs w:val="22"/>
          <w:lang w:val="ro-RO"/>
        </w:rPr>
        <w:t xml:space="preserve">are. </w:t>
      </w:r>
    </w:p>
    <w:p w:rsidR="00295085" w:rsidRPr="00BE6588" w:rsidRDefault="006D2D2C" w:rsidP="00BE6588">
      <w:pPr>
        <w:pStyle w:val="Default"/>
        <w:jc w:val="both"/>
        <w:rPr>
          <w:rFonts w:asciiTheme="minorHAnsi" w:hAnsiTheme="minorHAnsi"/>
          <w:sz w:val="22"/>
          <w:szCs w:val="22"/>
          <w:lang w:val="ro-RO"/>
        </w:rPr>
      </w:pPr>
      <w:r>
        <w:rPr>
          <w:rFonts w:asciiTheme="minorHAnsi" w:hAnsiTheme="minorHAnsi"/>
          <w:sz w:val="22"/>
          <w:szCs w:val="22"/>
          <w:lang w:val="ro-RO"/>
        </w:rPr>
        <w:tab/>
      </w:r>
      <w:r w:rsidR="00295085" w:rsidRPr="00BE6588">
        <w:rPr>
          <w:rFonts w:asciiTheme="minorHAnsi" w:hAnsiTheme="minorHAnsi"/>
          <w:sz w:val="22"/>
          <w:szCs w:val="22"/>
          <w:lang w:val="ro-RO"/>
        </w:rPr>
        <w:t>Contractele care confer</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dreptul de folosin</w:t>
      </w:r>
      <w:r w:rsidR="00BE6588">
        <w:rPr>
          <w:rFonts w:asciiTheme="minorHAnsi" w:hAnsiTheme="minorHAnsi"/>
          <w:sz w:val="22"/>
          <w:szCs w:val="22"/>
          <w:lang w:val="ro-RO"/>
        </w:rPr>
        <w:t>ta</w:t>
      </w:r>
      <w:r w:rsidR="00295085" w:rsidRPr="00BE6588">
        <w:rPr>
          <w:rFonts w:asciiTheme="minorHAnsi" w:hAnsiTheme="minorHAnsi"/>
          <w:sz w:val="22"/>
          <w:szCs w:val="22"/>
          <w:lang w:val="ro-RO"/>
        </w:rPr>
        <w:t xml:space="preserve"> asupra terenurilor agricole trebuie s</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fie </w:t>
      </w:r>
      <w:r w:rsidR="00BE6588">
        <w:rPr>
          <w:rFonts w:asciiTheme="minorHAnsi" w:hAnsiTheme="minorHAnsi"/>
          <w:sz w:val="22"/>
          <w:szCs w:val="22"/>
          <w:lang w:val="ro-RO"/>
        </w:rPr>
        <w:t>i</w:t>
      </w:r>
      <w:r w:rsidR="00295085" w:rsidRPr="00BE6588">
        <w:rPr>
          <w:rFonts w:asciiTheme="minorHAnsi" w:hAnsiTheme="minorHAnsi"/>
          <w:sz w:val="22"/>
          <w:szCs w:val="22"/>
          <w:lang w:val="ro-RO"/>
        </w:rPr>
        <w:t xml:space="preserve">ncheiate </w:t>
      </w:r>
      <w:r w:rsidR="00BE6588">
        <w:rPr>
          <w:rFonts w:asciiTheme="minorHAnsi" w:hAnsiTheme="minorHAnsi"/>
          <w:sz w:val="22"/>
          <w:szCs w:val="22"/>
          <w:lang w:val="ro-RO"/>
        </w:rPr>
        <w:t>i</w:t>
      </w:r>
      <w:r w:rsidR="00295085" w:rsidRPr="00BE6588">
        <w:rPr>
          <w:rFonts w:asciiTheme="minorHAnsi" w:hAnsiTheme="minorHAnsi"/>
          <w:sz w:val="22"/>
          <w:szCs w:val="22"/>
          <w:lang w:val="ro-RO"/>
        </w:rPr>
        <w:t xml:space="preserve">n numele solicitantului </w:t>
      </w:r>
      <w:r w:rsidR="00BE6588">
        <w:rPr>
          <w:rFonts w:asciiTheme="minorHAnsi" w:hAnsiTheme="minorHAnsi"/>
          <w:sz w:val="22"/>
          <w:szCs w:val="22"/>
          <w:lang w:val="ro-RO"/>
        </w:rPr>
        <w:t>s</w:t>
      </w:r>
      <w:r w:rsidR="00295085" w:rsidRPr="00BE6588">
        <w:rPr>
          <w:rFonts w:asciiTheme="minorHAnsi" w:hAnsiTheme="minorHAnsi"/>
          <w:sz w:val="22"/>
          <w:szCs w:val="22"/>
          <w:lang w:val="ro-RO"/>
        </w:rPr>
        <w:t>i s</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fie valabile la momentul depunerii Cererii de finan</w:t>
      </w:r>
      <w:r w:rsidR="00BE6588">
        <w:rPr>
          <w:rFonts w:asciiTheme="minorHAnsi" w:hAnsiTheme="minorHAnsi"/>
          <w:sz w:val="22"/>
          <w:szCs w:val="22"/>
          <w:lang w:val="ro-RO"/>
        </w:rPr>
        <w:t>t</w:t>
      </w:r>
      <w:r w:rsidR="00295085" w:rsidRPr="00BE6588">
        <w:rPr>
          <w:rFonts w:asciiTheme="minorHAnsi" w:hAnsiTheme="minorHAnsi"/>
          <w:sz w:val="22"/>
          <w:szCs w:val="22"/>
          <w:lang w:val="ro-RO"/>
        </w:rPr>
        <w:t>are.</w:t>
      </w:r>
    </w:p>
    <w:p w:rsidR="00862C92" w:rsidRPr="00BE6588" w:rsidRDefault="006D2D2C" w:rsidP="00BE6588">
      <w:pPr>
        <w:pStyle w:val="Default"/>
        <w:jc w:val="both"/>
        <w:rPr>
          <w:rFonts w:asciiTheme="minorHAnsi" w:hAnsiTheme="minorHAnsi"/>
          <w:sz w:val="22"/>
          <w:szCs w:val="22"/>
          <w:lang w:val="ro-RO"/>
        </w:rPr>
      </w:pPr>
      <w:r>
        <w:rPr>
          <w:rFonts w:asciiTheme="minorHAnsi" w:hAnsiTheme="minorHAnsi"/>
          <w:sz w:val="22"/>
          <w:szCs w:val="22"/>
          <w:lang w:val="ro-RO"/>
        </w:rPr>
        <w:tab/>
      </w:r>
      <w:r w:rsidR="00BE6588">
        <w:rPr>
          <w:rFonts w:asciiTheme="minorHAnsi" w:hAnsiTheme="minorHAnsi"/>
          <w:sz w:val="22"/>
          <w:szCs w:val="22"/>
          <w:lang w:val="ro-RO"/>
        </w:rPr>
        <w:t>I</w:t>
      </w:r>
      <w:r w:rsidR="00295085" w:rsidRPr="00BE6588">
        <w:rPr>
          <w:rFonts w:asciiTheme="minorHAnsi" w:hAnsiTheme="minorHAnsi"/>
          <w:sz w:val="22"/>
          <w:szCs w:val="22"/>
          <w:lang w:val="ro-RO"/>
        </w:rPr>
        <w:t>n ceea ce prive</w:t>
      </w:r>
      <w:r w:rsidR="00BE6588">
        <w:rPr>
          <w:rFonts w:asciiTheme="minorHAnsi" w:hAnsiTheme="minorHAnsi"/>
          <w:sz w:val="22"/>
          <w:szCs w:val="22"/>
          <w:lang w:val="ro-RO"/>
        </w:rPr>
        <w:t>s</w:t>
      </w:r>
      <w:r w:rsidR="00295085" w:rsidRPr="00BE6588">
        <w:rPr>
          <w:rFonts w:asciiTheme="minorHAnsi" w:hAnsiTheme="minorHAnsi"/>
          <w:sz w:val="22"/>
          <w:szCs w:val="22"/>
          <w:lang w:val="ro-RO"/>
        </w:rPr>
        <w:t>te cl</w:t>
      </w:r>
      <w:r w:rsidR="00BE6588">
        <w:rPr>
          <w:rFonts w:asciiTheme="minorHAnsi" w:hAnsiTheme="minorHAnsi"/>
          <w:sz w:val="22"/>
          <w:szCs w:val="22"/>
          <w:lang w:val="ro-RO"/>
        </w:rPr>
        <w:t>a</w:t>
      </w:r>
      <w:r w:rsidR="00295085" w:rsidRPr="00BE6588">
        <w:rPr>
          <w:rFonts w:asciiTheme="minorHAnsi" w:hAnsiTheme="minorHAnsi"/>
          <w:sz w:val="22"/>
          <w:szCs w:val="22"/>
          <w:lang w:val="ro-RO"/>
        </w:rPr>
        <w:t>dirile asupra c</w:t>
      </w:r>
      <w:r w:rsidR="00BE6588">
        <w:rPr>
          <w:rFonts w:asciiTheme="minorHAnsi" w:hAnsiTheme="minorHAnsi"/>
          <w:sz w:val="22"/>
          <w:szCs w:val="22"/>
          <w:lang w:val="ro-RO"/>
        </w:rPr>
        <w:t>a</w:t>
      </w:r>
      <w:r w:rsidR="00295085" w:rsidRPr="00BE6588">
        <w:rPr>
          <w:rFonts w:asciiTheme="minorHAnsi" w:hAnsiTheme="minorHAnsi"/>
          <w:sz w:val="22"/>
          <w:szCs w:val="22"/>
          <w:lang w:val="ro-RO"/>
        </w:rPr>
        <w:t>rora se intervine cu moderniz</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ri/extinderi </w:t>
      </w:r>
      <w:r w:rsidR="00BE6588">
        <w:rPr>
          <w:rFonts w:asciiTheme="minorHAnsi" w:hAnsiTheme="minorHAnsi"/>
          <w:sz w:val="22"/>
          <w:szCs w:val="22"/>
          <w:lang w:val="ro-RO"/>
        </w:rPr>
        <w:t>s</w:t>
      </w:r>
      <w:r w:rsidR="00295085" w:rsidRPr="00BE6588">
        <w:rPr>
          <w:rFonts w:asciiTheme="minorHAnsi" w:hAnsiTheme="minorHAnsi"/>
          <w:sz w:val="22"/>
          <w:szCs w:val="22"/>
          <w:lang w:val="ro-RO"/>
        </w:rPr>
        <w:t>i a terenurilor pe care se vor realiza proiecte de presupun lucr</w:t>
      </w:r>
      <w:r w:rsidR="00BE6588">
        <w:rPr>
          <w:rFonts w:asciiTheme="minorHAnsi" w:hAnsiTheme="minorHAnsi"/>
          <w:sz w:val="22"/>
          <w:szCs w:val="22"/>
          <w:lang w:val="ro-RO"/>
        </w:rPr>
        <w:t>a</w:t>
      </w:r>
      <w:r w:rsidR="00295085" w:rsidRPr="00BE6588">
        <w:rPr>
          <w:rFonts w:asciiTheme="minorHAnsi" w:hAnsiTheme="minorHAnsi"/>
          <w:sz w:val="22"/>
          <w:szCs w:val="22"/>
          <w:lang w:val="ro-RO"/>
        </w:rPr>
        <w:t>ri de contruc</w:t>
      </w:r>
      <w:r w:rsidR="00BE6588">
        <w:rPr>
          <w:rFonts w:asciiTheme="minorHAnsi" w:hAnsiTheme="minorHAnsi"/>
          <w:sz w:val="22"/>
          <w:szCs w:val="22"/>
          <w:lang w:val="ro-RO"/>
        </w:rPr>
        <w:t>t</w:t>
      </w:r>
      <w:r w:rsidR="00295085" w:rsidRPr="00BE6588">
        <w:rPr>
          <w:rFonts w:asciiTheme="minorHAnsi" w:hAnsiTheme="minorHAnsi"/>
          <w:sz w:val="22"/>
          <w:szCs w:val="22"/>
          <w:lang w:val="ro-RO"/>
        </w:rPr>
        <w:t>ii montaj, contractele care confer</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dreptul de folosin</w:t>
      </w:r>
      <w:r w:rsidR="00BE6588">
        <w:rPr>
          <w:rFonts w:asciiTheme="minorHAnsi" w:hAnsiTheme="minorHAnsi"/>
          <w:sz w:val="22"/>
          <w:szCs w:val="22"/>
          <w:lang w:val="ro-RO"/>
        </w:rPr>
        <w:t>ta</w:t>
      </w:r>
      <w:r w:rsidR="00295085" w:rsidRPr="00BE6588">
        <w:rPr>
          <w:rFonts w:asciiTheme="minorHAnsi" w:hAnsiTheme="minorHAnsi"/>
          <w:sz w:val="22"/>
          <w:szCs w:val="22"/>
          <w:lang w:val="ro-RO"/>
        </w:rPr>
        <w:t xml:space="preserve"> vor fi </w:t>
      </w:r>
      <w:r w:rsidR="00BE6588">
        <w:rPr>
          <w:rFonts w:asciiTheme="minorHAnsi" w:hAnsiTheme="minorHAnsi"/>
          <w:sz w:val="22"/>
          <w:szCs w:val="22"/>
          <w:lang w:val="ro-RO"/>
        </w:rPr>
        <w:t>i</w:t>
      </w:r>
      <w:r w:rsidR="00295085" w:rsidRPr="00BE6588">
        <w:rPr>
          <w:rFonts w:asciiTheme="minorHAnsi" w:hAnsiTheme="minorHAnsi"/>
          <w:sz w:val="22"/>
          <w:szCs w:val="22"/>
          <w:lang w:val="ro-RO"/>
        </w:rPr>
        <w:t>ncheiate pe o perioad</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egal</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 cu perioada de implementare </w:t>
      </w:r>
      <w:r w:rsidR="00BE6588">
        <w:rPr>
          <w:rFonts w:asciiTheme="minorHAnsi" w:hAnsiTheme="minorHAnsi"/>
          <w:sz w:val="22"/>
          <w:szCs w:val="22"/>
          <w:lang w:val="ro-RO"/>
        </w:rPr>
        <w:t>s</w:t>
      </w:r>
      <w:r w:rsidR="00295085" w:rsidRPr="00BE6588">
        <w:rPr>
          <w:rFonts w:asciiTheme="minorHAnsi" w:hAnsiTheme="minorHAnsi"/>
          <w:sz w:val="22"/>
          <w:szCs w:val="22"/>
          <w:lang w:val="ro-RO"/>
        </w:rPr>
        <w:t>i monitorizare a proiectelor.</w:t>
      </w:r>
    </w:p>
    <w:p w:rsidR="00295085" w:rsidRPr="00BE6588" w:rsidRDefault="004E66FE" w:rsidP="00BE6588">
      <w:pPr>
        <w:pStyle w:val="Default"/>
        <w:jc w:val="both"/>
        <w:rPr>
          <w:rFonts w:asciiTheme="minorHAnsi" w:hAnsiTheme="minorHAnsi"/>
          <w:sz w:val="22"/>
          <w:szCs w:val="22"/>
          <w:lang w:val="ro-RO"/>
        </w:rPr>
      </w:pPr>
      <w:r>
        <w:rPr>
          <w:rFonts w:asciiTheme="minorHAnsi" w:hAnsiTheme="minorHAnsi"/>
          <w:sz w:val="22"/>
          <w:szCs w:val="22"/>
          <w:lang w:val="ro-RO"/>
        </w:rPr>
        <w:tab/>
      </w:r>
      <w:r w:rsidR="00BE6588">
        <w:rPr>
          <w:rFonts w:asciiTheme="minorHAnsi" w:hAnsiTheme="minorHAnsi"/>
          <w:sz w:val="22"/>
          <w:szCs w:val="22"/>
          <w:lang w:val="ro-RO"/>
        </w:rPr>
        <w:t>I</w:t>
      </w:r>
      <w:r w:rsidR="00295085" w:rsidRPr="00BE6588">
        <w:rPr>
          <w:rFonts w:asciiTheme="minorHAnsi" w:hAnsiTheme="minorHAnsi"/>
          <w:sz w:val="22"/>
          <w:szCs w:val="22"/>
          <w:lang w:val="ro-RO"/>
        </w:rPr>
        <w:t xml:space="preserve">n cazul </w:t>
      </w:r>
      <w:r w:rsidR="00BE6588">
        <w:rPr>
          <w:rFonts w:asciiTheme="minorHAnsi" w:hAnsiTheme="minorHAnsi"/>
          <w:sz w:val="22"/>
          <w:szCs w:val="22"/>
          <w:lang w:val="ro-RO"/>
        </w:rPr>
        <w:t>i</w:t>
      </w:r>
      <w:r w:rsidR="00295085" w:rsidRPr="00BE6588">
        <w:rPr>
          <w:rFonts w:asciiTheme="minorHAnsi" w:hAnsiTheme="minorHAnsi"/>
          <w:sz w:val="22"/>
          <w:szCs w:val="22"/>
          <w:lang w:val="ro-RO"/>
        </w:rPr>
        <w:t xml:space="preserve">n care solicitantul </w:t>
      </w:r>
      <w:r w:rsidR="00BE6588">
        <w:rPr>
          <w:rFonts w:asciiTheme="minorHAnsi" w:hAnsiTheme="minorHAnsi"/>
          <w:sz w:val="22"/>
          <w:szCs w:val="22"/>
          <w:lang w:val="ro-RO"/>
        </w:rPr>
        <w:t>is</w:t>
      </w:r>
      <w:r w:rsidR="00295085" w:rsidRPr="00BE6588">
        <w:rPr>
          <w:rFonts w:asciiTheme="minorHAnsi" w:hAnsiTheme="minorHAnsi"/>
          <w:sz w:val="22"/>
          <w:szCs w:val="22"/>
          <w:lang w:val="ro-RO"/>
        </w:rPr>
        <w:t>i propune prin proiect construc</w:t>
      </w:r>
      <w:r w:rsidR="00BE6588">
        <w:rPr>
          <w:rFonts w:asciiTheme="minorHAnsi" w:hAnsiTheme="minorHAnsi"/>
          <w:sz w:val="22"/>
          <w:szCs w:val="22"/>
          <w:lang w:val="ro-RO"/>
        </w:rPr>
        <w:t>t</w:t>
      </w:r>
      <w:r w:rsidR="00295085" w:rsidRPr="00BE6588">
        <w:rPr>
          <w:rFonts w:asciiTheme="minorHAnsi" w:hAnsiTheme="minorHAnsi"/>
          <w:sz w:val="22"/>
          <w:szCs w:val="22"/>
          <w:lang w:val="ro-RO"/>
        </w:rPr>
        <w:t>ii noi, documentele solicitate sunt urm</w:t>
      </w:r>
      <w:r w:rsidR="00BE6588">
        <w:rPr>
          <w:rFonts w:asciiTheme="minorHAnsi" w:hAnsiTheme="minorHAnsi"/>
          <w:sz w:val="22"/>
          <w:szCs w:val="22"/>
          <w:lang w:val="ro-RO"/>
        </w:rPr>
        <w:t>a</w:t>
      </w:r>
      <w:r w:rsidR="00295085" w:rsidRPr="00BE6588">
        <w:rPr>
          <w:rFonts w:asciiTheme="minorHAnsi" w:hAnsiTheme="minorHAnsi"/>
          <w:sz w:val="22"/>
          <w:szCs w:val="22"/>
          <w:lang w:val="ro-RO"/>
        </w:rPr>
        <w:t xml:space="preserve">toarele: </w:t>
      </w:r>
    </w:p>
    <w:p w:rsidR="00295085" w:rsidRPr="001E1163" w:rsidRDefault="00295085" w:rsidP="00BE6588">
      <w:pPr>
        <w:pStyle w:val="Default"/>
        <w:jc w:val="both"/>
        <w:rPr>
          <w:rFonts w:asciiTheme="minorHAnsi" w:hAnsiTheme="minorHAnsi"/>
          <w:b/>
          <w:sz w:val="22"/>
          <w:szCs w:val="22"/>
          <w:lang w:val="ro-RO"/>
        </w:rPr>
      </w:pPr>
      <w:r w:rsidRPr="00BE6588">
        <w:rPr>
          <w:rFonts w:asciiTheme="minorHAnsi" w:hAnsiTheme="minorHAnsi"/>
          <w:sz w:val="22"/>
          <w:szCs w:val="22"/>
          <w:lang w:val="ro-RO"/>
        </w:rPr>
        <w:tab/>
      </w:r>
      <w:r w:rsidRPr="001E1163">
        <w:rPr>
          <w:rFonts w:asciiTheme="minorHAnsi" w:hAnsiTheme="minorHAnsi"/>
          <w:b/>
          <w:sz w:val="22"/>
          <w:szCs w:val="22"/>
          <w:lang w:val="ro-RO"/>
        </w:rPr>
        <w:t>b) Pentru construc</w:t>
      </w:r>
      <w:r w:rsidR="00BE6588" w:rsidRPr="001E1163">
        <w:rPr>
          <w:rFonts w:asciiTheme="minorHAnsi" w:hAnsiTheme="minorHAnsi"/>
          <w:b/>
          <w:sz w:val="22"/>
          <w:szCs w:val="22"/>
          <w:lang w:val="ro-RO"/>
        </w:rPr>
        <w:t>t</w:t>
      </w:r>
      <w:r w:rsidRPr="001E1163">
        <w:rPr>
          <w:rFonts w:asciiTheme="minorHAnsi" w:hAnsiTheme="minorHAnsi"/>
          <w:b/>
          <w:sz w:val="22"/>
          <w:szCs w:val="22"/>
          <w:lang w:val="ro-RO"/>
        </w:rPr>
        <w:t>ii permanente, conform prevederilor Legii nr 50/ 1991, cu modific</w:t>
      </w:r>
      <w:r w:rsidR="00BE6588" w:rsidRPr="001E1163">
        <w:rPr>
          <w:rFonts w:asciiTheme="minorHAnsi" w:hAnsiTheme="minorHAnsi"/>
          <w:b/>
          <w:sz w:val="22"/>
          <w:szCs w:val="22"/>
          <w:lang w:val="ro-RO"/>
        </w:rPr>
        <w:t>a</w:t>
      </w:r>
      <w:r w:rsidRPr="001E1163">
        <w:rPr>
          <w:rFonts w:asciiTheme="minorHAnsi" w:hAnsiTheme="minorHAnsi"/>
          <w:b/>
          <w:sz w:val="22"/>
          <w:szCs w:val="22"/>
          <w:lang w:val="ro-RO"/>
        </w:rPr>
        <w:t xml:space="preserve">rile </w:t>
      </w:r>
      <w:r w:rsidR="00BE6588" w:rsidRPr="001E1163">
        <w:rPr>
          <w:rFonts w:asciiTheme="minorHAnsi" w:hAnsiTheme="minorHAnsi"/>
          <w:b/>
          <w:sz w:val="22"/>
          <w:szCs w:val="22"/>
          <w:lang w:val="ro-RO"/>
        </w:rPr>
        <w:t>s</w:t>
      </w:r>
      <w:r w:rsidRPr="001E1163">
        <w:rPr>
          <w:rFonts w:asciiTheme="minorHAnsi" w:hAnsiTheme="minorHAnsi"/>
          <w:b/>
          <w:sz w:val="22"/>
          <w:szCs w:val="22"/>
          <w:lang w:val="ro-RO"/>
        </w:rPr>
        <w:t>i complet</w:t>
      </w:r>
      <w:r w:rsidR="00BE6588" w:rsidRPr="001E1163">
        <w:rPr>
          <w:rFonts w:asciiTheme="minorHAnsi" w:hAnsiTheme="minorHAnsi"/>
          <w:b/>
          <w:sz w:val="22"/>
          <w:szCs w:val="22"/>
          <w:lang w:val="ro-RO"/>
        </w:rPr>
        <w:t>a</w:t>
      </w:r>
      <w:r w:rsidRPr="001E1163">
        <w:rPr>
          <w:rFonts w:asciiTheme="minorHAnsi" w:hAnsiTheme="minorHAnsi"/>
          <w:b/>
          <w:sz w:val="22"/>
          <w:szCs w:val="22"/>
          <w:lang w:val="ro-RO"/>
        </w:rPr>
        <w:t>rile ulterioare:</w:t>
      </w:r>
    </w:p>
    <w:p w:rsidR="00295085" w:rsidRPr="00BE6588" w:rsidRDefault="00295085"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documentul care atest</w:t>
      </w:r>
      <w:r w:rsidR="00BE6588">
        <w:rPr>
          <w:rFonts w:asciiTheme="minorHAnsi" w:hAnsiTheme="minorHAnsi"/>
          <w:sz w:val="22"/>
          <w:szCs w:val="22"/>
          <w:lang w:val="ro-RO"/>
        </w:rPr>
        <w:t>a</w:t>
      </w:r>
      <w:r w:rsidRPr="00BE6588">
        <w:rPr>
          <w:rFonts w:asciiTheme="minorHAnsi" w:hAnsiTheme="minorHAnsi"/>
          <w:sz w:val="22"/>
          <w:szCs w:val="22"/>
          <w:lang w:val="ro-RO"/>
        </w:rPr>
        <w:t xml:space="preserve"> dreptul real principal asupra construc</w:t>
      </w:r>
      <w:r w:rsidR="00BE6588">
        <w:rPr>
          <w:rFonts w:asciiTheme="minorHAnsi" w:hAnsiTheme="minorHAnsi"/>
          <w:sz w:val="22"/>
          <w:szCs w:val="22"/>
          <w:lang w:val="ro-RO"/>
        </w:rPr>
        <w:t>t</w:t>
      </w:r>
      <w:r w:rsidRPr="00BE6588">
        <w:rPr>
          <w:rFonts w:asciiTheme="minorHAnsi" w:hAnsiTheme="minorHAnsi"/>
          <w:sz w:val="22"/>
          <w:szCs w:val="22"/>
          <w:lang w:val="ro-RO"/>
        </w:rPr>
        <w:t>iei: drept de proprietate, uz, uzufruct, superficie, servitute (dob</w:t>
      </w:r>
      <w:r w:rsidR="00BE6588">
        <w:rPr>
          <w:rFonts w:asciiTheme="minorHAnsi" w:hAnsiTheme="minorHAnsi"/>
          <w:sz w:val="22"/>
          <w:szCs w:val="22"/>
          <w:lang w:val="ro-RO"/>
        </w:rPr>
        <w:t>a</w:t>
      </w:r>
      <w:r w:rsidRPr="00BE6588">
        <w:rPr>
          <w:rFonts w:asciiTheme="minorHAnsi" w:hAnsiTheme="minorHAnsi"/>
          <w:sz w:val="22"/>
          <w:szCs w:val="22"/>
          <w:lang w:val="ro-RO"/>
        </w:rPr>
        <w:t>ndit prin: contract de v</w:t>
      </w:r>
      <w:r w:rsidR="00BE6588">
        <w:rPr>
          <w:rFonts w:asciiTheme="minorHAnsi" w:hAnsiTheme="minorHAnsi"/>
          <w:sz w:val="22"/>
          <w:szCs w:val="22"/>
          <w:lang w:val="ro-RO"/>
        </w:rPr>
        <w:t>a</w:t>
      </w:r>
      <w:r w:rsidRPr="00BE6588">
        <w:rPr>
          <w:rFonts w:asciiTheme="minorHAnsi" w:hAnsiTheme="minorHAnsi"/>
          <w:sz w:val="22"/>
          <w:szCs w:val="22"/>
          <w:lang w:val="ro-RO"/>
        </w:rPr>
        <w:t>nzare-cump</w:t>
      </w:r>
      <w:r w:rsidR="00BE6588">
        <w:rPr>
          <w:rFonts w:asciiTheme="minorHAnsi" w:hAnsiTheme="minorHAnsi"/>
          <w:sz w:val="22"/>
          <w:szCs w:val="22"/>
          <w:lang w:val="ro-RO"/>
        </w:rPr>
        <w:t>a</w:t>
      </w:r>
      <w:r w:rsidRPr="00BE6588">
        <w:rPr>
          <w:rFonts w:asciiTheme="minorHAnsi" w:hAnsiTheme="minorHAnsi"/>
          <w:sz w:val="22"/>
          <w:szCs w:val="22"/>
          <w:lang w:val="ro-RO"/>
        </w:rPr>
        <w:t>rare, de schimb, de dona</w:t>
      </w:r>
      <w:r w:rsidR="00BE6588">
        <w:rPr>
          <w:rFonts w:asciiTheme="minorHAnsi" w:hAnsiTheme="minorHAnsi"/>
          <w:sz w:val="22"/>
          <w:szCs w:val="22"/>
          <w:lang w:val="ro-RO"/>
        </w:rPr>
        <w:t>t</w:t>
      </w:r>
      <w:r w:rsidRPr="00BE6588">
        <w:rPr>
          <w:rFonts w:asciiTheme="minorHAnsi" w:hAnsiTheme="minorHAnsi"/>
          <w:sz w:val="22"/>
          <w:szCs w:val="22"/>
          <w:lang w:val="ro-RO"/>
        </w:rPr>
        <w:t>ie, certificat de mo</w:t>
      </w:r>
      <w:r w:rsidR="00BE6588">
        <w:rPr>
          <w:rFonts w:asciiTheme="minorHAnsi" w:hAnsiTheme="minorHAnsi"/>
          <w:sz w:val="22"/>
          <w:szCs w:val="22"/>
          <w:lang w:val="ro-RO"/>
        </w:rPr>
        <w:t>s</w:t>
      </w:r>
      <w:r w:rsidRPr="00BE6588">
        <w:rPr>
          <w:rFonts w:asciiTheme="minorHAnsi" w:hAnsiTheme="minorHAnsi"/>
          <w:sz w:val="22"/>
          <w:szCs w:val="22"/>
          <w:lang w:val="ro-RO"/>
        </w:rPr>
        <w:t>tenitor, act administrativ de restituire, hot</w:t>
      </w:r>
      <w:r w:rsidR="00BE6588">
        <w:rPr>
          <w:rFonts w:asciiTheme="minorHAnsi" w:hAnsiTheme="minorHAnsi"/>
          <w:sz w:val="22"/>
          <w:szCs w:val="22"/>
          <w:lang w:val="ro-RO"/>
        </w:rPr>
        <w:t>a</w:t>
      </w:r>
      <w:r w:rsidRPr="00BE6588">
        <w:rPr>
          <w:rFonts w:asciiTheme="minorHAnsi" w:hAnsiTheme="minorHAnsi"/>
          <w:sz w:val="22"/>
          <w:szCs w:val="22"/>
          <w:lang w:val="ro-RO"/>
        </w:rPr>
        <w:t>r</w:t>
      </w:r>
      <w:r w:rsidR="00BE6588">
        <w:rPr>
          <w:rFonts w:asciiTheme="minorHAnsi" w:hAnsiTheme="minorHAnsi"/>
          <w:sz w:val="22"/>
          <w:szCs w:val="22"/>
          <w:lang w:val="ro-RO"/>
        </w:rPr>
        <w:t>a</w:t>
      </w:r>
      <w:r w:rsidRPr="00BE6588">
        <w:rPr>
          <w:rFonts w:asciiTheme="minorHAnsi" w:hAnsiTheme="minorHAnsi"/>
          <w:sz w:val="22"/>
          <w:szCs w:val="22"/>
          <w:lang w:val="ro-RO"/>
        </w:rPr>
        <w:t>re judec</w:t>
      </w:r>
      <w:r w:rsidR="00BE6588">
        <w:rPr>
          <w:rFonts w:asciiTheme="minorHAnsi" w:hAnsiTheme="minorHAnsi"/>
          <w:sz w:val="22"/>
          <w:szCs w:val="22"/>
          <w:lang w:val="ro-RO"/>
        </w:rPr>
        <w:t>a</w:t>
      </w:r>
      <w:r w:rsidRPr="00BE6588">
        <w:rPr>
          <w:rFonts w:asciiTheme="minorHAnsi" w:hAnsiTheme="minorHAnsi"/>
          <w:sz w:val="22"/>
          <w:szCs w:val="22"/>
          <w:lang w:val="ro-RO"/>
        </w:rPr>
        <w:t>toreasc</w:t>
      </w:r>
      <w:r w:rsidR="00BE6588">
        <w:rPr>
          <w:rFonts w:asciiTheme="minorHAnsi" w:hAnsiTheme="minorHAnsi"/>
          <w:sz w:val="22"/>
          <w:szCs w:val="22"/>
          <w:lang w:val="ro-RO"/>
        </w:rPr>
        <w:t>a</w:t>
      </w:r>
      <w:r w:rsidRPr="00BE6588">
        <w:rPr>
          <w:rFonts w:asciiTheme="minorHAnsi" w:hAnsiTheme="minorHAnsi"/>
          <w:sz w:val="22"/>
          <w:szCs w:val="22"/>
          <w:lang w:val="ro-RO"/>
        </w:rPr>
        <w:t>);</w:t>
      </w:r>
    </w:p>
    <w:p w:rsidR="00295085" w:rsidRPr="001E1163" w:rsidRDefault="00295085" w:rsidP="00BE6588">
      <w:pPr>
        <w:pStyle w:val="Default"/>
        <w:jc w:val="both"/>
        <w:rPr>
          <w:rFonts w:asciiTheme="minorHAnsi" w:hAnsiTheme="minorHAnsi"/>
          <w:b/>
          <w:sz w:val="22"/>
          <w:szCs w:val="22"/>
          <w:lang w:val="ro-RO"/>
        </w:rPr>
      </w:pPr>
      <w:r w:rsidRPr="00BE6588">
        <w:rPr>
          <w:rFonts w:asciiTheme="minorHAnsi" w:hAnsiTheme="minorHAnsi"/>
          <w:sz w:val="22"/>
          <w:szCs w:val="22"/>
          <w:lang w:val="ro-RO"/>
        </w:rPr>
        <w:tab/>
      </w:r>
      <w:r w:rsidRPr="001E1163">
        <w:rPr>
          <w:rFonts w:asciiTheme="minorHAnsi" w:hAnsiTheme="minorHAnsi"/>
          <w:b/>
          <w:sz w:val="22"/>
          <w:szCs w:val="22"/>
          <w:lang w:val="ro-RO"/>
        </w:rPr>
        <w:t>c) Pentru construc</w:t>
      </w:r>
      <w:r w:rsidR="00BE6588" w:rsidRPr="001E1163">
        <w:rPr>
          <w:rFonts w:asciiTheme="minorHAnsi" w:hAnsiTheme="minorHAnsi"/>
          <w:b/>
          <w:sz w:val="22"/>
          <w:szCs w:val="22"/>
          <w:lang w:val="ro-RO"/>
        </w:rPr>
        <w:t>t</w:t>
      </w:r>
      <w:r w:rsidRPr="001E1163">
        <w:rPr>
          <w:rFonts w:asciiTheme="minorHAnsi" w:hAnsiTheme="minorHAnsi"/>
          <w:b/>
          <w:sz w:val="22"/>
          <w:szCs w:val="22"/>
          <w:lang w:val="ro-RO"/>
        </w:rPr>
        <w:t>ii provizorii, conform prevederilor Legii nr 50/ 1991, cu modific</w:t>
      </w:r>
      <w:r w:rsidR="00BE6588" w:rsidRPr="001E1163">
        <w:rPr>
          <w:rFonts w:asciiTheme="minorHAnsi" w:hAnsiTheme="minorHAnsi"/>
          <w:b/>
          <w:sz w:val="22"/>
          <w:szCs w:val="22"/>
          <w:lang w:val="ro-RO"/>
        </w:rPr>
        <w:t>a</w:t>
      </w:r>
      <w:r w:rsidRPr="001E1163">
        <w:rPr>
          <w:rFonts w:asciiTheme="minorHAnsi" w:hAnsiTheme="minorHAnsi"/>
          <w:b/>
          <w:sz w:val="22"/>
          <w:szCs w:val="22"/>
          <w:lang w:val="ro-RO"/>
        </w:rPr>
        <w:t xml:space="preserve">rile </w:t>
      </w:r>
      <w:r w:rsidR="00BE6588" w:rsidRPr="001E1163">
        <w:rPr>
          <w:rFonts w:asciiTheme="minorHAnsi" w:hAnsiTheme="minorHAnsi"/>
          <w:b/>
          <w:sz w:val="22"/>
          <w:szCs w:val="22"/>
          <w:lang w:val="ro-RO"/>
        </w:rPr>
        <w:t>s</w:t>
      </w:r>
      <w:r w:rsidRPr="001E1163">
        <w:rPr>
          <w:rFonts w:asciiTheme="minorHAnsi" w:hAnsiTheme="minorHAnsi"/>
          <w:b/>
          <w:sz w:val="22"/>
          <w:szCs w:val="22"/>
          <w:lang w:val="ro-RO"/>
        </w:rPr>
        <w:t>i complet</w:t>
      </w:r>
      <w:r w:rsidR="00BE6588" w:rsidRPr="001E1163">
        <w:rPr>
          <w:rFonts w:asciiTheme="minorHAnsi" w:hAnsiTheme="minorHAnsi"/>
          <w:b/>
          <w:sz w:val="22"/>
          <w:szCs w:val="22"/>
          <w:lang w:val="ro-RO"/>
        </w:rPr>
        <w:t>a</w:t>
      </w:r>
      <w:r w:rsidRPr="001E1163">
        <w:rPr>
          <w:rFonts w:asciiTheme="minorHAnsi" w:hAnsiTheme="minorHAnsi"/>
          <w:b/>
          <w:sz w:val="22"/>
          <w:szCs w:val="22"/>
          <w:lang w:val="ro-RO"/>
        </w:rPr>
        <w:t>rile ulterioare:</w:t>
      </w:r>
    </w:p>
    <w:p w:rsidR="00295085" w:rsidRPr="00BE6588" w:rsidRDefault="00295085"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documentul care atest</w:t>
      </w:r>
      <w:r w:rsidR="00BE6588">
        <w:rPr>
          <w:rFonts w:asciiTheme="minorHAnsi" w:hAnsiTheme="minorHAnsi"/>
          <w:sz w:val="22"/>
          <w:szCs w:val="22"/>
          <w:lang w:val="ro-RO"/>
        </w:rPr>
        <w:t>a</w:t>
      </w:r>
      <w:r w:rsidRPr="00BE6588">
        <w:rPr>
          <w:rFonts w:asciiTheme="minorHAnsi" w:hAnsiTheme="minorHAnsi"/>
          <w:sz w:val="22"/>
          <w:szCs w:val="22"/>
          <w:lang w:val="ro-RO"/>
        </w:rPr>
        <w:t xml:space="preserve"> dreptul real principal asupra construc</w:t>
      </w:r>
      <w:r w:rsidR="00BE6588">
        <w:rPr>
          <w:rFonts w:asciiTheme="minorHAnsi" w:hAnsiTheme="minorHAnsi"/>
          <w:sz w:val="22"/>
          <w:szCs w:val="22"/>
          <w:lang w:val="ro-RO"/>
        </w:rPr>
        <w:t>t</w:t>
      </w:r>
      <w:r w:rsidRPr="00BE6588">
        <w:rPr>
          <w:rFonts w:asciiTheme="minorHAnsi" w:hAnsiTheme="minorHAnsi"/>
          <w:sz w:val="22"/>
          <w:szCs w:val="22"/>
          <w:lang w:val="ro-RO"/>
        </w:rPr>
        <w:t>iei: drept de proprietate, uz, uzufruct, superficie, servitute (dob</w:t>
      </w:r>
      <w:r w:rsidR="00BE6588">
        <w:rPr>
          <w:rFonts w:asciiTheme="minorHAnsi" w:hAnsiTheme="minorHAnsi"/>
          <w:sz w:val="22"/>
          <w:szCs w:val="22"/>
          <w:lang w:val="ro-RO"/>
        </w:rPr>
        <w:t>a</w:t>
      </w:r>
      <w:r w:rsidRPr="00BE6588">
        <w:rPr>
          <w:rFonts w:asciiTheme="minorHAnsi" w:hAnsiTheme="minorHAnsi"/>
          <w:sz w:val="22"/>
          <w:szCs w:val="22"/>
          <w:lang w:val="ro-RO"/>
        </w:rPr>
        <w:t>ndit prin: contract de v</w:t>
      </w:r>
      <w:r w:rsidR="00BE6588">
        <w:rPr>
          <w:rFonts w:asciiTheme="minorHAnsi" w:hAnsiTheme="minorHAnsi"/>
          <w:sz w:val="22"/>
          <w:szCs w:val="22"/>
          <w:lang w:val="ro-RO"/>
        </w:rPr>
        <w:t>a</w:t>
      </w:r>
      <w:r w:rsidRPr="00BE6588">
        <w:rPr>
          <w:rFonts w:asciiTheme="minorHAnsi" w:hAnsiTheme="minorHAnsi"/>
          <w:sz w:val="22"/>
          <w:szCs w:val="22"/>
          <w:lang w:val="ro-RO"/>
        </w:rPr>
        <w:t>nzare-cump</w:t>
      </w:r>
      <w:r w:rsidR="00BE6588">
        <w:rPr>
          <w:rFonts w:asciiTheme="minorHAnsi" w:hAnsiTheme="minorHAnsi"/>
          <w:sz w:val="22"/>
          <w:szCs w:val="22"/>
          <w:lang w:val="ro-RO"/>
        </w:rPr>
        <w:t>a</w:t>
      </w:r>
      <w:r w:rsidRPr="00BE6588">
        <w:rPr>
          <w:rFonts w:asciiTheme="minorHAnsi" w:hAnsiTheme="minorHAnsi"/>
          <w:sz w:val="22"/>
          <w:szCs w:val="22"/>
          <w:lang w:val="ro-RO"/>
        </w:rPr>
        <w:t>rare, de schimb, de dona</w:t>
      </w:r>
      <w:r w:rsidR="00BE6588">
        <w:rPr>
          <w:rFonts w:asciiTheme="minorHAnsi" w:hAnsiTheme="minorHAnsi"/>
          <w:sz w:val="22"/>
          <w:szCs w:val="22"/>
          <w:lang w:val="ro-RO"/>
        </w:rPr>
        <w:t>t</w:t>
      </w:r>
      <w:r w:rsidRPr="00BE6588">
        <w:rPr>
          <w:rFonts w:asciiTheme="minorHAnsi" w:hAnsiTheme="minorHAnsi"/>
          <w:sz w:val="22"/>
          <w:szCs w:val="22"/>
          <w:lang w:val="ro-RO"/>
        </w:rPr>
        <w:t>ie, certificat de mo</w:t>
      </w:r>
      <w:r w:rsidR="00BE6588">
        <w:rPr>
          <w:rFonts w:asciiTheme="minorHAnsi" w:hAnsiTheme="minorHAnsi"/>
          <w:sz w:val="22"/>
          <w:szCs w:val="22"/>
          <w:lang w:val="ro-RO"/>
        </w:rPr>
        <w:t>s</w:t>
      </w:r>
      <w:r w:rsidRPr="00BE6588">
        <w:rPr>
          <w:rFonts w:asciiTheme="minorHAnsi" w:hAnsiTheme="minorHAnsi"/>
          <w:sz w:val="22"/>
          <w:szCs w:val="22"/>
          <w:lang w:val="ro-RO"/>
        </w:rPr>
        <w:t>tenitor, act administrativ de restituire, hot</w:t>
      </w:r>
      <w:r w:rsidR="00BE6588">
        <w:rPr>
          <w:rFonts w:asciiTheme="minorHAnsi" w:hAnsiTheme="minorHAnsi"/>
          <w:sz w:val="22"/>
          <w:szCs w:val="22"/>
          <w:lang w:val="ro-RO"/>
        </w:rPr>
        <w:t>a</w:t>
      </w:r>
      <w:r w:rsidRPr="00BE6588">
        <w:rPr>
          <w:rFonts w:asciiTheme="minorHAnsi" w:hAnsiTheme="minorHAnsi"/>
          <w:sz w:val="22"/>
          <w:szCs w:val="22"/>
          <w:lang w:val="ro-RO"/>
        </w:rPr>
        <w:t>r</w:t>
      </w:r>
      <w:r w:rsidR="00BE6588">
        <w:rPr>
          <w:rFonts w:asciiTheme="minorHAnsi" w:hAnsiTheme="minorHAnsi"/>
          <w:sz w:val="22"/>
          <w:szCs w:val="22"/>
          <w:lang w:val="ro-RO"/>
        </w:rPr>
        <w:t>a</w:t>
      </w:r>
      <w:r w:rsidRPr="00BE6588">
        <w:rPr>
          <w:rFonts w:asciiTheme="minorHAnsi" w:hAnsiTheme="minorHAnsi"/>
          <w:sz w:val="22"/>
          <w:szCs w:val="22"/>
          <w:lang w:val="ro-RO"/>
        </w:rPr>
        <w:t>re judec</w:t>
      </w:r>
      <w:r w:rsidR="00BE6588">
        <w:rPr>
          <w:rFonts w:asciiTheme="minorHAnsi" w:hAnsiTheme="minorHAnsi"/>
          <w:sz w:val="22"/>
          <w:szCs w:val="22"/>
          <w:lang w:val="ro-RO"/>
        </w:rPr>
        <w:t>a</w:t>
      </w:r>
      <w:r w:rsidRPr="00BE6588">
        <w:rPr>
          <w:rFonts w:asciiTheme="minorHAnsi" w:hAnsiTheme="minorHAnsi"/>
          <w:sz w:val="22"/>
          <w:szCs w:val="22"/>
          <w:lang w:val="ro-RO"/>
        </w:rPr>
        <w:t>toreasc</w:t>
      </w:r>
      <w:r w:rsidR="00BE6588">
        <w:rPr>
          <w:rFonts w:asciiTheme="minorHAnsi" w:hAnsiTheme="minorHAnsi"/>
          <w:sz w:val="22"/>
          <w:szCs w:val="22"/>
          <w:lang w:val="ro-RO"/>
        </w:rPr>
        <w:t>a</w:t>
      </w:r>
      <w:r w:rsidRPr="00BE6588">
        <w:rPr>
          <w:rFonts w:asciiTheme="minorHAnsi" w:hAnsiTheme="minorHAnsi"/>
          <w:sz w:val="22"/>
          <w:szCs w:val="22"/>
          <w:lang w:val="ro-RO"/>
        </w:rPr>
        <w:t>);</w:t>
      </w:r>
    </w:p>
    <w:p w:rsidR="00862C92" w:rsidRPr="00BE6588" w:rsidRDefault="00295085" w:rsidP="00BE6588">
      <w:pPr>
        <w:pStyle w:val="ListParagraph"/>
        <w:spacing w:after="0" w:line="240" w:lineRule="auto"/>
        <w:ind w:left="0"/>
        <w:jc w:val="both"/>
        <w:rPr>
          <w:lang w:val="ro-RO"/>
        </w:rPr>
      </w:pPr>
      <w:r w:rsidRPr="00BE6588">
        <w:rPr>
          <w:lang w:val="ro-RO"/>
        </w:rPr>
        <w:t>- documentul care atest</w:t>
      </w:r>
      <w:r w:rsidR="00BE6588">
        <w:rPr>
          <w:lang w:val="ro-RO"/>
        </w:rPr>
        <w:t>a</w:t>
      </w:r>
      <w:r w:rsidRPr="00BE6588">
        <w:rPr>
          <w:lang w:val="ro-RO"/>
        </w:rPr>
        <w:t xml:space="preserve"> dreptul de crean</w:t>
      </w:r>
      <w:r w:rsidR="00BE6588">
        <w:rPr>
          <w:lang w:val="ro-RO"/>
        </w:rPr>
        <w:t>ta</w:t>
      </w:r>
      <w:r w:rsidRPr="00BE6588">
        <w:rPr>
          <w:lang w:val="ro-RO"/>
        </w:rPr>
        <w:t xml:space="preserve"> asupra construc</w:t>
      </w:r>
      <w:r w:rsidR="00BE6588">
        <w:rPr>
          <w:lang w:val="ro-RO"/>
        </w:rPr>
        <w:t>t</w:t>
      </w:r>
      <w:r w:rsidRPr="00BE6588">
        <w:rPr>
          <w:lang w:val="ro-RO"/>
        </w:rPr>
        <w:t>iei dob</w:t>
      </w:r>
      <w:r w:rsidR="00BE6588">
        <w:rPr>
          <w:lang w:val="ro-RO"/>
        </w:rPr>
        <w:t>a</w:t>
      </w:r>
      <w:r w:rsidRPr="00BE6588">
        <w:rPr>
          <w:lang w:val="ro-RO"/>
        </w:rPr>
        <w:t>ndit prin: concesiune, comodat, loca</w:t>
      </w:r>
      <w:r w:rsidR="00BE6588">
        <w:rPr>
          <w:lang w:val="ro-RO"/>
        </w:rPr>
        <w:t>t</w:t>
      </w:r>
      <w:r w:rsidRPr="00BE6588">
        <w:rPr>
          <w:lang w:val="ro-RO"/>
        </w:rPr>
        <w:t>iune.</w:t>
      </w:r>
    </w:p>
    <w:p w:rsidR="00295085" w:rsidRPr="00BE6588" w:rsidRDefault="006D2D2C" w:rsidP="00BE6588">
      <w:pPr>
        <w:pStyle w:val="ListParagraph"/>
        <w:spacing w:after="0" w:line="240" w:lineRule="auto"/>
        <w:ind w:left="0"/>
        <w:jc w:val="both"/>
        <w:rPr>
          <w:lang w:val="ro-RO"/>
        </w:rPr>
      </w:pPr>
      <w:r>
        <w:rPr>
          <w:lang w:val="ro-RO"/>
        </w:rPr>
        <w:tab/>
      </w:r>
      <w:r w:rsidR="00BE6588">
        <w:rPr>
          <w:lang w:val="ro-RO"/>
        </w:rPr>
        <w:t>I</w:t>
      </w:r>
      <w:r w:rsidR="00295085" w:rsidRPr="00BE6588">
        <w:rPr>
          <w:lang w:val="ro-RO"/>
        </w:rPr>
        <w:t>n cazul prezent</w:t>
      </w:r>
      <w:r w:rsidR="00BE6588">
        <w:rPr>
          <w:lang w:val="ro-RO"/>
        </w:rPr>
        <w:t>a</w:t>
      </w:r>
      <w:r w:rsidR="00295085" w:rsidRPr="00BE6588">
        <w:rPr>
          <w:lang w:val="ro-RO"/>
        </w:rPr>
        <w:t>rii contractului de comodat/loca</w:t>
      </w:r>
      <w:r w:rsidR="00BE6588">
        <w:rPr>
          <w:lang w:val="ro-RO"/>
        </w:rPr>
        <w:t>t</w:t>
      </w:r>
      <w:r w:rsidR="00295085" w:rsidRPr="00BE6588">
        <w:rPr>
          <w:lang w:val="ro-RO"/>
        </w:rPr>
        <w:t>iune pentru construc</w:t>
      </w:r>
      <w:r w:rsidR="00BE6588">
        <w:rPr>
          <w:lang w:val="ro-RO"/>
        </w:rPr>
        <w:t>t</w:t>
      </w:r>
      <w:r w:rsidR="00295085" w:rsidRPr="00BE6588">
        <w:rPr>
          <w:lang w:val="ro-RO"/>
        </w:rPr>
        <w:t>iile cu caracter provizoriu, conform prevederilor Legii nr 50/ 1991, cu modific</w:t>
      </w:r>
      <w:r w:rsidR="00BE6588">
        <w:rPr>
          <w:lang w:val="ro-RO"/>
        </w:rPr>
        <w:t>a</w:t>
      </w:r>
      <w:r w:rsidR="00295085" w:rsidRPr="00BE6588">
        <w:rPr>
          <w:lang w:val="ro-RO"/>
        </w:rPr>
        <w:t xml:space="preserve">rile </w:t>
      </w:r>
      <w:r w:rsidR="00BE6588">
        <w:rPr>
          <w:lang w:val="ro-RO"/>
        </w:rPr>
        <w:t>s</w:t>
      </w:r>
      <w:r w:rsidR="00295085" w:rsidRPr="00BE6588">
        <w:rPr>
          <w:lang w:val="ro-RO"/>
        </w:rPr>
        <w:t>i complet</w:t>
      </w:r>
      <w:r w:rsidR="00BE6588">
        <w:rPr>
          <w:lang w:val="ro-RO"/>
        </w:rPr>
        <w:t>a</w:t>
      </w:r>
      <w:r w:rsidR="00295085" w:rsidRPr="00BE6588">
        <w:rPr>
          <w:lang w:val="ro-RO"/>
        </w:rPr>
        <w:t>rile ulterioare, solicitantul trebuie s</w:t>
      </w:r>
      <w:r w:rsidR="00BE6588">
        <w:rPr>
          <w:lang w:val="ro-RO"/>
        </w:rPr>
        <w:t>a</w:t>
      </w:r>
      <w:r w:rsidR="00295085" w:rsidRPr="00BE6588">
        <w:rPr>
          <w:lang w:val="ro-RO"/>
        </w:rPr>
        <w:t xml:space="preserve"> ata</w:t>
      </w:r>
      <w:r w:rsidR="00BE6588">
        <w:rPr>
          <w:lang w:val="ro-RO"/>
        </w:rPr>
        <w:t>s</w:t>
      </w:r>
      <w:r w:rsidR="00295085" w:rsidRPr="00BE6588">
        <w:rPr>
          <w:lang w:val="ro-RO"/>
        </w:rPr>
        <w:t xml:space="preserve">eze </w:t>
      </w:r>
      <w:r w:rsidR="00BE6588">
        <w:rPr>
          <w:lang w:val="ro-RO"/>
        </w:rPr>
        <w:t>s</w:t>
      </w:r>
      <w:r w:rsidR="00295085" w:rsidRPr="00BE6588">
        <w:rPr>
          <w:lang w:val="ro-RO"/>
        </w:rPr>
        <w:t>i acordul expres al prop</w:t>
      </w:r>
      <w:r w:rsidR="001E1163">
        <w:rPr>
          <w:lang w:val="ro-RO"/>
        </w:rPr>
        <w:t>rietarului de drept.</w:t>
      </w:r>
    </w:p>
    <w:p w:rsidR="00295085" w:rsidRPr="00BE6588" w:rsidRDefault="006D2D2C" w:rsidP="00BE6588">
      <w:pPr>
        <w:pStyle w:val="ListParagraph"/>
        <w:spacing w:after="0" w:line="240" w:lineRule="auto"/>
        <w:ind w:left="0"/>
        <w:jc w:val="both"/>
        <w:rPr>
          <w:lang w:val="ro-RO"/>
        </w:rPr>
      </w:pPr>
      <w:r>
        <w:rPr>
          <w:lang w:val="ro-RO"/>
        </w:rPr>
        <w:tab/>
      </w:r>
      <w:r w:rsidR="00BE6588">
        <w:rPr>
          <w:lang w:val="ro-RO"/>
        </w:rPr>
        <w:t>I</w:t>
      </w:r>
      <w:r w:rsidR="00295085" w:rsidRPr="00BE6588">
        <w:rPr>
          <w:lang w:val="ro-RO"/>
        </w:rPr>
        <w:t>n cazul terenurilor asupra c</w:t>
      </w:r>
      <w:r w:rsidR="00BE6588">
        <w:rPr>
          <w:lang w:val="ro-RO"/>
        </w:rPr>
        <w:t>a</w:t>
      </w:r>
      <w:r w:rsidR="00295085" w:rsidRPr="00BE6588">
        <w:rPr>
          <w:lang w:val="ro-RO"/>
        </w:rPr>
        <w:t xml:space="preserve">rora nu se intervine prin proiect </w:t>
      </w:r>
      <w:r w:rsidR="00BE6588">
        <w:rPr>
          <w:lang w:val="ro-RO"/>
        </w:rPr>
        <w:t>s</w:t>
      </w:r>
      <w:r w:rsidR="00295085" w:rsidRPr="00BE6588">
        <w:rPr>
          <w:lang w:val="ro-RO"/>
        </w:rPr>
        <w:t xml:space="preserve">i </w:t>
      </w:r>
      <w:r w:rsidR="00BE6588">
        <w:rPr>
          <w:lang w:val="ro-RO"/>
        </w:rPr>
        <w:t>i</w:t>
      </w:r>
      <w:r w:rsidR="00295085" w:rsidRPr="00BE6588">
        <w:rPr>
          <w:lang w:val="ro-RO"/>
        </w:rPr>
        <w:t>n cazul cl</w:t>
      </w:r>
      <w:r w:rsidR="00BE6588">
        <w:rPr>
          <w:lang w:val="ro-RO"/>
        </w:rPr>
        <w:t>a</w:t>
      </w:r>
      <w:r w:rsidR="00295085" w:rsidRPr="00BE6588">
        <w:rPr>
          <w:lang w:val="ro-RO"/>
        </w:rPr>
        <w:t xml:space="preserve">dirilor deja existente, sunt acceptate toate tipurile de documente invocate </w:t>
      </w:r>
      <w:r w:rsidR="00BE6588">
        <w:rPr>
          <w:lang w:val="ro-RO"/>
        </w:rPr>
        <w:t>i</w:t>
      </w:r>
      <w:r w:rsidR="00295085" w:rsidRPr="00BE6588">
        <w:rPr>
          <w:lang w:val="ro-RO"/>
        </w:rPr>
        <w:t>n sec</w:t>
      </w:r>
      <w:r w:rsidR="00BE6588">
        <w:rPr>
          <w:lang w:val="ro-RO"/>
        </w:rPr>
        <w:t>t</w:t>
      </w:r>
      <w:r w:rsidR="00295085" w:rsidRPr="00BE6588">
        <w:rPr>
          <w:lang w:val="ro-RO"/>
        </w:rPr>
        <w:t>iunea dedicat</w:t>
      </w:r>
      <w:r w:rsidR="00BE6588">
        <w:rPr>
          <w:lang w:val="ro-RO"/>
        </w:rPr>
        <w:t>a</w:t>
      </w:r>
      <w:r w:rsidR="00295085" w:rsidRPr="00BE6588">
        <w:rPr>
          <w:lang w:val="ro-RO"/>
        </w:rPr>
        <w:t xml:space="preserve"> documentelor acceptate pentru construc</w:t>
      </w:r>
      <w:r w:rsidR="00BE6588">
        <w:rPr>
          <w:lang w:val="ro-RO"/>
        </w:rPr>
        <w:t>t</w:t>
      </w:r>
      <w:r w:rsidR="00295085" w:rsidRPr="00BE6588">
        <w:rPr>
          <w:lang w:val="ro-RO"/>
        </w:rPr>
        <w:t>ii, dup</w:t>
      </w:r>
      <w:r w:rsidR="00BE6588">
        <w:rPr>
          <w:lang w:val="ro-RO"/>
        </w:rPr>
        <w:t>a</w:t>
      </w:r>
      <w:r w:rsidR="00295085" w:rsidRPr="00BE6588">
        <w:rPr>
          <w:lang w:val="ro-RO"/>
        </w:rPr>
        <w:t xml:space="preserve"> cum urmeaz</w:t>
      </w:r>
      <w:r w:rsidR="00BE6588">
        <w:rPr>
          <w:lang w:val="ro-RO"/>
        </w:rPr>
        <w:t>a</w:t>
      </w:r>
      <w:r w:rsidR="00295085" w:rsidRPr="00BE6588">
        <w:rPr>
          <w:lang w:val="ro-RO"/>
        </w:rPr>
        <w:t>:</w:t>
      </w:r>
    </w:p>
    <w:p w:rsidR="00295085" w:rsidRPr="00BE6588" w:rsidRDefault="00295085" w:rsidP="00BE6588">
      <w:pPr>
        <w:pStyle w:val="ListParagraph"/>
        <w:spacing w:after="0" w:line="240" w:lineRule="auto"/>
        <w:ind w:left="0"/>
        <w:jc w:val="both"/>
        <w:rPr>
          <w:lang w:val="ro-RO"/>
        </w:rPr>
      </w:pPr>
      <w:r w:rsidRPr="00BE6588">
        <w:rPr>
          <w:lang w:val="ro-RO"/>
        </w:rPr>
        <w:t>- documente care atest</w:t>
      </w:r>
      <w:r w:rsidR="00BE6588">
        <w:rPr>
          <w:lang w:val="ro-RO"/>
        </w:rPr>
        <w:t>a</w:t>
      </w:r>
      <w:r w:rsidRPr="00BE6588">
        <w:rPr>
          <w:lang w:val="ro-RO"/>
        </w:rPr>
        <w:t>: drept de proprietate, uz, uzufruct, superficie, servitute (dob</w:t>
      </w:r>
      <w:r w:rsidR="00BE6588">
        <w:rPr>
          <w:lang w:val="ro-RO"/>
        </w:rPr>
        <w:t>a</w:t>
      </w:r>
      <w:r w:rsidRPr="00BE6588">
        <w:rPr>
          <w:lang w:val="ro-RO"/>
        </w:rPr>
        <w:t>ndit prin: contract de v</w:t>
      </w:r>
      <w:r w:rsidR="00BE6588">
        <w:rPr>
          <w:lang w:val="ro-RO"/>
        </w:rPr>
        <w:t>a</w:t>
      </w:r>
      <w:r w:rsidRPr="00BE6588">
        <w:rPr>
          <w:lang w:val="ro-RO"/>
        </w:rPr>
        <w:t>nzare-cump</w:t>
      </w:r>
      <w:r w:rsidR="00BE6588">
        <w:rPr>
          <w:lang w:val="ro-RO"/>
        </w:rPr>
        <w:t>a</w:t>
      </w:r>
      <w:r w:rsidRPr="00BE6588">
        <w:rPr>
          <w:lang w:val="ro-RO"/>
        </w:rPr>
        <w:t>rare, de schimb, de dona</w:t>
      </w:r>
      <w:r w:rsidR="00BE6588">
        <w:rPr>
          <w:lang w:val="ro-RO"/>
        </w:rPr>
        <w:t>t</w:t>
      </w:r>
      <w:r w:rsidRPr="00BE6588">
        <w:rPr>
          <w:lang w:val="ro-RO"/>
        </w:rPr>
        <w:t>ie, certificat de mo</w:t>
      </w:r>
      <w:r w:rsidR="00BE6588">
        <w:rPr>
          <w:lang w:val="ro-RO"/>
        </w:rPr>
        <w:t>s</w:t>
      </w:r>
      <w:r w:rsidRPr="00BE6588">
        <w:rPr>
          <w:lang w:val="ro-RO"/>
        </w:rPr>
        <w:t>tenitor, act administrativ de restituire, hot</w:t>
      </w:r>
      <w:r w:rsidR="00BE6588">
        <w:rPr>
          <w:lang w:val="ro-RO"/>
        </w:rPr>
        <w:t>a</w:t>
      </w:r>
      <w:r w:rsidRPr="00BE6588">
        <w:rPr>
          <w:lang w:val="ro-RO"/>
        </w:rPr>
        <w:t>r</w:t>
      </w:r>
      <w:r w:rsidR="00BE6588">
        <w:rPr>
          <w:lang w:val="ro-RO"/>
        </w:rPr>
        <w:t>a</w:t>
      </w:r>
      <w:r w:rsidRPr="00BE6588">
        <w:rPr>
          <w:lang w:val="ro-RO"/>
        </w:rPr>
        <w:t>re judec</w:t>
      </w:r>
      <w:r w:rsidR="00BE6588">
        <w:rPr>
          <w:lang w:val="ro-RO"/>
        </w:rPr>
        <w:t>a</w:t>
      </w:r>
      <w:r w:rsidRPr="00BE6588">
        <w:rPr>
          <w:lang w:val="ro-RO"/>
        </w:rPr>
        <w:t>toreasc</w:t>
      </w:r>
      <w:r w:rsidR="00BE6588">
        <w:rPr>
          <w:lang w:val="ro-RO"/>
        </w:rPr>
        <w:t>a</w:t>
      </w:r>
      <w:r w:rsidRPr="00BE6588">
        <w:rPr>
          <w:lang w:val="ro-RO"/>
        </w:rPr>
        <w:t>) sau drept de crean</w:t>
      </w:r>
      <w:r w:rsidR="00BE6588">
        <w:rPr>
          <w:lang w:val="ro-RO"/>
        </w:rPr>
        <w:t>ta</w:t>
      </w:r>
      <w:r w:rsidRPr="00BE6588">
        <w:rPr>
          <w:lang w:val="ro-RO"/>
        </w:rPr>
        <w:t xml:space="preserve"> asupra construc</w:t>
      </w:r>
      <w:r w:rsidR="00BE6588">
        <w:rPr>
          <w:lang w:val="ro-RO"/>
        </w:rPr>
        <w:t>t</w:t>
      </w:r>
      <w:r w:rsidRPr="00BE6588">
        <w:rPr>
          <w:lang w:val="ro-RO"/>
        </w:rPr>
        <w:t>iei dob</w:t>
      </w:r>
      <w:r w:rsidR="00BE6588">
        <w:rPr>
          <w:lang w:val="ro-RO"/>
        </w:rPr>
        <w:t>a</w:t>
      </w:r>
      <w:r w:rsidRPr="00BE6588">
        <w:rPr>
          <w:lang w:val="ro-RO"/>
        </w:rPr>
        <w:t>ndit prin: concesiune, comodat, loca</w:t>
      </w:r>
      <w:r w:rsidR="00BE6588">
        <w:rPr>
          <w:lang w:val="ro-RO"/>
        </w:rPr>
        <w:t>t</w:t>
      </w:r>
      <w:r w:rsidRPr="00BE6588">
        <w:rPr>
          <w:lang w:val="ro-RO"/>
        </w:rPr>
        <w:t>iune.</w:t>
      </w:r>
    </w:p>
    <w:p w:rsidR="00295085" w:rsidRPr="00BE6588" w:rsidRDefault="006D2D2C" w:rsidP="00BE6588">
      <w:pPr>
        <w:pStyle w:val="ListParagraph"/>
        <w:spacing w:after="0" w:line="240" w:lineRule="auto"/>
        <w:ind w:left="0"/>
        <w:jc w:val="both"/>
        <w:rPr>
          <w:lang w:val="ro-RO"/>
        </w:rPr>
      </w:pPr>
      <w:r>
        <w:rPr>
          <w:lang w:val="ro-RO"/>
        </w:rPr>
        <w:tab/>
      </w:r>
      <w:r w:rsidR="00295085" w:rsidRPr="00BE6588">
        <w:rPr>
          <w:lang w:val="ro-RO"/>
        </w:rPr>
        <w:t>De asemenea, preciz</w:t>
      </w:r>
      <w:r w:rsidR="00BE6588">
        <w:rPr>
          <w:lang w:val="ro-RO"/>
        </w:rPr>
        <w:t>a</w:t>
      </w:r>
      <w:r w:rsidR="00295085" w:rsidRPr="00BE6588">
        <w:rPr>
          <w:lang w:val="ro-RO"/>
        </w:rPr>
        <w:t>m c</w:t>
      </w:r>
      <w:r w:rsidR="00BE6588">
        <w:rPr>
          <w:lang w:val="ro-RO"/>
        </w:rPr>
        <w:t>a</w:t>
      </w:r>
      <w:r w:rsidR="00295085" w:rsidRPr="00BE6588">
        <w:rPr>
          <w:lang w:val="ro-RO"/>
        </w:rPr>
        <w:t xml:space="preserve"> loca</w:t>
      </w:r>
      <w:r w:rsidR="00BE6588">
        <w:rPr>
          <w:lang w:val="ro-RO"/>
        </w:rPr>
        <w:t>t</w:t>
      </w:r>
      <w:r w:rsidR="00295085" w:rsidRPr="00BE6588">
        <w:rPr>
          <w:lang w:val="ro-RO"/>
        </w:rPr>
        <w:t xml:space="preserve">iunea bunurilor imobile </w:t>
      </w:r>
      <w:r w:rsidR="00BE6588">
        <w:rPr>
          <w:lang w:val="ro-RO"/>
        </w:rPr>
        <w:t>s</w:t>
      </w:r>
      <w:r w:rsidR="00295085" w:rsidRPr="00BE6588">
        <w:rPr>
          <w:lang w:val="ro-RO"/>
        </w:rPr>
        <w:t>i aceea a bunurilor mobile se nume</w:t>
      </w:r>
      <w:r w:rsidR="00BE6588">
        <w:rPr>
          <w:lang w:val="ro-RO"/>
        </w:rPr>
        <w:t>s</w:t>
      </w:r>
      <w:r w:rsidR="00295085" w:rsidRPr="00BE6588">
        <w:rPr>
          <w:lang w:val="ro-RO"/>
        </w:rPr>
        <w:t xml:space="preserve">te </w:t>
      </w:r>
      <w:r w:rsidR="00BE6588">
        <w:rPr>
          <w:lang w:val="ro-RO"/>
        </w:rPr>
        <w:t>i</w:t>
      </w:r>
      <w:r w:rsidR="00295085" w:rsidRPr="00BE6588">
        <w:rPr>
          <w:lang w:val="ro-RO"/>
        </w:rPr>
        <w:t>nchiriere, iar loca</w:t>
      </w:r>
      <w:r w:rsidR="00BE6588">
        <w:rPr>
          <w:lang w:val="ro-RO"/>
        </w:rPr>
        <w:t>t</w:t>
      </w:r>
      <w:r w:rsidR="00295085" w:rsidRPr="00BE6588">
        <w:rPr>
          <w:lang w:val="ro-RO"/>
        </w:rPr>
        <w:t>iunea bunurilor agricole poart</w:t>
      </w:r>
      <w:r w:rsidR="00BE6588">
        <w:rPr>
          <w:lang w:val="ro-RO"/>
        </w:rPr>
        <w:t>a</w:t>
      </w:r>
      <w:r w:rsidR="00295085" w:rsidRPr="00BE6588">
        <w:rPr>
          <w:lang w:val="ro-RO"/>
        </w:rPr>
        <w:t xml:space="preserve"> denumirea de arendare (conform Codului Civil – Legea 287/2009, cu modific</w:t>
      </w:r>
      <w:r w:rsidR="00BE6588">
        <w:rPr>
          <w:lang w:val="ro-RO"/>
        </w:rPr>
        <w:t>a</w:t>
      </w:r>
      <w:r w:rsidR="00295085" w:rsidRPr="00BE6588">
        <w:rPr>
          <w:lang w:val="ro-RO"/>
        </w:rPr>
        <w:t xml:space="preserve">rile </w:t>
      </w:r>
      <w:r w:rsidR="00BE6588">
        <w:rPr>
          <w:lang w:val="ro-RO"/>
        </w:rPr>
        <w:t>s</w:t>
      </w:r>
      <w:r w:rsidR="00295085" w:rsidRPr="00BE6588">
        <w:rPr>
          <w:lang w:val="ro-RO"/>
        </w:rPr>
        <w:t>i complet</w:t>
      </w:r>
      <w:r w:rsidR="00BE6588">
        <w:rPr>
          <w:lang w:val="ro-RO"/>
        </w:rPr>
        <w:t>a</w:t>
      </w:r>
      <w:r w:rsidR="00295085" w:rsidRPr="00BE6588">
        <w:rPr>
          <w:lang w:val="ro-RO"/>
        </w:rPr>
        <w:t>rile ulterioare).</w:t>
      </w:r>
    </w:p>
    <w:p w:rsidR="008A441F" w:rsidRPr="00BE6588" w:rsidRDefault="006D2D2C" w:rsidP="00BE6588">
      <w:pPr>
        <w:pStyle w:val="ListParagraph"/>
        <w:spacing w:after="0" w:line="240" w:lineRule="auto"/>
        <w:ind w:left="0"/>
        <w:jc w:val="both"/>
        <w:rPr>
          <w:b/>
          <w:bCs/>
          <w:lang w:val="ro-RO"/>
        </w:rPr>
      </w:pPr>
      <w:r>
        <w:rPr>
          <w:lang w:val="ro-RO"/>
        </w:rPr>
        <w:tab/>
      </w:r>
      <w:r w:rsidR="008A441F" w:rsidRPr="00BE6588">
        <w:rPr>
          <w:lang w:val="ro-RO"/>
        </w:rPr>
        <w:t>Solicitan</w:t>
      </w:r>
      <w:r w:rsidR="00BE6588">
        <w:rPr>
          <w:lang w:val="ro-RO"/>
        </w:rPr>
        <w:t>t</w:t>
      </w:r>
      <w:r w:rsidR="008A441F" w:rsidRPr="00BE6588">
        <w:rPr>
          <w:lang w:val="ro-RO"/>
        </w:rPr>
        <w:t xml:space="preserve">ii </w:t>
      </w:r>
      <w:r w:rsidR="008A441F" w:rsidRPr="00BE6588">
        <w:rPr>
          <w:b/>
          <w:bCs/>
          <w:lang w:val="ro-RO"/>
        </w:rPr>
        <w:t>care prev</w:t>
      </w:r>
      <w:r w:rsidR="00BE6588">
        <w:rPr>
          <w:b/>
          <w:bCs/>
          <w:lang w:val="ro-RO"/>
        </w:rPr>
        <w:t>a</w:t>
      </w:r>
      <w:r w:rsidR="008A441F" w:rsidRPr="00BE6588">
        <w:rPr>
          <w:b/>
          <w:bCs/>
          <w:lang w:val="ro-RO"/>
        </w:rPr>
        <w:t xml:space="preserve">d </w:t>
      </w:r>
      <w:r w:rsidR="00BE6588">
        <w:rPr>
          <w:b/>
          <w:bCs/>
          <w:lang w:val="ro-RO"/>
        </w:rPr>
        <w:t>i</w:t>
      </w:r>
      <w:r w:rsidR="008A441F" w:rsidRPr="00BE6588">
        <w:rPr>
          <w:b/>
          <w:bCs/>
          <w:lang w:val="ro-RO"/>
        </w:rPr>
        <w:t>n Planul de afaceri ca ac</w:t>
      </w:r>
      <w:r w:rsidR="00BE6588">
        <w:rPr>
          <w:b/>
          <w:bCs/>
          <w:lang w:val="ro-RO"/>
        </w:rPr>
        <w:t>t</w:t>
      </w:r>
      <w:r w:rsidR="008A441F" w:rsidRPr="00BE6588">
        <w:rPr>
          <w:b/>
          <w:bCs/>
          <w:lang w:val="ro-RO"/>
        </w:rPr>
        <w:t xml:space="preserve">iune pentru </w:t>
      </w:r>
      <w:r w:rsidR="00BE6588">
        <w:rPr>
          <w:b/>
          <w:bCs/>
          <w:lang w:val="ro-RO"/>
        </w:rPr>
        <w:t>i</w:t>
      </w:r>
      <w:r w:rsidR="008A441F" w:rsidRPr="00BE6588">
        <w:rPr>
          <w:b/>
          <w:bCs/>
          <w:lang w:val="ro-RO"/>
        </w:rPr>
        <w:t>ndeplinirea obiectivului, cump</w:t>
      </w:r>
      <w:r w:rsidR="00BE6588">
        <w:rPr>
          <w:b/>
          <w:bCs/>
          <w:lang w:val="ro-RO"/>
        </w:rPr>
        <w:t>a</w:t>
      </w:r>
      <w:r w:rsidR="008A441F" w:rsidRPr="00BE6588">
        <w:rPr>
          <w:b/>
          <w:bCs/>
          <w:lang w:val="ro-RO"/>
        </w:rPr>
        <w:t>rarea terenului pe care se va construi platforma de gestionare a gunoiului de grajd, nu sunt obliga</w:t>
      </w:r>
      <w:r w:rsidR="00BE6588">
        <w:rPr>
          <w:b/>
          <w:bCs/>
          <w:lang w:val="ro-RO"/>
        </w:rPr>
        <w:t>t</w:t>
      </w:r>
      <w:r w:rsidR="008A441F" w:rsidRPr="00BE6588">
        <w:rPr>
          <w:b/>
          <w:bCs/>
          <w:lang w:val="ro-RO"/>
        </w:rPr>
        <w:t>i s</w:t>
      </w:r>
      <w:r w:rsidR="00BE6588">
        <w:rPr>
          <w:b/>
          <w:bCs/>
          <w:lang w:val="ro-RO"/>
        </w:rPr>
        <w:t>a</w:t>
      </w:r>
      <w:r w:rsidR="008A441F" w:rsidRPr="00BE6588">
        <w:rPr>
          <w:b/>
          <w:bCs/>
          <w:lang w:val="ro-RO"/>
        </w:rPr>
        <w:t xml:space="preserve"> ata</w:t>
      </w:r>
      <w:r w:rsidR="00BE6588">
        <w:rPr>
          <w:b/>
          <w:bCs/>
          <w:lang w:val="ro-RO"/>
        </w:rPr>
        <w:t>s</w:t>
      </w:r>
      <w:r w:rsidR="008A441F" w:rsidRPr="00BE6588">
        <w:rPr>
          <w:b/>
          <w:bCs/>
          <w:lang w:val="ro-RO"/>
        </w:rPr>
        <w:t>eze la depunerea cererii de finan</w:t>
      </w:r>
      <w:r w:rsidR="00BE6588">
        <w:rPr>
          <w:b/>
          <w:bCs/>
          <w:lang w:val="ro-RO"/>
        </w:rPr>
        <w:t>t</w:t>
      </w:r>
      <w:r w:rsidR="008A441F" w:rsidRPr="00BE6588">
        <w:rPr>
          <w:b/>
          <w:bCs/>
          <w:lang w:val="ro-RO"/>
        </w:rPr>
        <w:t>are documente care s</w:t>
      </w:r>
      <w:r w:rsidR="00BE6588">
        <w:rPr>
          <w:b/>
          <w:bCs/>
          <w:lang w:val="ro-RO"/>
        </w:rPr>
        <w:t>a</w:t>
      </w:r>
      <w:r w:rsidR="008A441F" w:rsidRPr="00BE6588">
        <w:rPr>
          <w:b/>
          <w:bCs/>
          <w:lang w:val="ro-RO"/>
        </w:rPr>
        <w:t xml:space="preserve"> ateste proprietatea/dreptul de folosin</w:t>
      </w:r>
      <w:r w:rsidR="00BE6588">
        <w:rPr>
          <w:b/>
          <w:bCs/>
          <w:lang w:val="ro-RO"/>
        </w:rPr>
        <w:t>ta</w:t>
      </w:r>
      <w:r w:rsidR="008A441F" w:rsidRPr="00BE6588">
        <w:rPr>
          <w:b/>
          <w:bCs/>
          <w:lang w:val="ro-RO"/>
        </w:rPr>
        <w:t xml:space="preserve"> pentru amenajarea platformei de gunoi de grajd.</w:t>
      </w:r>
    </w:p>
    <w:p w:rsidR="008A441F" w:rsidRPr="00BE6588" w:rsidRDefault="006D2D2C" w:rsidP="00BE6588">
      <w:pPr>
        <w:pStyle w:val="ListParagraph"/>
        <w:spacing w:after="0" w:line="240" w:lineRule="auto"/>
        <w:ind w:left="0"/>
        <w:jc w:val="both"/>
        <w:rPr>
          <w:lang w:val="ro-RO"/>
        </w:rPr>
      </w:pPr>
      <w:r>
        <w:rPr>
          <w:b/>
          <w:bCs/>
          <w:lang w:val="ro-RO"/>
        </w:rPr>
        <w:tab/>
      </w:r>
      <w:r w:rsidR="008A441F" w:rsidRPr="00BE6588">
        <w:rPr>
          <w:b/>
          <w:bCs/>
          <w:lang w:val="ro-RO"/>
        </w:rPr>
        <w:t>Autoriza</w:t>
      </w:r>
      <w:r w:rsidR="00BE6588">
        <w:rPr>
          <w:b/>
          <w:bCs/>
          <w:lang w:val="ro-RO"/>
        </w:rPr>
        <w:t>t</w:t>
      </w:r>
      <w:r w:rsidR="008A441F" w:rsidRPr="00BE6588">
        <w:rPr>
          <w:b/>
          <w:bCs/>
          <w:lang w:val="ro-RO"/>
        </w:rPr>
        <w:t>ia de Construire se va prezenta la solicitarea celei de-a doua tran</w:t>
      </w:r>
      <w:r w:rsidR="00BE6588">
        <w:rPr>
          <w:b/>
          <w:bCs/>
          <w:lang w:val="ro-RO"/>
        </w:rPr>
        <w:t>s</w:t>
      </w:r>
      <w:r w:rsidR="008A441F" w:rsidRPr="00BE6588">
        <w:rPr>
          <w:b/>
          <w:bCs/>
          <w:lang w:val="ro-RO"/>
        </w:rPr>
        <w:t>e de plat</w:t>
      </w:r>
      <w:r w:rsidR="00BE6588">
        <w:rPr>
          <w:b/>
          <w:bCs/>
          <w:lang w:val="ro-RO"/>
        </w:rPr>
        <w:t>a</w:t>
      </w:r>
      <w:r w:rsidR="008A441F" w:rsidRPr="00BE6588">
        <w:rPr>
          <w:b/>
          <w:bCs/>
          <w:lang w:val="ro-RO"/>
        </w:rPr>
        <w:t xml:space="preserve"> pentru construc</w:t>
      </w:r>
      <w:r w:rsidR="00BE6588">
        <w:rPr>
          <w:b/>
          <w:bCs/>
          <w:lang w:val="ro-RO"/>
        </w:rPr>
        <w:t>t</w:t>
      </w:r>
      <w:r w:rsidR="008A441F" w:rsidRPr="00BE6588">
        <w:rPr>
          <w:b/>
          <w:bCs/>
          <w:lang w:val="ro-RO"/>
        </w:rPr>
        <w:t>iile cu caracter provizoriu/ definitiv propuse a fi realizate prin planul de afaceri, c</w:t>
      </w:r>
      <w:r w:rsidR="00BE6588">
        <w:rPr>
          <w:b/>
          <w:bCs/>
          <w:lang w:val="ro-RO"/>
        </w:rPr>
        <w:t>a</w:t>
      </w:r>
      <w:r w:rsidR="008A441F" w:rsidRPr="00BE6588">
        <w:rPr>
          <w:b/>
          <w:bCs/>
          <w:lang w:val="ro-RO"/>
        </w:rPr>
        <w:t xml:space="preserve">t </w:t>
      </w:r>
      <w:r w:rsidR="00BE6588">
        <w:rPr>
          <w:b/>
          <w:bCs/>
          <w:lang w:val="ro-RO"/>
        </w:rPr>
        <w:t>s</w:t>
      </w:r>
      <w:r w:rsidR="008A441F" w:rsidRPr="00BE6588">
        <w:rPr>
          <w:b/>
          <w:bCs/>
          <w:lang w:val="ro-RO"/>
        </w:rPr>
        <w:t>i pentru cele existente asupra c</w:t>
      </w:r>
      <w:r w:rsidR="00BE6588">
        <w:rPr>
          <w:b/>
          <w:bCs/>
          <w:lang w:val="ro-RO"/>
        </w:rPr>
        <w:t>a</w:t>
      </w:r>
      <w:r w:rsidR="008A441F" w:rsidRPr="00BE6588">
        <w:rPr>
          <w:b/>
          <w:bCs/>
          <w:lang w:val="ro-RO"/>
        </w:rPr>
        <w:t>rora se intervine cu modific</w:t>
      </w:r>
      <w:r w:rsidR="00BE6588">
        <w:rPr>
          <w:b/>
          <w:bCs/>
          <w:lang w:val="ro-RO"/>
        </w:rPr>
        <w:t>a</w:t>
      </w:r>
      <w:r w:rsidR="008A441F" w:rsidRPr="00BE6588">
        <w:rPr>
          <w:b/>
          <w:bCs/>
          <w:lang w:val="ro-RO"/>
        </w:rPr>
        <w:t>ri care necesit</w:t>
      </w:r>
      <w:r w:rsidR="00BE6588">
        <w:rPr>
          <w:b/>
          <w:bCs/>
          <w:lang w:val="ro-RO"/>
        </w:rPr>
        <w:t>a</w:t>
      </w:r>
      <w:r w:rsidR="008A441F" w:rsidRPr="00BE6588">
        <w:rPr>
          <w:b/>
          <w:bCs/>
          <w:lang w:val="ro-RO"/>
        </w:rPr>
        <w:t xml:space="preserve"> autorizarea </w:t>
      </w:r>
      <w:r w:rsidR="008A441F" w:rsidRPr="00BE6588">
        <w:rPr>
          <w:lang w:val="ro-RO"/>
        </w:rPr>
        <w:t>lucr</w:t>
      </w:r>
      <w:r w:rsidR="00BE6588">
        <w:rPr>
          <w:lang w:val="ro-RO"/>
        </w:rPr>
        <w:t>a</w:t>
      </w:r>
      <w:r w:rsidR="008A441F" w:rsidRPr="00BE6588">
        <w:rPr>
          <w:lang w:val="ro-RO"/>
        </w:rPr>
        <w:t>rilor, conform Legii 50/1991, cu modific</w:t>
      </w:r>
      <w:r w:rsidR="00BE6588">
        <w:rPr>
          <w:lang w:val="ro-RO"/>
        </w:rPr>
        <w:t>a</w:t>
      </w:r>
      <w:r w:rsidR="008A441F" w:rsidRPr="00BE6588">
        <w:rPr>
          <w:lang w:val="ro-RO"/>
        </w:rPr>
        <w:t xml:space="preserve">rile </w:t>
      </w:r>
      <w:r w:rsidR="00BE6588">
        <w:rPr>
          <w:lang w:val="ro-RO"/>
        </w:rPr>
        <w:t>s</w:t>
      </w:r>
      <w:r w:rsidR="008A441F" w:rsidRPr="00BE6588">
        <w:rPr>
          <w:lang w:val="ro-RO"/>
        </w:rPr>
        <w:t>i complet</w:t>
      </w:r>
      <w:r w:rsidR="00BE6588">
        <w:rPr>
          <w:lang w:val="ro-RO"/>
        </w:rPr>
        <w:t>a</w:t>
      </w:r>
      <w:r w:rsidR="008A441F" w:rsidRPr="00BE6588">
        <w:rPr>
          <w:lang w:val="ro-RO"/>
        </w:rPr>
        <w:t>rile ulterioare.</w:t>
      </w:r>
    </w:p>
    <w:p w:rsidR="008A441F" w:rsidRPr="00BE6588" w:rsidRDefault="008A441F" w:rsidP="00BE6588">
      <w:pPr>
        <w:pStyle w:val="ListParagraph"/>
        <w:spacing w:after="0" w:line="240" w:lineRule="auto"/>
        <w:ind w:left="0"/>
        <w:jc w:val="both"/>
        <w:rPr>
          <w:lang w:val="ro-RO"/>
        </w:rPr>
      </w:pPr>
      <w:r w:rsidRPr="00BE6588">
        <w:rPr>
          <w:lang w:val="ro-RO"/>
        </w:rPr>
        <w:tab/>
      </w:r>
      <w:r w:rsidRPr="001E1163">
        <w:rPr>
          <w:b/>
          <w:lang w:val="ro-RO"/>
        </w:rPr>
        <w:t xml:space="preserve">d) Documente solicitate </w:t>
      </w:r>
      <w:r w:rsidRPr="00BE6588">
        <w:rPr>
          <w:b/>
          <w:bCs/>
          <w:lang w:val="ro-RO"/>
        </w:rPr>
        <w:t>pentru animale, p</w:t>
      </w:r>
      <w:r w:rsidR="00BE6588">
        <w:rPr>
          <w:b/>
          <w:bCs/>
          <w:lang w:val="ro-RO"/>
        </w:rPr>
        <w:t>a</w:t>
      </w:r>
      <w:r w:rsidRPr="00BE6588">
        <w:rPr>
          <w:b/>
          <w:bCs/>
          <w:lang w:val="ro-RO"/>
        </w:rPr>
        <w:t>s</w:t>
      </w:r>
      <w:r w:rsidR="00BE6588">
        <w:rPr>
          <w:b/>
          <w:bCs/>
          <w:lang w:val="ro-RO"/>
        </w:rPr>
        <w:t>a</w:t>
      </w:r>
      <w:r w:rsidRPr="00BE6588">
        <w:rPr>
          <w:b/>
          <w:bCs/>
          <w:lang w:val="ro-RO"/>
        </w:rPr>
        <w:t xml:space="preserve">ri </w:t>
      </w:r>
      <w:r w:rsidR="00BE6588">
        <w:rPr>
          <w:b/>
          <w:bCs/>
          <w:lang w:val="ro-RO"/>
        </w:rPr>
        <w:t>s</w:t>
      </w:r>
      <w:r w:rsidRPr="00BE6588">
        <w:rPr>
          <w:b/>
          <w:bCs/>
          <w:lang w:val="ro-RO"/>
        </w:rPr>
        <w:t>i familii de albine</w:t>
      </w:r>
      <w:r w:rsidRPr="00BE6588">
        <w:rPr>
          <w:lang w:val="ro-RO"/>
        </w:rPr>
        <w:t>:</w:t>
      </w:r>
    </w:p>
    <w:p w:rsidR="008A441F" w:rsidRPr="00BE6588" w:rsidRDefault="008A441F" w:rsidP="00BE6588">
      <w:pPr>
        <w:pStyle w:val="Default"/>
        <w:jc w:val="both"/>
        <w:rPr>
          <w:rFonts w:asciiTheme="minorHAnsi" w:hAnsiTheme="minorHAnsi"/>
          <w:sz w:val="22"/>
          <w:szCs w:val="22"/>
          <w:lang w:val="ro-RO"/>
        </w:rPr>
      </w:pPr>
      <w:r w:rsidRPr="00BE6588">
        <w:rPr>
          <w:rFonts w:asciiTheme="minorHAnsi" w:hAnsiTheme="minorHAnsi"/>
          <w:sz w:val="22"/>
          <w:szCs w:val="22"/>
          <w:lang w:val="ro-RO"/>
        </w:rPr>
        <w:t>-  extras din Registrul Exploata</w:t>
      </w:r>
      <w:r w:rsidR="00BE6588">
        <w:rPr>
          <w:rFonts w:asciiTheme="minorHAnsi" w:hAnsiTheme="minorHAnsi"/>
          <w:sz w:val="22"/>
          <w:szCs w:val="22"/>
          <w:lang w:val="ro-RO"/>
        </w:rPr>
        <w:t>t</w:t>
      </w:r>
      <w:r w:rsidRPr="00BE6588">
        <w:rPr>
          <w:rFonts w:asciiTheme="minorHAnsi" w:hAnsiTheme="minorHAnsi"/>
          <w:sz w:val="22"/>
          <w:szCs w:val="22"/>
          <w:lang w:val="ro-RO"/>
        </w:rPr>
        <w:t>iei emis de ANSVSA/ DSVSA/ Circumscrip</w:t>
      </w:r>
      <w:r w:rsidR="00BE6588">
        <w:rPr>
          <w:rFonts w:asciiTheme="minorHAnsi" w:hAnsiTheme="minorHAnsi"/>
          <w:sz w:val="22"/>
          <w:szCs w:val="22"/>
          <w:lang w:val="ro-RO"/>
        </w:rPr>
        <w:t>t</w:t>
      </w:r>
      <w:r w:rsidRPr="00BE6588">
        <w:rPr>
          <w:rFonts w:asciiTheme="minorHAnsi" w:hAnsiTheme="minorHAnsi"/>
          <w:sz w:val="22"/>
          <w:szCs w:val="22"/>
          <w:lang w:val="ro-RO"/>
        </w:rPr>
        <w:t>ia Veterinar</w:t>
      </w:r>
      <w:r w:rsidR="00BE6588">
        <w:rPr>
          <w:rFonts w:asciiTheme="minorHAnsi" w:hAnsiTheme="minorHAnsi"/>
          <w:sz w:val="22"/>
          <w:szCs w:val="22"/>
          <w:lang w:val="ro-RO"/>
        </w:rPr>
        <w:t>a</w:t>
      </w:r>
      <w:r w:rsidRPr="00BE6588">
        <w:rPr>
          <w:rFonts w:asciiTheme="minorHAnsi" w:hAnsiTheme="minorHAnsi"/>
          <w:sz w:val="22"/>
          <w:szCs w:val="22"/>
          <w:lang w:val="ro-RO"/>
        </w:rPr>
        <w:t xml:space="preserve"> (adeverin</w:t>
      </w:r>
      <w:r w:rsidR="00BE6588">
        <w:rPr>
          <w:rFonts w:asciiTheme="minorHAnsi" w:hAnsiTheme="minorHAnsi"/>
          <w:sz w:val="22"/>
          <w:szCs w:val="22"/>
          <w:lang w:val="ro-RO"/>
        </w:rPr>
        <w:t>ta</w:t>
      </w:r>
      <w:r w:rsidRPr="00BE6588">
        <w:rPr>
          <w:rFonts w:asciiTheme="minorHAnsi" w:hAnsiTheme="minorHAnsi"/>
          <w:sz w:val="22"/>
          <w:szCs w:val="22"/>
          <w:lang w:val="ro-RO"/>
        </w:rPr>
        <w:t xml:space="preserve"> eliberat</w:t>
      </w:r>
      <w:r w:rsidR="00BE6588">
        <w:rPr>
          <w:rFonts w:asciiTheme="minorHAnsi" w:hAnsiTheme="minorHAnsi"/>
          <w:sz w:val="22"/>
          <w:szCs w:val="22"/>
          <w:lang w:val="ro-RO"/>
        </w:rPr>
        <w:t>a</w:t>
      </w:r>
      <w:r w:rsidRPr="00BE6588">
        <w:rPr>
          <w:rFonts w:asciiTheme="minorHAnsi" w:hAnsiTheme="minorHAnsi"/>
          <w:sz w:val="22"/>
          <w:szCs w:val="22"/>
          <w:lang w:val="ro-RO"/>
        </w:rPr>
        <w:t xml:space="preserve"> de medicul veterinar de circumscrip</w:t>
      </w:r>
      <w:r w:rsidR="00BE6588">
        <w:rPr>
          <w:rFonts w:asciiTheme="minorHAnsi" w:hAnsiTheme="minorHAnsi"/>
          <w:sz w:val="22"/>
          <w:szCs w:val="22"/>
          <w:lang w:val="ro-RO"/>
        </w:rPr>
        <w:t>t</w:t>
      </w:r>
      <w:r w:rsidRPr="00BE6588">
        <w:rPr>
          <w:rFonts w:asciiTheme="minorHAnsi" w:hAnsiTheme="minorHAnsi"/>
          <w:sz w:val="22"/>
          <w:szCs w:val="22"/>
          <w:lang w:val="ro-RO"/>
        </w:rPr>
        <w:t xml:space="preserve">ie) actualizat cu cel mult 30 zile calendaristice </w:t>
      </w:r>
      <w:r w:rsidR="00BE6588">
        <w:rPr>
          <w:rFonts w:asciiTheme="minorHAnsi" w:hAnsiTheme="minorHAnsi"/>
          <w:sz w:val="22"/>
          <w:szCs w:val="22"/>
          <w:lang w:val="ro-RO"/>
        </w:rPr>
        <w:t>i</w:t>
      </w:r>
      <w:r w:rsidRPr="00BE6588">
        <w:rPr>
          <w:rFonts w:asciiTheme="minorHAnsi" w:hAnsiTheme="minorHAnsi"/>
          <w:sz w:val="22"/>
          <w:szCs w:val="22"/>
          <w:lang w:val="ro-RO"/>
        </w:rPr>
        <w:t>naintea depuneri cereri de finan</w:t>
      </w:r>
      <w:r w:rsidR="00BE6588">
        <w:rPr>
          <w:rFonts w:asciiTheme="minorHAnsi" w:hAnsiTheme="minorHAnsi"/>
          <w:sz w:val="22"/>
          <w:szCs w:val="22"/>
          <w:lang w:val="ro-RO"/>
        </w:rPr>
        <w:t>t</w:t>
      </w:r>
      <w:r w:rsidRPr="00BE6588">
        <w:rPr>
          <w:rFonts w:asciiTheme="minorHAnsi" w:hAnsiTheme="minorHAnsi"/>
          <w:sz w:val="22"/>
          <w:szCs w:val="22"/>
          <w:lang w:val="ro-RO"/>
        </w:rPr>
        <w:t>are din care s</w:t>
      </w:r>
      <w:r w:rsidR="00BE6588">
        <w:rPr>
          <w:rFonts w:asciiTheme="minorHAnsi" w:hAnsiTheme="minorHAnsi"/>
          <w:sz w:val="22"/>
          <w:szCs w:val="22"/>
          <w:lang w:val="ro-RO"/>
        </w:rPr>
        <w:t>a</w:t>
      </w:r>
      <w:r w:rsidRPr="00BE6588">
        <w:rPr>
          <w:rFonts w:asciiTheme="minorHAnsi" w:hAnsiTheme="minorHAnsi"/>
          <w:sz w:val="22"/>
          <w:szCs w:val="22"/>
          <w:lang w:val="ro-RO"/>
        </w:rPr>
        <w:t xml:space="preserve"> rezulte: efectivul de animale de</w:t>
      </w:r>
      <w:r w:rsidR="00BE6588">
        <w:rPr>
          <w:rFonts w:asciiTheme="minorHAnsi" w:hAnsiTheme="minorHAnsi"/>
          <w:sz w:val="22"/>
          <w:szCs w:val="22"/>
          <w:lang w:val="ro-RO"/>
        </w:rPr>
        <w:t>t</w:t>
      </w:r>
      <w:r w:rsidRPr="00BE6588">
        <w:rPr>
          <w:rFonts w:asciiTheme="minorHAnsi" w:hAnsiTheme="minorHAnsi"/>
          <w:sz w:val="22"/>
          <w:szCs w:val="22"/>
          <w:lang w:val="ro-RO"/>
        </w:rPr>
        <w:t>inut, al p</w:t>
      </w:r>
      <w:r w:rsidR="00BE6588">
        <w:rPr>
          <w:rFonts w:asciiTheme="minorHAnsi" w:hAnsiTheme="minorHAnsi"/>
          <w:sz w:val="22"/>
          <w:szCs w:val="22"/>
          <w:lang w:val="ro-RO"/>
        </w:rPr>
        <w:t>a</w:t>
      </w:r>
      <w:r w:rsidRPr="00BE6588">
        <w:rPr>
          <w:rFonts w:asciiTheme="minorHAnsi" w:hAnsiTheme="minorHAnsi"/>
          <w:sz w:val="22"/>
          <w:szCs w:val="22"/>
          <w:lang w:val="ro-RO"/>
        </w:rPr>
        <w:t>s</w:t>
      </w:r>
      <w:r w:rsidR="00BE6588">
        <w:rPr>
          <w:rFonts w:asciiTheme="minorHAnsi" w:hAnsiTheme="minorHAnsi"/>
          <w:sz w:val="22"/>
          <w:szCs w:val="22"/>
          <w:lang w:val="ro-RO"/>
        </w:rPr>
        <w:t>a</w:t>
      </w:r>
      <w:r w:rsidRPr="00BE6588">
        <w:rPr>
          <w:rFonts w:asciiTheme="minorHAnsi" w:hAnsiTheme="minorHAnsi"/>
          <w:sz w:val="22"/>
          <w:szCs w:val="22"/>
          <w:lang w:val="ro-RO"/>
        </w:rPr>
        <w:t xml:space="preserve">rilor </w:t>
      </w:r>
      <w:r w:rsidR="00BE6588">
        <w:rPr>
          <w:rFonts w:asciiTheme="minorHAnsi" w:hAnsiTheme="minorHAnsi"/>
          <w:sz w:val="22"/>
          <w:szCs w:val="22"/>
          <w:lang w:val="ro-RO"/>
        </w:rPr>
        <w:t>s</w:t>
      </w:r>
      <w:r w:rsidRPr="00BE6588">
        <w:rPr>
          <w:rFonts w:asciiTheme="minorHAnsi" w:hAnsiTheme="minorHAnsi"/>
          <w:sz w:val="22"/>
          <w:szCs w:val="22"/>
          <w:lang w:val="ro-RO"/>
        </w:rPr>
        <w:t xml:space="preserve">i al familiilor de albine </w:t>
      </w:r>
      <w:r w:rsidR="00BE6588">
        <w:rPr>
          <w:rFonts w:asciiTheme="minorHAnsi" w:hAnsiTheme="minorHAnsi"/>
          <w:sz w:val="22"/>
          <w:szCs w:val="22"/>
          <w:lang w:val="ro-RO"/>
        </w:rPr>
        <w:t>s</w:t>
      </w:r>
      <w:r w:rsidRPr="00BE6588">
        <w:rPr>
          <w:rFonts w:asciiTheme="minorHAnsi" w:hAnsiTheme="minorHAnsi"/>
          <w:sz w:val="22"/>
          <w:szCs w:val="22"/>
          <w:lang w:val="ro-RO"/>
        </w:rPr>
        <w:t xml:space="preserve">i data primei </w:t>
      </w:r>
      <w:r w:rsidR="00BE6588">
        <w:rPr>
          <w:rFonts w:asciiTheme="minorHAnsi" w:hAnsiTheme="minorHAnsi"/>
          <w:sz w:val="22"/>
          <w:szCs w:val="22"/>
          <w:lang w:val="ro-RO"/>
        </w:rPr>
        <w:t>i</w:t>
      </w:r>
      <w:r w:rsidRPr="00BE6588">
        <w:rPr>
          <w:rFonts w:asciiTheme="minorHAnsi" w:hAnsiTheme="minorHAnsi"/>
          <w:sz w:val="22"/>
          <w:szCs w:val="22"/>
          <w:lang w:val="ro-RO"/>
        </w:rPr>
        <w:t xml:space="preserve">nscrieri a solicitantului </w:t>
      </w:r>
      <w:r w:rsidR="00BE6588">
        <w:rPr>
          <w:rFonts w:asciiTheme="minorHAnsi" w:hAnsiTheme="minorHAnsi"/>
          <w:sz w:val="22"/>
          <w:szCs w:val="22"/>
          <w:lang w:val="ro-RO"/>
        </w:rPr>
        <w:t>i</w:t>
      </w:r>
      <w:r w:rsidRPr="00BE6588">
        <w:rPr>
          <w:rFonts w:asciiTheme="minorHAnsi" w:hAnsiTheme="minorHAnsi"/>
          <w:sz w:val="22"/>
          <w:szCs w:val="22"/>
          <w:lang w:val="ro-RO"/>
        </w:rPr>
        <w:t>n Registrul Exploata</w:t>
      </w:r>
      <w:r w:rsidR="00BE6588">
        <w:rPr>
          <w:rFonts w:asciiTheme="minorHAnsi" w:hAnsiTheme="minorHAnsi"/>
          <w:sz w:val="22"/>
          <w:szCs w:val="22"/>
          <w:lang w:val="ro-RO"/>
        </w:rPr>
        <w:t>t</w:t>
      </w:r>
      <w:r w:rsidRPr="00BE6588">
        <w:rPr>
          <w:rFonts w:asciiTheme="minorHAnsi" w:hAnsiTheme="minorHAnsi"/>
          <w:sz w:val="22"/>
          <w:szCs w:val="22"/>
          <w:lang w:val="ro-RO"/>
        </w:rPr>
        <w:t xml:space="preserve">iei, </w:t>
      </w:r>
      <w:r w:rsidR="00BE6588">
        <w:rPr>
          <w:rFonts w:asciiTheme="minorHAnsi" w:hAnsiTheme="minorHAnsi"/>
          <w:sz w:val="22"/>
          <w:szCs w:val="22"/>
          <w:lang w:val="ro-RO"/>
        </w:rPr>
        <w:t>i</w:t>
      </w:r>
      <w:r w:rsidRPr="00BE6588">
        <w:rPr>
          <w:rFonts w:asciiTheme="minorHAnsi" w:hAnsiTheme="minorHAnsi"/>
          <w:sz w:val="22"/>
          <w:szCs w:val="22"/>
          <w:lang w:val="ro-RO"/>
        </w:rPr>
        <w:t>nso</w:t>
      </w:r>
      <w:r w:rsidR="00BE6588">
        <w:rPr>
          <w:rFonts w:asciiTheme="minorHAnsi" w:hAnsiTheme="minorHAnsi"/>
          <w:sz w:val="22"/>
          <w:szCs w:val="22"/>
          <w:lang w:val="ro-RO"/>
        </w:rPr>
        <w:t>t</w:t>
      </w:r>
      <w:r w:rsidRPr="00BE6588">
        <w:rPr>
          <w:rFonts w:asciiTheme="minorHAnsi" w:hAnsiTheme="minorHAnsi"/>
          <w:sz w:val="22"/>
          <w:szCs w:val="22"/>
          <w:lang w:val="ro-RO"/>
        </w:rPr>
        <w:t>it de formular de mi</w:t>
      </w:r>
      <w:r w:rsidR="00BE6588">
        <w:rPr>
          <w:rFonts w:asciiTheme="minorHAnsi" w:hAnsiTheme="minorHAnsi"/>
          <w:sz w:val="22"/>
          <w:szCs w:val="22"/>
          <w:lang w:val="ro-RO"/>
        </w:rPr>
        <w:t>s</w:t>
      </w:r>
      <w:r w:rsidRPr="00BE6588">
        <w:rPr>
          <w:rFonts w:asciiTheme="minorHAnsi" w:hAnsiTheme="minorHAnsi"/>
          <w:sz w:val="22"/>
          <w:szCs w:val="22"/>
          <w:lang w:val="ro-RO"/>
        </w:rPr>
        <w:t xml:space="preserve">care ANSVSA/DSVSA (Anexa 4 din Normele sanitare veterinare ale Ordinului ANSVSA nr. 40/2010); </w:t>
      </w:r>
    </w:p>
    <w:p w:rsidR="008A441F" w:rsidRPr="00BE6588" w:rsidRDefault="008A441F" w:rsidP="00BE6588">
      <w:pPr>
        <w:pStyle w:val="ListParagraph"/>
        <w:spacing w:after="0" w:line="240" w:lineRule="auto"/>
        <w:ind w:left="0"/>
        <w:jc w:val="both"/>
        <w:rPr>
          <w:lang w:val="ro-RO"/>
        </w:rPr>
      </w:pPr>
      <w:r w:rsidRPr="00BE6588">
        <w:rPr>
          <w:lang w:val="ro-RO"/>
        </w:rPr>
        <w:tab/>
        <w:t>Situa</w:t>
      </w:r>
      <w:r w:rsidR="00BE6588">
        <w:rPr>
          <w:lang w:val="ro-RO"/>
        </w:rPr>
        <w:t>t</w:t>
      </w:r>
      <w:r w:rsidRPr="00BE6588">
        <w:rPr>
          <w:lang w:val="ro-RO"/>
        </w:rPr>
        <w:t xml:space="preserve">iile </w:t>
      </w:r>
      <w:r w:rsidR="00BE6588">
        <w:rPr>
          <w:lang w:val="ro-RO"/>
        </w:rPr>
        <w:t>i</w:t>
      </w:r>
      <w:r w:rsidRPr="00BE6588">
        <w:rPr>
          <w:lang w:val="ro-RO"/>
        </w:rPr>
        <w:t>n care este necesar</w:t>
      </w:r>
      <w:r w:rsidR="00BE6588">
        <w:rPr>
          <w:lang w:val="ro-RO"/>
        </w:rPr>
        <w:t>a</w:t>
      </w:r>
      <w:r w:rsidRPr="00BE6588">
        <w:rPr>
          <w:lang w:val="ro-RO"/>
        </w:rPr>
        <w:t xml:space="preserve"> prezentarea formularului de mi</w:t>
      </w:r>
      <w:r w:rsidR="00BE6588">
        <w:rPr>
          <w:lang w:val="ro-RO"/>
        </w:rPr>
        <w:t>s</w:t>
      </w:r>
      <w:r w:rsidRPr="00BE6588">
        <w:rPr>
          <w:lang w:val="ro-RO"/>
        </w:rPr>
        <w:t>care ANSVSA/ DSVSA sunt prev</w:t>
      </w:r>
      <w:r w:rsidR="00BE6588">
        <w:rPr>
          <w:lang w:val="ro-RO"/>
        </w:rPr>
        <w:t>a</w:t>
      </w:r>
      <w:r w:rsidRPr="00BE6588">
        <w:rPr>
          <w:lang w:val="ro-RO"/>
        </w:rPr>
        <w:t xml:space="preserve">zute </w:t>
      </w:r>
      <w:r w:rsidR="00BE6588">
        <w:rPr>
          <w:lang w:val="ro-RO"/>
        </w:rPr>
        <w:t>i</w:t>
      </w:r>
      <w:r w:rsidRPr="00BE6588">
        <w:rPr>
          <w:lang w:val="ro-RO"/>
        </w:rPr>
        <w:t>n legisla</w:t>
      </w:r>
      <w:r w:rsidR="00BE6588">
        <w:rPr>
          <w:lang w:val="ro-RO"/>
        </w:rPr>
        <w:t>t</w:t>
      </w:r>
      <w:r w:rsidRPr="00BE6588">
        <w:rPr>
          <w:lang w:val="ro-RO"/>
        </w:rPr>
        <w:t>ia na</w:t>
      </w:r>
      <w:r w:rsidR="00BE6588">
        <w:rPr>
          <w:lang w:val="ro-RO"/>
        </w:rPr>
        <w:t>t</w:t>
      </w:r>
      <w:r w:rsidRPr="00BE6588">
        <w:rPr>
          <w:lang w:val="ro-RO"/>
        </w:rPr>
        <w:t>ional</w:t>
      </w:r>
      <w:r w:rsidR="00BE6588">
        <w:rPr>
          <w:lang w:val="ro-RO"/>
        </w:rPr>
        <w:t>a</w:t>
      </w:r>
      <w:r w:rsidRPr="00BE6588">
        <w:rPr>
          <w:lang w:val="ro-RO"/>
        </w:rPr>
        <w:t xml:space="preserve">, iar </w:t>
      </w:r>
      <w:r w:rsidR="00BE6588">
        <w:rPr>
          <w:lang w:val="ro-RO"/>
        </w:rPr>
        <w:t>i</w:t>
      </w:r>
      <w:r w:rsidRPr="00BE6588">
        <w:rPr>
          <w:lang w:val="ro-RO"/>
        </w:rPr>
        <w:t>n cele ce urmeaz</w:t>
      </w:r>
      <w:r w:rsidR="00BE6588">
        <w:rPr>
          <w:lang w:val="ro-RO"/>
        </w:rPr>
        <w:t>a</w:t>
      </w:r>
      <w:r w:rsidRPr="00BE6588">
        <w:rPr>
          <w:lang w:val="ro-RO"/>
        </w:rPr>
        <w:t>, relu</w:t>
      </w:r>
      <w:r w:rsidR="00BE6588">
        <w:rPr>
          <w:lang w:val="ro-RO"/>
        </w:rPr>
        <w:t>a</w:t>
      </w:r>
      <w:r w:rsidRPr="00BE6588">
        <w:rPr>
          <w:lang w:val="ro-RO"/>
        </w:rPr>
        <w:t>m un extras sintetizat al prevederilor legislative, pentru o mai bun</w:t>
      </w:r>
      <w:r w:rsidR="00BE6588">
        <w:rPr>
          <w:lang w:val="ro-RO"/>
        </w:rPr>
        <w:t>a</w:t>
      </w:r>
      <w:r w:rsidRPr="00BE6588">
        <w:rPr>
          <w:lang w:val="ro-RO"/>
        </w:rPr>
        <w:t xml:space="preserve"> </w:t>
      </w:r>
      <w:r w:rsidR="00BE6588">
        <w:rPr>
          <w:lang w:val="ro-RO"/>
        </w:rPr>
        <w:t>i</w:t>
      </w:r>
      <w:r w:rsidRPr="00BE6588">
        <w:rPr>
          <w:lang w:val="ro-RO"/>
        </w:rPr>
        <w:t>n</w:t>
      </w:r>
      <w:r w:rsidR="00BE6588">
        <w:rPr>
          <w:lang w:val="ro-RO"/>
        </w:rPr>
        <w:t>t</w:t>
      </w:r>
      <w:r w:rsidRPr="00BE6588">
        <w:rPr>
          <w:lang w:val="ro-RO"/>
        </w:rPr>
        <w:t>elegere a aplicabilit</w:t>
      </w:r>
      <w:r w:rsidR="00BE6588">
        <w:rPr>
          <w:lang w:val="ro-RO"/>
        </w:rPr>
        <w:t>at</w:t>
      </w:r>
      <w:r w:rsidRPr="00BE6588">
        <w:rPr>
          <w:lang w:val="ro-RO"/>
        </w:rPr>
        <w:t>ii acestora:</w:t>
      </w:r>
    </w:p>
    <w:p w:rsidR="008A441F" w:rsidRPr="00BE6588" w:rsidRDefault="004E66FE" w:rsidP="00BE6588">
      <w:pPr>
        <w:pStyle w:val="ListParagraph"/>
        <w:spacing w:after="0" w:line="240" w:lineRule="auto"/>
        <w:ind w:left="0"/>
        <w:jc w:val="both"/>
        <w:rPr>
          <w:lang w:val="ro-RO"/>
        </w:rPr>
      </w:pPr>
      <w:r>
        <w:rPr>
          <w:lang w:val="ro-RO"/>
        </w:rPr>
        <w:tab/>
      </w:r>
      <w:r w:rsidR="008A441F" w:rsidRPr="00BE6588">
        <w:rPr>
          <w:lang w:val="ro-RO"/>
        </w:rPr>
        <w:t xml:space="preserve">Solicitantul constituit </w:t>
      </w:r>
      <w:r w:rsidR="00BE6588">
        <w:rPr>
          <w:lang w:val="ro-RO"/>
        </w:rPr>
        <w:t>i</w:t>
      </w:r>
      <w:r w:rsidR="008A441F" w:rsidRPr="00BE6588">
        <w:rPr>
          <w:lang w:val="ro-RO"/>
        </w:rPr>
        <w:t>n conformitate cu OUG 44/2008, cu modific</w:t>
      </w:r>
      <w:r w:rsidR="00BE6588">
        <w:rPr>
          <w:lang w:val="ro-RO"/>
        </w:rPr>
        <w:t>a</w:t>
      </w:r>
      <w:r w:rsidR="008A441F" w:rsidRPr="00BE6588">
        <w:rPr>
          <w:lang w:val="ro-RO"/>
        </w:rPr>
        <w:t xml:space="preserve">rile </w:t>
      </w:r>
      <w:r w:rsidR="00BE6588">
        <w:rPr>
          <w:lang w:val="ro-RO"/>
        </w:rPr>
        <w:t>s</w:t>
      </w:r>
      <w:r w:rsidR="008A441F" w:rsidRPr="00BE6588">
        <w:rPr>
          <w:lang w:val="ro-RO"/>
        </w:rPr>
        <w:t>i complet</w:t>
      </w:r>
      <w:r w:rsidR="00BE6588">
        <w:rPr>
          <w:lang w:val="ro-RO"/>
        </w:rPr>
        <w:t>a</w:t>
      </w:r>
      <w:r w:rsidR="008A441F" w:rsidRPr="00BE6588">
        <w:rPr>
          <w:lang w:val="ro-RO"/>
        </w:rPr>
        <w:t>rile ulterioare, respectiv PFA, II sau IF care preia o exploata</w:t>
      </w:r>
      <w:r w:rsidR="00BE6588">
        <w:rPr>
          <w:lang w:val="ro-RO"/>
        </w:rPr>
        <w:t>t</w:t>
      </w:r>
      <w:r w:rsidR="008A441F" w:rsidRPr="00BE6588">
        <w:rPr>
          <w:lang w:val="ro-RO"/>
        </w:rPr>
        <w:t>ie agricol</w:t>
      </w:r>
      <w:r w:rsidR="00BE6588">
        <w:rPr>
          <w:lang w:val="ro-RO"/>
        </w:rPr>
        <w:t>a</w:t>
      </w:r>
      <w:r w:rsidR="008A441F" w:rsidRPr="00BE6588">
        <w:rPr>
          <w:lang w:val="ro-RO"/>
        </w:rPr>
        <w:t xml:space="preserve"> de la propria persoan</w:t>
      </w:r>
      <w:r w:rsidR="00BE6588">
        <w:rPr>
          <w:lang w:val="ro-RO"/>
        </w:rPr>
        <w:t>a</w:t>
      </w:r>
      <w:r w:rsidR="008A441F" w:rsidRPr="00BE6588">
        <w:rPr>
          <w:lang w:val="ro-RO"/>
        </w:rPr>
        <w:t xml:space="preserve"> fizic</w:t>
      </w:r>
      <w:r w:rsidR="00BE6588">
        <w:rPr>
          <w:lang w:val="ro-RO"/>
        </w:rPr>
        <w:t>a</w:t>
      </w:r>
      <w:r w:rsidR="008A441F" w:rsidRPr="00BE6588">
        <w:rPr>
          <w:lang w:val="ro-RO"/>
        </w:rPr>
        <w:t xml:space="preserve"> </w:t>
      </w:r>
      <w:r w:rsidR="00BE6588">
        <w:rPr>
          <w:lang w:val="ro-RO"/>
        </w:rPr>
        <w:t>i</w:t>
      </w:r>
      <w:r w:rsidR="008A441F" w:rsidRPr="00BE6588">
        <w:rPr>
          <w:lang w:val="ro-RO"/>
        </w:rPr>
        <w:t>nregistrat</w:t>
      </w:r>
      <w:r w:rsidR="00BE6588">
        <w:rPr>
          <w:lang w:val="ro-RO"/>
        </w:rPr>
        <w:t>a</w:t>
      </w:r>
      <w:r w:rsidR="008A441F" w:rsidRPr="00BE6588">
        <w:rPr>
          <w:lang w:val="ro-RO"/>
        </w:rPr>
        <w:t xml:space="preserve"> la DSVSA, nu depune formular de mi</w:t>
      </w:r>
      <w:r w:rsidR="00BE6588">
        <w:rPr>
          <w:lang w:val="ro-RO"/>
        </w:rPr>
        <w:t>s</w:t>
      </w:r>
      <w:r w:rsidR="008A441F" w:rsidRPr="00BE6588">
        <w:rPr>
          <w:lang w:val="ro-RO"/>
        </w:rPr>
        <w:t>care pentru transferul animalelor de pe persoan</w:t>
      </w:r>
      <w:r w:rsidR="00BE6588">
        <w:rPr>
          <w:lang w:val="ro-RO"/>
        </w:rPr>
        <w:t>a</w:t>
      </w:r>
      <w:r w:rsidR="008A441F" w:rsidRPr="00BE6588">
        <w:rPr>
          <w:lang w:val="ro-RO"/>
        </w:rPr>
        <w:t xml:space="preserve"> fizic</w:t>
      </w:r>
      <w:r w:rsidR="00BE6588">
        <w:rPr>
          <w:lang w:val="ro-RO"/>
        </w:rPr>
        <w:t>a</w:t>
      </w:r>
      <w:r w:rsidR="008A441F" w:rsidRPr="00BE6588">
        <w:rPr>
          <w:lang w:val="ro-RO"/>
        </w:rPr>
        <w:t xml:space="preserve"> pe PFA, II sau IF, transferul efectu</w:t>
      </w:r>
      <w:r w:rsidR="00BE6588">
        <w:rPr>
          <w:lang w:val="ro-RO"/>
        </w:rPr>
        <w:t>a</w:t>
      </w:r>
      <w:r w:rsidR="008A441F" w:rsidRPr="00BE6588">
        <w:rPr>
          <w:lang w:val="ro-RO"/>
        </w:rPr>
        <w:t xml:space="preserve">ndu-se prin schimbarea formei de organizare a proprietarului </w:t>
      </w:r>
      <w:r w:rsidR="00BE6588">
        <w:rPr>
          <w:lang w:val="ro-RO"/>
        </w:rPr>
        <w:t>i</w:t>
      </w:r>
      <w:r w:rsidR="008A441F" w:rsidRPr="00BE6588">
        <w:rPr>
          <w:lang w:val="ro-RO"/>
        </w:rPr>
        <w:t>n baza de date de la DSVSA.</w:t>
      </w:r>
    </w:p>
    <w:p w:rsidR="008A441F" w:rsidRPr="00BE6588" w:rsidRDefault="006D2D2C" w:rsidP="00BE6588">
      <w:pPr>
        <w:pStyle w:val="ListParagraph"/>
        <w:spacing w:after="0" w:line="240" w:lineRule="auto"/>
        <w:ind w:left="0"/>
        <w:jc w:val="both"/>
        <w:rPr>
          <w:lang w:val="ro-RO"/>
        </w:rPr>
      </w:pPr>
      <w:r>
        <w:rPr>
          <w:lang w:val="ro-RO"/>
        </w:rPr>
        <w:tab/>
      </w:r>
      <w:r w:rsidR="008A441F" w:rsidRPr="00BE6588">
        <w:rPr>
          <w:lang w:val="ro-RO"/>
        </w:rPr>
        <w:t>Exploata</w:t>
      </w:r>
      <w:r w:rsidR="00BE6588">
        <w:rPr>
          <w:lang w:val="ro-RO"/>
        </w:rPr>
        <w:t>t</w:t>
      </w:r>
      <w:r w:rsidR="008A441F" w:rsidRPr="00BE6588">
        <w:rPr>
          <w:lang w:val="ro-RO"/>
        </w:rPr>
        <w:t>ia zootehnic</w:t>
      </w:r>
      <w:r w:rsidR="00BE6588">
        <w:rPr>
          <w:lang w:val="ro-RO"/>
        </w:rPr>
        <w:t>a</w:t>
      </w:r>
      <w:r w:rsidR="008A441F" w:rsidRPr="00BE6588">
        <w:rPr>
          <w:lang w:val="ro-RO"/>
        </w:rPr>
        <w:t xml:space="preserve"> preluat</w:t>
      </w:r>
      <w:r w:rsidR="00BE6588">
        <w:rPr>
          <w:lang w:val="ro-RO"/>
        </w:rPr>
        <w:t>a</w:t>
      </w:r>
      <w:r w:rsidR="008A441F" w:rsidRPr="00BE6588">
        <w:rPr>
          <w:lang w:val="ro-RO"/>
        </w:rPr>
        <w:t xml:space="preserve"> de PFA, II sau IF </w:t>
      </w:r>
      <w:r w:rsidR="00BE6588">
        <w:rPr>
          <w:lang w:val="ro-RO"/>
        </w:rPr>
        <w:t>is</w:t>
      </w:r>
      <w:r w:rsidR="008A441F" w:rsidRPr="00BE6588">
        <w:rPr>
          <w:lang w:val="ro-RO"/>
        </w:rPr>
        <w:t>i va p</w:t>
      </w:r>
      <w:r w:rsidR="00BE6588">
        <w:rPr>
          <w:lang w:val="ro-RO"/>
        </w:rPr>
        <w:t>a</w:t>
      </w:r>
      <w:r w:rsidR="008A441F" w:rsidRPr="00BE6588">
        <w:rPr>
          <w:lang w:val="ro-RO"/>
        </w:rPr>
        <w:t>stra codul de exploata</w:t>
      </w:r>
      <w:r w:rsidR="00BE6588">
        <w:rPr>
          <w:lang w:val="ro-RO"/>
        </w:rPr>
        <w:t>t</w:t>
      </w:r>
      <w:r w:rsidR="008A441F" w:rsidRPr="00BE6588">
        <w:rPr>
          <w:lang w:val="ro-RO"/>
        </w:rPr>
        <w:t xml:space="preserve">ie „RO” alocat persoanei fizice, iar </w:t>
      </w:r>
      <w:r w:rsidR="00BE6588">
        <w:rPr>
          <w:lang w:val="ro-RO"/>
        </w:rPr>
        <w:t>i</w:t>
      </w:r>
      <w:r w:rsidR="008A441F" w:rsidRPr="00BE6588">
        <w:rPr>
          <w:lang w:val="ro-RO"/>
        </w:rPr>
        <w:t>n Baza Na</w:t>
      </w:r>
      <w:r w:rsidR="00BE6588">
        <w:rPr>
          <w:lang w:val="ro-RO"/>
        </w:rPr>
        <w:t>t</w:t>
      </w:r>
      <w:r w:rsidR="008A441F" w:rsidRPr="00BE6588">
        <w:rPr>
          <w:lang w:val="ro-RO"/>
        </w:rPr>
        <w:t>ional</w:t>
      </w:r>
      <w:r w:rsidR="00BE6588">
        <w:rPr>
          <w:lang w:val="ro-RO"/>
        </w:rPr>
        <w:t>a</w:t>
      </w:r>
      <w:r w:rsidR="008A441F" w:rsidRPr="00BE6588">
        <w:rPr>
          <w:lang w:val="ro-RO"/>
        </w:rPr>
        <w:t xml:space="preserve"> de Date se va modifica doar forma de organizare din Persoan</w:t>
      </w:r>
      <w:r w:rsidR="00BE6588">
        <w:rPr>
          <w:lang w:val="ro-RO"/>
        </w:rPr>
        <w:t>a</w:t>
      </w:r>
      <w:r w:rsidR="008A441F" w:rsidRPr="00BE6588">
        <w:rPr>
          <w:lang w:val="ro-RO"/>
        </w:rPr>
        <w:t xml:space="preserve"> fizic</w:t>
      </w:r>
      <w:r w:rsidR="00BE6588">
        <w:rPr>
          <w:lang w:val="ro-RO"/>
        </w:rPr>
        <w:t>a</w:t>
      </w:r>
      <w:r w:rsidR="008A441F" w:rsidRPr="00BE6588">
        <w:rPr>
          <w:lang w:val="ro-RO"/>
        </w:rPr>
        <w:t xml:space="preserve"> </w:t>
      </w:r>
      <w:r w:rsidR="00BE6588">
        <w:rPr>
          <w:lang w:val="ro-RO"/>
        </w:rPr>
        <w:t>i</w:t>
      </w:r>
      <w:r w:rsidR="008A441F" w:rsidRPr="00BE6588">
        <w:rPr>
          <w:lang w:val="ro-RO"/>
        </w:rPr>
        <w:t>nregistrat</w:t>
      </w:r>
      <w:r w:rsidR="00BE6588">
        <w:rPr>
          <w:lang w:val="ro-RO"/>
        </w:rPr>
        <w:t>a</w:t>
      </w:r>
      <w:r w:rsidR="008A441F" w:rsidRPr="00BE6588">
        <w:rPr>
          <w:lang w:val="ro-RO"/>
        </w:rPr>
        <w:t xml:space="preserve"> cu CNP </w:t>
      </w:r>
      <w:r w:rsidR="00BE6588">
        <w:rPr>
          <w:lang w:val="ro-RO"/>
        </w:rPr>
        <w:t>i</w:t>
      </w:r>
      <w:r w:rsidR="008A441F" w:rsidRPr="00BE6588">
        <w:rPr>
          <w:lang w:val="ro-RO"/>
        </w:rPr>
        <w:t xml:space="preserve">n PFA, II sau IF </w:t>
      </w:r>
      <w:r w:rsidR="00BE6588">
        <w:rPr>
          <w:lang w:val="ro-RO"/>
        </w:rPr>
        <w:t>i</w:t>
      </w:r>
      <w:r w:rsidR="008A441F" w:rsidRPr="00BE6588">
        <w:rPr>
          <w:lang w:val="ro-RO"/>
        </w:rPr>
        <w:t>nregistrat</w:t>
      </w:r>
      <w:r w:rsidR="00BE6588">
        <w:rPr>
          <w:lang w:val="ro-RO"/>
        </w:rPr>
        <w:t>a</w:t>
      </w:r>
      <w:r w:rsidR="008A441F" w:rsidRPr="00BE6588">
        <w:rPr>
          <w:lang w:val="ro-RO"/>
        </w:rPr>
        <w:t xml:space="preserve"> la Registrul Comer</w:t>
      </w:r>
      <w:r w:rsidR="00BE6588">
        <w:rPr>
          <w:lang w:val="ro-RO"/>
        </w:rPr>
        <w:t>t</w:t>
      </w:r>
      <w:r w:rsidR="008A441F" w:rsidRPr="00BE6588">
        <w:rPr>
          <w:lang w:val="ro-RO"/>
        </w:rPr>
        <w:t>ului.</w:t>
      </w:r>
    </w:p>
    <w:p w:rsidR="008A441F" w:rsidRPr="00BE6588" w:rsidRDefault="006D2D2C" w:rsidP="00BE6588">
      <w:pPr>
        <w:pStyle w:val="ListParagraph"/>
        <w:spacing w:after="0" w:line="240" w:lineRule="auto"/>
        <w:ind w:left="0"/>
        <w:jc w:val="both"/>
        <w:rPr>
          <w:lang w:val="ro-RO"/>
        </w:rPr>
      </w:pPr>
      <w:r>
        <w:rPr>
          <w:lang w:val="ro-RO"/>
        </w:rPr>
        <w:tab/>
      </w:r>
      <w:r w:rsidR="008A441F" w:rsidRPr="00BE6588">
        <w:rPr>
          <w:lang w:val="ro-RO"/>
        </w:rPr>
        <w:t>NORMA SANITAR</w:t>
      </w:r>
      <w:r w:rsidR="00BE6588">
        <w:rPr>
          <w:lang w:val="ro-RO"/>
        </w:rPr>
        <w:t>A</w:t>
      </w:r>
      <w:r w:rsidR="008A441F" w:rsidRPr="00BE6588">
        <w:rPr>
          <w:lang w:val="ro-RO"/>
        </w:rPr>
        <w:t xml:space="preserve"> VETERINAR</w:t>
      </w:r>
      <w:r w:rsidR="00BE6588">
        <w:rPr>
          <w:lang w:val="ro-RO"/>
        </w:rPr>
        <w:t>A</w:t>
      </w:r>
      <w:r w:rsidR="008A441F" w:rsidRPr="00BE6588">
        <w:rPr>
          <w:lang w:val="ro-RO"/>
        </w:rPr>
        <w:t xml:space="preserve"> din 29 aprilie 2010 pentru implementarea procesului de identificare </w:t>
      </w:r>
      <w:r w:rsidR="00BE6588">
        <w:rPr>
          <w:lang w:val="ro-RO"/>
        </w:rPr>
        <w:t>s</w:t>
      </w:r>
      <w:r w:rsidR="008A441F" w:rsidRPr="00BE6588">
        <w:rPr>
          <w:lang w:val="ro-RO"/>
        </w:rPr>
        <w:t xml:space="preserve">i </w:t>
      </w:r>
      <w:r w:rsidR="00BE6588">
        <w:rPr>
          <w:lang w:val="ro-RO"/>
        </w:rPr>
        <w:t>i</w:t>
      </w:r>
      <w:r w:rsidR="008A441F" w:rsidRPr="00BE6588">
        <w:rPr>
          <w:lang w:val="ro-RO"/>
        </w:rPr>
        <w:t xml:space="preserve">nregistrare a suinelor, ovinelor, caprinelor </w:t>
      </w:r>
      <w:r w:rsidR="00BE6588">
        <w:rPr>
          <w:lang w:val="ro-RO"/>
        </w:rPr>
        <w:t>s</w:t>
      </w:r>
      <w:r w:rsidR="008A441F" w:rsidRPr="00BE6588">
        <w:rPr>
          <w:lang w:val="ro-RO"/>
        </w:rPr>
        <w:t>i bovinelor , art. 1 (10) „mi</w:t>
      </w:r>
      <w:r w:rsidR="00BE6588">
        <w:rPr>
          <w:lang w:val="ro-RO"/>
        </w:rPr>
        <w:t>s</w:t>
      </w:r>
      <w:r w:rsidR="008A441F" w:rsidRPr="00BE6588">
        <w:rPr>
          <w:lang w:val="ro-RO"/>
        </w:rPr>
        <w:t>carea animalelor - cre</w:t>
      </w:r>
      <w:r w:rsidR="00BE6588">
        <w:rPr>
          <w:lang w:val="ro-RO"/>
        </w:rPr>
        <w:t>s</w:t>
      </w:r>
      <w:r w:rsidR="008A441F" w:rsidRPr="00BE6588">
        <w:rPr>
          <w:lang w:val="ro-RO"/>
        </w:rPr>
        <w:t>terea sau descre</w:t>
      </w:r>
      <w:r w:rsidR="00BE6588">
        <w:rPr>
          <w:lang w:val="ro-RO"/>
        </w:rPr>
        <w:t>s</w:t>
      </w:r>
      <w:r w:rsidR="008A441F" w:rsidRPr="00BE6588">
        <w:rPr>
          <w:lang w:val="ro-RO"/>
        </w:rPr>
        <w:t>terea num</w:t>
      </w:r>
      <w:r w:rsidR="00BE6588">
        <w:rPr>
          <w:lang w:val="ro-RO"/>
        </w:rPr>
        <w:t>a</w:t>
      </w:r>
      <w:r w:rsidR="008A441F" w:rsidRPr="00BE6588">
        <w:rPr>
          <w:lang w:val="ro-RO"/>
        </w:rPr>
        <w:t xml:space="preserve">rului de animale aflate </w:t>
      </w:r>
      <w:r w:rsidR="00BE6588">
        <w:rPr>
          <w:lang w:val="ro-RO"/>
        </w:rPr>
        <w:t>i</w:t>
      </w:r>
      <w:r w:rsidR="008A441F" w:rsidRPr="00BE6588">
        <w:rPr>
          <w:lang w:val="ro-RO"/>
        </w:rPr>
        <w:t>ntr-o exploata</w:t>
      </w:r>
      <w:r w:rsidR="00BE6588">
        <w:rPr>
          <w:lang w:val="ro-RO"/>
        </w:rPr>
        <w:t>t</w:t>
      </w:r>
      <w:r w:rsidR="008A441F" w:rsidRPr="00BE6588">
        <w:rPr>
          <w:lang w:val="ro-RO"/>
        </w:rPr>
        <w:t>ie, din oricare motiv, inclusiv na</w:t>
      </w:r>
      <w:r w:rsidR="00BE6588">
        <w:rPr>
          <w:lang w:val="ro-RO"/>
        </w:rPr>
        <w:t>s</w:t>
      </w:r>
      <w:r w:rsidR="008A441F" w:rsidRPr="00BE6588">
        <w:rPr>
          <w:lang w:val="ro-RO"/>
        </w:rPr>
        <w:t>terea sau moartea unui animal” coroborat cu art. 5 (1) punctul f „fiecare mi</w:t>
      </w:r>
      <w:r w:rsidR="00BE6588">
        <w:rPr>
          <w:lang w:val="ro-RO"/>
        </w:rPr>
        <w:t>s</w:t>
      </w:r>
      <w:r w:rsidR="008A441F" w:rsidRPr="00BE6588">
        <w:rPr>
          <w:lang w:val="ro-RO"/>
        </w:rPr>
        <w:t>care a animalelor se desf</w:t>
      </w:r>
      <w:r w:rsidR="00BE6588">
        <w:rPr>
          <w:lang w:val="ro-RO"/>
        </w:rPr>
        <w:t>as</w:t>
      </w:r>
      <w:r w:rsidR="008A441F" w:rsidRPr="00BE6588">
        <w:rPr>
          <w:lang w:val="ro-RO"/>
        </w:rPr>
        <w:t>oar</w:t>
      </w:r>
      <w:r w:rsidR="00BE6588">
        <w:rPr>
          <w:lang w:val="ro-RO"/>
        </w:rPr>
        <w:t>a</w:t>
      </w:r>
      <w:r w:rsidR="008A441F" w:rsidRPr="00BE6588">
        <w:rPr>
          <w:lang w:val="ro-RO"/>
        </w:rPr>
        <w:t xml:space="preserve"> numai cu formularele/documentele de mi</w:t>
      </w:r>
      <w:r w:rsidR="00BE6588">
        <w:rPr>
          <w:lang w:val="ro-RO"/>
        </w:rPr>
        <w:t>s</w:t>
      </w:r>
      <w:r w:rsidR="008A441F" w:rsidRPr="00BE6588">
        <w:rPr>
          <w:lang w:val="ro-RO"/>
        </w:rPr>
        <w:t xml:space="preserve">care </w:t>
      </w:r>
      <w:r w:rsidR="00BE6588">
        <w:rPr>
          <w:lang w:val="ro-RO"/>
        </w:rPr>
        <w:t>s</w:t>
      </w:r>
      <w:r w:rsidR="008A441F" w:rsidRPr="00BE6588">
        <w:rPr>
          <w:lang w:val="ro-RO"/>
        </w:rPr>
        <w:t xml:space="preserve">i este </w:t>
      </w:r>
      <w:r w:rsidR="00BE6588">
        <w:rPr>
          <w:lang w:val="ro-RO"/>
        </w:rPr>
        <w:t>i</w:t>
      </w:r>
      <w:r w:rsidR="008A441F" w:rsidRPr="00BE6588">
        <w:rPr>
          <w:lang w:val="ro-RO"/>
        </w:rPr>
        <w:t>nregistrat</w:t>
      </w:r>
      <w:r w:rsidR="00BE6588">
        <w:rPr>
          <w:lang w:val="ro-RO"/>
        </w:rPr>
        <w:t>a</w:t>
      </w:r>
      <w:r w:rsidR="008A441F" w:rsidRPr="00BE6588">
        <w:rPr>
          <w:lang w:val="ro-RO"/>
        </w:rPr>
        <w:t xml:space="preserve"> </w:t>
      </w:r>
      <w:r w:rsidR="00BE6588">
        <w:rPr>
          <w:lang w:val="ro-RO"/>
        </w:rPr>
        <w:t>i</w:t>
      </w:r>
      <w:r w:rsidR="008A441F" w:rsidRPr="00BE6588">
        <w:rPr>
          <w:lang w:val="ro-RO"/>
        </w:rPr>
        <w:t xml:space="preserve">n SNIIA” precum </w:t>
      </w:r>
      <w:r w:rsidR="00BE6588">
        <w:rPr>
          <w:lang w:val="ro-RO"/>
        </w:rPr>
        <w:t>s</w:t>
      </w:r>
      <w:r w:rsidR="008A441F" w:rsidRPr="00BE6588">
        <w:rPr>
          <w:lang w:val="ro-RO"/>
        </w:rPr>
        <w:t>i cu art. 11 (4) „Fiecare proprietar de exploata</w:t>
      </w:r>
      <w:r w:rsidR="00BE6588">
        <w:rPr>
          <w:lang w:val="ro-RO"/>
        </w:rPr>
        <w:t>t</w:t>
      </w:r>
      <w:r w:rsidR="008A441F" w:rsidRPr="00BE6588">
        <w:rPr>
          <w:lang w:val="ro-RO"/>
        </w:rPr>
        <w:t>ie, proprietar de animale sau de</w:t>
      </w:r>
      <w:r w:rsidR="00BE6588">
        <w:rPr>
          <w:lang w:val="ro-RO"/>
        </w:rPr>
        <w:t>t</w:t>
      </w:r>
      <w:r w:rsidR="008A441F" w:rsidRPr="00BE6588">
        <w:rPr>
          <w:lang w:val="ro-RO"/>
        </w:rPr>
        <w:t>in</w:t>
      </w:r>
      <w:r w:rsidR="00BE6588">
        <w:rPr>
          <w:lang w:val="ro-RO"/>
        </w:rPr>
        <w:t>a</w:t>
      </w:r>
      <w:r w:rsidR="008A441F" w:rsidRPr="00BE6588">
        <w:rPr>
          <w:lang w:val="ro-RO"/>
        </w:rPr>
        <w:t>tor al acestora are obliga</w:t>
      </w:r>
      <w:r w:rsidR="00BE6588">
        <w:rPr>
          <w:lang w:val="ro-RO"/>
        </w:rPr>
        <w:t>t</w:t>
      </w:r>
      <w:r w:rsidR="008A441F" w:rsidRPr="00BE6588">
        <w:rPr>
          <w:lang w:val="ro-RO"/>
        </w:rPr>
        <w:t>ia de a notifica medicului veterinar de liber</w:t>
      </w:r>
      <w:r w:rsidR="00BE6588">
        <w:rPr>
          <w:lang w:val="ro-RO"/>
        </w:rPr>
        <w:t>a</w:t>
      </w:r>
      <w:r w:rsidR="008A441F" w:rsidRPr="00BE6588">
        <w:rPr>
          <w:lang w:val="ro-RO"/>
        </w:rPr>
        <w:t xml:space="preserve"> practic</w:t>
      </w:r>
      <w:r w:rsidR="00BE6588">
        <w:rPr>
          <w:lang w:val="ro-RO"/>
        </w:rPr>
        <w:t>a</w:t>
      </w:r>
      <w:r w:rsidR="008A441F" w:rsidRPr="00BE6588">
        <w:rPr>
          <w:lang w:val="ro-RO"/>
        </w:rPr>
        <w:t xml:space="preserve"> </w:t>
      </w:r>
      <w:r w:rsidR="00BE6588">
        <w:rPr>
          <w:lang w:val="ro-RO"/>
        </w:rPr>
        <w:t>i</w:t>
      </w:r>
      <w:r w:rsidR="008A441F" w:rsidRPr="00BE6588">
        <w:rPr>
          <w:lang w:val="ro-RO"/>
        </w:rPr>
        <w:t>mputernicit orice inten</w:t>
      </w:r>
      <w:r w:rsidR="00BE6588">
        <w:rPr>
          <w:lang w:val="ro-RO"/>
        </w:rPr>
        <w:t>t</w:t>
      </w:r>
      <w:r w:rsidR="008A441F" w:rsidRPr="00BE6588">
        <w:rPr>
          <w:lang w:val="ro-RO"/>
        </w:rPr>
        <w:t>ie de mi</w:t>
      </w:r>
      <w:r w:rsidR="00BE6588">
        <w:rPr>
          <w:lang w:val="ro-RO"/>
        </w:rPr>
        <w:t>s</w:t>
      </w:r>
      <w:r w:rsidR="008A441F" w:rsidRPr="00BE6588">
        <w:rPr>
          <w:lang w:val="ro-RO"/>
        </w:rPr>
        <w:t xml:space="preserve">care a animalelor; </w:t>
      </w:r>
      <w:r w:rsidR="00BE6588">
        <w:rPr>
          <w:lang w:val="ro-RO"/>
        </w:rPr>
        <w:t>i</w:t>
      </w:r>
      <w:r w:rsidR="008A441F" w:rsidRPr="00BE6588">
        <w:rPr>
          <w:lang w:val="ro-RO"/>
        </w:rPr>
        <w:t>n acest scop, solicit</w:t>
      </w:r>
      <w:r w:rsidR="00BE6588">
        <w:rPr>
          <w:lang w:val="ro-RO"/>
        </w:rPr>
        <w:t>a</w:t>
      </w:r>
      <w:r w:rsidR="008A441F" w:rsidRPr="00BE6588">
        <w:rPr>
          <w:lang w:val="ro-RO"/>
        </w:rPr>
        <w:t xml:space="preserve"> medicului veterinar de liber</w:t>
      </w:r>
      <w:r w:rsidR="00BE6588">
        <w:rPr>
          <w:lang w:val="ro-RO"/>
        </w:rPr>
        <w:t>a</w:t>
      </w:r>
      <w:r w:rsidR="008A441F" w:rsidRPr="00BE6588">
        <w:rPr>
          <w:lang w:val="ro-RO"/>
        </w:rPr>
        <w:t xml:space="preserve"> practic</w:t>
      </w:r>
      <w:r w:rsidR="00BE6588">
        <w:rPr>
          <w:lang w:val="ro-RO"/>
        </w:rPr>
        <w:t>a</w:t>
      </w:r>
      <w:r w:rsidR="008A441F" w:rsidRPr="00BE6588">
        <w:rPr>
          <w:lang w:val="ro-RO"/>
        </w:rPr>
        <w:t xml:space="preserve"> </w:t>
      </w:r>
      <w:r w:rsidR="00BE6588">
        <w:rPr>
          <w:lang w:val="ro-RO"/>
        </w:rPr>
        <w:t>i</w:t>
      </w:r>
      <w:r w:rsidR="008A441F" w:rsidRPr="00BE6588">
        <w:rPr>
          <w:lang w:val="ro-RO"/>
        </w:rPr>
        <w:t>mputernicit eliberarea formularului de mi</w:t>
      </w:r>
      <w:r w:rsidR="00BE6588">
        <w:rPr>
          <w:lang w:val="ro-RO"/>
        </w:rPr>
        <w:t>s</w:t>
      </w:r>
      <w:r w:rsidR="008A441F" w:rsidRPr="00BE6588">
        <w:rPr>
          <w:lang w:val="ro-RO"/>
        </w:rPr>
        <w:t>care, al c</w:t>
      </w:r>
      <w:r w:rsidR="00BE6588">
        <w:rPr>
          <w:lang w:val="ro-RO"/>
        </w:rPr>
        <w:t>a</w:t>
      </w:r>
      <w:r w:rsidR="008A441F" w:rsidRPr="00BE6588">
        <w:rPr>
          <w:lang w:val="ro-RO"/>
        </w:rPr>
        <w:t>rui model este prev</w:t>
      </w:r>
      <w:r w:rsidR="00BE6588">
        <w:rPr>
          <w:lang w:val="ro-RO"/>
        </w:rPr>
        <w:t>a</w:t>
      </w:r>
      <w:r w:rsidR="008A441F" w:rsidRPr="00BE6588">
        <w:rPr>
          <w:lang w:val="ro-RO"/>
        </w:rPr>
        <w:t xml:space="preserve">zut </w:t>
      </w:r>
      <w:r w:rsidR="00BE6588">
        <w:rPr>
          <w:lang w:val="ro-RO"/>
        </w:rPr>
        <w:t>i</w:t>
      </w:r>
      <w:r w:rsidR="008A441F" w:rsidRPr="00BE6588">
        <w:rPr>
          <w:lang w:val="ro-RO"/>
        </w:rPr>
        <w:t>n anexa nr. 4”.</w:t>
      </w:r>
    </w:p>
    <w:p w:rsidR="008A441F" w:rsidRPr="00BE6588" w:rsidRDefault="008A441F" w:rsidP="00BE6588">
      <w:pPr>
        <w:pStyle w:val="Default"/>
        <w:jc w:val="both"/>
        <w:rPr>
          <w:rFonts w:asciiTheme="minorHAnsi" w:hAnsiTheme="minorHAnsi"/>
          <w:b/>
          <w:bCs/>
          <w:sz w:val="22"/>
          <w:szCs w:val="22"/>
          <w:lang w:val="ro-RO"/>
        </w:rPr>
      </w:pPr>
      <w:r w:rsidRPr="00BE6588">
        <w:rPr>
          <w:rFonts w:asciiTheme="minorHAnsi" w:hAnsiTheme="minorHAnsi"/>
          <w:sz w:val="22"/>
          <w:szCs w:val="22"/>
          <w:lang w:val="ro-RO"/>
        </w:rPr>
        <w:t xml:space="preserve">-  </w:t>
      </w:r>
      <w:r w:rsidRPr="00BE6588">
        <w:rPr>
          <w:rFonts w:asciiTheme="minorHAnsi" w:hAnsiTheme="minorHAnsi"/>
          <w:b/>
          <w:bCs/>
          <w:sz w:val="22"/>
          <w:szCs w:val="22"/>
          <w:lang w:val="ro-RO"/>
        </w:rPr>
        <w:t>pa</w:t>
      </w:r>
      <w:r w:rsidR="00BE6588">
        <w:rPr>
          <w:rFonts w:asciiTheme="minorHAnsi" w:hAnsiTheme="minorHAnsi"/>
          <w:b/>
          <w:bCs/>
          <w:sz w:val="22"/>
          <w:szCs w:val="22"/>
          <w:lang w:val="ro-RO"/>
        </w:rPr>
        <w:t>s</w:t>
      </w:r>
      <w:r w:rsidRPr="00BE6588">
        <w:rPr>
          <w:rFonts w:asciiTheme="minorHAnsi" w:hAnsiTheme="minorHAnsi"/>
          <w:b/>
          <w:bCs/>
          <w:sz w:val="22"/>
          <w:szCs w:val="22"/>
          <w:lang w:val="ro-RO"/>
        </w:rPr>
        <w:t>aportul emis de ANZ pentru ecvideele (cabalinele) cu ras</w:t>
      </w:r>
      <w:r w:rsidR="00BE6588">
        <w:rPr>
          <w:rFonts w:asciiTheme="minorHAnsi" w:hAnsiTheme="minorHAnsi"/>
          <w:b/>
          <w:bCs/>
          <w:sz w:val="22"/>
          <w:szCs w:val="22"/>
          <w:lang w:val="ro-RO"/>
        </w:rPr>
        <w:t>a</w:t>
      </w:r>
      <w:r w:rsidRPr="00BE6588">
        <w:rPr>
          <w:rFonts w:asciiTheme="minorHAnsi" w:hAnsiTheme="minorHAnsi"/>
          <w:b/>
          <w:bCs/>
          <w:sz w:val="22"/>
          <w:szCs w:val="22"/>
          <w:lang w:val="ro-RO"/>
        </w:rPr>
        <w:t xml:space="preserve"> </w:t>
      </w:r>
      <w:r w:rsidR="00BE6588">
        <w:rPr>
          <w:rFonts w:asciiTheme="minorHAnsi" w:hAnsiTheme="minorHAnsi"/>
          <w:b/>
          <w:bCs/>
          <w:sz w:val="22"/>
          <w:szCs w:val="22"/>
          <w:lang w:val="ro-RO"/>
        </w:rPr>
        <w:t>s</w:t>
      </w:r>
      <w:r w:rsidR="006D2D2C">
        <w:rPr>
          <w:rFonts w:asciiTheme="minorHAnsi" w:hAnsiTheme="minorHAnsi"/>
          <w:b/>
          <w:bCs/>
          <w:sz w:val="22"/>
          <w:szCs w:val="22"/>
          <w:lang w:val="ro-RO"/>
        </w:rPr>
        <w:t xml:space="preserve">i origine. </w:t>
      </w:r>
    </w:p>
    <w:p w:rsidR="008A441F" w:rsidRPr="00BE6588" w:rsidRDefault="008A441F" w:rsidP="00BE6588">
      <w:pPr>
        <w:pStyle w:val="Default"/>
        <w:jc w:val="both"/>
        <w:rPr>
          <w:rFonts w:asciiTheme="minorHAnsi" w:hAnsiTheme="minorHAnsi"/>
          <w:sz w:val="22"/>
          <w:szCs w:val="22"/>
          <w:lang w:val="ro-RO"/>
        </w:rPr>
      </w:pPr>
      <w:r w:rsidRPr="00BE6588">
        <w:rPr>
          <w:rFonts w:asciiTheme="minorHAnsi" w:hAnsiTheme="minorHAnsi"/>
          <w:b/>
          <w:bCs/>
          <w:sz w:val="22"/>
          <w:szCs w:val="22"/>
          <w:lang w:val="ro-RO"/>
        </w:rPr>
        <w:tab/>
        <w:t>e1) - Pentru exploata</w:t>
      </w:r>
      <w:r w:rsidR="00BE6588">
        <w:rPr>
          <w:rFonts w:asciiTheme="minorHAnsi" w:hAnsiTheme="minorHAnsi"/>
          <w:b/>
          <w:bCs/>
          <w:sz w:val="22"/>
          <w:szCs w:val="22"/>
          <w:lang w:val="ro-RO"/>
        </w:rPr>
        <w:t>t</w:t>
      </w:r>
      <w:r w:rsidRPr="00BE6588">
        <w:rPr>
          <w:rFonts w:asciiTheme="minorHAnsi" w:hAnsiTheme="minorHAnsi"/>
          <w:b/>
          <w:bCs/>
          <w:sz w:val="22"/>
          <w:szCs w:val="22"/>
          <w:lang w:val="ro-RO"/>
        </w:rPr>
        <w:t>iile vegetale: copie din Registrul agricol emis de Prim</w:t>
      </w:r>
      <w:r w:rsidR="00BE6588">
        <w:rPr>
          <w:rFonts w:asciiTheme="minorHAnsi" w:hAnsiTheme="minorHAnsi"/>
          <w:b/>
          <w:bCs/>
          <w:sz w:val="22"/>
          <w:szCs w:val="22"/>
          <w:lang w:val="ro-RO"/>
        </w:rPr>
        <w:t>a</w:t>
      </w:r>
      <w:r w:rsidRPr="00BE6588">
        <w:rPr>
          <w:rFonts w:asciiTheme="minorHAnsi" w:hAnsiTheme="minorHAnsi"/>
          <w:b/>
          <w:bCs/>
          <w:sz w:val="22"/>
          <w:szCs w:val="22"/>
          <w:lang w:val="ro-RO"/>
        </w:rPr>
        <w:t xml:space="preserve">rii </w:t>
      </w:r>
      <w:r w:rsidRPr="00BE6588">
        <w:rPr>
          <w:rFonts w:asciiTheme="minorHAnsi" w:hAnsiTheme="minorHAnsi"/>
          <w:sz w:val="22"/>
          <w:szCs w:val="22"/>
          <w:lang w:val="ro-RO"/>
        </w:rPr>
        <w:t>actualizat</w:t>
      </w:r>
      <w:r w:rsidR="00BE6588">
        <w:rPr>
          <w:rFonts w:asciiTheme="minorHAnsi" w:hAnsiTheme="minorHAnsi"/>
          <w:sz w:val="22"/>
          <w:szCs w:val="22"/>
          <w:lang w:val="ro-RO"/>
        </w:rPr>
        <w:t>a</w:t>
      </w:r>
      <w:r w:rsidRPr="00BE6588">
        <w:rPr>
          <w:rFonts w:asciiTheme="minorHAnsi" w:hAnsiTheme="minorHAnsi"/>
          <w:sz w:val="22"/>
          <w:szCs w:val="22"/>
          <w:lang w:val="ro-RO"/>
        </w:rPr>
        <w:t xml:space="preserve"> </w:t>
      </w:r>
      <w:r w:rsidR="00BE6588">
        <w:rPr>
          <w:rFonts w:asciiTheme="minorHAnsi" w:hAnsiTheme="minorHAnsi"/>
          <w:sz w:val="22"/>
          <w:szCs w:val="22"/>
          <w:lang w:val="ro-RO"/>
        </w:rPr>
        <w:t>i</w:t>
      </w:r>
      <w:r w:rsidRPr="00BE6588">
        <w:rPr>
          <w:rFonts w:asciiTheme="minorHAnsi" w:hAnsiTheme="minorHAnsi"/>
          <w:sz w:val="22"/>
          <w:szCs w:val="22"/>
          <w:lang w:val="ro-RO"/>
        </w:rPr>
        <w:t>n anul depunerii Cererii de finan</w:t>
      </w:r>
      <w:r w:rsidR="00BE6588">
        <w:rPr>
          <w:rFonts w:asciiTheme="minorHAnsi" w:hAnsiTheme="minorHAnsi"/>
          <w:sz w:val="22"/>
          <w:szCs w:val="22"/>
          <w:lang w:val="ro-RO"/>
        </w:rPr>
        <w:t>t</w:t>
      </w:r>
      <w:r w:rsidRPr="00BE6588">
        <w:rPr>
          <w:rFonts w:asciiTheme="minorHAnsi" w:hAnsiTheme="minorHAnsi"/>
          <w:sz w:val="22"/>
          <w:szCs w:val="22"/>
          <w:lang w:val="ro-RO"/>
        </w:rPr>
        <w:t>are care s</w:t>
      </w:r>
      <w:r w:rsidR="00BE6588">
        <w:rPr>
          <w:rFonts w:asciiTheme="minorHAnsi" w:hAnsiTheme="minorHAnsi"/>
          <w:sz w:val="22"/>
          <w:szCs w:val="22"/>
          <w:lang w:val="ro-RO"/>
        </w:rPr>
        <w:t>a</w:t>
      </w:r>
      <w:r w:rsidRPr="00BE6588">
        <w:rPr>
          <w:rFonts w:asciiTheme="minorHAnsi" w:hAnsiTheme="minorHAnsi"/>
          <w:sz w:val="22"/>
          <w:szCs w:val="22"/>
          <w:lang w:val="ro-RO"/>
        </w:rPr>
        <w:t xml:space="preserve"> confirme dreptul de folosin</w:t>
      </w:r>
      <w:r w:rsidR="00BE6588">
        <w:rPr>
          <w:rFonts w:asciiTheme="minorHAnsi" w:hAnsiTheme="minorHAnsi"/>
          <w:sz w:val="22"/>
          <w:szCs w:val="22"/>
          <w:lang w:val="ro-RO"/>
        </w:rPr>
        <w:t>ta</w:t>
      </w:r>
      <w:r w:rsidRPr="00BE6588">
        <w:rPr>
          <w:rFonts w:asciiTheme="minorHAnsi" w:hAnsiTheme="minorHAnsi"/>
          <w:sz w:val="22"/>
          <w:szCs w:val="22"/>
          <w:lang w:val="ro-RO"/>
        </w:rPr>
        <w:t xml:space="preserve"> (proprietate /arend</w:t>
      </w:r>
      <w:r w:rsidR="00BE6588">
        <w:rPr>
          <w:rFonts w:asciiTheme="minorHAnsi" w:hAnsiTheme="minorHAnsi"/>
          <w:sz w:val="22"/>
          <w:szCs w:val="22"/>
          <w:lang w:val="ro-RO"/>
        </w:rPr>
        <w:t>a</w:t>
      </w:r>
      <w:r w:rsidRPr="00BE6588">
        <w:rPr>
          <w:rFonts w:asciiTheme="minorHAnsi" w:hAnsiTheme="minorHAnsi"/>
          <w:sz w:val="22"/>
          <w:szCs w:val="22"/>
          <w:lang w:val="ro-RO"/>
        </w:rPr>
        <w:t xml:space="preserve">/ concesionare) al terenului/ fermei zootehnice/ animalelor (doar proprietate) </w:t>
      </w:r>
      <w:r w:rsidR="00BE6588">
        <w:rPr>
          <w:rFonts w:asciiTheme="minorHAnsi" w:hAnsiTheme="minorHAnsi"/>
          <w:sz w:val="22"/>
          <w:szCs w:val="22"/>
          <w:lang w:val="ro-RO"/>
        </w:rPr>
        <w:t>i</w:t>
      </w:r>
      <w:r w:rsidRPr="00BE6588">
        <w:rPr>
          <w:rFonts w:asciiTheme="minorHAnsi" w:hAnsiTheme="minorHAnsi"/>
          <w:sz w:val="22"/>
          <w:szCs w:val="22"/>
          <w:lang w:val="ro-RO"/>
        </w:rPr>
        <w:t>nregistrate pentru baza de produc</w:t>
      </w:r>
      <w:r w:rsidR="00BE6588">
        <w:rPr>
          <w:rFonts w:asciiTheme="minorHAnsi" w:hAnsiTheme="minorHAnsi"/>
          <w:sz w:val="22"/>
          <w:szCs w:val="22"/>
          <w:lang w:val="ro-RO"/>
        </w:rPr>
        <w:t>t</w:t>
      </w:r>
      <w:r w:rsidRPr="00BE6588">
        <w:rPr>
          <w:rFonts w:asciiTheme="minorHAnsi" w:hAnsiTheme="minorHAnsi"/>
          <w:sz w:val="22"/>
          <w:szCs w:val="22"/>
          <w:lang w:val="ro-RO"/>
        </w:rPr>
        <w:t xml:space="preserve">ie, cu </w:t>
      </w:r>
      <w:r w:rsidR="00BE6588">
        <w:rPr>
          <w:rFonts w:asciiTheme="minorHAnsi" w:hAnsiTheme="minorHAnsi"/>
          <w:sz w:val="22"/>
          <w:szCs w:val="22"/>
          <w:lang w:val="ro-RO"/>
        </w:rPr>
        <w:t>s</w:t>
      </w:r>
      <w:r w:rsidRPr="00BE6588">
        <w:rPr>
          <w:rFonts w:asciiTheme="minorHAnsi" w:hAnsiTheme="minorHAnsi"/>
          <w:sz w:val="22"/>
          <w:szCs w:val="22"/>
          <w:lang w:val="ro-RO"/>
        </w:rPr>
        <w:t>tampila prim</w:t>
      </w:r>
      <w:r w:rsidR="00BE6588">
        <w:rPr>
          <w:rFonts w:asciiTheme="minorHAnsi" w:hAnsiTheme="minorHAnsi"/>
          <w:sz w:val="22"/>
          <w:szCs w:val="22"/>
          <w:lang w:val="ro-RO"/>
        </w:rPr>
        <w:t>a</w:t>
      </w:r>
      <w:r w:rsidRPr="00BE6588">
        <w:rPr>
          <w:rFonts w:asciiTheme="minorHAnsi" w:hAnsiTheme="minorHAnsi"/>
          <w:sz w:val="22"/>
          <w:szCs w:val="22"/>
          <w:lang w:val="ro-RO"/>
        </w:rPr>
        <w:t xml:space="preserve">riei </w:t>
      </w:r>
      <w:r w:rsidR="00BE6588">
        <w:rPr>
          <w:rFonts w:asciiTheme="minorHAnsi" w:hAnsiTheme="minorHAnsi"/>
          <w:sz w:val="22"/>
          <w:szCs w:val="22"/>
          <w:lang w:val="ro-RO"/>
        </w:rPr>
        <w:t>s</w:t>
      </w:r>
      <w:r w:rsidRPr="00BE6588">
        <w:rPr>
          <w:rFonts w:asciiTheme="minorHAnsi" w:hAnsiTheme="minorHAnsi"/>
          <w:sz w:val="22"/>
          <w:szCs w:val="22"/>
          <w:lang w:val="ro-RO"/>
        </w:rPr>
        <w:t>i men</w:t>
      </w:r>
      <w:r w:rsidR="00BE6588">
        <w:rPr>
          <w:rFonts w:asciiTheme="minorHAnsi" w:hAnsiTheme="minorHAnsi"/>
          <w:sz w:val="22"/>
          <w:szCs w:val="22"/>
          <w:lang w:val="ro-RO"/>
        </w:rPr>
        <w:t>t</w:t>
      </w:r>
      <w:r w:rsidRPr="00BE6588">
        <w:rPr>
          <w:rFonts w:asciiTheme="minorHAnsi" w:hAnsiTheme="minorHAnsi"/>
          <w:sz w:val="22"/>
          <w:szCs w:val="22"/>
          <w:lang w:val="ro-RO"/>
        </w:rPr>
        <w:t>iunea "Conform cu originalul".</w:t>
      </w:r>
    </w:p>
    <w:p w:rsidR="008A441F" w:rsidRPr="00BE6588" w:rsidRDefault="008A441F" w:rsidP="00BE6588">
      <w:pPr>
        <w:pStyle w:val="Default"/>
        <w:jc w:val="both"/>
        <w:rPr>
          <w:rFonts w:asciiTheme="minorHAnsi" w:hAnsiTheme="minorHAnsi"/>
          <w:sz w:val="22"/>
          <w:szCs w:val="22"/>
          <w:lang w:val="ro-RO"/>
        </w:rPr>
      </w:pPr>
      <w:r w:rsidRPr="00BE6588">
        <w:rPr>
          <w:rFonts w:asciiTheme="minorHAnsi" w:hAnsiTheme="minorHAnsi"/>
          <w:b/>
          <w:bCs/>
          <w:sz w:val="22"/>
          <w:szCs w:val="22"/>
          <w:lang w:val="ro-RO"/>
        </w:rPr>
        <w:tab/>
        <w:t>e2) - Pentru exploata</w:t>
      </w:r>
      <w:r w:rsidR="00BE6588">
        <w:rPr>
          <w:rFonts w:asciiTheme="minorHAnsi" w:hAnsiTheme="minorHAnsi"/>
          <w:b/>
          <w:bCs/>
          <w:sz w:val="22"/>
          <w:szCs w:val="22"/>
          <w:lang w:val="ro-RO"/>
        </w:rPr>
        <w:t>t</w:t>
      </w:r>
      <w:r w:rsidRPr="00BE6588">
        <w:rPr>
          <w:rFonts w:asciiTheme="minorHAnsi" w:hAnsiTheme="minorHAnsi"/>
          <w:b/>
          <w:bCs/>
          <w:sz w:val="22"/>
          <w:szCs w:val="22"/>
          <w:lang w:val="ro-RO"/>
        </w:rPr>
        <w:t xml:space="preserve">iile mixte </w:t>
      </w:r>
      <w:r w:rsidR="00BE6588">
        <w:rPr>
          <w:rFonts w:asciiTheme="minorHAnsi" w:hAnsiTheme="minorHAnsi"/>
          <w:b/>
          <w:bCs/>
          <w:sz w:val="22"/>
          <w:szCs w:val="22"/>
          <w:lang w:val="ro-RO"/>
        </w:rPr>
        <w:t>s</w:t>
      </w:r>
      <w:r w:rsidRPr="00BE6588">
        <w:rPr>
          <w:rFonts w:asciiTheme="minorHAnsi" w:hAnsiTheme="minorHAnsi"/>
          <w:b/>
          <w:bCs/>
          <w:sz w:val="22"/>
          <w:szCs w:val="22"/>
          <w:lang w:val="ro-RO"/>
        </w:rPr>
        <w:t>i zootehnice</w:t>
      </w:r>
      <w:r w:rsidRPr="00BE6588">
        <w:rPr>
          <w:rFonts w:asciiTheme="minorHAnsi" w:hAnsiTheme="minorHAnsi"/>
          <w:sz w:val="22"/>
          <w:szCs w:val="22"/>
          <w:lang w:val="ro-RO"/>
        </w:rPr>
        <w:t>: Copie din Registrul agricol emis de Prim</w:t>
      </w:r>
      <w:r w:rsidR="00BE6588">
        <w:rPr>
          <w:rFonts w:asciiTheme="minorHAnsi" w:hAnsiTheme="minorHAnsi"/>
          <w:sz w:val="22"/>
          <w:szCs w:val="22"/>
          <w:lang w:val="ro-RO"/>
        </w:rPr>
        <w:t>a</w:t>
      </w:r>
      <w:r w:rsidRPr="00BE6588">
        <w:rPr>
          <w:rFonts w:asciiTheme="minorHAnsi" w:hAnsiTheme="minorHAnsi"/>
          <w:sz w:val="22"/>
          <w:szCs w:val="22"/>
          <w:lang w:val="ro-RO"/>
        </w:rPr>
        <w:t xml:space="preserve">rii actualizat cu </w:t>
      </w:r>
      <w:r w:rsidRPr="00BE6588">
        <w:rPr>
          <w:rFonts w:asciiTheme="minorHAnsi" w:hAnsiTheme="minorHAnsi"/>
          <w:b/>
          <w:bCs/>
          <w:sz w:val="22"/>
          <w:szCs w:val="22"/>
          <w:lang w:val="ro-RO"/>
        </w:rPr>
        <w:t xml:space="preserve">cel mult 30 de zile </w:t>
      </w:r>
      <w:r w:rsidR="00BE6588">
        <w:rPr>
          <w:rFonts w:asciiTheme="minorHAnsi" w:hAnsiTheme="minorHAnsi"/>
          <w:sz w:val="22"/>
          <w:szCs w:val="22"/>
          <w:lang w:val="ro-RO"/>
        </w:rPr>
        <w:t>i</w:t>
      </w:r>
      <w:r w:rsidRPr="00BE6588">
        <w:rPr>
          <w:rFonts w:asciiTheme="minorHAnsi" w:hAnsiTheme="minorHAnsi"/>
          <w:sz w:val="22"/>
          <w:szCs w:val="22"/>
          <w:lang w:val="ro-RO"/>
        </w:rPr>
        <w:t>naintea depunerii Cererii de finan</w:t>
      </w:r>
      <w:r w:rsidR="00BE6588">
        <w:rPr>
          <w:rFonts w:asciiTheme="minorHAnsi" w:hAnsiTheme="minorHAnsi"/>
          <w:sz w:val="22"/>
          <w:szCs w:val="22"/>
          <w:lang w:val="ro-RO"/>
        </w:rPr>
        <w:t>t</w:t>
      </w:r>
      <w:r w:rsidRPr="00BE6588">
        <w:rPr>
          <w:rFonts w:asciiTheme="minorHAnsi" w:hAnsiTheme="minorHAnsi"/>
          <w:sz w:val="22"/>
          <w:szCs w:val="22"/>
          <w:lang w:val="ro-RO"/>
        </w:rPr>
        <w:t>are care s</w:t>
      </w:r>
      <w:r w:rsidR="00BE6588">
        <w:rPr>
          <w:rFonts w:asciiTheme="minorHAnsi" w:hAnsiTheme="minorHAnsi"/>
          <w:sz w:val="22"/>
          <w:szCs w:val="22"/>
          <w:lang w:val="ro-RO"/>
        </w:rPr>
        <w:t>a</w:t>
      </w:r>
      <w:r w:rsidRPr="00BE6588">
        <w:rPr>
          <w:rFonts w:asciiTheme="minorHAnsi" w:hAnsiTheme="minorHAnsi"/>
          <w:sz w:val="22"/>
          <w:szCs w:val="22"/>
          <w:lang w:val="ro-RO"/>
        </w:rPr>
        <w:t xml:space="preserve"> confirme dreptul de folosin</w:t>
      </w:r>
      <w:r w:rsidR="00BE6588">
        <w:rPr>
          <w:rFonts w:asciiTheme="minorHAnsi" w:hAnsiTheme="minorHAnsi"/>
          <w:sz w:val="22"/>
          <w:szCs w:val="22"/>
          <w:lang w:val="ro-RO"/>
        </w:rPr>
        <w:t>ta</w:t>
      </w:r>
      <w:r w:rsidRPr="00BE6588">
        <w:rPr>
          <w:rFonts w:asciiTheme="minorHAnsi" w:hAnsiTheme="minorHAnsi"/>
          <w:sz w:val="22"/>
          <w:szCs w:val="22"/>
          <w:lang w:val="ro-RO"/>
        </w:rPr>
        <w:t xml:space="preserve"> (proprietate/ arend</w:t>
      </w:r>
      <w:r w:rsidR="00BE6588">
        <w:rPr>
          <w:rFonts w:asciiTheme="minorHAnsi" w:hAnsiTheme="minorHAnsi"/>
          <w:sz w:val="22"/>
          <w:szCs w:val="22"/>
          <w:lang w:val="ro-RO"/>
        </w:rPr>
        <w:t>a</w:t>
      </w:r>
      <w:r w:rsidRPr="00BE6588">
        <w:rPr>
          <w:rFonts w:asciiTheme="minorHAnsi" w:hAnsiTheme="minorHAnsi"/>
          <w:sz w:val="22"/>
          <w:szCs w:val="22"/>
          <w:lang w:val="ro-RO"/>
        </w:rPr>
        <w:t xml:space="preserve">/ concesionare) al terenului/ fermei zootehnice/ animalelor (doar proprietate) </w:t>
      </w:r>
      <w:r w:rsidR="00BE6588">
        <w:rPr>
          <w:rFonts w:asciiTheme="minorHAnsi" w:hAnsiTheme="minorHAnsi"/>
          <w:sz w:val="22"/>
          <w:szCs w:val="22"/>
          <w:lang w:val="ro-RO"/>
        </w:rPr>
        <w:t>i</w:t>
      </w:r>
      <w:r w:rsidRPr="00BE6588">
        <w:rPr>
          <w:rFonts w:asciiTheme="minorHAnsi" w:hAnsiTheme="minorHAnsi"/>
          <w:sz w:val="22"/>
          <w:szCs w:val="22"/>
          <w:lang w:val="ro-RO"/>
        </w:rPr>
        <w:t>nregistrate pentru baza de produc</w:t>
      </w:r>
      <w:r w:rsidR="00BE6588">
        <w:rPr>
          <w:rFonts w:asciiTheme="minorHAnsi" w:hAnsiTheme="minorHAnsi"/>
          <w:sz w:val="22"/>
          <w:szCs w:val="22"/>
          <w:lang w:val="ro-RO"/>
        </w:rPr>
        <w:t>t</w:t>
      </w:r>
      <w:r w:rsidRPr="00BE6588">
        <w:rPr>
          <w:rFonts w:asciiTheme="minorHAnsi" w:hAnsiTheme="minorHAnsi"/>
          <w:sz w:val="22"/>
          <w:szCs w:val="22"/>
          <w:lang w:val="ro-RO"/>
        </w:rPr>
        <w:t xml:space="preserve">ie, cu </w:t>
      </w:r>
      <w:r w:rsidR="00BE6588">
        <w:rPr>
          <w:rFonts w:asciiTheme="minorHAnsi" w:hAnsiTheme="minorHAnsi"/>
          <w:sz w:val="22"/>
          <w:szCs w:val="22"/>
          <w:lang w:val="ro-RO"/>
        </w:rPr>
        <w:t>s</w:t>
      </w:r>
      <w:r w:rsidRPr="00BE6588">
        <w:rPr>
          <w:rFonts w:asciiTheme="minorHAnsi" w:hAnsiTheme="minorHAnsi"/>
          <w:sz w:val="22"/>
          <w:szCs w:val="22"/>
          <w:lang w:val="ro-RO"/>
        </w:rPr>
        <w:t>tampila prim</w:t>
      </w:r>
      <w:r w:rsidR="00BE6588">
        <w:rPr>
          <w:rFonts w:asciiTheme="minorHAnsi" w:hAnsiTheme="minorHAnsi"/>
          <w:sz w:val="22"/>
          <w:szCs w:val="22"/>
          <w:lang w:val="ro-RO"/>
        </w:rPr>
        <w:t>a</w:t>
      </w:r>
      <w:r w:rsidRPr="00BE6588">
        <w:rPr>
          <w:rFonts w:asciiTheme="minorHAnsi" w:hAnsiTheme="minorHAnsi"/>
          <w:sz w:val="22"/>
          <w:szCs w:val="22"/>
          <w:lang w:val="ro-RO"/>
        </w:rPr>
        <w:t xml:space="preserve">riei </w:t>
      </w:r>
      <w:r w:rsidR="00BE6588">
        <w:rPr>
          <w:rFonts w:asciiTheme="minorHAnsi" w:hAnsiTheme="minorHAnsi"/>
          <w:sz w:val="22"/>
          <w:szCs w:val="22"/>
          <w:lang w:val="ro-RO"/>
        </w:rPr>
        <w:t>s</w:t>
      </w:r>
      <w:r w:rsidRPr="00BE6588">
        <w:rPr>
          <w:rFonts w:asciiTheme="minorHAnsi" w:hAnsiTheme="minorHAnsi"/>
          <w:sz w:val="22"/>
          <w:szCs w:val="22"/>
          <w:lang w:val="ro-RO"/>
        </w:rPr>
        <w:t>i men</w:t>
      </w:r>
      <w:r w:rsidR="00BE6588">
        <w:rPr>
          <w:rFonts w:asciiTheme="minorHAnsi" w:hAnsiTheme="minorHAnsi"/>
          <w:sz w:val="22"/>
          <w:szCs w:val="22"/>
          <w:lang w:val="ro-RO"/>
        </w:rPr>
        <w:t>t</w:t>
      </w:r>
      <w:r w:rsidRPr="00BE6588">
        <w:rPr>
          <w:rFonts w:asciiTheme="minorHAnsi" w:hAnsiTheme="minorHAnsi"/>
          <w:sz w:val="22"/>
          <w:szCs w:val="22"/>
          <w:lang w:val="ro-RO"/>
        </w:rPr>
        <w:t>iunea "Conform cu originalul".</w:t>
      </w:r>
    </w:p>
    <w:p w:rsidR="008A441F" w:rsidRPr="00BE6588" w:rsidRDefault="00363B80" w:rsidP="00BE6588">
      <w:pPr>
        <w:pStyle w:val="ListParagraph"/>
        <w:spacing w:after="0" w:line="240" w:lineRule="auto"/>
        <w:ind w:left="0"/>
        <w:jc w:val="both"/>
        <w:rPr>
          <w:lang w:val="ro-RO"/>
        </w:rPr>
      </w:pPr>
      <w:r>
        <w:rPr>
          <w:lang w:val="ro-RO"/>
        </w:rPr>
        <w:tab/>
      </w:r>
      <w:r w:rsidR="00BE6588">
        <w:rPr>
          <w:lang w:val="ro-RO"/>
        </w:rPr>
        <w:t>I</w:t>
      </w:r>
      <w:r w:rsidR="008A441F" w:rsidRPr="00BE6588">
        <w:rPr>
          <w:lang w:val="ro-RO"/>
        </w:rPr>
        <w:t>n situa</w:t>
      </w:r>
      <w:r w:rsidR="00BE6588">
        <w:rPr>
          <w:lang w:val="ro-RO"/>
        </w:rPr>
        <w:t>t</w:t>
      </w:r>
      <w:r w:rsidR="008A441F" w:rsidRPr="00BE6588">
        <w:rPr>
          <w:lang w:val="ro-RO"/>
        </w:rPr>
        <w:t xml:space="preserve">ia </w:t>
      </w:r>
      <w:r w:rsidR="00BE6588">
        <w:rPr>
          <w:lang w:val="ro-RO"/>
        </w:rPr>
        <w:t>i</w:t>
      </w:r>
      <w:r w:rsidR="008A441F" w:rsidRPr="00BE6588">
        <w:rPr>
          <w:lang w:val="ro-RO"/>
        </w:rPr>
        <w:t>n care prim</w:t>
      </w:r>
      <w:r w:rsidR="00BE6588">
        <w:rPr>
          <w:lang w:val="ro-RO"/>
        </w:rPr>
        <w:t>a</w:t>
      </w:r>
      <w:r w:rsidR="008A441F" w:rsidRPr="00BE6588">
        <w:rPr>
          <w:lang w:val="ro-RO"/>
        </w:rPr>
        <w:t>riile nu pot elibera copia Registrului agricol cu situa</w:t>
      </w:r>
      <w:r w:rsidR="00BE6588">
        <w:rPr>
          <w:lang w:val="ro-RO"/>
        </w:rPr>
        <w:t>t</w:t>
      </w:r>
      <w:r w:rsidR="008A441F" w:rsidRPr="00BE6588">
        <w:rPr>
          <w:lang w:val="ro-RO"/>
        </w:rPr>
        <w:t>ia curent</w:t>
      </w:r>
      <w:r w:rsidR="00BE6588">
        <w:rPr>
          <w:lang w:val="ro-RO"/>
        </w:rPr>
        <w:t>a</w:t>
      </w:r>
      <w:r w:rsidR="008A441F" w:rsidRPr="00BE6588">
        <w:rPr>
          <w:lang w:val="ro-RO"/>
        </w:rPr>
        <w:t xml:space="preserve">, se va depune copia ultimei </w:t>
      </w:r>
      <w:r w:rsidR="00BE6588">
        <w:rPr>
          <w:lang w:val="ro-RO"/>
        </w:rPr>
        <w:t>i</w:t>
      </w:r>
      <w:r w:rsidR="008A441F" w:rsidRPr="00BE6588">
        <w:rPr>
          <w:lang w:val="ro-RO"/>
        </w:rPr>
        <w:t>nregistrari a registrului agricol, dup</w:t>
      </w:r>
      <w:r w:rsidR="00BE6588">
        <w:rPr>
          <w:lang w:val="ro-RO"/>
        </w:rPr>
        <w:t>a</w:t>
      </w:r>
      <w:r w:rsidR="008A441F" w:rsidRPr="00BE6588">
        <w:rPr>
          <w:lang w:val="ro-RO"/>
        </w:rPr>
        <w:t xml:space="preserve"> caz </w:t>
      </w:r>
      <w:r w:rsidR="00BE6588">
        <w:rPr>
          <w:lang w:val="ro-RO"/>
        </w:rPr>
        <w:t>i</w:t>
      </w:r>
      <w:r w:rsidR="008A441F" w:rsidRPr="00BE6588">
        <w:rPr>
          <w:lang w:val="ro-RO"/>
        </w:rPr>
        <w:t>nso</w:t>
      </w:r>
      <w:r w:rsidR="00BE6588">
        <w:rPr>
          <w:lang w:val="ro-RO"/>
        </w:rPr>
        <w:t>t</w:t>
      </w:r>
      <w:r w:rsidR="008A441F" w:rsidRPr="00BE6588">
        <w:rPr>
          <w:lang w:val="ro-RO"/>
        </w:rPr>
        <w:t>it</w:t>
      </w:r>
      <w:r w:rsidR="00BE6588">
        <w:rPr>
          <w:lang w:val="ro-RO"/>
        </w:rPr>
        <w:t>a</w:t>
      </w:r>
      <w:r w:rsidR="008A441F" w:rsidRPr="00BE6588">
        <w:rPr>
          <w:lang w:val="ro-RO"/>
        </w:rPr>
        <w:t xml:space="preserve"> de adeverin</w:t>
      </w:r>
      <w:r w:rsidR="00BE6588">
        <w:rPr>
          <w:lang w:val="ro-RO"/>
        </w:rPr>
        <w:t>ta</w:t>
      </w:r>
      <w:r w:rsidR="008A441F" w:rsidRPr="00BE6588">
        <w:rPr>
          <w:lang w:val="ro-RO"/>
        </w:rPr>
        <w:t xml:space="preserve"> emis</w:t>
      </w:r>
      <w:r w:rsidR="00BE6588">
        <w:rPr>
          <w:lang w:val="ro-RO"/>
        </w:rPr>
        <w:t>a</w:t>
      </w:r>
      <w:r w:rsidR="008A441F" w:rsidRPr="00BE6588">
        <w:rPr>
          <w:lang w:val="ro-RO"/>
        </w:rPr>
        <w:t xml:space="preserve"> de prim</w:t>
      </w:r>
      <w:r w:rsidR="00BE6588">
        <w:rPr>
          <w:lang w:val="ro-RO"/>
        </w:rPr>
        <w:t>a</w:t>
      </w:r>
      <w:r w:rsidR="008A441F" w:rsidRPr="00BE6588">
        <w:rPr>
          <w:lang w:val="ro-RO"/>
        </w:rPr>
        <w:t>rie privind situa</w:t>
      </w:r>
      <w:r w:rsidR="00BE6588">
        <w:rPr>
          <w:lang w:val="ro-RO"/>
        </w:rPr>
        <w:t>t</w:t>
      </w:r>
      <w:r w:rsidR="008A441F" w:rsidRPr="00BE6588">
        <w:rPr>
          <w:lang w:val="ro-RO"/>
        </w:rPr>
        <w:t>ia curent</w:t>
      </w:r>
      <w:r w:rsidR="00BE6588">
        <w:rPr>
          <w:lang w:val="ro-RO"/>
        </w:rPr>
        <w:t>a</w:t>
      </w:r>
      <w:r w:rsidR="008A441F" w:rsidRPr="00BE6588">
        <w:rPr>
          <w:lang w:val="ro-RO"/>
        </w:rPr>
        <w:t>.</w:t>
      </w:r>
    </w:p>
    <w:p w:rsidR="00DF09B9" w:rsidRPr="00BE6588" w:rsidRDefault="00DF09B9" w:rsidP="00BE6588">
      <w:pPr>
        <w:pStyle w:val="ListParagraph"/>
        <w:spacing w:after="0" w:line="240" w:lineRule="auto"/>
        <w:ind w:left="0"/>
        <w:jc w:val="both"/>
        <w:rPr>
          <w:lang w:val="ro-RO"/>
        </w:rPr>
      </w:pPr>
      <w:r w:rsidRPr="00BE6588">
        <w:rPr>
          <w:b/>
          <w:bCs/>
          <w:lang w:val="ro-RO"/>
        </w:rPr>
        <w:t xml:space="preserve">3. </w:t>
      </w:r>
      <w:r w:rsidRPr="00BE6588">
        <w:rPr>
          <w:lang w:val="ro-RO"/>
        </w:rPr>
        <w:t xml:space="preserve">Copia Contractului de colectare a gunoiului de grajd </w:t>
      </w:r>
      <w:r w:rsidR="00BE6588">
        <w:rPr>
          <w:lang w:val="ro-RO"/>
        </w:rPr>
        <w:t>i</w:t>
      </w:r>
      <w:r w:rsidRPr="00BE6588">
        <w:rPr>
          <w:lang w:val="ro-RO"/>
        </w:rPr>
        <w:t xml:space="preserve">ncheiat </w:t>
      </w:r>
      <w:r w:rsidR="00BE6588">
        <w:rPr>
          <w:lang w:val="ro-RO"/>
        </w:rPr>
        <w:t>i</w:t>
      </w:r>
      <w:r w:rsidRPr="00BE6588">
        <w:rPr>
          <w:lang w:val="ro-RO"/>
        </w:rPr>
        <w:t xml:space="preserve">ntre solicitant </w:t>
      </w:r>
      <w:r w:rsidR="00BE6588">
        <w:rPr>
          <w:lang w:val="ro-RO"/>
        </w:rPr>
        <w:t>s</w:t>
      </w:r>
      <w:r w:rsidRPr="00BE6588">
        <w:rPr>
          <w:lang w:val="ro-RO"/>
        </w:rPr>
        <w:t>i de</w:t>
      </w:r>
      <w:r w:rsidR="00BE6588">
        <w:rPr>
          <w:lang w:val="ro-RO"/>
        </w:rPr>
        <w:t>t</w:t>
      </w:r>
      <w:r w:rsidRPr="00BE6588">
        <w:rPr>
          <w:lang w:val="ro-RO"/>
        </w:rPr>
        <w:t>in</w:t>
      </w:r>
      <w:r w:rsidR="00BE6588">
        <w:rPr>
          <w:lang w:val="ro-RO"/>
        </w:rPr>
        <w:t>a</w:t>
      </w:r>
      <w:r w:rsidRPr="00BE6588">
        <w:rPr>
          <w:lang w:val="ro-RO"/>
        </w:rPr>
        <w:t>torul platformei/ Copia Adeverin</w:t>
      </w:r>
      <w:r w:rsidR="00BE6588">
        <w:rPr>
          <w:lang w:val="ro-RO"/>
        </w:rPr>
        <w:t>t</w:t>
      </w:r>
      <w:r w:rsidRPr="00BE6588">
        <w:rPr>
          <w:lang w:val="ro-RO"/>
        </w:rPr>
        <w:t>ei emis</w:t>
      </w:r>
      <w:r w:rsidR="00BE6588">
        <w:rPr>
          <w:lang w:val="ro-RO"/>
        </w:rPr>
        <w:t>a</w:t>
      </w:r>
      <w:r w:rsidRPr="00BE6588">
        <w:rPr>
          <w:lang w:val="ro-RO"/>
        </w:rPr>
        <w:t xml:space="preserve"> de Prim</w:t>
      </w:r>
      <w:r w:rsidR="00BE6588">
        <w:rPr>
          <w:lang w:val="ro-RO"/>
        </w:rPr>
        <w:t>a</w:t>
      </w:r>
      <w:r w:rsidRPr="00BE6588">
        <w:rPr>
          <w:lang w:val="ro-RO"/>
        </w:rPr>
        <w:t>ria Comunei pe teritoriul c</w:t>
      </w:r>
      <w:r w:rsidR="00BE6588">
        <w:rPr>
          <w:lang w:val="ro-RO"/>
        </w:rPr>
        <w:t>a</w:t>
      </w:r>
      <w:r w:rsidRPr="00BE6588">
        <w:rPr>
          <w:lang w:val="ro-RO"/>
        </w:rPr>
        <w:t>reia se reg</w:t>
      </w:r>
      <w:r w:rsidR="00BE6588">
        <w:rPr>
          <w:lang w:val="ro-RO"/>
        </w:rPr>
        <w:t>a</w:t>
      </w:r>
      <w:r w:rsidRPr="00BE6588">
        <w:rPr>
          <w:lang w:val="ro-RO"/>
        </w:rPr>
        <w:t>se</w:t>
      </w:r>
      <w:r w:rsidR="00BE6588">
        <w:rPr>
          <w:lang w:val="ro-RO"/>
        </w:rPr>
        <w:t>s</w:t>
      </w:r>
      <w:r w:rsidRPr="00BE6588">
        <w:rPr>
          <w:lang w:val="ro-RO"/>
        </w:rPr>
        <w:t>te platforma comunal</w:t>
      </w:r>
      <w:r w:rsidR="00BE6588">
        <w:rPr>
          <w:lang w:val="ro-RO"/>
        </w:rPr>
        <w:t>a</w:t>
      </w:r>
      <w:r w:rsidRPr="00BE6588">
        <w:rPr>
          <w:lang w:val="ro-RO"/>
        </w:rPr>
        <w:t>, din care s</w:t>
      </w:r>
      <w:r w:rsidR="00BE6588">
        <w:rPr>
          <w:lang w:val="ro-RO"/>
        </w:rPr>
        <w:t>a</w:t>
      </w:r>
      <w:r w:rsidRPr="00BE6588">
        <w:rPr>
          <w:lang w:val="ro-RO"/>
        </w:rPr>
        <w:t xml:space="preserve"> rezulte faptul c</w:t>
      </w:r>
      <w:r w:rsidR="00BE6588">
        <w:rPr>
          <w:lang w:val="ro-RO"/>
        </w:rPr>
        <w:t>a</w:t>
      </w:r>
      <w:r w:rsidRPr="00BE6588">
        <w:rPr>
          <w:lang w:val="ro-RO"/>
        </w:rPr>
        <w:t xml:space="preserve"> aceasta are capacitatea de preluare a gunoiului de grajd din exploata</w:t>
      </w:r>
      <w:r w:rsidR="00BE6588">
        <w:rPr>
          <w:lang w:val="ro-RO"/>
        </w:rPr>
        <w:t>t</w:t>
      </w:r>
      <w:r w:rsidRPr="00BE6588">
        <w:rPr>
          <w:lang w:val="ro-RO"/>
        </w:rPr>
        <w:t>ia solicitantului.</w:t>
      </w:r>
    </w:p>
    <w:p w:rsidR="00DF09B9" w:rsidRPr="00BE6588" w:rsidRDefault="00DF09B9" w:rsidP="00BE6588">
      <w:pPr>
        <w:pStyle w:val="ListParagraph"/>
        <w:spacing w:after="0" w:line="240" w:lineRule="auto"/>
        <w:ind w:left="0"/>
        <w:jc w:val="both"/>
        <w:rPr>
          <w:lang w:val="ro-RO"/>
        </w:rPr>
      </w:pPr>
      <w:r w:rsidRPr="00BE6588">
        <w:rPr>
          <w:b/>
          <w:bCs/>
          <w:lang w:val="ro-RO"/>
        </w:rPr>
        <w:t xml:space="preserve">4. </w:t>
      </w:r>
      <w:r w:rsidRPr="00BE6588">
        <w:rPr>
          <w:lang w:val="ro-RO"/>
        </w:rPr>
        <w:t>Copiile situa</w:t>
      </w:r>
      <w:r w:rsidR="00BE6588">
        <w:rPr>
          <w:lang w:val="ro-RO"/>
        </w:rPr>
        <w:t>t</w:t>
      </w:r>
      <w:r w:rsidRPr="00BE6588">
        <w:rPr>
          <w:lang w:val="ro-RO"/>
        </w:rPr>
        <w:t xml:space="preserve">iilor financiare pentru anii „n” </w:t>
      </w:r>
      <w:r w:rsidR="00BE6588">
        <w:rPr>
          <w:lang w:val="ro-RO"/>
        </w:rPr>
        <w:t>s</w:t>
      </w:r>
      <w:r w:rsidRPr="00BE6588">
        <w:rPr>
          <w:lang w:val="ro-RO"/>
        </w:rPr>
        <w:t xml:space="preserve">i , „n-1”, unde „n” este anul anterior anului </w:t>
      </w:r>
      <w:r w:rsidR="00BE6588">
        <w:rPr>
          <w:lang w:val="ro-RO"/>
        </w:rPr>
        <w:t>i</w:t>
      </w:r>
      <w:r w:rsidRPr="00BE6588">
        <w:rPr>
          <w:lang w:val="ro-RO"/>
        </w:rPr>
        <w:t>n care solicitantul depune Cererea de Finan</w:t>
      </w:r>
      <w:r w:rsidR="00BE6588">
        <w:rPr>
          <w:lang w:val="ro-RO"/>
        </w:rPr>
        <w:t>t</w:t>
      </w:r>
      <w:r w:rsidRPr="00BE6588">
        <w:rPr>
          <w:lang w:val="ro-RO"/>
        </w:rPr>
        <w:t xml:space="preserve">are, </w:t>
      </w:r>
      <w:r w:rsidR="00BE6588">
        <w:rPr>
          <w:lang w:val="ro-RO"/>
        </w:rPr>
        <w:t>i</w:t>
      </w:r>
      <w:r w:rsidRPr="00BE6588">
        <w:rPr>
          <w:lang w:val="ro-RO"/>
        </w:rPr>
        <w:t>nregistrate la Administra</w:t>
      </w:r>
      <w:r w:rsidR="00BE6588">
        <w:rPr>
          <w:lang w:val="ro-RO"/>
        </w:rPr>
        <w:t>t</w:t>
      </w:r>
      <w:r w:rsidRPr="00BE6588">
        <w:rPr>
          <w:lang w:val="ro-RO"/>
        </w:rPr>
        <w:t>ia Financiar</w:t>
      </w:r>
      <w:r w:rsidR="00BE6588">
        <w:rPr>
          <w:lang w:val="ro-RO"/>
        </w:rPr>
        <w:t>a</w:t>
      </w:r>
      <w:r w:rsidRPr="00BE6588">
        <w:rPr>
          <w:lang w:val="ro-RO"/>
        </w:rPr>
        <w:t>:</w:t>
      </w:r>
    </w:p>
    <w:p w:rsidR="00DF09B9" w:rsidRPr="00BE6588" w:rsidRDefault="00DF09B9" w:rsidP="00BE6588">
      <w:pPr>
        <w:pStyle w:val="ListParagraph"/>
        <w:spacing w:after="0" w:line="240" w:lineRule="auto"/>
        <w:ind w:left="0"/>
        <w:jc w:val="both"/>
        <w:rPr>
          <w:lang w:val="ro-RO"/>
        </w:rPr>
      </w:pPr>
      <w:r w:rsidRPr="00BE6588">
        <w:rPr>
          <w:lang w:val="ro-RO"/>
        </w:rPr>
        <w:t>a) Pentru societ</w:t>
      </w:r>
      <w:r w:rsidR="00BE6588">
        <w:rPr>
          <w:lang w:val="ro-RO"/>
        </w:rPr>
        <w:t>at</w:t>
      </w:r>
      <w:r w:rsidRPr="00BE6588">
        <w:rPr>
          <w:lang w:val="ro-RO"/>
        </w:rPr>
        <w:t>i comerciale:</w:t>
      </w:r>
    </w:p>
    <w:p w:rsidR="00DF09B9" w:rsidRPr="00BE6588" w:rsidRDefault="00DF09B9" w:rsidP="00BE6588">
      <w:pPr>
        <w:pStyle w:val="ListParagraph"/>
        <w:numPr>
          <w:ilvl w:val="0"/>
          <w:numId w:val="46"/>
        </w:numPr>
        <w:autoSpaceDE w:val="0"/>
        <w:autoSpaceDN w:val="0"/>
        <w:adjustRightInd w:val="0"/>
        <w:spacing w:after="0" w:line="240" w:lineRule="auto"/>
        <w:jc w:val="both"/>
        <w:rPr>
          <w:rFonts w:cs="Calibri"/>
          <w:color w:val="000000"/>
          <w:lang w:val="ro-RO"/>
        </w:rPr>
      </w:pPr>
      <w:r w:rsidRPr="00BE6588">
        <w:rPr>
          <w:rFonts w:cs="Calibri"/>
          <w:color w:val="000000"/>
          <w:lang w:val="ro-RO"/>
        </w:rPr>
        <w:t>Bilan</w:t>
      </w:r>
      <w:r w:rsidR="00BE6588">
        <w:rPr>
          <w:rFonts w:cs="Calibri"/>
          <w:color w:val="000000"/>
          <w:lang w:val="ro-RO"/>
        </w:rPr>
        <w:t>t</w:t>
      </w:r>
      <w:r w:rsidRPr="00BE6588">
        <w:rPr>
          <w:rFonts w:cs="Calibri"/>
          <w:color w:val="000000"/>
          <w:lang w:val="ro-RO"/>
        </w:rPr>
        <w:t xml:space="preserve">ul (cod 10); </w:t>
      </w:r>
    </w:p>
    <w:p w:rsidR="00DF09B9" w:rsidRPr="00BE6588" w:rsidRDefault="00DF09B9" w:rsidP="00BE6588">
      <w:pPr>
        <w:pStyle w:val="ListParagraph"/>
        <w:numPr>
          <w:ilvl w:val="0"/>
          <w:numId w:val="46"/>
        </w:numPr>
        <w:autoSpaceDE w:val="0"/>
        <w:autoSpaceDN w:val="0"/>
        <w:adjustRightInd w:val="0"/>
        <w:spacing w:after="0" w:line="240" w:lineRule="auto"/>
        <w:jc w:val="both"/>
        <w:rPr>
          <w:rFonts w:cs="Calibri"/>
          <w:color w:val="000000"/>
          <w:lang w:val="ro-RO"/>
        </w:rPr>
      </w:pPr>
      <w:r w:rsidRPr="00BE6588">
        <w:rPr>
          <w:rFonts w:cs="Calibri"/>
          <w:color w:val="000000"/>
          <w:lang w:val="ro-RO"/>
        </w:rPr>
        <w:t xml:space="preserve">Contul de profit </w:t>
      </w:r>
      <w:r w:rsidR="00BE6588">
        <w:rPr>
          <w:rFonts w:cs="Calibri"/>
          <w:color w:val="000000"/>
          <w:lang w:val="ro-RO"/>
        </w:rPr>
        <w:t>s</w:t>
      </w:r>
      <w:r w:rsidRPr="00BE6588">
        <w:rPr>
          <w:rFonts w:cs="Calibri"/>
          <w:color w:val="000000"/>
          <w:lang w:val="ro-RO"/>
        </w:rPr>
        <w:t xml:space="preserve">i pierderi (cod 20); </w:t>
      </w:r>
    </w:p>
    <w:p w:rsidR="00DF09B9" w:rsidRPr="00BE6588" w:rsidRDefault="00DF09B9" w:rsidP="00BE6588">
      <w:pPr>
        <w:pStyle w:val="ListParagraph"/>
        <w:numPr>
          <w:ilvl w:val="0"/>
          <w:numId w:val="46"/>
        </w:numPr>
        <w:autoSpaceDE w:val="0"/>
        <w:autoSpaceDN w:val="0"/>
        <w:adjustRightInd w:val="0"/>
        <w:spacing w:after="0" w:line="240" w:lineRule="auto"/>
        <w:jc w:val="both"/>
        <w:rPr>
          <w:rFonts w:cs="Calibri"/>
          <w:color w:val="000000"/>
          <w:lang w:val="ro-RO"/>
        </w:rPr>
      </w:pPr>
      <w:r w:rsidRPr="00BE6588">
        <w:rPr>
          <w:rFonts w:cs="Calibri"/>
          <w:color w:val="000000"/>
          <w:lang w:val="ro-RO"/>
        </w:rPr>
        <w:t xml:space="preserve">Datele informative (cod 30); </w:t>
      </w:r>
    </w:p>
    <w:p w:rsidR="00DF09B9" w:rsidRPr="00BE6588" w:rsidRDefault="00D132E8" w:rsidP="00BE6588">
      <w:pPr>
        <w:pStyle w:val="ListParagraph"/>
        <w:numPr>
          <w:ilvl w:val="0"/>
          <w:numId w:val="46"/>
        </w:numPr>
        <w:autoSpaceDE w:val="0"/>
        <w:autoSpaceDN w:val="0"/>
        <w:adjustRightInd w:val="0"/>
        <w:spacing w:after="0" w:line="240" w:lineRule="auto"/>
        <w:jc w:val="both"/>
        <w:rPr>
          <w:rFonts w:cs="Calibri"/>
          <w:color w:val="000000"/>
          <w:lang w:val="ro-RO"/>
        </w:rPr>
      </w:pPr>
      <w:r>
        <w:rPr>
          <w:rFonts w:cs="Calibri"/>
          <w:color w:val="000000"/>
          <w:lang w:val="ro-RO"/>
        </w:rPr>
        <w:t>S</w:t>
      </w:r>
      <w:r w:rsidR="00DF09B9" w:rsidRPr="00BE6588">
        <w:rPr>
          <w:rFonts w:cs="Calibri"/>
          <w:color w:val="000000"/>
          <w:lang w:val="ro-RO"/>
        </w:rPr>
        <w:t>itua</w:t>
      </w:r>
      <w:r w:rsidR="00BE6588">
        <w:rPr>
          <w:rFonts w:cs="Calibri"/>
          <w:color w:val="000000"/>
          <w:lang w:val="ro-RO"/>
        </w:rPr>
        <w:t>t</w:t>
      </w:r>
      <w:r w:rsidR="00DF09B9" w:rsidRPr="00BE6588">
        <w:rPr>
          <w:rFonts w:cs="Calibri"/>
          <w:color w:val="000000"/>
          <w:lang w:val="ro-RO"/>
        </w:rPr>
        <w:t xml:space="preserve">ia activelor imobilizate (cod 40); </w:t>
      </w:r>
    </w:p>
    <w:p w:rsidR="00DF09B9" w:rsidRPr="00BE6588" w:rsidRDefault="00363B80" w:rsidP="00BE6588">
      <w:pPr>
        <w:autoSpaceDE w:val="0"/>
        <w:autoSpaceDN w:val="0"/>
        <w:adjustRightInd w:val="0"/>
        <w:spacing w:after="0" w:line="240" w:lineRule="auto"/>
        <w:jc w:val="both"/>
        <w:rPr>
          <w:rFonts w:cs="Calibri"/>
          <w:color w:val="000000"/>
          <w:lang w:val="ro-RO"/>
        </w:rPr>
      </w:pPr>
      <w:r>
        <w:rPr>
          <w:rFonts w:cs="Calibri"/>
          <w:color w:val="000000"/>
          <w:lang w:val="ro-RO"/>
        </w:rPr>
        <w:t>s</w:t>
      </w:r>
      <w:r w:rsidR="00DF09B9" w:rsidRPr="00BE6588">
        <w:rPr>
          <w:rFonts w:cs="Calibri"/>
          <w:color w:val="000000"/>
          <w:lang w:val="ro-RO"/>
        </w:rPr>
        <w:t xml:space="preserve">i/sau </w:t>
      </w:r>
    </w:p>
    <w:p w:rsidR="00DF09B9" w:rsidRPr="00BE6588" w:rsidRDefault="00DF09B9" w:rsidP="00BE6588">
      <w:pPr>
        <w:pStyle w:val="ListParagraph"/>
        <w:numPr>
          <w:ilvl w:val="0"/>
          <w:numId w:val="47"/>
        </w:numPr>
        <w:autoSpaceDE w:val="0"/>
        <w:autoSpaceDN w:val="0"/>
        <w:adjustRightInd w:val="0"/>
        <w:spacing w:after="0" w:line="240" w:lineRule="auto"/>
        <w:jc w:val="both"/>
        <w:rPr>
          <w:rFonts w:cs="Calibri"/>
          <w:color w:val="000000"/>
          <w:lang w:val="ro-RO"/>
        </w:rPr>
      </w:pPr>
      <w:r w:rsidRPr="00BE6588">
        <w:rPr>
          <w:rFonts w:cs="Calibri"/>
          <w:color w:val="000000"/>
          <w:lang w:val="ro-RO"/>
        </w:rPr>
        <w:t>Declara</w:t>
      </w:r>
      <w:r w:rsidR="00BE6588">
        <w:rPr>
          <w:rFonts w:cs="Calibri"/>
          <w:color w:val="000000"/>
          <w:lang w:val="ro-RO"/>
        </w:rPr>
        <w:t>t</w:t>
      </w:r>
      <w:r w:rsidRPr="00BE6588">
        <w:rPr>
          <w:rFonts w:cs="Calibri"/>
          <w:color w:val="000000"/>
          <w:lang w:val="ro-RO"/>
        </w:rPr>
        <w:t>ia de inactivitate(pentru societ</w:t>
      </w:r>
      <w:r w:rsidR="00BE6588">
        <w:rPr>
          <w:rFonts w:cs="Calibri"/>
          <w:color w:val="000000"/>
          <w:lang w:val="ro-RO"/>
        </w:rPr>
        <w:t>at</w:t>
      </w:r>
      <w:r w:rsidRPr="00BE6588">
        <w:rPr>
          <w:rFonts w:cs="Calibri"/>
          <w:color w:val="000000"/>
          <w:lang w:val="ro-RO"/>
        </w:rPr>
        <w:t xml:space="preserve">ile </w:t>
      </w:r>
      <w:r w:rsidR="00BE6588">
        <w:rPr>
          <w:rFonts w:cs="Calibri"/>
          <w:color w:val="000000"/>
          <w:lang w:val="ro-RO"/>
        </w:rPr>
        <w:t>i</w:t>
      </w:r>
      <w:r w:rsidRPr="00BE6588">
        <w:rPr>
          <w:rFonts w:cs="Calibri"/>
          <w:color w:val="000000"/>
          <w:lang w:val="ro-RO"/>
        </w:rPr>
        <w:t>nfiin</w:t>
      </w:r>
      <w:r w:rsidR="00BE6588">
        <w:rPr>
          <w:rFonts w:cs="Calibri"/>
          <w:color w:val="000000"/>
          <w:lang w:val="ro-RO"/>
        </w:rPr>
        <w:t>t</w:t>
      </w:r>
      <w:r w:rsidRPr="00BE6588">
        <w:rPr>
          <w:rFonts w:cs="Calibri"/>
          <w:color w:val="000000"/>
          <w:lang w:val="ro-RO"/>
        </w:rPr>
        <w:t xml:space="preserve">ate </w:t>
      </w:r>
      <w:r w:rsidR="00BE6588">
        <w:rPr>
          <w:rFonts w:cs="Calibri"/>
          <w:color w:val="000000"/>
          <w:lang w:val="ro-RO"/>
        </w:rPr>
        <w:t>i</w:t>
      </w:r>
      <w:r w:rsidRPr="00BE6588">
        <w:rPr>
          <w:rFonts w:cs="Calibri"/>
          <w:color w:val="000000"/>
          <w:lang w:val="ro-RO"/>
        </w:rPr>
        <w:t xml:space="preserve">n anii „n” </w:t>
      </w:r>
      <w:r w:rsidR="00BE6588">
        <w:rPr>
          <w:rFonts w:cs="Calibri"/>
          <w:color w:val="000000"/>
          <w:lang w:val="ro-RO"/>
        </w:rPr>
        <w:t>s</w:t>
      </w:r>
      <w:r w:rsidRPr="00BE6588">
        <w:rPr>
          <w:rFonts w:cs="Calibri"/>
          <w:color w:val="000000"/>
          <w:lang w:val="ro-RO"/>
        </w:rPr>
        <w:t xml:space="preserve">i/ sau „n-1”, care nu au avut activitate). </w:t>
      </w:r>
    </w:p>
    <w:p w:rsidR="00DF09B9" w:rsidRPr="00BE6588" w:rsidRDefault="00DF09B9" w:rsidP="00BE6588">
      <w:pPr>
        <w:pStyle w:val="ListParagraph"/>
        <w:autoSpaceDE w:val="0"/>
        <w:autoSpaceDN w:val="0"/>
        <w:adjustRightInd w:val="0"/>
        <w:spacing w:after="0" w:line="240" w:lineRule="auto"/>
        <w:ind w:left="0"/>
        <w:jc w:val="both"/>
        <w:rPr>
          <w:lang w:val="ro-RO"/>
        </w:rPr>
      </w:pPr>
      <w:r w:rsidRPr="00BE6588">
        <w:rPr>
          <w:lang w:val="ro-RO"/>
        </w:rPr>
        <w:t xml:space="preserve">b) Pentru persoane fizice autorizate, </w:t>
      </w:r>
      <w:r w:rsidR="00BE6588">
        <w:rPr>
          <w:lang w:val="ro-RO"/>
        </w:rPr>
        <w:t>i</w:t>
      </w:r>
      <w:r w:rsidRPr="00BE6588">
        <w:rPr>
          <w:lang w:val="ro-RO"/>
        </w:rPr>
        <w:t xml:space="preserve">ntreprinderi individuale </w:t>
      </w:r>
      <w:r w:rsidR="00BE6588">
        <w:rPr>
          <w:lang w:val="ro-RO"/>
        </w:rPr>
        <w:t>s</w:t>
      </w:r>
      <w:r w:rsidRPr="00BE6588">
        <w:rPr>
          <w:lang w:val="ro-RO"/>
        </w:rPr>
        <w:t xml:space="preserve">i </w:t>
      </w:r>
      <w:r w:rsidR="00BE6588">
        <w:rPr>
          <w:lang w:val="ro-RO"/>
        </w:rPr>
        <w:t>i</w:t>
      </w:r>
      <w:r w:rsidRPr="00BE6588">
        <w:rPr>
          <w:lang w:val="ro-RO"/>
        </w:rPr>
        <w:t>ntreprinderi familiale:</w:t>
      </w:r>
    </w:p>
    <w:p w:rsidR="00DF09B9" w:rsidRPr="00BE6588" w:rsidRDefault="00DF09B9" w:rsidP="00BE6588">
      <w:pPr>
        <w:pStyle w:val="ListParagraph"/>
        <w:numPr>
          <w:ilvl w:val="0"/>
          <w:numId w:val="47"/>
        </w:numPr>
        <w:autoSpaceDE w:val="0"/>
        <w:autoSpaceDN w:val="0"/>
        <w:adjustRightInd w:val="0"/>
        <w:spacing w:after="0" w:line="240" w:lineRule="auto"/>
        <w:jc w:val="both"/>
        <w:rPr>
          <w:rFonts w:cs="Calibri"/>
          <w:color w:val="000000"/>
          <w:lang w:val="ro-RO"/>
        </w:rPr>
      </w:pPr>
      <w:r w:rsidRPr="00BE6588">
        <w:rPr>
          <w:rFonts w:cs="Calibri"/>
          <w:color w:val="000000"/>
          <w:lang w:val="ro-RO"/>
        </w:rPr>
        <w:t>Declara</w:t>
      </w:r>
      <w:r w:rsidR="00BE6588">
        <w:rPr>
          <w:rFonts w:cs="Calibri"/>
          <w:color w:val="000000"/>
          <w:lang w:val="ro-RO"/>
        </w:rPr>
        <w:t>t</w:t>
      </w:r>
      <w:r w:rsidRPr="00BE6588">
        <w:rPr>
          <w:rFonts w:cs="Calibri"/>
          <w:color w:val="000000"/>
          <w:lang w:val="ro-RO"/>
        </w:rPr>
        <w:t xml:space="preserve">ia privind veniturile realizate (Formularul 200 - cod 14.13.01.13) </w:t>
      </w:r>
    </w:p>
    <w:p w:rsidR="00DF09B9" w:rsidRPr="00BE6588" w:rsidRDefault="00DF09B9" w:rsidP="00BE6588">
      <w:pPr>
        <w:autoSpaceDE w:val="0"/>
        <w:autoSpaceDN w:val="0"/>
        <w:adjustRightInd w:val="0"/>
        <w:spacing w:after="0" w:line="240" w:lineRule="auto"/>
        <w:jc w:val="both"/>
        <w:rPr>
          <w:rFonts w:cs="Calibri"/>
          <w:color w:val="000000"/>
          <w:lang w:val="ro-RO"/>
        </w:rPr>
      </w:pPr>
      <w:r w:rsidRPr="00BE6588">
        <w:rPr>
          <w:rFonts w:cs="Calibri"/>
          <w:color w:val="000000"/>
          <w:lang w:val="ro-RO"/>
        </w:rPr>
        <w:t xml:space="preserve">Si/sau </w:t>
      </w:r>
    </w:p>
    <w:p w:rsidR="00DF09B9" w:rsidRPr="00BE6588" w:rsidRDefault="00DF09B9" w:rsidP="00BE6588">
      <w:pPr>
        <w:pStyle w:val="ListParagraph"/>
        <w:numPr>
          <w:ilvl w:val="0"/>
          <w:numId w:val="47"/>
        </w:numPr>
        <w:autoSpaceDE w:val="0"/>
        <w:autoSpaceDN w:val="0"/>
        <w:adjustRightInd w:val="0"/>
        <w:spacing w:after="0" w:line="240" w:lineRule="auto"/>
        <w:jc w:val="both"/>
        <w:rPr>
          <w:rFonts w:cs="Calibri"/>
          <w:color w:val="000000"/>
          <w:lang w:val="ro-RO"/>
        </w:rPr>
      </w:pPr>
      <w:r w:rsidRPr="00BE6588">
        <w:rPr>
          <w:rFonts w:cs="Calibri"/>
          <w:color w:val="000000"/>
          <w:lang w:val="ro-RO"/>
        </w:rPr>
        <w:t>Declara</w:t>
      </w:r>
      <w:r w:rsidR="00BE6588">
        <w:rPr>
          <w:rFonts w:cs="Calibri"/>
          <w:color w:val="000000"/>
          <w:lang w:val="ro-RO"/>
        </w:rPr>
        <w:t>t</w:t>
      </w:r>
      <w:r w:rsidRPr="00BE6588">
        <w:rPr>
          <w:rFonts w:cs="Calibri"/>
          <w:color w:val="000000"/>
          <w:lang w:val="ro-RO"/>
        </w:rPr>
        <w:t>ia privind veniturile din activit</w:t>
      </w:r>
      <w:r w:rsidR="00BE6588">
        <w:rPr>
          <w:rFonts w:cs="Calibri"/>
          <w:color w:val="000000"/>
          <w:lang w:val="ro-RO"/>
        </w:rPr>
        <w:t>at</w:t>
      </w:r>
      <w:r w:rsidRPr="00BE6588">
        <w:rPr>
          <w:rFonts w:cs="Calibri"/>
          <w:color w:val="000000"/>
          <w:lang w:val="ro-RO"/>
        </w:rPr>
        <w:t xml:space="preserve">i agricole - impunere pe normele de venit (Formularul 221 - cod 14.13.01.13/9), </w:t>
      </w:r>
      <w:r w:rsidR="00BE6588">
        <w:rPr>
          <w:rFonts w:cs="Calibri"/>
          <w:color w:val="000000"/>
          <w:lang w:val="ro-RO"/>
        </w:rPr>
        <w:t>i</w:t>
      </w:r>
      <w:r w:rsidRPr="00BE6588">
        <w:rPr>
          <w:rFonts w:cs="Calibri"/>
          <w:color w:val="000000"/>
          <w:lang w:val="ro-RO"/>
        </w:rPr>
        <w:t>n cazul solicitan</w:t>
      </w:r>
      <w:r w:rsidR="00BE6588">
        <w:rPr>
          <w:rFonts w:cs="Calibri"/>
          <w:color w:val="000000"/>
          <w:lang w:val="ro-RO"/>
        </w:rPr>
        <w:t>t</w:t>
      </w:r>
      <w:r w:rsidRPr="00BE6588">
        <w:rPr>
          <w:rFonts w:cs="Calibri"/>
          <w:color w:val="000000"/>
          <w:lang w:val="ro-RO"/>
        </w:rPr>
        <w:t xml:space="preserve">ilor care </w:t>
      </w:r>
      <w:r w:rsidR="00BE6588">
        <w:rPr>
          <w:rFonts w:cs="Calibri"/>
          <w:color w:val="000000"/>
          <w:lang w:val="ro-RO"/>
        </w:rPr>
        <w:t>i</w:t>
      </w:r>
      <w:r w:rsidRPr="00BE6588">
        <w:rPr>
          <w:rFonts w:cs="Calibri"/>
          <w:color w:val="000000"/>
          <w:lang w:val="ro-RO"/>
        </w:rPr>
        <w:t xml:space="preserve">n anii “n” </w:t>
      </w:r>
      <w:r w:rsidR="00BE6588">
        <w:rPr>
          <w:rFonts w:cs="Calibri"/>
          <w:color w:val="000000"/>
          <w:lang w:val="ro-RO"/>
        </w:rPr>
        <w:t>s</w:t>
      </w:r>
      <w:r w:rsidRPr="00BE6588">
        <w:rPr>
          <w:rFonts w:cs="Calibri"/>
          <w:color w:val="000000"/>
          <w:lang w:val="ro-RO"/>
        </w:rPr>
        <w:t>i “n-1” sunt autoriza</w:t>
      </w:r>
      <w:r w:rsidR="00BE6588">
        <w:rPr>
          <w:rFonts w:cs="Calibri"/>
          <w:color w:val="000000"/>
          <w:lang w:val="ro-RO"/>
        </w:rPr>
        <w:t>t</w:t>
      </w:r>
      <w:r w:rsidRPr="00BE6588">
        <w:rPr>
          <w:rFonts w:cs="Calibri"/>
          <w:color w:val="000000"/>
          <w:lang w:val="ro-RO"/>
        </w:rPr>
        <w:t>i conform OUG. 44/2008, cu modific</w:t>
      </w:r>
      <w:r w:rsidR="00BE6588">
        <w:rPr>
          <w:rFonts w:cs="Calibri"/>
          <w:color w:val="000000"/>
          <w:lang w:val="ro-RO"/>
        </w:rPr>
        <w:t>a</w:t>
      </w:r>
      <w:r w:rsidRPr="00BE6588">
        <w:rPr>
          <w:rFonts w:cs="Calibri"/>
          <w:color w:val="000000"/>
          <w:lang w:val="ro-RO"/>
        </w:rPr>
        <w:t xml:space="preserve">rile </w:t>
      </w:r>
      <w:r w:rsidR="00BE6588">
        <w:rPr>
          <w:rFonts w:cs="Calibri"/>
          <w:color w:val="000000"/>
          <w:lang w:val="ro-RO"/>
        </w:rPr>
        <w:t>s</w:t>
      </w:r>
      <w:r w:rsidRPr="00BE6588">
        <w:rPr>
          <w:rFonts w:cs="Calibri"/>
          <w:color w:val="000000"/>
          <w:lang w:val="ro-RO"/>
        </w:rPr>
        <w:t>i complet</w:t>
      </w:r>
      <w:r w:rsidR="00BE6588">
        <w:rPr>
          <w:rFonts w:cs="Calibri"/>
          <w:color w:val="000000"/>
          <w:lang w:val="ro-RO"/>
        </w:rPr>
        <w:t>a</w:t>
      </w:r>
      <w:r w:rsidRPr="00BE6588">
        <w:rPr>
          <w:rFonts w:cs="Calibri"/>
          <w:color w:val="000000"/>
          <w:lang w:val="ro-RO"/>
        </w:rPr>
        <w:t xml:space="preserve">rile ulterioare. </w:t>
      </w:r>
    </w:p>
    <w:p w:rsidR="00DF09B9" w:rsidRPr="00BE6588" w:rsidRDefault="00DF09B9" w:rsidP="00BE6588">
      <w:pPr>
        <w:pStyle w:val="ListParagraph"/>
        <w:autoSpaceDE w:val="0"/>
        <w:autoSpaceDN w:val="0"/>
        <w:adjustRightInd w:val="0"/>
        <w:spacing w:after="0" w:line="240" w:lineRule="auto"/>
        <w:ind w:left="0"/>
        <w:jc w:val="both"/>
        <w:rPr>
          <w:rFonts w:cs="Calibri"/>
          <w:color w:val="000000"/>
          <w:lang w:val="ro-RO"/>
        </w:rPr>
      </w:pPr>
      <w:r w:rsidRPr="00BE6588">
        <w:rPr>
          <w:b/>
          <w:bCs/>
          <w:lang w:val="ro-RO"/>
        </w:rPr>
        <w:t>Aten</w:t>
      </w:r>
      <w:r w:rsidR="00BE6588">
        <w:rPr>
          <w:b/>
          <w:bCs/>
          <w:lang w:val="ro-RO"/>
        </w:rPr>
        <w:t>t</w:t>
      </w:r>
      <w:r w:rsidRPr="00BE6588">
        <w:rPr>
          <w:b/>
          <w:bCs/>
          <w:lang w:val="ro-RO"/>
        </w:rPr>
        <w:t xml:space="preserve">ie! </w:t>
      </w:r>
      <w:r w:rsidR="00BE6588">
        <w:rPr>
          <w:lang w:val="ro-RO"/>
        </w:rPr>
        <w:t>I</w:t>
      </w:r>
      <w:r w:rsidRPr="00BE6588">
        <w:rPr>
          <w:lang w:val="ro-RO"/>
        </w:rPr>
        <w:t xml:space="preserve">n cazul </w:t>
      </w:r>
      <w:r w:rsidR="00BE6588">
        <w:rPr>
          <w:lang w:val="ro-RO"/>
        </w:rPr>
        <w:t>i</w:t>
      </w:r>
      <w:r w:rsidRPr="00BE6588">
        <w:rPr>
          <w:lang w:val="ro-RO"/>
        </w:rPr>
        <w:t xml:space="preserve">n care solicitantul este </w:t>
      </w:r>
      <w:r w:rsidR="00BE6588">
        <w:rPr>
          <w:lang w:val="ro-RO"/>
        </w:rPr>
        <w:t>i</w:t>
      </w:r>
      <w:r w:rsidRPr="00BE6588">
        <w:rPr>
          <w:lang w:val="ro-RO"/>
        </w:rPr>
        <w:t>nfiin</w:t>
      </w:r>
      <w:r w:rsidR="00BE6588">
        <w:rPr>
          <w:lang w:val="ro-RO"/>
        </w:rPr>
        <w:t>t</w:t>
      </w:r>
      <w:r w:rsidRPr="00BE6588">
        <w:rPr>
          <w:lang w:val="ro-RO"/>
        </w:rPr>
        <w:t xml:space="preserve">at </w:t>
      </w:r>
      <w:r w:rsidR="00BE6588">
        <w:rPr>
          <w:lang w:val="ro-RO"/>
        </w:rPr>
        <w:t>i</w:t>
      </w:r>
      <w:r w:rsidRPr="00BE6588">
        <w:rPr>
          <w:lang w:val="ro-RO"/>
        </w:rPr>
        <w:t>n anul depunerii Cererii de finan</w:t>
      </w:r>
      <w:r w:rsidR="00BE6588">
        <w:rPr>
          <w:lang w:val="ro-RO"/>
        </w:rPr>
        <w:t>t</w:t>
      </w:r>
      <w:r w:rsidRPr="00BE6588">
        <w:rPr>
          <w:lang w:val="ro-RO"/>
        </w:rPr>
        <w:t>are, nu este cazul depunerii niciunuia din documentele mai sus men</w:t>
      </w:r>
      <w:r w:rsidR="00BE6588">
        <w:rPr>
          <w:lang w:val="ro-RO"/>
        </w:rPr>
        <w:t>t</w:t>
      </w:r>
      <w:r w:rsidRPr="00BE6588">
        <w:rPr>
          <w:lang w:val="ro-RO"/>
        </w:rPr>
        <w:t>ionate.</w:t>
      </w:r>
    </w:p>
    <w:p w:rsidR="00A93349" w:rsidRPr="00BE6588" w:rsidRDefault="001E1163" w:rsidP="00BE6588">
      <w:pPr>
        <w:pStyle w:val="ListParagraph"/>
        <w:ind w:left="0"/>
        <w:jc w:val="both"/>
        <w:rPr>
          <w:rFonts w:cs="Calibri"/>
          <w:color w:val="000000"/>
          <w:lang w:val="ro-RO"/>
        </w:rPr>
      </w:pPr>
      <w:r>
        <w:rPr>
          <w:rFonts w:cs="Calibri"/>
          <w:b/>
          <w:bCs/>
          <w:color w:val="000000"/>
          <w:lang w:val="ro-RO"/>
        </w:rPr>
        <w:t>6</w:t>
      </w:r>
      <w:r w:rsidR="00D132E8">
        <w:rPr>
          <w:rFonts w:cs="Calibri"/>
          <w:b/>
          <w:bCs/>
          <w:color w:val="000000"/>
          <w:lang w:val="ro-RO"/>
        </w:rPr>
        <w:t>.</w:t>
      </w:r>
      <w:r w:rsidR="00A93349" w:rsidRPr="00BE6588">
        <w:rPr>
          <w:rFonts w:cs="Calibri"/>
          <w:b/>
          <w:bCs/>
          <w:color w:val="000000"/>
          <w:lang w:val="ro-RO"/>
        </w:rPr>
        <w:t xml:space="preserve"> Copia actului de identitate </w:t>
      </w:r>
      <w:r w:rsidR="00A93349" w:rsidRPr="00BE6588">
        <w:rPr>
          <w:rFonts w:cs="Calibri"/>
          <w:color w:val="000000"/>
          <w:lang w:val="ro-RO"/>
        </w:rPr>
        <w:t xml:space="preserve">pentru reprezentantul legal de proiect (asociat majoritar/administrator); </w:t>
      </w:r>
    </w:p>
    <w:p w:rsidR="00A93349" w:rsidRPr="00BE6588" w:rsidRDefault="001E1163" w:rsidP="00BE6588">
      <w:pPr>
        <w:pStyle w:val="ListParagraph"/>
        <w:ind w:left="0"/>
        <w:jc w:val="both"/>
        <w:rPr>
          <w:rFonts w:cs="Calibri"/>
          <w:color w:val="000000"/>
          <w:lang w:val="ro-RO"/>
        </w:rPr>
      </w:pPr>
      <w:r>
        <w:rPr>
          <w:rFonts w:cs="Calibri"/>
          <w:b/>
          <w:bCs/>
          <w:color w:val="000000"/>
          <w:lang w:val="ro-RO"/>
        </w:rPr>
        <w:t>7</w:t>
      </w:r>
      <w:r w:rsidR="00A93349" w:rsidRPr="00BE6588">
        <w:rPr>
          <w:rFonts w:cs="Calibri"/>
          <w:color w:val="000000"/>
          <w:lang w:val="ro-RO"/>
        </w:rPr>
        <w:t xml:space="preserve">. </w:t>
      </w:r>
      <w:r w:rsidR="00A93349" w:rsidRPr="00BE6588">
        <w:rPr>
          <w:rFonts w:cs="Calibri"/>
          <w:b/>
          <w:bCs/>
          <w:color w:val="000000"/>
          <w:lang w:val="ro-RO"/>
        </w:rPr>
        <w:t xml:space="preserve">Certificatul de </w:t>
      </w:r>
      <w:r w:rsidR="00BE6588">
        <w:rPr>
          <w:rFonts w:cs="Calibri"/>
          <w:b/>
          <w:bCs/>
          <w:color w:val="000000"/>
          <w:lang w:val="ro-RO"/>
        </w:rPr>
        <w:t>i</w:t>
      </w:r>
      <w:r w:rsidR="00A93349" w:rsidRPr="00BE6588">
        <w:rPr>
          <w:rFonts w:cs="Calibri"/>
          <w:b/>
          <w:bCs/>
          <w:color w:val="000000"/>
          <w:lang w:val="ro-RO"/>
        </w:rPr>
        <w:t xml:space="preserve">nregistrare </w:t>
      </w:r>
      <w:r w:rsidR="00A93349" w:rsidRPr="00BE6588">
        <w:rPr>
          <w:rFonts w:cs="Calibri"/>
          <w:color w:val="000000"/>
          <w:lang w:val="ro-RO"/>
        </w:rPr>
        <w:t>eliberat de Oficiul Registrului Comertului conform legisla</w:t>
      </w:r>
      <w:r w:rsidR="00BE6588">
        <w:rPr>
          <w:rFonts w:cs="Calibri"/>
          <w:color w:val="000000"/>
          <w:lang w:val="ro-RO"/>
        </w:rPr>
        <w:t>t</w:t>
      </w:r>
      <w:r w:rsidR="00A93349" w:rsidRPr="00BE6588">
        <w:rPr>
          <w:rFonts w:cs="Calibri"/>
          <w:color w:val="000000"/>
          <w:lang w:val="ro-RO"/>
        </w:rPr>
        <w:t xml:space="preserve">iei </w:t>
      </w:r>
      <w:r w:rsidR="00BE6588">
        <w:rPr>
          <w:rFonts w:cs="Calibri"/>
          <w:color w:val="000000"/>
          <w:lang w:val="ro-RO"/>
        </w:rPr>
        <w:t>i</w:t>
      </w:r>
      <w:r w:rsidR="00A93349" w:rsidRPr="00BE6588">
        <w:rPr>
          <w:rFonts w:cs="Calibri"/>
          <w:color w:val="000000"/>
          <w:lang w:val="ro-RO"/>
        </w:rPr>
        <w:t>n vigoare, document obligatoriu de prezentat la depunerea Cererii de Finan</w:t>
      </w:r>
      <w:r w:rsidR="00BE6588">
        <w:rPr>
          <w:rFonts w:cs="Calibri"/>
          <w:color w:val="000000"/>
          <w:lang w:val="ro-RO"/>
        </w:rPr>
        <w:t>t</w:t>
      </w:r>
      <w:r w:rsidR="00A93349" w:rsidRPr="00BE6588">
        <w:rPr>
          <w:rFonts w:cs="Calibri"/>
          <w:color w:val="000000"/>
          <w:lang w:val="ro-RO"/>
        </w:rPr>
        <w:t xml:space="preserve">are; </w:t>
      </w:r>
    </w:p>
    <w:p w:rsidR="00A93349" w:rsidRPr="00BE6588" w:rsidRDefault="001E1163" w:rsidP="00BE6588">
      <w:pPr>
        <w:pStyle w:val="ListParagraph"/>
        <w:ind w:left="0"/>
        <w:jc w:val="both"/>
        <w:rPr>
          <w:rFonts w:cs="Calibri"/>
          <w:color w:val="000000"/>
          <w:lang w:val="ro-RO"/>
        </w:rPr>
      </w:pPr>
      <w:r>
        <w:rPr>
          <w:rFonts w:cs="Calibri"/>
          <w:b/>
          <w:bCs/>
          <w:color w:val="000000"/>
          <w:lang w:val="ro-RO"/>
        </w:rPr>
        <w:t>8</w:t>
      </w:r>
      <w:r w:rsidR="00A93349" w:rsidRPr="00BE6588">
        <w:rPr>
          <w:rFonts w:cs="Calibri"/>
          <w:b/>
          <w:bCs/>
          <w:color w:val="000000"/>
          <w:lang w:val="ro-RO"/>
        </w:rPr>
        <w:t>. Hot</w:t>
      </w:r>
      <w:r w:rsidR="00BE6588">
        <w:rPr>
          <w:rFonts w:cs="Calibri"/>
          <w:b/>
          <w:bCs/>
          <w:color w:val="000000"/>
          <w:lang w:val="ro-RO"/>
        </w:rPr>
        <w:t>a</w:t>
      </w:r>
      <w:r w:rsidR="00A93349" w:rsidRPr="00BE6588">
        <w:rPr>
          <w:rFonts w:cs="Calibri"/>
          <w:b/>
          <w:bCs/>
          <w:color w:val="000000"/>
          <w:lang w:val="ro-RO"/>
        </w:rPr>
        <w:t>r</w:t>
      </w:r>
      <w:r w:rsidR="00BE6588">
        <w:rPr>
          <w:rFonts w:cs="Calibri"/>
          <w:b/>
          <w:bCs/>
          <w:color w:val="000000"/>
          <w:lang w:val="ro-RO"/>
        </w:rPr>
        <w:t>a</w:t>
      </w:r>
      <w:r w:rsidR="00A93349" w:rsidRPr="00BE6588">
        <w:rPr>
          <w:rFonts w:cs="Calibri"/>
          <w:b/>
          <w:bCs/>
          <w:color w:val="000000"/>
          <w:lang w:val="ro-RO"/>
        </w:rPr>
        <w:t>rea Adun</w:t>
      </w:r>
      <w:r w:rsidR="00BE6588">
        <w:rPr>
          <w:rFonts w:cs="Calibri"/>
          <w:b/>
          <w:bCs/>
          <w:color w:val="000000"/>
          <w:lang w:val="ro-RO"/>
        </w:rPr>
        <w:t>a</w:t>
      </w:r>
      <w:r w:rsidR="00A93349" w:rsidRPr="00BE6588">
        <w:rPr>
          <w:rFonts w:cs="Calibri"/>
          <w:b/>
          <w:bCs/>
          <w:color w:val="000000"/>
          <w:lang w:val="ro-RO"/>
        </w:rPr>
        <w:t>rii Generale a Ac</w:t>
      </w:r>
      <w:r w:rsidR="00BE6588">
        <w:rPr>
          <w:rFonts w:cs="Calibri"/>
          <w:b/>
          <w:bCs/>
          <w:color w:val="000000"/>
          <w:lang w:val="ro-RO"/>
        </w:rPr>
        <w:t>t</w:t>
      </w:r>
      <w:r w:rsidR="00A93349" w:rsidRPr="00BE6588">
        <w:rPr>
          <w:rFonts w:cs="Calibri"/>
          <w:b/>
          <w:bCs/>
          <w:color w:val="000000"/>
          <w:lang w:val="ro-RO"/>
        </w:rPr>
        <w:t xml:space="preserve">ionarilor </w:t>
      </w:r>
      <w:r w:rsidR="00A93349" w:rsidRPr="00BE6588">
        <w:rPr>
          <w:rFonts w:cs="Calibri"/>
          <w:color w:val="000000"/>
          <w:lang w:val="ro-RO"/>
        </w:rPr>
        <w:t>(AGA) persoanei juridice, prin care se desemneaz</w:t>
      </w:r>
      <w:r w:rsidR="00BE6588">
        <w:rPr>
          <w:rFonts w:cs="Calibri"/>
          <w:color w:val="000000"/>
          <w:lang w:val="ro-RO"/>
        </w:rPr>
        <w:t>a</w:t>
      </w:r>
      <w:r w:rsidR="00A93349" w:rsidRPr="00BE6588">
        <w:rPr>
          <w:rFonts w:cs="Calibri"/>
          <w:color w:val="000000"/>
          <w:lang w:val="ro-RO"/>
        </w:rPr>
        <w:t xml:space="preserve"> ca t</w:t>
      </w:r>
      <w:r w:rsidR="00BE6588">
        <w:rPr>
          <w:rFonts w:cs="Calibri"/>
          <w:color w:val="000000"/>
          <w:lang w:val="ro-RO"/>
        </w:rPr>
        <w:t>a</w:t>
      </w:r>
      <w:r w:rsidR="00A93349" w:rsidRPr="00BE6588">
        <w:rPr>
          <w:rFonts w:cs="Calibri"/>
          <w:color w:val="000000"/>
          <w:lang w:val="ro-RO"/>
        </w:rPr>
        <w:t>n</w:t>
      </w:r>
      <w:r w:rsidR="00BE6588">
        <w:rPr>
          <w:rFonts w:cs="Calibri"/>
          <w:color w:val="000000"/>
          <w:lang w:val="ro-RO"/>
        </w:rPr>
        <w:t>a</w:t>
      </w:r>
      <w:r w:rsidR="00A93349" w:rsidRPr="00BE6588">
        <w:rPr>
          <w:rFonts w:cs="Calibri"/>
          <w:color w:val="000000"/>
          <w:lang w:val="ro-RO"/>
        </w:rPr>
        <w:t>rul fermier (actionar majoritar 50%+1) s</w:t>
      </w:r>
      <w:r w:rsidR="00BE6588">
        <w:rPr>
          <w:rFonts w:cs="Calibri"/>
          <w:color w:val="000000"/>
          <w:lang w:val="ro-RO"/>
        </w:rPr>
        <w:t>a</w:t>
      </w:r>
      <w:r w:rsidR="00A93349" w:rsidRPr="00BE6588">
        <w:rPr>
          <w:rFonts w:cs="Calibri"/>
          <w:color w:val="000000"/>
          <w:lang w:val="ro-RO"/>
        </w:rPr>
        <w:t xml:space="preserve"> reprezinte societatea </w:t>
      </w:r>
      <w:r w:rsidR="00BE6588">
        <w:rPr>
          <w:rFonts w:cs="Calibri"/>
          <w:color w:val="000000"/>
          <w:lang w:val="ro-RO"/>
        </w:rPr>
        <w:t>i</w:t>
      </w:r>
      <w:r w:rsidR="00A93349" w:rsidRPr="00BE6588">
        <w:rPr>
          <w:rFonts w:cs="Calibri"/>
          <w:color w:val="000000"/>
          <w:lang w:val="ro-RO"/>
        </w:rPr>
        <w:t>n rela</w:t>
      </w:r>
      <w:r w:rsidR="00BE6588">
        <w:rPr>
          <w:rFonts w:cs="Calibri"/>
          <w:color w:val="000000"/>
          <w:lang w:val="ro-RO"/>
        </w:rPr>
        <w:t>t</w:t>
      </w:r>
      <w:r w:rsidR="00A93349" w:rsidRPr="00BE6588">
        <w:rPr>
          <w:rFonts w:cs="Calibri"/>
          <w:color w:val="000000"/>
          <w:lang w:val="ro-RO"/>
        </w:rPr>
        <w:t xml:space="preserve">ia cu AFIR </w:t>
      </w:r>
      <w:r w:rsidR="00BE6588">
        <w:rPr>
          <w:rFonts w:cs="Calibri"/>
          <w:color w:val="000000"/>
          <w:lang w:val="ro-RO"/>
        </w:rPr>
        <w:t>s</w:t>
      </w:r>
      <w:r w:rsidR="00A93349" w:rsidRPr="00BE6588">
        <w:rPr>
          <w:rFonts w:cs="Calibri"/>
          <w:color w:val="000000"/>
          <w:lang w:val="ro-RO"/>
        </w:rPr>
        <w:t>i c</w:t>
      </w:r>
      <w:r w:rsidR="00BE6588">
        <w:rPr>
          <w:rFonts w:cs="Calibri"/>
          <w:color w:val="000000"/>
          <w:lang w:val="ro-RO"/>
        </w:rPr>
        <w:t>a</w:t>
      </w:r>
      <w:r w:rsidR="00A93349" w:rsidRPr="00BE6588">
        <w:rPr>
          <w:rFonts w:cs="Calibri"/>
          <w:color w:val="000000"/>
          <w:lang w:val="ro-RO"/>
        </w:rPr>
        <w:t xml:space="preserve"> exercit</w:t>
      </w:r>
      <w:r w:rsidR="00BE6588">
        <w:rPr>
          <w:rFonts w:cs="Calibri"/>
          <w:color w:val="000000"/>
          <w:lang w:val="ro-RO"/>
        </w:rPr>
        <w:t>a</w:t>
      </w:r>
      <w:r w:rsidR="00A93349" w:rsidRPr="00BE6588">
        <w:rPr>
          <w:rFonts w:cs="Calibri"/>
          <w:color w:val="000000"/>
          <w:lang w:val="ro-RO"/>
        </w:rPr>
        <w:t xml:space="preserve"> un control efectiv pe termen lung (pentru cel putin 6 ani) </w:t>
      </w:r>
      <w:r w:rsidR="00BE6588">
        <w:rPr>
          <w:rFonts w:cs="Calibri"/>
          <w:color w:val="000000"/>
          <w:lang w:val="ro-RO"/>
        </w:rPr>
        <w:t>i</w:t>
      </w:r>
      <w:r w:rsidR="00A93349" w:rsidRPr="00BE6588">
        <w:rPr>
          <w:rFonts w:cs="Calibri"/>
          <w:color w:val="000000"/>
          <w:lang w:val="ro-RO"/>
        </w:rPr>
        <w:t>n ceea ce prive</w:t>
      </w:r>
      <w:r w:rsidR="00BE6588">
        <w:rPr>
          <w:rFonts w:cs="Calibri"/>
          <w:color w:val="000000"/>
          <w:lang w:val="ro-RO"/>
        </w:rPr>
        <w:t>s</w:t>
      </w:r>
      <w:r w:rsidR="00A93349" w:rsidRPr="00BE6588">
        <w:rPr>
          <w:rFonts w:cs="Calibri"/>
          <w:color w:val="000000"/>
          <w:lang w:val="ro-RO"/>
        </w:rPr>
        <w:t xml:space="preserve">te deciziile referitoare la gestionare, beneficii, riscuri financiare </w:t>
      </w:r>
      <w:r w:rsidR="00BE6588">
        <w:rPr>
          <w:rFonts w:cs="Calibri"/>
          <w:color w:val="000000"/>
          <w:lang w:val="ro-RO"/>
        </w:rPr>
        <w:t>i</w:t>
      </w:r>
      <w:r w:rsidR="00A93349" w:rsidRPr="00BE6588">
        <w:rPr>
          <w:rFonts w:cs="Calibri"/>
          <w:color w:val="000000"/>
          <w:lang w:val="ro-RO"/>
        </w:rPr>
        <w:t>n cadrul exploata</w:t>
      </w:r>
      <w:r w:rsidR="00BE6588">
        <w:rPr>
          <w:rFonts w:cs="Calibri"/>
          <w:color w:val="000000"/>
          <w:lang w:val="ro-RO"/>
        </w:rPr>
        <w:t>t</w:t>
      </w:r>
      <w:r w:rsidR="00A93349" w:rsidRPr="00BE6588">
        <w:rPr>
          <w:rFonts w:cs="Calibri"/>
          <w:color w:val="000000"/>
          <w:lang w:val="ro-RO"/>
        </w:rPr>
        <w:t xml:space="preserve">iei respective; </w:t>
      </w:r>
    </w:p>
    <w:p w:rsidR="00A93349" w:rsidRPr="00BE6588" w:rsidRDefault="001E1163" w:rsidP="00BE6588">
      <w:pPr>
        <w:pStyle w:val="ListParagraph"/>
        <w:autoSpaceDE w:val="0"/>
        <w:autoSpaceDN w:val="0"/>
        <w:adjustRightInd w:val="0"/>
        <w:spacing w:after="0" w:line="240" w:lineRule="auto"/>
        <w:ind w:left="0"/>
        <w:jc w:val="both"/>
        <w:rPr>
          <w:rFonts w:cs="Calibri"/>
          <w:color w:val="000000"/>
          <w:lang w:val="ro-RO"/>
        </w:rPr>
      </w:pPr>
      <w:r>
        <w:rPr>
          <w:rFonts w:cs="Calibri"/>
          <w:b/>
          <w:bCs/>
          <w:color w:val="000000"/>
          <w:lang w:val="ro-RO"/>
        </w:rPr>
        <w:t>9</w:t>
      </w:r>
      <w:r w:rsidR="00A93349" w:rsidRPr="00BE6588">
        <w:rPr>
          <w:rFonts w:cs="Calibri"/>
          <w:b/>
          <w:bCs/>
          <w:color w:val="000000"/>
          <w:lang w:val="ro-RO"/>
        </w:rPr>
        <w:t>. Solicitantul de</w:t>
      </w:r>
      <w:r w:rsidR="00BE6588">
        <w:rPr>
          <w:rFonts w:cs="Calibri"/>
          <w:b/>
          <w:bCs/>
          <w:color w:val="000000"/>
          <w:lang w:val="ro-RO"/>
        </w:rPr>
        <w:t>t</w:t>
      </w:r>
      <w:r w:rsidR="00A93349" w:rsidRPr="00BE6588">
        <w:rPr>
          <w:rFonts w:cs="Calibri"/>
          <w:b/>
          <w:bCs/>
          <w:color w:val="000000"/>
          <w:lang w:val="ro-RO"/>
        </w:rPr>
        <w:t>ine competen</w:t>
      </w:r>
      <w:r w:rsidR="00BE6588">
        <w:rPr>
          <w:rFonts w:cs="Calibri"/>
          <w:b/>
          <w:bCs/>
          <w:color w:val="000000"/>
          <w:lang w:val="ro-RO"/>
        </w:rPr>
        <w:t>t</w:t>
      </w:r>
      <w:r w:rsidR="00A93349" w:rsidRPr="00BE6588">
        <w:rPr>
          <w:rFonts w:cs="Calibri"/>
          <w:b/>
          <w:bCs/>
          <w:color w:val="000000"/>
          <w:lang w:val="ro-RO"/>
        </w:rPr>
        <w:t xml:space="preserve">e </w:t>
      </w:r>
      <w:r w:rsidR="00BE6588">
        <w:rPr>
          <w:rFonts w:cs="Calibri"/>
          <w:b/>
          <w:bCs/>
          <w:color w:val="000000"/>
          <w:lang w:val="ro-RO"/>
        </w:rPr>
        <w:t>s</w:t>
      </w:r>
      <w:r w:rsidR="00A93349" w:rsidRPr="00BE6588">
        <w:rPr>
          <w:rFonts w:cs="Calibri"/>
          <w:b/>
          <w:bCs/>
          <w:color w:val="000000"/>
          <w:lang w:val="ro-RO"/>
        </w:rPr>
        <w:t>i aptitudini profesionale</w:t>
      </w:r>
      <w:r w:rsidR="00A93349" w:rsidRPr="00BE6588">
        <w:rPr>
          <w:rFonts w:cs="Calibri"/>
          <w:color w:val="000000"/>
          <w:lang w:val="ro-RO"/>
        </w:rPr>
        <w:t xml:space="preserve">, </w:t>
      </w:r>
      <w:r w:rsidR="00BE6588">
        <w:rPr>
          <w:rFonts w:cs="Calibri"/>
          <w:color w:val="000000"/>
          <w:lang w:val="ro-RO"/>
        </w:rPr>
        <w:t>i</w:t>
      </w:r>
      <w:r w:rsidR="00A93349" w:rsidRPr="00BE6588">
        <w:rPr>
          <w:rFonts w:cs="Calibri"/>
          <w:color w:val="000000"/>
          <w:lang w:val="ro-RO"/>
        </w:rPr>
        <w:t>ndeplinind cel pu</w:t>
      </w:r>
      <w:r w:rsidR="00BE6588">
        <w:rPr>
          <w:rFonts w:cs="Calibri"/>
          <w:color w:val="000000"/>
          <w:lang w:val="ro-RO"/>
        </w:rPr>
        <w:t>t</w:t>
      </w:r>
      <w:r w:rsidR="00A93349" w:rsidRPr="00BE6588">
        <w:rPr>
          <w:rFonts w:cs="Calibri"/>
          <w:color w:val="000000"/>
          <w:lang w:val="ro-RO"/>
        </w:rPr>
        <w:t>in una dintre urm</w:t>
      </w:r>
      <w:r w:rsidR="00BE6588">
        <w:rPr>
          <w:rFonts w:cs="Calibri"/>
          <w:color w:val="000000"/>
          <w:lang w:val="ro-RO"/>
        </w:rPr>
        <w:t>a</w:t>
      </w:r>
      <w:r w:rsidR="00A93349" w:rsidRPr="00BE6588">
        <w:rPr>
          <w:rFonts w:cs="Calibri"/>
          <w:color w:val="000000"/>
          <w:lang w:val="ro-RO"/>
        </w:rPr>
        <w:t>toarele condi</w:t>
      </w:r>
      <w:r w:rsidR="00BE6588">
        <w:rPr>
          <w:rFonts w:cs="Calibri"/>
          <w:color w:val="000000"/>
          <w:lang w:val="ro-RO"/>
        </w:rPr>
        <w:t>t</w:t>
      </w:r>
      <w:r w:rsidR="00A93349" w:rsidRPr="00BE6588">
        <w:rPr>
          <w:rFonts w:cs="Calibri"/>
          <w:color w:val="000000"/>
          <w:lang w:val="ro-RO"/>
        </w:rPr>
        <w:t>ii:</w:t>
      </w:r>
    </w:p>
    <w:p w:rsidR="00A93349" w:rsidRPr="00BE6588" w:rsidRDefault="001E1163" w:rsidP="00BE6588">
      <w:pPr>
        <w:pStyle w:val="ListParagraph"/>
        <w:autoSpaceDE w:val="0"/>
        <w:autoSpaceDN w:val="0"/>
        <w:adjustRightInd w:val="0"/>
        <w:spacing w:after="0" w:line="240" w:lineRule="auto"/>
        <w:ind w:left="0"/>
        <w:jc w:val="both"/>
        <w:rPr>
          <w:rFonts w:cs="Calibri"/>
          <w:color w:val="000000"/>
          <w:lang w:val="ro-RO"/>
        </w:rPr>
      </w:pPr>
      <w:r w:rsidRPr="00363B80">
        <w:rPr>
          <w:b/>
          <w:lang w:val="ro-RO"/>
        </w:rPr>
        <w:t>9</w:t>
      </w:r>
      <w:r w:rsidR="00A93349" w:rsidRPr="00363B80">
        <w:rPr>
          <w:b/>
          <w:lang w:val="ro-RO"/>
        </w:rPr>
        <w:t>.1.</w:t>
      </w:r>
      <w:r w:rsidR="00A93349" w:rsidRPr="00BE6588">
        <w:rPr>
          <w:lang w:val="ro-RO"/>
        </w:rPr>
        <w:t xml:space="preserve"> Studii medii/superioare </w:t>
      </w:r>
      <w:r w:rsidR="00BE6588">
        <w:rPr>
          <w:lang w:val="ro-RO"/>
        </w:rPr>
        <w:t>i</w:t>
      </w:r>
      <w:r w:rsidR="00A93349" w:rsidRPr="00BE6588">
        <w:rPr>
          <w:lang w:val="ro-RO"/>
        </w:rPr>
        <w:t>n domeniul agricol/veterinar/economie agrar</w:t>
      </w:r>
      <w:r w:rsidR="00BE6588">
        <w:rPr>
          <w:lang w:val="ro-RO"/>
        </w:rPr>
        <w:t>a</w:t>
      </w:r>
      <w:r w:rsidR="00A93349" w:rsidRPr="00BE6588">
        <w:rPr>
          <w:lang w:val="ro-RO"/>
        </w:rPr>
        <w:t xml:space="preserve">: </w:t>
      </w:r>
    </w:p>
    <w:p w:rsidR="00A93349" w:rsidRPr="00BE6588" w:rsidRDefault="00A93349" w:rsidP="00BE6588">
      <w:pPr>
        <w:pStyle w:val="ListParagraph"/>
        <w:jc w:val="both"/>
        <w:rPr>
          <w:lang w:val="ro-RO"/>
        </w:rPr>
      </w:pPr>
      <w:r w:rsidRPr="00BE6588">
        <w:rPr>
          <w:lang w:val="ro-RO"/>
        </w:rPr>
        <w:t>o diplom</w:t>
      </w:r>
      <w:r w:rsidR="00BE6588">
        <w:rPr>
          <w:lang w:val="ro-RO"/>
        </w:rPr>
        <w:t>a</w:t>
      </w:r>
      <w:r w:rsidRPr="00BE6588">
        <w:rPr>
          <w:lang w:val="ro-RO"/>
        </w:rPr>
        <w:t xml:space="preserve"> de absolvire studii superioare </w:t>
      </w:r>
      <w:r w:rsidR="00BE6588">
        <w:rPr>
          <w:lang w:val="ro-RO"/>
        </w:rPr>
        <w:t>i</w:t>
      </w:r>
      <w:r w:rsidRPr="00BE6588">
        <w:rPr>
          <w:lang w:val="ro-RO"/>
        </w:rPr>
        <w:t xml:space="preserve">n domeniul agricol </w:t>
      </w:r>
    </w:p>
    <w:p w:rsidR="00A93349" w:rsidRPr="00BE6588" w:rsidRDefault="00A93349" w:rsidP="00BE6588">
      <w:pPr>
        <w:pStyle w:val="ListParagraph"/>
        <w:jc w:val="both"/>
        <w:rPr>
          <w:lang w:val="ro-RO"/>
        </w:rPr>
      </w:pPr>
      <w:r w:rsidRPr="00BE6588">
        <w:rPr>
          <w:b/>
          <w:bCs/>
          <w:lang w:val="ro-RO"/>
        </w:rPr>
        <w:t xml:space="preserve">sau </w:t>
      </w:r>
    </w:p>
    <w:p w:rsidR="00A93349" w:rsidRPr="00BE6588" w:rsidRDefault="00A93349" w:rsidP="00BE6588">
      <w:pPr>
        <w:pStyle w:val="ListParagraph"/>
        <w:jc w:val="both"/>
        <w:rPr>
          <w:lang w:val="ro-RO"/>
        </w:rPr>
      </w:pPr>
      <w:r w:rsidRPr="00BE6588">
        <w:rPr>
          <w:lang w:val="ro-RO"/>
        </w:rPr>
        <w:t>o diplom</w:t>
      </w:r>
      <w:r w:rsidR="00BE6588">
        <w:rPr>
          <w:lang w:val="ro-RO"/>
        </w:rPr>
        <w:t>a</w:t>
      </w:r>
      <w:r w:rsidRPr="00BE6588">
        <w:rPr>
          <w:lang w:val="ro-RO"/>
        </w:rPr>
        <w:t xml:space="preserve"> de absolvire studii postliceale sau liceale </w:t>
      </w:r>
      <w:r w:rsidR="00BE6588">
        <w:rPr>
          <w:lang w:val="ro-RO"/>
        </w:rPr>
        <w:t>i</w:t>
      </w:r>
      <w:r w:rsidRPr="00BE6588">
        <w:rPr>
          <w:lang w:val="ro-RO"/>
        </w:rPr>
        <w:t xml:space="preserve">n domeniul agricol </w:t>
      </w:r>
    </w:p>
    <w:p w:rsidR="00DF09B9" w:rsidRPr="00BE6588" w:rsidRDefault="001E1163" w:rsidP="00BE6588">
      <w:pPr>
        <w:pStyle w:val="ListParagraph"/>
        <w:spacing w:after="0" w:line="240" w:lineRule="auto"/>
        <w:ind w:left="0"/>
        <w:jc w:val="both"/>
        <w:rPr>
          <w:lang w:val="ro-RO"/>
        </w:rPr>
      </w:pPr>
      <w:r w:rsidRPr="00363B80">
        <w:rPr>
          <w:b/>
          <w:lang w:val="ro-RO"/>
        </w:rPr>
        <w:t>9</w:t>
      </w:r>
      <w:r w:rsidR="00A93349" w:rsidRPr="00363B80">
        <w:rPr>
          <w:b/>
          <w:lang w:val="ro-RO"/>
        </w:rPr>
        <w:t>.2</w:t>
      </w:r>
      <w:r w:rsidR="00A93349" w:rsidRPr="00BE6588">
        <w:rPr>
          <w:lang w:val="ro-RO"/>
        </w:rPr>
        <w:t xml:space="preserve"> Certificat de calificare profesional</w:t>
      </w:r>
      <w:r w:rsidR="00BE6588">
        <w:rPr>
          <w:lang w:val="ro-RO"/>
        </w:rPr>
        <w:t>a</w:t>
      </w:r>
      <w:r w:rsidR="00A93349" w:rsidRPr="00BE6588">
        <w:rPr>
          <w:lang w:val="ro-RO"/>
        </w:rPr>
        <w:t xml:space="preserve"> care atest</w:t>
      </w:r>
      <w:r w:rsidR="00BE6588">
        <w:rPr>
          <w:lang w:val="ro-RO"/>
        </w:rPr>
        <w:t>a</w:t>
      </w:r>
      <w:r w:rsidR="00A93349" w:rsidRPr="00BE6588">
        <w:rPr>
          <w:lang w:val="ro-RO"/>
        </w:rPr>
        <w:t xml:space="preserve"> urmarea unui curs de calificare </w:t>
      </w:r>
      <w:r w:rsidR="00BE6588">
        <w:rPr>
          <w:lang w:val="ro-RO"/>
        </w:rPr>
        <w:t>i</w:t>
      </w:r>
      <w:r w:rsidR="00A93349" w:rsidRPr="00BE6588">
        <w:rPr>
          <w:lang w:val="ro-RO"/>
        </w:rPr>
        <w:t>n domeniul agricol, agro-alimentar, veterinar sau economie agrar</w:t>
      </w:r>
      <w:r w:rsidR="00BE6588">
        <w:rPr>
          <w:lang w:val="ro-RO"/>
        </w:rPr>
        <w:t>a</w:t>
      </w:r>
      <w:r w:rsidR="00A93349" w:rsidRPr="00BE6588">
        <w:rPr>
          <w:lang w:val="ro-RO"/>
        </w:rPr>
        <w:t xml:space="preserve"> de cel pu</w:t>
      </w:r>
      <w:r w:rsidR="00BE6588">
        <w:rPr>
          <w:lang w:val="ro-RO"/>
        </w:rPr>
        <w:t>t</w:t>
      </w:r>
      <w:r w:rsidR="00A93349" w:rsidRPr="00BE6588">
        <w:rPr>
          <w:lang w:val="ro-RO"/>
        </w:rPr>
        <w:t>in Nivel 1 de calificare profesional</w:t>
      </w:r>
      <w:r w:rsidR="00BE6588">
        <w:rPr>
          <w:lang w:val="ro-RO"/>
        </w:rPr>
        <w:t>a</w:t>
      </w:r>
      <w:r w:rsidR="00A93349" w:rsidRPr="00BE6588">
        <w:rPr>
          <w:lang w:val="ro-RO"/>
        </w:rPr>
        <w:t>, conform legisla</w:t>
      </w:r>
      <w:r w:rsidR="00BE6588">
        <w:rPr>
          <w:lang w:val="ro-RO"/>
        </w:rPr>
        <w:t>t</w:t>
      </w:r>
      <w:r w:rsidR="00A93349" w:rsidRPr="00BE6588">
        <w:rPr>
          <w:lang w:val="ro-RO"/>
        </w:rPr>
        <w:t>iei aplicabile la momentul acord</w:t>
      </w:r>
      <w:r w:rsidR="00BE6588">
        <w:rPr>
          <w:lang w:val="ro-RO"/>
        </w:rPr>
        <w:t>a</w:t>
      </w:r>
      <w:r w:rsidR="00A93349" w:rsidRPr="00BE6588">
        <w:rPr>
          <w:lang w:val="ro-RO"/>
        </w:rPr>
        <w:t>rii certificatului;</w:t>
      </w:r>
    </w:p>
    <w:p w:rsidR="00A93349" w:rsidRPr="00BE6588" w:rsidRDefault="001E1163" w:rsidP="00BE6588">
      <w:pPr>
        <w:pStyle w:val="ListParagraph"/>
        <w:spacing w:after="0" w:line="240" w:lineRule="auto"/>
        <w:ind w:left="0"/>
        <w:jc w:val="both"/>
        <w:rPr>
          <w:b/>
          <w:bCs/>
          <w:lang w:val="ro-RO"/>
        </w:rPr>
      </w:pPr>
      <w:r w:rsidRPr="00363B80">
        <w:rPr>
          <w:b/>
          <w:lang w:val="ro-RO"/>
        </w:rPr>
        <w:t>9</w:t>
      </w:r>
      <w:r w:rsidR="00A93349" w:rsidRPr="00363B80">
        <w:rPr>
          <w:b/>
          <w:lang w:val="ro-RO"/>
        </w:rPr>
        <w:t>.3. a)</w:t>
      </w:r>
      <w:r w:rsidR="00A93349" w:rsidRPr="00BE6588">
        <w:rPr>
          <w:lang w:val="ro-RO"/>
        </w:rPr>
        <w:t xml:space="preserve"> Competen</w:t>
      </w:r>
      <w:r w:rsidR="00BE6588">
        <w:rPr>
          <w:lang w:val="ro-RO"/>
        </w:rPr>
        <w:t>t</w:t>
      </w:r>
      <w:r w:rsidR="00A93349" w:rsidRPr="00BE6588">
        <w:rPr>
          <w:lang w:val="ro-RO"/>
        </w:rPr>
        <w:t xml:space="preserve">e </w:t>
      </w:r>
      <w:r w:rsidR="00BE6588">
        <w:rPr>
          <w:lang w:val="ro-RO"/>
        </w:rPr>
        <w:t>i</w:t>
      </w:r>
      <w:r w:rsidR="00A93349" w:rsidRPr="00BE6588">
        <w:rPr>
          <w:lang w:val="ro-RO"/>
        </w:rPr>
        <w:t>n domeniul agricol/ veterinar/ economie agrar</w:t>
      </w:r>
      <w:r w:rsidR="00BE6588">
        <w:rPr>
          <w:lang w:val="ro-RO"/>
        </w:rPr>
        <w:t>a</w:t>
      </w:r>
      <w:r w:rsidR="00A93349" w:rsidRPr="00BE6588">
        <w:rPr>
          <w:lang w:val="ro-RO"/>
        </w:rPr>
        <w:t xml:space="preserve"> dob</w:t>
      </w:r>
      <w:r w:rsidR="00BE6588">
        <w:rPr>
          <w:lang w:val="ro-RO"/>
        </w:rPr>
        <w:t>a</w:t>
      </w:r>
      <w:r w:rsidR="00A93349" w:rsidRPr="00BE6588">
        <w:rPr>
          <w:lang w:val="ro-RO"/>
        </w:rPr>
        <w:t>ndite prin participarea la programe de ini</w:t>
      </w:r>
      <w:r w:rsidR="00BE6588">
        <w:rPr>
          <w:lang w:val="ro-RO"/>
        </w:rPr>
        <w:t>t</w:t>
      </w:r>
      <w:r w:rsidR="00A93349" w:rsidRPr="00BE6588">
        <w:rPr>
          <w:lang w:val="ro-RO"/>
        </w:rPr>
        <w:t xml:space="preserve">iere/ instruire/specializare </w:t>
      </w:r>
      <w:r w:rsidR="00A93349" w:rsidRPr="00BE6588">
        <w:rPr>
          <w:b/>
          <w:bCs/>
          <w:lang w:val="ro-RO"/>
        </w:rPr>
        <w:t>care nu necesit</w:t>
      </w:r>
      <w:r w:rsidR="00BE6588">
        <w:rPr>
          <w:b/>
          <w:bCs/>
          <w:lang w:val="ro-RO"/>
        </w:rPr>
        <w:t>a</w:t>
      </w:r>
      <w:r w:rsidR="00A93349" w:rsidRPr="00BE6588">
        <w:rPr>
          <w:b/>
          <w:bCs/>
          <w:lang w:val="ro-RO"/>
        </w:rPr>
        <w:t xml:space="preserve"> un document eliberat de formatorii recunoscu</w:t>
      </w:r>
      <w:r w:rsidR="00BE6588">
        <w:rPr>
          <w:b/>
          <w:bCs/>
          <w:lang w:val="ro-RO"/>
        </w:rPr>
        <w:t>t</w:t>
      </w:r>
      <w:r w:rsidR="00A93349" w:rsidRPr="00BE6588">
        <w:rPr>
          <w:b/>
          <w:bCs/>
          <w:lang w:val="ro-RO"/>
        </w:rPr>
        <w:t>i de c</w:t>
      </w:r>
      <w:r w:rsidR="00BE6588">
        <w:rPr>
          <w:b/>
          <w:bCs/>
          <w:lang w:val="ro-RO"/>
        </w:rPr>
        <w:t>a</w:t>
      </w:r>
      <w:r w:rsidR="00A93349" w:rsidRPr="00BE6588">
        <w:rPr>
          <w:b/>
          <w:bCs/>
          <w:lang w:val="ro-RO"/>
        </w:rPr>
        <w:t xml:space="preserve">tre ANC </w:t>
      </w:r>
      <w:r w:rsidR="00BE6588">
        <w:rPr>
          <w:b/>
          <w:bCs/>
          <w:lang w:val="ro-RO"/>
        </w:rPr>
        <w:t>s</w:t>
      </w:r>
      <w:r w:rsidR="00A93349" w:rsidRPr="00BE6588">
        <w:rPr>
          <w:b/>
          <w:bCs/>
          <w:lang w:val="ro-RO"/>
        </w:rPr>
        <w:t>i presupune un num</w:t>
      </w:r>
      <w:r w:rsidR="00BE6588">
        <w:rPr>
          <w:b/>
          <w:bCs/>
          <w:lang w:val="ro-RO"/>
        </w:rPr>
        <w:t>a</w:t>
      </w:r>
      <w:r w:rsidR="00A93349" w:rsidRPr="00BE6588">
        <w:rPr>
          <w:b/>
          <w:bCs/>
          <w:lang w:val="ro-RO"/>
        </w:rPr>
        <w:t>r de ore sub num</w:t>
      </w:r>
      <w:r w:rsidR="00BE6588">
        <w:rPr>
          <w:b/>
          <w:bCs/>
          <w:lang w:val="ro-RO"/>
        </w:rPr>
        <w:t>a</w:t>
      </w:r>
      <w:r w:rsidR="00A93349" w:rsidRPr="00BE6588">
        <w:rPr>
          <w:b/>
          <w:bCs/>
          <w:lang w:val="ro-RO"/>
        </w:rPr>
        <w:t>rul de ore aferent Nivelului I de calificare profesional</w:t>
      </w:r>
      <w:r w:rsidR="00BE6588">
        <w:rPr>
          <w:b/>
          <w:bCs/>
          <w:lang w:val="ro-RO"/>
        </w:rPr>
        <w:t>a</w:t>
      </w:r>
      <w:r w:rsidR="00A93349" w:rsidRPr="00BE6588">
        <w:rPr>
          <w:b/>
          <w:bCs/>
          <w:lang w:val="ro-RO"/>
        </w:rPr>
        <w:t xml:space="preserve"> </w:t>
      </w:r>
      <w:r w:rsidR="00A93349" w:rsidRPr="00BE6588">
        <w:rPr>
          <w:lang w:val="ro-RO"/>
        </w:rPr>
        <w:t>(Nivelul I de calificare presupune 360 de ore de curs pentru cei care au urmat cursuri p</w:t>
      </w:r>
      <w:r w:rsidR="00BE6588">
        <w:rPr>
          <w:lang w:val="ro-RO"/>
        </w:rPr>
        <w:t>a</w:t>
      </w:r>
      <w:r w:rsidR="00A93349" w:rsidRPr="00BE6588">
        <w:rPr>
          <w:lang w:val="ro-RO"/>
        </w:rPr>
        <w:t>n</w:t>
      </w:r>
      <w:r w:rsidR="00BE6588">
        <w:rPr>
          <w:lang w:val="ro-RO"/>
        </w:rPr>
        <w:t>a</w:t>
      </w:r>
      <w:r w:rsidR="00A93349" w:rsidRPr="00BE6588">
        <w:rPr>
          <w:lang w:val="ro-RO"/>
        </w:rPr>
        <w:t xml:space="preserve"> la 1 ianuarie 2016, </w:t>
      </w:r>
      <w:r w:rsidR="00BE6588">
        <w:rPr>
          <w:lang w:val="ro-RO"/>
        </w:rPr>
        <w:t>s</w:t>
      </w:r>
      <w:r w:rsidR="00A93349" w:rsidRPr="00BE6588">
        <w:rPr>
          <w:lang w:val="ro-RO"/>
        </w:rPr>
        <w:t>i 80 de ore de curs pentru cei care au urmat cursuri dup</w:t>
      </w:r>
      <w:r w:rsidR="00BE6588">
        <w:rPr>
          <w:lang w:val="ro-RO"/>
        </w:rPr>
        <w:t>a</w:t>
      </w:r>
      <w:r w:rsidR="00A93349" w:rsidRPr="00BE6588">
        <w:rPr>
          <w:lang w:val="ro-RO"/>
        </w:rPr>
        <w:t xml:space="preserve"> 1 ianuarie 2016)</w:t>
      </w:r>
      <w:r w:rsidR="00363B80">
        <w:rPr>
          <w:lang w:val="ro-RO"/>
        </w:rPr>
        <w:t xml:space="preserve"> </w:t>
      </w:r>
      <w:r w:rsidR="00A93349" w:rsidRPr="00BE6588">
        <w:rPr>
          <w:lang w:val="ro-RO"/>
        </w:rPr>
        <w:t>:competen</w:t>
      </w:r>
      <w:r w:rsidR="00BE6588">
        <w:rPr>
          <w:lang w:val="ro-RO"/>
        </w:rPr>
        <w:t>t</w:t>
      </w:r>
      <w:r w:rsidR="00A93349" w:rsidRPr="00BE6588">
        <w:rPr>
          <w:lang w:val="ro-RO"/>
        </w:rPr>
        <w:t xml:space="preserve">ele </w:t>
      </w:r>
      <w:r w:rsidR="00BE6588">
        <w:rPr>
          <w:lang w:val="ro-RO"/>
        </w:rPr>
        <w:t>i</w:t>
      </w:r>
      <w:r w:rsidR="00A93349" w:rsidRPr="00BE6588">
        <w:rPr>
          <w:lang w:val="ro-RO"/>
        </w:rPr>
        <w:t>n domeniile men</w:t>
      </w:r>
      <w:r w:rsidR="00BE6588">
        <w:rPr>
          <w:lang w:val="ro-RO"/>
        </w:rPr>
        <w:t>t</w:t>
      </w:r>
      <w:r w:rsidR="00A93349" w:rsidRPr="00BE6588">
        <w:rPr>
          <w:lang w:val="ro-RO"/>
        </w:rPr>
        <w:t xml:space="preserve">ionate vor fi dovedite prin prezentarea certificatului/ diplomei/ atestatului de absolvire a cursului sau a unui document echivalent acestora </w:t>
      </w:r>
      <w:r w:rsidR="00A93349" w:rsidRPr="00BE6588">
        <w:rPr>
          <w:b/>
          <w:bCs/>
          <w:lang w:val="ro-RO"/>
        </w:rPr>
        <w:t>se accept</w:t>
      </w:r>
      <w:r w:rsidR="00BE6588">
        <w:rPr>
          <w:b/>
          <w:bCs/>
          <w:lang w:val="ro-RO"/>
        </w:rPr>
        <w:t>a</w:t>
      </w:r>
      <w:r w:rsidR="00A93349" w:rsidRPr="00BE6588">
        <w:rPr>
          <w:b/>
          <w:bCs/>
          <w:lang w:val="ro-RO"/>
        </w:rPr>
        <w:t xml:space="preserve"> </w:t>
      </w:r>
      <w:r w:rsidR="00BE6588">
        <w:rPr>
          <w:b/>
          <w:bCs/>
          <w:lang w:val="ro-RO"/>
        </w:rPr>
        <w:t>s</w:t>
      </w:r>
      <w:r w:rsidR="00A93349" w:rsidRPr="00BE6588">
        <w:rPr>
          <w:b/>
          <w:bCs/>
          <w:lang w:val="ro-RO"/>
        </w:rPr>
        <w:t>i certificatele de calificare eliberate de ANCA</w:t>
      </w:r>
      <w:r w:rsidR="00A93349" w:rsidRPr="00BE6588">
        <w:rPr>
          <w:lang w:val="ro-RO"/>
        </w:rPr>
        <w:t xml:space="preserve">. In cazul </w:t>
      </w:r>
      <w:r w:rsidR="00BE6588">
        <w:rPr>
          <w:lang w:val="ro-RO"/>
        </w:rPr>
        <w:t>i</w:t>
      </w:r>
      <w:r w:rsidR="00A93349" w:rsidRPr="00BE6588">
        <w:rPr>
          <w:lang w:val="ro-RO"/>
        </w:rPr>
        <w:t>n care, la depunerea Cererii de finan</w:t>
      </w:r>
      <w:r w:rsidR="00BE6588">
        <w:rPr>
          <w:lang w:val="ro-RO"/>
        </w:rPr>
        <w:t>t</w:t>
      </w:r>
      <w:r w:rsidR="00A93349" w:rsidRPr="00BE6588">
        <w:rPr>
          <w:lang w:val="ro-RO"/>
        </w:rPr>
        <w:t>are nu este emis documentul de absolvire a cursului, va fi acceptat</w:t>
      </w:r>
      <w:r w:rsidR="00BE6588">
        <w:rPr>
          <w:lang w:val="ro-RO"/>
        </w:rPr>
        <w:t>a</w:t>
      </w:r>
      <w:r w:rsidR="00A93349" w:rsidRPr="00BE6588">
        <w:rPr>
          <w:lang w:val="ro-RO"/>
        </w:rPr>
        <w:t xml:space="preserve"> adeverin</w:t>
      </w:r>
      <w:r w:rsidR="00BE6588">
        <w:rPr>
          <w:lang w:val="ro-RO"/>
        </w:rPr>
        <w:t>t</w:t>
      </w:r>
      <w:r w:rsidR="00A93349" w:rsidRPr="00BE6588">
        <w:rPr>
          <w:lang w:val="ro-RO"/>
        </w:rPr>
        <w:t xml:space="preserve">a de absolvire a cursului </w:t>
      </w:r>
      <w:r w:rsidR="00A93349" w:rsidRPr="00BE6588">
        <w:rPr>
          <w:b/>
          <w:bCs/>
          <w:lang w:val="ro-RO"/>
        </w:rPr>
        <w:t>sub condi</w:t>
      </w:r>
      <w:r w:rsidR="00BE6588">
        <w:rPr>
          <w:b/>
          <w:bCs/>
          <w:lang w:val="ro-RO"/>
        </w:rPr>
        <w:t>t</w:t>
      </w:r>
      <w:r w:rsidR="00A93349" w:rsidRPr="00BE6588">
        <w:rPr>
          <w:b/>
          <w:bCs/>
          <w:lang w:val="ro-RO"/>
        </w:rPr>
        <w:t>ia prezent</w:t>
      </w:r>
      <w:r w:rsidR="00BE6588">
        <w:rPr>
          <w:b/>
          <w:bCs/>
          <w:lang w:val="ro-RO"/>
        </w:rPr>
        <w:t>a</w:t>
      </w:r>
      <w:r w:rsidR="00A93349" w:rsidRPr="00BE6588">
        <w:rPr>
          <w:b/>
          <w:bCs/>
          <w:lang w:val="ro-RO"/>
        </w:rPr>
        <w:t xml:space="preserve">rii certificatului/ diplomei/ atestatului de absolvire a cursului sau a unui document echivalent acestora </w:t>
      </w:r>
      <w:r w:rsidR="00BE6588">
        <w:rPr>
          <w:b/>
          <w:bCs/>
          <w:lang w:val="ro-RO"/>
        </w:rPr>
        <w:t>i</w:t>
      </w:r>
      <w:r w:rsidR="00A93349" w:rsidRPr="00BE6588">
        <w:rPr>
          <w:b/>
          <w:bCs/>
          <w:lang w:val="ro-RO"/>
        </w:rPr>
        <w:t>n original pentru acordarea celei de-a doua tran</w:t>
      </w:r>
      <w:r w:rsidR="00BE6588">
        <w:rPr>
          <w:b/>
          <w:bCs/>
          <w:lang w:val="ro-RO"/>
        </w:rPr>
        <w:t>s</w:t>
      </w:r>
      <w:r w:rsidR="00A93349" w:rsidRPr="00BE6588">
        <w:rPr>
          <w:b/>
          <w:bCs/>
          <w:lang w:val="ro-RO"/>
        </w:rPr>
        <w:t>e de plat</w:t>
      </w:r>
      <w:r w:rsidR="00BE6588">
        <w:rPr>
          <w:b/>
          <w:bCs/>
          <w:lang w:val="ro-RO"/>
        </w:rPr>
        <w:t>a</w:t>
      </w:r>
      <w:r w:rsidR="00A93349" w:rsidRPr="00BE6588">
        <w:rPr>
          <w:b/>
          <w:bCs/>
          <w:lang w:val="ro-RO"/>
        </w:rPr>
        <w:t xml:space="preserve">; </w:t>
      </w:r>
      <w:r w:rsidR="00BE6588">
        <w:rPr>
          <w:b/>
          <w:bCs/>
          <w:lang w:val="ro-RO"/>
        </w:rPr>
        <w:t>i</w:t>
      </w:r>
      <w:r w:rsidR="00A93349" w:rsidRPr="00BE6588">
        <w:rPr>
          <w:b/>
          <w:bCs/>
          <w:lang w:val="ro-RO"/>
        </w:rPr>
        <w:t>n caz contrar, acesta va fi declarat neeligibil.</w:t>
      </w:r>
    </w:p>
    <w:p w:rsidR="00A93349" w:rsidRPr="00BE6588" w:rsidRDefault="00A93349" w:rsidP="00BE6588">
      <w:pPr>
        <w:pStyle w:val="ListParagraph"/>
        <w:ind w:left="0"/>
        <w:jc w:val="both"/>
        <w:rPr>
          <w:lang w:val="ro-RO"/>
        </w:rPr>
      </w:pPr>
      <w:r w:rsidRPr="00BE6588">
        <w:rPr>
          <w:b/>
          <w:bCs/>
          <w:lang w:val="ro-RO"/>
        </w:rPr>
        <w:t xml:space="preserve">sau </w:t>
      </w:r>
    </w:p>
    <w:p w:rsidR="00A93349" w:rsidRPr="00BE6588" w:rsidRDefault="00A93349" w:rsidP="00BE6588">
      <w:pPr>
        <w:pStyle w:val="ListParagraph"/>
        <w:spacing w:after="0" w:line="240" w:lineRule="auto"/>
        <w:ind w:left="0"/>
        <w:jc w:val="both"/>
        <w:rPr>
          <w:lang w:val="ro-RO"/>
        </w:rPr>
      </w:pPr>
      <w:r w:rsidRPr="00363B80">
        <w:rPr>
          <w:b/>
          <w:lang w:val="ro-RO"/>
        </w:rPr>
        <w:t>b)</w:t>
      </w:r>
      <w:r w:rsidRPr="00BE6588">
        <w:rPr>
          <w:lang w:val="ro-RO"/>
        </w:rPr>
        <w:t xml:space="preserve"> recunoa</w:t>
      </w:r>
      <w:r w:rsidR="00BE6588">
        <w:rPr>
          <w:lang w:val="ro-RO"/>
        </w:rPr>
        <w:t>s</w:t>
      </w:r>
      <w:r w:rsidRPr="00BE6588">
        <w:rPr>
          <w:lang w:val="ro-RO"/>
        </w:rPr>
        <w:t>terea de c</w:t>
      </w:r>
      <w:r w:rsidR="00BE6588">
        <w:rPr>
          <w:lang w:val="ro-RO"/>
        </w:rPr>
        <w:t>a</w:t>
      </w:r>
      <w:r w:rsidRPr="00BE6588">
        <w:rPr>
          <w:lang w:val="ro-RO"/>
        </w:rPr>
        <w:t>tre un centru de evaluare si certificare a competen</w:t>
      </w:r>
      <w:r w:rsidR="00BE6588">
        <w:rPr>
          <w:lang w:val="ro-RO"/>
        </w:rPr>
        <w:t>t</w:t>
      </w:r>
      <w:r w:rsidRPr="00BE6588">
        <w:rPr>
          <w:lang w:val="ro-RO"/>
        </w:rPr>
        <w:t>elor profesionale ob</w:t>
      </w:r>
      <w:r w:rsidR="00BE6588">
        <w:rPr>
          <w:lang w:val="ro-RO"/>
        </w:rPr>
        <w:t>t</w:t>
      </w:r>
      <w:r w:rsidRPr="00BE6588">
        <w:rPr>
          <w:lang w:val="ro-RO"/>
        </w:rPr>
        <w:t>inute pe alte c</w:t>
      </w:r>
      <w:r w:rsidR="00BE6588">
        <w:rPr>
          <w:lang w:val="ro-RO"/>
        </w:rPr>
        <w:t>a</w:t>
      </w:r>
      <w:r w:rsidRPr="00BE6588">
        <w:rPr>
          <w:lang w:val="ro-RO"/>
        </w:rPr>
        <w:t>i dec</w:t>
      </w:r>
      <w:r w:rsidR="00BE6588">
        <w:rPr>
          <w:lang w:val="ro-RO"/>
        </w:rPr>
        <w:t>a</w:t>
      </w:r>
      <w:r w:rsidRPr="00BE6588">
        <w:rPr>
          <w:lang w:val="ro-RO"/>
        </w:rPr>
        <w:t>t cele formale autorizat ANC a competen</w:t>
      </w:r>
      <w:r w:rsidR="00BE6588">
        <w:rPr>
          <w:lang w:val="ro-RO"/>
        </w:rPr>
        <w:t>t</w:t>
      </w:r>
      <w:r w:rsidRPr="00BE6588">
        <w:rPr>
          <w:lang w:val="ro-RO"/>
        </w:rPr>
        <w:t>elor dob</w:t>
      </w:r>
      <w:r w:rsidR="00BE6588">
        <w:rPr>
          <w:lang w:val="ro-RO"/>
        </w:rPr>
        <w:t>a</w:t>
      </w:r>
      <w:r w:rsidRPr="00BE6588">
        <w:rPr>
          <w:lang w:val="ro-RO"/>
        </w:rPr>
        <w:t>ndite ca urmare a experien</w:t>
      </w:r>
      <w:r w:rsidR="00BE6588">
        <w:rPr>
          <w:lang w:val="ro-RO"/>
        </w:rPr>
        <w:t>t</w:t>
      </w:r>
      <w:r w:rsidRPr="00BE6588">
        <w:rPr>
          <w:lang w:val="ro-RO"/>
        </w:rPr>
        <w:t>ei profesionale;</w:t>
      </w:r>
    </w:p>
    <w:p w:rsidR="00862C92" w:rsidRPr="00BB72BF" w:rsidRDefault="001E1163" w:rsidP="00BE6588">
      <w:pPr>
        <w:pStyle w:val="ListParagraph"/>
        <w:spacing w:after="0" w:line="240" w:lineRule="auto"/>
        <w:ind w:left="0"/>
        <w:jc w:val="both"/>
        <w:rPr>
          <w:lang w:val="ro-RO"/>
        </w:rPr>
      </w:pPr>
      <w:r w:rsidRPr="00BB72BF">
        <w:rPr>
          <w:b/>
          <w:lang w:val="ro-RO"/>
        </w:rPr>
        <w:t>9</w:t>
      </w:r>
      <w:r w:rsidR="00BE6588" w:rsidRPr="00BB72BF">
        <w:rPr>
          <w:b/>
          <w:lang w:val="ro-RO"/>
        </w:rPr>
        <w:t>.4.</w:t>
      </w:r>
      <w:r w:rsidR="00BE6588" w:rsidRPr="00BB72BF">
        <w:rPr>
          <w:lang w:val="ro-RO"/>
        </w:rPr>
        <w:t xml:space="preserve"> Angajamentul de a dobandi competentele profesionale adecvate intr-o perioada de gratie de maximum 33 de luni de la data adoptarii deciziei individuale de acordare a ajutorului, dar nu mai mult de ultima transa de plata.</w:t>
      </w:r>
    </w:p>
    <w:p w:rsidR="00BE6588" w:rsidRPr="00BE6588" w:rsidRDefault="00BE6588" w:rsidP="00BE6588">
      <w:pPr>
        <w:pStyle w:val="ListParagraph"/>
        <w:ind w:left="0"/>
        <w:jc w:val="both"/>
        <w:rPr>
          <w:b/>
          <w:bCs/>
          <w:lang w:val="ro-RO"/>
        </w:rPr>
      </w:pPr>
    </w:p>
    <w:p w:rsidR="00BE6588" w:rsidRPr="00BE6588" w:rsidRDefault="00D132E8" w:rsidP="00BE6588">
      <w:pPr>
        <w:pStyle w:val="ListParagraph"/>
        <w:ind w:left="0"/>
        <w:jc w:val="both"/>
        <w:rPr>
          <w:lang w:val="ro-RO"/>
        </w:rPr>
      </w:pPr>
      <w:r>
        <w:rPr>
          <w:b/>
          <w:bCs/>
          <w:lang w:val="ro-RO"/>
        </w:rPr>
        <w:t xml:space="preserve">9.5 </w:t>
      </w:r>
      <w:r w:rsidR="00BE6588">
        <w:rPr>
          <w:b/>
          <w:bCs/>
          <w:lang w:val="ro-RO"/>
        </w:rPr>
        <w:t>I</w:t>
      </w:r>
      <w:r w:rsidR="00BE6588" w:rsidRPr="00BE6588">
        <w:rPr>
          <w:b/>
          <w:bCs/>
          <w:lang w:val="ro-RO"/>
        </w:rPr>
        <w:t xml:space="preserve">n cazul </w:t>
      </w:r>
      <w:r w:rsidR="00BE6588">
        <w:rPr>
          <w:b/>
          <w:bCs/>
          <w:lang w:val="ro-RO"/>
        </w:rPr>
        <w:t>i</w:t>
      </w:r>
      <w:r w:rsidR="00BE6588" w:rsidRPr="00BE6588">
        <w:rPr>
          <w:b/>
          <w:bCs/>
          <w:lang w:val="ro-RO"/>
        </w:rPr>
        <w:t xml:space="preserve">n care solicitantul a absolvit </w:t>
      </w:r>
      <w:r w:rsidR="00BE6588">
        <w:rPr>
          <w:b/>
          <w:bCs/>
          <w:lang w:val="ro-RO"/>
        </w:rPr>
        <w:t>i</w:t>
      </w:r>
      <w:r w:rsidR="00BE6588" w:rsidRPr="00BE6588">
        <w:rPr>
          <w:b/>
          <w:bCs/>
          <w:lang w:val="ro-RO"/>
        </w:rPr>
        <w:t>n ultimele 12 luni p</w:t>
      </w:r>
      <w:r w:rsidR="00BE6588">
        <w:rPr>
          <w:b/>
          <w:bCs/>
          <w:lang w:val="ro-RO"/>
        </w:rPr>
        <w:t>a</w:t>
      </w:r>
      <w:r w:rsidR="00BE6588" w:rsidRPr="00BE6588">
        <w:rPr>
          <w:b/>
          <w:bCs/>
          <w:lang w:val="ro-RO"/>
        </w:rPr>
        <w:t>n</w:t>
      </w:r>
      <w:r w:rsidR="00BE6588">
        <w:rPr>
          <w:b/>
          <w:bCs/>
          <w:lang w:val="ro-RO"/>
        </w:rPr>
        <w:t>a</w:t>
      </w:r>
      <w:r w:rsidR="00BE6588" w:rsidRPr="00BE6588">
        <w:rPr>
          <w:b/>
          <w:bCs/>
          <w:lang w:val="ro-RO"/>
        </w:rPr>
        <w:t xml:space="preserve"> la depunerea Cererii de finan</w:t>
      </w:r>
      <w:r w:rsidR="00BE6588">
        <w:rPr>
          <w:b/>
          <w:bCs/>
          <w:lang w:val="ro-RO"/>
        </w:rPr>
        <w:t>t</w:t>
      </w:r>
      <w:r w:rsidR="00BE6588" w:rsidRPr="00BE6588">
        <w:rPr>
          <w:b/>
          <w:bCs/>
          <w:lang w:val="ro-RO"/>
        </w:rPr>
        <w:t xml:space="preserve">are </w:t>
      </w:r>
      <w:r w:rsidR="00BE6588">
        <w:rPr>
          <w:b/>
          <w:bCs/>
          <w:lang w:val="ro-RO"/>
        </w:rPr>
        <w:t>s</w:t>
      </w:r>
      <w:r w:rsidR="00BE6588" w:rsidRPr="00BE6588">
        <w:rPr>
          <w:b/>
          <w:bCs/>
          <w:lang w:val="ro-RO"/>
        </w:rPr>
        <w:t xml:space="preserve">i nu poate prezenta diploma </w:t>
      </w:r>
      <w:r w:rsidR="00BE6588">
        <w:rPr>
          <w:b/>
          <w:bCs/>
          <w:lang w:val="ro-RO"/>
        </w:rPr>
        <w:t>i</w:t>
      </w:r>
      <w:r w:rsidR="00BE6588" w:rsidRPr="00BE6588">
        <w:rPr>
          <w:b/>
          <w:bCs/>
          <w:lang w:val="ro-RO"/>
        </w:rPr>
        <w:t>n original, poate fi acceptat</w:t>
      </w:r>
      <w:r w:rsidR="00BE6588">
        <w:rPr>
          <w:b/>
          <w:bCs/>
          <w:lang w:val="ro-RO"/>
        </w:rPr>
        <w:t>a</w:t>
      </w:r>
      <w:r w:rsidR="00BE6588" w:rsidRPr="00BE6588">
        <w:rPr>
          <w:b/>
          <w:bCs/>
          <w:lang w:val="ro-RO"/>
        </w:rPr>
        <w:t xml:space="preserve"> o adeverin</w:t>
      </w:r>
      <w:r w:rsidR="00BE6588">
        <w:rPr>
          <w:b/>
          <w:bCs/>
          <w:lang w:val="ro-RO"/>
        </w:rPr>
        <w:t>ta</w:t>
      </w:r>
      <w:r w:rsidR="00BE6588" w:rsidRPr="00BE6588">
        <w:rPr>
          <w:b/>
          <w:bCs/>
          <w:lang w:val="ro-RO"/>
        </w:rPr>
        <w:t xml:space="preserve"> de absolvire a studiilor respective, </w:t>
      </w:r>
      <w:r w:rsidR="00BE6588">
        <w:rPr>
          <w:b/>
          <w:bCs/>
          <w:lang w:val="ro-RO"/>
        </w:rPr>
        <w:t>i</w:t>
      </w:r>
      <w:r w:rsidR="00BE6588" w:rsidRPr="00BE6588">
        <w:rPr>
          <w:b/>
          <w:bCs/>
          <w:lang w:val="ro-RO"/>
        </w:rPr>
        <w:t>nso</w:t>
      </w:r>
      <w:r w:rsidR="00BE6588">
        <w:rPr>
          <w:b/>
          <w:bCs/>
          <w:lang w:val="ro-RO"/>
        </w:rPr>
        <w:t>t</w:t>
      </w:r>
      <w:r w:rsidR="00BE6588" w:rsidRPr="00BE6588">
        <w:rPr>
          <w:b/>
          <w:bCs/>
          <w:lang w:val="ro-RO"/>
        </w:rPr>
        <w:t>it</w:t>
      </w:r>
      <w:r w:rsidR="00BE6588">
        <w:rPr>
          <w:b/>
          <w:bCs/>
          <w:lang w:val="ro-RO"/>
        </w:rPr>
        <w:t>a</w:t>
      </w:r>
      <w:r w:rsidR="00BE6588" w:rsidRPr="00BE6588">
        <w:rPr>
          <w:b/>
          <w:bCs/>
          <w:lang w:val="ro-RO"/>
        </w:rPr>
        <w:t xml:space="preserve"> de situa</w:t>
      </w:r>
      <w:r w:rsidR="00BE6588">
        <w:rPr>
          <w:b/>
          <w:bCs/>
          <w:lang w:val="ro-RO"/>
        </w:rPr>
        <w:t>t</w:t>
      </w:r>
      <w:r w:rsidR="00BE6588" w:rsidRPr="00BE6588">
        <w:rPr>
          <w:b/>
          <w:bCs/>
          <w:lang w:val="ro-RO"/>
        </w:rPr>
        <w:t xml:space="preserve">ia </w:t>
      </w:r>
      <w:r w:rsidR="00BE6588">
        <w:rPr>
          <w:b/>
          <w:bCs/>
          <w:lang w:val="ro-RO"/>
        </w:rPr>
        <w:t>s</w:t>
      </w:r>
      <w:r w:rsidR="00BE6588" w:rsidRPr="00BE6588">
        <w:rPr>
          <w:b/>
          <w:bCs/>
          <w:lang w:val="ro-RO"/>
        </w:rPr>
        <w:t>colar</w:t>
      </w:r>
      <w:r w:rsidR="00BE6588">
        <w:rPr>
          <w:b/>
          <w:bCs/>
          <w:lang w:val="ro-RO"/>
        </w:rPr>
        <w:t>a</w:t>
      </w:r>
      <w:r w:rsidR="00BE6588" w:rsidRPr="00BE6588">
        <w:rPr>
          <w:b/>
          <w:bCs/>
          <w:lang w:val="ro-RO"/>
        </w:rPr>
        <w:t xml:space="preserve"> disponibil</w:t>
      </w:r>
      <w:r w:rsidR="00BE6588">
        <w:rPr>
          <w:b/>
          <w:bCs/>
          <w:lang w:val="ro-RO"/>
        </w:rPr>
        <w:t>a</w:t>
      </w:r>
      <w:r w:rsidR="00BE6588" w:rsidRPr="00BE6588">
        <w:rPr>
          <w:b/>
          <w:bCs/>
          <w:lang w:val="ro-RO"/>
        </w:rPr>
        <w:t>, sub condi</w:t>
      </w:r>
      <w:r w:rsidR="00BE6588">
        <w:rPr>
          <w:b/>
          <w:bCs/>
          <w:lang w:val="ro-RO"/>
        </w:rPr>
        <w:t>t</w:t>
      </w:r>
      <w:r w:rsidR="00BE6588" w:rsidRPr="00BE6588">
        <w:rPr>
          <w:b/>
          <w:bCs/>
          <w:lang w:val="ro-RO"/>
        </w:rPr>
        <w:t>ia prezent</w:t>
      </w:r>
      <w:r w:rsidR="00BE6588">
        <w:rPr>
          <w:b/>
          <w:bCs/>
          <w:lang w:val="ro-RO"/>
        </w:rPr>
        <w:t>a</w:t>
      </w:r>
      <w:r w:rsidR="00BE6588" w:rsidRPr="00BE6588">
        <w:rPr>
          <w:b/>
          <w:bCs/>
          <w:lang w:val="ro-RO"/>
        </w:rPr>
        <w:t xml:space="preserve">rii diplomei </w:t>
      </w:r>
      <w:r w:rsidR="00BE6588">
        <w:rPr>
          <w:b/>
          <w:bCs/>
          <w:lang w:val="ro-RO"/>
        </w:rPr>
        <w:t>i</w:t>
      </w:r>
      <w:r w:rsidR="00BE6588" w:rsidRPr="00BE6588">
        <w:rPr>
          <w:b/>
          <w:bCs/>
          <w:lang w:val="ro-RO"/>
        </w:rPr>
        <w:t>n original pentru acordarea celei de-a doua tran</w:t>
      </w:r>
      <w:r w:rsidR="00BE6588">
        <w:rPr>
          <w:b/>
          <w:bCs/>
          <w:lang w:val="ro-RO"/>
        </w:rPr>
        <w:t>s</w:t>
      </w:r>
      <w:r w:rsidR="00BE6588" w:rsidRPr="00BE6588">
        <w:rPr>
          <w:b/>
          <w:bCs/>
          <w:lang w:val="ro-RO"/>
        </w:rPr>
        <w:t xml:space="preserve">e de sprijin; </w:t>
      </w:r>
      <w:r w:rsidR="00BE6588">
        <w:rPr>
          <w:b/>
          <w:bCs/>
          <w:lang w:val="ro-RO"/>
        </w:rPr>
        <w:t>i</w:t>
      </w:r>
      <w:r w:rsidR="00BE6588" w:rsidRPr="00BE6588">
        <w:rPr>
          <w:b/>
          <w:bCs/>
          <w:lang w:val="ro-RO"/>
        </w:rPr>
        <w:t xml:space="preserve">n caz contrar, acesta va fi declarat neeligibil. </w:t>
      </w:r>
    </w:p>
    <w:p w:rsidR="00BE6588" w:rsidRPr="00BE6588" w:rsidRDefault="00BE6588" w:rsidP="00BE6588">
      <w:pPr>
        <w:pStyle w:val="ListParagraph"/>
        <w:ind w:left="0"/>
        <w:jc w:val="both"/>
        <w:rPr>
          <w:b/>
          <w:bCs/>
          <w:lang w:val="ro-RO"/>
        </w:rPr>
      </w:pPr>
    </w:p>
    <w:p w:rsidR="00BE6588" w:rsidRPr="00BE6588" w:rsidRDefault="00BE6588" w:rsidP="00BE6588">
      <w:pPr>
        <w:pStyle w:val="ListParagraph"/>
        <w:ind w:left="0"/>
        <w:jc w:val="both"/>
        <w:rPr>
          <w:lang w:val="ro-RO"/>
        </w:rPr>
      </w:pPr>
      <w:r w:rsidRPr="00BE6588">
        <w:rPr>
          <w:b/>
          <w:bCs/>
          <w:lang w:val="ro-RO"/>
        </w:rPr>
        <w:t xml:space="preserve">I. </w:t>
      </w:r>
      <w:r>
        <w:rPr>
          <w:b/>
          <w:bCs/>
          <w:lang w:val="ro-RO"/>
        </w:rPr>
        <w:t>I</w:t>
      </w:r>
      <w:r w:rsidRPr="00BE6588">
        <w:rPr>
          <w:b/>
          <w:bCs/>
          <w:lang w:val="ro-RO"/>
        </w:rPr>
        <w:t>n cazul solicitan</w:t>
      </w:r>
      <w:r>
        <w:rPr>
          <w:b/>
          <w:bCs/>
          <w:lang w:val="ro-RO"/>
        </w:rPr>
        <w:t>t</w:t>
      </w:r>
      <w:r w:rsidRPr="00BE6588">
        <w:rPr>
          <w:b/>
          <w:bCs/>
          <w:lang w:val="ro-RO"/>
        </w:rPr>
        <w:t>ilor care nu au studii medii/superioare, ace</w:t>
      </w:r>
      <w:r>
        <w:rPr>
          <w:b/>
          <w:bCs/>
          <w:lang w:val="ro-RO"/>
        </w:rPr>
        <w:t>s</w:t>
      </w:r>
      <w:r w:rsidRPr="00BE6588">
        <w:rPr>
          <w:b/>
          <w:bCs/>
          <w:lang w:val="ro-RO"/>
        </w:rPr>
        <w:t>tia prezint</w:t>
      </w:r>
      <w:r>
        <w:rPr>
          <w:b/>
          <w:bCs/>
          <w:lang w:val="ro-RO"/>
        </w:rPr>
        <w:t>a</w:t>
      </w:r>
      <w:r w:rsidRPr="00BE6588">
        <w:rPr>
          <w:b/>
          <w:bCs/>
          <w:lang w:val="ro-RO"/>
        </w:rPr>
        <w:t xml:space="preserve"> diploma/ document doveditor (inclusiv adeverin</w:t>
      </w:r>
      <w:r>
        <w:rPr>
          <w:b/>
          <w:bCs/>
          <w:lang w:val="ro-RO"/>
        </w:rPr>
        <w:t>ta</w:t>
      </w:r>
      <w:r w:rsidRPr="00BE6588">
        <w:rPr>
          <w:b/>
          <w:bCs/>
          <w:lang w:val="ro-RO"/>
        </w:rPr>
        <w:t xml:space="preserve"> de absolvire </w:t>
      </w:r>
      <w:r>
        <w:rPr>
          <w:b/>
          <w:bCs/>
          <w:lang w:val="ro-RO"/>
        </w:rPr>
        <w:t>s</w:t>
      </w:r>
      <w:r w:rsidRPr="00BE6588">
        <w:rPr>
          <w:b/>
          <w:bCs/>
          <w:lang w:val="ro-RO"/>
        </w:rPr>
        <w:t>i/sau suplimentul descriptiv al certificatelor de formare profesional</w:t>
      </w:r>
      <w:r>
        <w:rPr>
          <w:b/>
          <w:bCs/>
          <w:lang w:val="ro-RO"/>
        </w:rPr>
        <w:t>a</w:t>
      </w:r>
      <w:r w:rsidRPr="00BE6588">
        <w:rPr>
          <w:b/>
          <w:bCs/>
          <w:lang w:val="ro-RO"/>
        </w:rPr>
        <w:t xml:space="preserve"> atestate ANC care cuprind aceast</w:t>
      </w:r>
      <w:r>
        <w:rPr>
          <w:b/>
          <w:bCs/>
          <w:lang w:val="ro-RO"/>
        </w:rPr>
        <w:t>a</w:t>
      </w:r>
      <w:r w:rsidRPr="00BE6588">
        <w:rPr>
          <w:b/>
          <w:bCs/>
          <w:lang w:val="ro-RO"/>
        </w:rPr>
        <w:t xml:space="preserve"> informa</w:t>
      </w:r>
      <w:r>
        <w:rPr>
          <w:b/>
          <w:bCs/>
          <w:lang w:val="ro-RO"/>
        </w:rPr>
        <w:t>t</w:t>
      </w:r>
      <w:r w:rsidRPr="00BE6588">
        <w:rPr>
          <w:b/>
          <w:bCs/>
          <w:lang w:val="ro-RO"/>
        </w:rPr>
        <w:t xml:space="preserve">ie) de absolvire a minim 8 clase. </w:t>
      </w:r>
    </w:p>
    <w:p w:rsidR="00BE6588" w:rsidRPr="00BE6588" w:rsidRDefault="00BE6588" w:rsidP="00BE6588">
      <w:pPr>
        <w:pStyle w:val="ListParagraph"/>
        <w:spacing w:after="0" w:line="240" w:lineRule="auto"/>
        <w:ind w:left="0"/>
        <w:jc w:val="both"/>
        <w:rPr>
          <w:b/>
          <w:bCs/>
          <w:lang w:val="ro-RO"/>
        </w:rPr>
      </w:pPr>
    </w:p>
    <w:p w:rsidR="00BE6588" w:rsidRPr="00BE6588" w:rsidRDefault="00BE6588" w:rsidP="00BE6588">
      <w:pPr>
        <w:pStyle w:val="ListParagraph"/>
        <w:spacing w:after="0" w:line="240" w:lineRule="auto"/>
        <w:ind w:left="0"/>
        <w:jc w:val="both"/>
        <w:rPr>
          <w:lang w:val="ro-RO"/>
        </w:rPr>
      </w:pPr>
      <w:r w:rsidRPr="00BE6588">
        <w:rPr>
          <w:b/>
          <w:bCs/>
          <w:lang w:val="ro-RO"/>
        </w:rPr>
        <w:t>II. Pentru demonstrarea privind formarea profesional</w:t>
      </w:r>
      <w:r>
        <w:rPr>
          <w:b/>
          <w:bCs/>
          <w:lang w:val="ro-RO"/>
        </w:rPr>
        <w:t>a</w:t>
      </w:r>
      <w:r w:rsidRPr="00BE6588">
        <w:rPr>
          <w:b/>
          <w:bCs/>
          <w:lang w:val="ro-RO"/>
        </w:rPr>
        <w:t xml:space="preserve"> care confer</w:t>
      </w:r>
      <w:r>
        <w:rPr>
          <w:b/>
          <w:bCs/>
          <w:lang w:val="ro-RO"/>
        </w:rPr>
        <w:t>a</w:t>
      </w:r>
      <w:r w:rsidRPr="00BE6588">
        <w:rPr>
          <w:b/>
          <w:bCs/>
          <w:lang w:val="ro-RO"/>
        </w:rPr>
        <w:t xml:space="preserve"> un nivel de calificare superior nivelului minim obligatoriu solicitat, se va prezenta </w:t>
      </w:r>
      <w:r w:rsidRPr="00BE6588">
        <w:rPr>
          <w:lang w:val="ro-RO"/>
        </w:rPr>
        <w:t>actul doveditor (certificat de calificare) eliberat de un formator de formare profesional</w:t>
      </w:r>
      <w:r>
        <w:rPr>
          <w:lang w:val="ro-RO"/>
        </w:rPr>
        <w:t>a</w:t>
      </w:r>
      <w:r w:rsidRPr="00BE6588">
        <w:rPr>
          <w:lang w:val="ro-RO"/>
        </w:rPr>
        <w:t xml:space="preserve"> acreditat (recunoscut de Ministerul Educa</w:t>
      </w:r>
      <w:r>
        <w:rPr>
          <w:lang w:val="ro-RO"/>
        </w:rPr>
        <w:t>t</w:t>
      </w:r>
      <w:r w:rsidRPr="00BE6588">
        <w:rPr>
          <w:lang w:val="ro-RO"/>
        </w:rPr>
        <w:t>iei Na</w:t>
      </w:r>
      <w:r>
        <w:rPr>
          <w:lang w:val="ro-RO"/>
        </w:rPr>
        <w:t>t</w:t>
      </w:r>
      <w:r w:rsidRPr="00BE6588">
        <w:rPr>
          <w:lang w:val="ro-RO"/>
        </w:rPr>
        <w:t>ionale) sau certificat de absolvire a cursului de calificare emis de ANCA, prin care se certific</w:t>
      </w:r>
      <w:r>
        <w:rPr>
          <w:lang w:val="ro-RO"/>
        </w:rPr>
        <w:t>a</w:t>
      </w:r>
      <w:r w:rsidRPr="00BE6588">
        <w:rPr>
          <w:lang w:val="ro-RO"/>
        </w:rPr>
        <w:t xml:space="preserve"> competen</w:t>
      </w:r>
      <w:r>
        <w:rPr>
          <w:lang w:val="ro-RO"/>
        </w:rPr>
        <w:t>t</w:t>
      </w:r>
      <w:r w:rsidRPr="00BE6588">
        <w:rPr>
          <w:lang w:val="ro-RO"/>
        </w:rPr>
        <w:t>ele profesionale de minim Nivel 1 de calificare (Nivelul I de calificare presupune 360 de ore de curs pentru cei care au urmat cursuri p</w:t>
      </w:r>
      <w:r>
        <w:rPr>
          <w:lang w:val="ro-RO"/>
        </w:rPr>
        <w:t>a</w:t>
      </w:r>
      <w:r w:rsidRPr="00BE6588">
        <w:rPr>
          <w:lang w:val="ro-RO"/>
        </w:rPr>
        <w:t>n</w:t>
      </w:r>
      <w:r>
        <w:rPr>
          <w:lang w:val="ro-RO"/>
        </w:rPr>
        <w:t>a</w:t>
      </w:r>
      <w:r w:rsidRPr="00BE6588">
        <w:rPr>
          <w:lang w:val="ro-RO"/>
        </w:rPr>
        <w:t xml:space="preserve"> la 1 ianuarie 2016, </w:t>
      </w:r>
      <w:r>
        <w:rPr>
          <w:lang w:val="ro-RO"/>
        </w:rPr>
        <w:t>s</w:t>
      </w:r>
      <w:r w:rsidRPr="00BE6588">
        <w:rPr>
          <w:lang w:val="ro-RO"/>
        </w:rPr>
        <w:t>i 80 de ore de curs pentru cei care au urmat cursuri dup</w:t>
      </w:r>
      <w:r>
        <w:rPr>
          <w:lang w:val="ro-RO"/>
        </w:rPr>
        <w:t>a</w:t>
      </w:r>
      <w:r w:rsidRPr="00BE6588">
        <w:rPr>
          <w:lang w:val="ro-RO"/>
        </w:rPr>
        <w:t xml:space="preserve"> 1 ianuarie 2016) </w:t>
      </w:r>
      <w:r>
        <w:rPr>
          <w:lang w:val="ro-RO"/>
        </w:rPr>
        <w:t>i</w:t>
      </w:r>
      <w:r w:rsidRPr="00BE6588">
        <w:rPr>
          <w:lang w:val="ro-RO"/>
        </w:rPr>
        <w:t>n domeniul agricol, agro-alimentar, veterinar sau economie agrar</w:t>
      </w:r>
      <w:r>
        <w:rPr>
          <w:lang w:val="ro-RO"/>
        </w:rPr>
        <w:t>a</w:t>
      </w:r>
      <w:r w:rsidRPr="00BE6588">
        <w:rPr>
          <w:lang w:val="ro-RO"/>
        </w:rPr>
        <w:t>, conform legisla</w:t>
      </w:r>
      <w:r>
        <w:rPr>
          <w:lang w:val="ro-RO"/>
        </w:rPr>
        <w:t>t</w:t>
      </w:r>
      <w:r w:rsidRPr="00BE6588">
        <w:rPr>
          <w:lang w:val="ro-RO"/>
        </w:rPr>
        <w:t>iei aplicabile la momentul acord</w:t>
      </w:r>
      <w:r>
        <w:rPr>
          <w:lang w:val="ro-RO"/>
        </w:rPr>
        <w:t>a</w:t>
      </w:r>
      <w:r w:rsidRPr="00BE6588">
        <w:rPr>
          <w:lang w:val="ro-RO"/>
        </w:rPr>
        <w:t>rii certificatului.</w:t>
      </w:r>
    </w:p>
    <w:p w:rsidR="00BE6588" w:rsidRPr="00BE6588" w:rsidRDefault="00BE6588" w:rsidP="00BE6588">
      <w:pPr>
        <w:pStyle w:val="ListParagraph"/>
        <w:spacing w:after="0" w:line="240" w:lineRule="auto"/>
        <w:ind w:left="0"/>
        <w:jc w:val="both"/>
        <w:rPr>
          <w:lang w:val="ro-RO"/>
        </w:rPr>
      </w:pPr>
    </w:p>
    <w:p w:rsidR="00BE6588" w:rsidRPr="00F02573" w:rsidRDefault="00D132E8" w:rsidP="00BE6588">
      <w:pPr>
        <w:pStyle w:val="ListParagraph"/>
        <w:ind w:left="0"/>
        <w:jc w:val="both"/>
        <w:rPr>
          <w:lang w:val="ro-RO"/>
        </w:rPr>
      </w:pPr>
      <w:r w:rsidRPr="00F02573">
        <w:rPr>
          <w:b/>
          <w:bCs/>
          <w:lang w:val="ro-RO"/>
        </w:rPr>
        <w:t>11</w:t>
      </w:r>
      <w:r w:rsidR="00BE6588" w:rsidRPr="00F02573">
        <w:rPr>
          <w:b/>
          <w:bCs/>
          <w:lang w:val="ro-RO"/>
        </w:rPr>
        <w:t xml:space="preserve">. Declaratie pe proprie raspundere </w:t>
      </w:r>
      <w:r w:rsidR="00BE6588" w:rsidRPr="00F02573">
        <w:rPr>
          <w:lang w:val="ro-RO"/>
        </w:rPr>
        <w:t>privind rasele/soiurile autohtone pana la momentul acordarii celei de-a doua transe de sprijin</w:t>
      </w:r>
      <w:r w:rsidR="00F02573" w:rsidRPr="00F02573">
        <w:rPr>
          <w:lang w:val="ro-RO"/>
        </w:rPr>
        <w:t>( daca este cazul)</w:t>
      </w:r>
      <w:r w:rsidR="00BE6588" w:rsidRPr="00F02573">
        <w:rPr>
          <w:lang w:val="ro-RO"/>
        </w:rPr>
        <w:t xml:space="preserve"> </w:t>
      </w:r>
    </w:p>
    <w:p w:rsidR="00BE6588" w:rsidRPr="00BE6588" w:rsidRDefault="00BE6588" w:rsidP="00BE6588">
      <w:pPr>
        <w:pStyle w:val="ListParagraph"/>
        <w:ind w:left="0"/>
        <w:jc w:val="both"/>
        <w:rPr>
          <w:lang w:val="ro-RO"/>
        </w:rPr>
      </w:pPr>
      <w:r w:rsidRPr="00BE6588">
        <w:rPr>
          <w:b/>
          <w:bCs/>
          <w:lang w:val="ro-RO"/>
        </w:rPr>
        <w:t xml:space="preserve">sau </w:t>
      </w:r>
    </w:p>
    <w:p w:rsidR="00BE6588" w:rsidRPr="00BE6588" w:rsidRDefault="00BE6588" w:rsidP="00BE6588">
      <w:pPr>
        <w:pStyle w:val="ListParagraph"/>
        <w:spacing w:after="0" w:line="240" w:lineRule="auto"/>
        <w:ind w:left="0"/>
        <w:jc w:val="both"/>
        <w:rPr>
          <w:lang w:val="ro-RO"/>
        </w:rPr>
      </w:pPr>
      <w:r w:rsidRPr="00BE6588">
        <w:rPr>
          <w:b/>
          <w:bCs/>
          <w:lang w:val="ro-RO"/>
        </w:rPr>
        <w:t>Document care certific</w:t>
      </w:r>
      <w:r>
        <w:rPr>
          <w:b/>
          <w:bCs/>
          <w:lang w:val="ro-RO"/>
        </w:rPr>
        <w:t>a</w:t>
      </w:r>
      <w:r w:rsidRPr="00BE6588">
        <w:rPr>
          <w:b/>
          <w:bCs/>
          <w:lang w:val="ro-RO"/>
        </w:rPr>
        <w:t xml:space="preserve"> utilizarea resurselor genetice autohtone</w:t>
      </w:r>
      <w:r w:rsidRPr="00BE6588">
        <w:rPr>
          <w:lang w:val="ro-RO"/>
        </w:rPr>
        <w:t>, document obligatoriu de prezentat la depunerea Cererii de finan</w:t>
      </w:r>
      <w:r>
        <w:rPr>
          <w:lang w:val="ro-RO"/>
        </w:rPr>
        <w:t>t</w:t>
      </w:r>
      <w:r w:rsidRPr="00BE6588">
        <w:rPr>
          <w:lang w:val="ro-RO"/>
        </w:rPr>
        <w:t>are. Soiurile autohtone se reg</w:t>
      </w:r>
      <w:r>
        <w:rPr>
          <w:lang w:val="ro-RO"/>
        </w:rPr>
        <w:t>a</w:t>
      </w:r>
      <w:r w:rsidRPr="00BE6588">
        <w:rPr>
          <w:lang w:val="ro-RO"/>
        </w:rPr>
        <w:t xml:space="preserve">sesc </w:t>
      </w:r>
      <w:r>
        <w:rPr>
          <w:lang w:val="ro-RO"/>
        </w:rPr>
        <w:t>i</w:t>
      </w:r>
      <w:r w:rsidRPr="00BE6588">
        <w:rPr>
          <w:lang w:val="ro-RO"/>
        </w:rPr>
        <w:t>n Catalogul oficial al soiurilor de plante de cultur</w:t>
      </w:r>
      <w:r>
        <w:rPr>
          <w:lang w:val="ro-RO"/>
        </w:rPr>
        <w:t>a</w:t>
      </w:r>
      <w:r w:rsidRPr="00BE6588">
        <w:rPr>
          <w:lang w:val="ro-RO"/>
        </w:rPr>
        <w:t xml:space="preserve"> din Rom</w:t>
      </w:r>
      <w:r>
        <w:rPr>
          <w:lang w:val="ro-RO"/>
        </w:rPr>
        <w:t>a</w:t>
      </w:r>
      <w:r w:rsidRPr="00BE6588">
        <w:rPr>
          <w:lang w:val="ro-RO"/>
        </w:rPr>
        <w:t xml:space="preserve">nia/ Institutul de Stat pentru Testarea </w:t>
      </w:r>
      <w:r>
        <w:rPr>
          <w:lang w:val="ro-RO"/>
        </w:rPr>
        <w:t>s</w:t>
      </w:r>
      <w:r w:rsidRPr="00BE6588">
        <w:rPr>
          <w:lang w:val="ro-RO"/>
        </w:rPr>
        <w:t xml:space="preserve">i </w:t>
      </w:r>
      <w:r>
        <w:rPr>
          <w:lang w:val="ro-RO"/>
        </w:rPr>
        <w:t>I</w:t>
      </w:r>
      <w:r w:rsidRPr="00BE6588">
        <w:rPr>
          <w:lang w:val="ro-RO"/>
        </w:rPr>
        <w:t xml:space="preserve">nregistrarea Soiurilor (ISTIS)– aprobat anual. </w:t>
      </w:r>
      <w:r>
        <w:rPr>
          <w:lang w:val="ro-RO"/>
        </w:rPr>
        <w:t>I</w:t>
      </w:r>
      <w:r w:rsidRPr="00BE6588">
        <w:rPr>
          <w:lang w:val="ro-RO"/>
        </w:rPr>
        <w:t>n cazul animalelor se va depune Certificatul de origine pentru animalele de</w:t>
      </w:r>
      <w:r>
        <w:rPr>
          <w:lang w:val="ro-RO"/>
        </w:rPr>
        <w:t>t</w:t>
      </w:r>
      <w:r w:rsidRPr="00BE6588">
        <w:rPr>
          <w:lang w:val="ro-RO"/>
        </w:rPr>
        <w:t>inute de solicitant emis de Asocia</w:t>
      </w:r>
      <w:r>
        <w:rPr>
          <w:lang w:val="ro-RO"/>
        </w:rPr>
        <w:t>t</w:t>
      </w:r>
      <w:r w:rsidRPr="00BE6588">
        <w:rPr>
          <w:lang w:val="ro-RO"/>
        </w:rPr>
        <w:t>ia Cresc</w:t>
      </w:r>
      <w:r>
        <w:rPr>
          <w:lang w:val="ro-RO"/>
        </w:rPr>
        <w:t>a</w:t>
      </w:r>
      <w:r w:rsidRPr="00BE6588">
        <w:rPr>
          <w:lang w:val="ro-RO"/>
        </w:rPr>
        <w:t>torilor de Animale din specia prev</w:t>
      </w:r>
      <w:r>
        <w:rPr>
          <w:lang w:val="ro-RO"/>
        </w:rPr>
        <w:t>a</w:t>
      </w:r>
      <w:r w:rsidRPr="00BE6588">
        <w:rPr>
          <w:lang w:val="ro-RO"/>
        </w:rPr>
        <w:t>zut</w:t>
      </w:r>
      <w:r>
        <w:rPr>
          <w:lang w:val="ro-RO"/>
        </w:rPr>
        <w:t>a</w:t>
      </w:r>
      <w:r w:rsidRPr="00BE6588">
        <w:rPr>
          <w:lang w:val="ro-RO"/>
        </w:rPr>
        <w:t xml:space="preserve"> </w:t>
      </w:r>
      <w:r>
        <w:rPr>
          <w:lang w:val="ro-RO"/>
        </w:rPr>
        <w:t>i</w:t>
      </w:r>
      <w:r w:rsidRPr="00BE6588">
        <w:rPr>
          <w:lang w:val="ro-RO"/>
        </w:rPr>
        <w:t>n proiect, autorizat</w:t>
      </w:r>
      <w:r>
        <w:rPr>
          <w:lang w:val="ro-RO"/>
        </w:rPr>
        <w:t>a</w:t>
      </w:r>
      <w:r w:rsidRPr="00BE6588">
        <w:rPr>
          <w:lang w:val="ro-RO"/>
        </w:rPr>
        <w:t xml:space="preserve"> de ANZ. Acest document se ata</w:t>
      </w:r>
      <w:r>
        <w:rPr>
          <w:lang w:val="ro-RO"/>
        </w:rPr>
        <w:t>s</w:t>
      </w:r>
      <w:r w:rsidRPr="00BE6588">
        <w:rPr>
          <w:lang w:val="ro-RO"/>
        </w:rPr>
        <w:t>eaz</w:t>
      </w:r>
      <w:r>
        <w:rPr>
          <w:lang w:val="ro-RO"/>
        </w:rPr>
        <w:t>a</w:t>
      </w:r>
      <w:r w:rsidRPr="00BE6588">
        <w:rPr>
          <w:lang w:val="ro-RO"/>
        </w:rPr>
        <w:t xml:space="preserve"> numai pentru argumentarea criteriului de selec</w:t>
      </w:r>
      <w:r>
        <w:rPr>
          <w:lang w:val="ro-RO"/>
        </w:rPr>
        <w:t>t</w:t>
      </w:r>
      <w:r w:rsidRPr="00BE6588">
        <w:rPr>
          <w:lang w:val="ro-RO"/>
        </w:rPr>
        <w:t>ie.</w:t>
      </w:r>
    </w:p>
    <w:p w:rsidR="00D132E8" w:rsidRPr="00BE6588" w:rsidRDefault="00D132E8" w:rsidP="00D132E8">
      <w:pPr>
        <w:pStyle w:val="ListParagraph"/>
        <w:spacing w:after="0" w:line="240" w:lineRule="auto"/>
        <w:ind w:left="0"/>
        <w:jc w:val="both"/>
        <w:rPr>
          <w:b/>
          <w:bCs/>
          <w:lang w:val="ro-RO"/>
        </w:rPr>
      </w:pPr>
      <w:r w:rsidRPr="00BE6588">
        <w:rPr>
          <w:b/>
          <w:bCs/>
          <w:lang w:val="ro-RO"/>
        </w:rPr>
        <w:t>1</w:t>
      </w:r>
      <w:r>
        <w:rPr>
          <w:b/>
          <w:bCs/>
          <w:lang w:val="ro-RO"/>
        </w:rPr>
        <w:t>2</w:t>
      </w:r>
      <w:r w:rsidRPr="00BE6588">
        <w:rPr>
          <w:b/>
          <w:bCs/>
          <w:lang w:val="ro-RO"/>
        </w:rPr>
        <w:t xml:space="preserve">. </w:t>
      </w:r>
      <w:r>
        <w:rPr>
          <w:b/>
          <w:bCs/>
          <w:lang w:val="ro-RO"/>
        </w:rPr>
        <w:t>I</w:t>
      </w:r>
      <w:r w:rsidRPr="00BE6588">
        <w:rPr>
          <w:b/>
          <w:bCs/>
          <w:lang w:val="ro-RO"/>
        </w:rPr>
        <w:t>n cazul studen</w:t>
      </w:r>
      <w:r>
        <w:rPr>
          <w:b/>
          <w:bCs/>
          <w:lang w:val="ro-RO"/>
        </w:rPr>
        <w:t>t</w:t>
      </w:r>
      <w:r w:rsidRPr="00BE6588">
        <w:rPr>
          <w:b/>
          <w:bCs/>
          <w:lang w:val="ro-RO"/>
        </w:rPr>
        <w:t>ilor, adeverin</w:t>
      </w:r>
      <w:r>
        <w:rPr>
          <w:b/>
          <w:bCs/>
          <w:lang w:val="ro-RO"/>
        </w:rPr>
        <w:t>ta</w:t>
      </w:r>
      <w:r w:rsidRPr="00BE6588">
        <w:rPr>
          <w:b/>
          <w:bCs/>
          <w:lang w:val="ro-RO"/>
        </w:rPr>
        <w:t xml:space="preserve"> de la institu</w:t>
      </w:r>
      <w:r>
        <w:rPr>
          <w:b/>
          <w:bCs/>
          <w:lang w:val="ro-RO"/>
        </w:rPr>
        <w:t>t</w:t>
      </w:r>
      <w:r w:rsidRPr="00BE6588">
        <w:rPr>
          <w:b/>
          <w:bCs/>
          <w:lang w:val="ro-RO"/>
        </w:rPr>
        <w:t xml:space="preserve">ia de </w:t>
      </w:r>
      <w:r>
        <w:rPr>
          <w:b/>
          <w:bCs/>
          <w:lang w:val="ro-RO"/>
        </w:rPr>
        <w:t>i</w:t>
      </w:r>
      <w:r w:rsidRPr="00BE6588">
        <w:rPr>
          <w:b/>
          <w:bCs/>
          <w:lang w:val="ro-RO"/>
        </w:rPr>
        <w:t>nv</w:t>
      </w:r>
      <w:r>
        <w:rPr>
          <w:b/>
          <w:bCs/>
          <w:lang w:val="ro-RO"/>
        </w:rPr>
        <w:t>ata</w:t>
      </w:r>
      <w:r w:rsidRPr="00BE6588">
        <w:rPr>
          <w:b/>
          <w:bCs/>
          <w:lang w:val="ro-RO"/>
        </w:rPr>
        <w:t>m</w:t>
      </w:r>
      <w:r>
        <w:rPr>
          <w:b/>
          <w:bCs/>
          <w:lang w:val="ro-RO"/>
        </w:rPr>
        <w:t>a</w:t>
      </w:r>
      <w:r w:rsidRPr="00BE6588">
        <w:rPr>
          <w:b/>
          <w:bCs/>
          <w:lang w:val="ro-RO"/>
        </w:rPr>
        <w:t>nt din care s</w:t>
      </w:r>
      <w:r>
        <w:rPr>
          <w:b/>
          <w:bCs/>
          <w:lang w:val="ro-RO"/>
        </w:rPr>
        <w:t>a</w:t>
      </w:r>
      <w:r w:rsidRPr="00BE6588">
        <w:rPr>
          <w:b/>
          <w:bCs/>
          <w:lang w:val="ro-RO"/>
        </w:rPr>
        <w:t xml:space="preserve"> reias</w:t>
      </w:r>
      <w:r>
        <w:rPr>
          <w:b/>
          <w:bCs/>
          <w:lang w:val="ro-RO"/>
        </w:rPr>
        <w:t>a</w:t>
      </w:r>
      <w:r w:rsidRPr="00BE6588">
        <w:rPr>
          <w:b/>
          <w:bCs/>
          <w:lang w:val="ro-RO"/>
        </w:rPr>
        <w:t xml:space="preserve">: anul de studiu, forma de </w:t>
      </w:r>
      <w:r>
        <w:rPr>
          <w:b/>
          <w:bCs/>
          <w:lang w:val="ro-RO"/>
        </w:rPr>
        <w:t>i</w:t>
      </w:r>
      <w:r w:rsidRPr="00BE6588">
        <w:rPr>
          <w:b/>
          <w:bCs/>
          <w:lang w:val="ro-RO"/>
        </w:rPr>
        <w:t>nv</w:t>
      </w:r>
      <w:r>
        <w:rPr>
          <w:b/>
          <w:bCs/>
          <w:lang w:val="ro-RO"/>
        </w:rPr>
        <w:t>ata</w:t>
      </w:r>
      <w:r w:rsidRPr="00BE6588">
        <w:rPr>
          <w:b/>
          <w:bCs/>
          <w:lang w:val="ro-RO"/>
        </w:rPr>
        <w:t>m</w:t>
      </w:r>
      <w:r>
        <w:rPr>
          <w:b/>
          <w:bCs/>
          <w:lang w:val="ro-RO"/>
        </w:rPr>
        <w:t>a</w:t>
      </w:r>
      <w:r w:rsidRPr="00BE6588">
        <w:rPr>
          <w:b/>
          <w:bCs/>
          <w:lang w:val="ro-RO"/>
        </w:rPr>
        <w:t>nt (cu frecven</w:t>
      </w:r>
      <w:r>
        <w:rPr>
          <w:b/>
          <w:bCs/>
          <w:lang w:val="ro-RO"/>
        </w:rPr>
        <w:t>ta</w:t>
      </w:r>
      <w:r w:rsidRPr="00BE6588">
        <w:rPr>
          <w:b/>
          <w:bCs/>
          <w:lang w:val="ro-RO"/>
        </w:rPr>
        <w:t>/ cu frecven</w:t>
      </w:r>
      <w:r>
        <w:rPr>
          <w:b/>
          <w:bCs/>
          <w:lang w:val="ro-RO"/>
        </w:rPr>
        <w:t>ta</w:t>
      </w:r>
      <w:r w:rsidRPr="00BE6588">
        <w:rPr>
          <w:b/>
          <w:bCs/>
          <w:lang w:val="ro-RO"/>
        </w:rPr>
        <w:t xml:space="preserve"> redus</w:t>
      </w:r>
      <w:r>
        <w:rPr>
          <w:b/>
          <w:bCs/>
          <w:lang w:val="ro-RO"/>
        </w:rPr>
        <w:t>a</w:t>
      </w:r>
      <w:r w:rsidRPr="00BE6588">
        <w:rPr>
          <w:b/>
          <w:bCs/>
          <w:lang w:val="ro-RO"/>
        </w:rPr>
        <w:t xml:space="preserve">) specializarea </w:t>
      </w:r>
      <w:r>
        <w:rPr>
          <w:b/>
          <w:bCs/>
          <w:lang w:val="ro-RO"/>
        </w:rPr>
        <w:t>s</w:t>
      </w:r>
      <w:r w:rsidRPr="00BE6588">
        <w:rPr>
          <w:b/>
          <w:bCs/>
          <w:lang w:val="ro-RO"/>
        </w:rPr>
        <w:t xml:space="preserve">i UAT-ul </w:t>
      </w:r>
      <w:r>
        <w:rPr>
          <w:b/>
          <w:bCs/>
          <w:lang w:val="ro-RO"/>
        </w:rPr>
        <w:t>i</w:t>
      </w:r>
      <w:r w:rsidRPr="00BE6588">
        <w:rPr>
          <w:b/>
          <w:bCs/>
          <w:lang w:val="ro-RO"/>
        </w:rPr>
        <w:t>n care este situat</w:t>
      </w:r>
      <w:r>
        <w:rPr>
          <w:b/>
          <w:bCs/>
          <w:lang w:val="ro-RO"/>
        </w:rPr>
        <w:t>a</w:t>
      </w:r>
      <w:r w:rsidRPr="00BE6588">
        <w:rPr>
          <w:b/>
          <w:bCs/>
          <w:lang w:val="ro-RO"/>
        </w:rPr>
        <w:t xml:space="preserve"> unitatea de </w:t>
      </w:r>
      <w:r>
        <w:rPr>
          <w:b/>
          <w:bCs/>
          <w:lang w:val="ro-RO"/>
        </w:rPr>
        <w:t>i</w:t>
      </w:r>
      <w:r w:rsidRPr="00BE6588">
        <w:rPr>
          <w:b/>
          <w:bCs/>
          <w:lang w:val="ro-RO"/>
        </w:rPr>
        <w:t>nv</w:t>
      </w:r>
      <w:r>
        <w:rPr>
          <w:b/>
          <w:bCs/>
          <w:lang w:val="ro-RO"/>
        </w:rPr>
        <w:t>ata</w:t>
      </w:r>
      <w:r w:rsidRPr="00BE6588">
        <w:rPr>
          <w:b/>
          <w:bCs/>
          <w:lang w:val="ro-RO"/>
        </w:rPr>
        <w:t>m</w:t>
      </w:r>
      <w:r>
        <w:rPr>
          <w:b/>
          <w:bCs/>
          <w:lang w:val="ro-RO"/>
        </w:rPr>
        <w:t>a</w:t>
      </w:r>
      <w:r w:rsidRPr="00BE6588">
        <w:rPr>
          <w:b/>
          <w:bCs/>
          <w:lang w:val="ro-RO"/>
        </w:rPr>
        <w:t>nt frecventat</w:t>
      </w:r>
      <w:r>
        <w:rPr>
          <w:b/>
          <w:bCs/>
          <w:lang w:val="ro-RO"/>
        </w:rPr>
        <w:t>a</w:t>
      </w:r>
      <w:r w:rsidRPr="00BE6588">
        <w:rPr>
          <w:b/>
          <w:bCs/>
          <w:lang w:val="ro-RO"/>
        </w:rPr>
        <w:t>;</w:t>
      </w:r>
    </w:p>
    <w:p w:rsidR="00BE6588" w:rsidRPr="00BE6588" w:rsidRDefault="00BE6588" w:rsidP="00BE6588">
      <w:pPr>
        <w:pStyle w:val="ListParagraph"/>
        <w:ind w:left="0"/>
        <w:jc w:val="both"/>
        <w:rPr>
          <w:lang w:val="ro-RO"/>
        </w:rPr>
      </w:pPr>
      <w:r w:rsidRPr="00BE6588">
        <w:rPr>
          <w:b/>
          <w:bCs/>
          <w:lang w:val="ro-RO"/>
        </w:rPr>
        <w:t>1</w:t>
      </w:r>
      <w:r w:rsidR="00D132E8">
        <w:rPr>
          <w:b/>
          <w:bCs/>
          <w:lang w:val="ro-RO"/>
        </w:rPr>
        <w:t>5</w:t>
      </w:r>
      <w:r w:rsidRPr="00BE6588">
        <w:rPr>
          <w:b/>
          <w:bCs/>
          <w:lang w:val="ro-RO"/>
        </w:rPr>
        <w:t>. Autoriza</w:t>
      </w:r>
      <w:r>
        <w:rPr>
          <w:b/>
          <w:bCs/>
          <w:lang w:val="ro-RO"/>
        </w:rPr>
        <w:t>t</w:t>
      </w:r>
      <w:r w:rsidRPr="00BE6588">
        <w:rPr>
          <w:b/>
          <w:bCs/>
          <w:lang w:val="ro-RO"/>
        </w:rPr>
        <w:t xml:space="preserve">ia pentru producerea, prelucrarea </w:t>
      </w:r>
      <w:r>
        <w:rPr>
          <w:b/>
          <w:bCs/>
          <w:lang w:val="ro-RO"/>
        </w:rPr>
        <w:t>s</w:t>
      </w:r>
      <w:r w:rsidRPr="00BE6588">
        <w:rPr>
          <w:b/>
          <w:bCs/>
          <w:lang w:val="ro-RO"/>
        </w:rPr>
        <w:t>i comercializarea semin</w:t>
      </w:r>
      <w:r>
        <w:rPr>
          <w:b/>
          <w:bCs/>
          <w:lang w:val="ro-RO"/>
        </w:rPr>
        <w:t>t</w:t>
      </w:r>
      <w:r w:rsidRPr="00BE6588">
        <w:rPr>
          <w:b/>
          <w:bCs/>
          <w:lang w:val="ro-RO"/>
        </w:rPr>
        <w:t xml:space="preserve">elor certificate </w:t>
      </w:r>
      <w:r>
        <w:rPr>
          <w:b/>
          <w:bCs/>
          <w:lang w:val="ro-RO"/>
        </w:rPr>
        <w:t>s</w:t>
      </w:r>
      <w:r w:rsidRPr="00BE6588">
        <w:rPr>
          <w:b/>
          <w:bCs/>
          <w:lang w:val="ro-RO"/>
        </w:rPr>
        <w:t>i a materialului s</w:t>
      </w:r>
      <w:r>
        <w:rPr>
          <w:b/>
          <w:bCs/>
          <w:lang w:val="ro-RO"/>
        </w:rPr>
        <w:t>a</w:t>
      </w:r>
      <w:r w:rsidRPr="00BE6588">
        <w:rPr>
          <w:b/>
          <w:bCs/>
          <w:lang w:val="ro-RO"/>
        </w:rPr>
        <w:t>ditor (</w:t>
      </w:r>
      <w:r>
        <w:rPr>
          <w:b/>
          <w:bCs/>
          <w:lang w:val="ro-RO"/>
        </w:rPr>
        <w:t>i</w:t>
      </w:r>
      <w:r w:rsidRPr="00BE6588">
        <w:rPr>
          <w:b/>
          <w:bCs/>
          <w:lang w:val="ro-RO"/>
        </w:rPr>
        <w:t>n cazul produc</w:t>
      </w:r>
      <w:r>
        <w:rPr>
          <w:b/>
          <w:bCs/>
          <w:lang w:val="ro-RO"/>
        </w:rPr>
        <w:t>a</w:t>
      </w:r>
      <w:r w:rsidRPr="00BE6588">
        <w:rPr>
          <w:b/>
          <w:bCs/>
          <w:lang w:val="ro-RO"/>
        </w:rPr>
        <w:t>torilor de semin</w:t>
      </w:r>
      <w:r>
        <w:rPr>
          <w:b/>
          <w:bCs/>
          <w:lang w:val="ro-RO"/>
        </w:rPr>
        <w:t>t</w:t>
      </w:r>
      <w:r w:rsidRPr="00BE6588">
        <w:rPr>
          <w:b/>
          <w:bCs/>
          <w:lang w:val="ro-RO"/>
        </w:rPr>
        <w:t xml:space="preserve">e </w:t>
      </w:r>
      <w:r>
        <w:rPr>
          <w:b/>
          <w:bCs/>
          <w:lang w:val="ro-RO"/>
        </w:rPr>
        <w:t>s</w:t>
      </w:r>
      <w:r w:rsidRPr="00BE6588">
        <w:rPr>
          <w:b/>
          <w:bCs/>
          <w:lang w:val="ro-RO"/>
        </w:rPr>
        <w:t>i material s</w:t>
      </w:r>
      <w:r>
        <w:rPr>
          <w:b/>
          <w:bCs/>
          <w:lang w:val="ro-RO"/>
        </w:rPr>
        <w:t>a</w:t>
      </w:r>
      <w:r w:rsidRPr="00BE6588">
        <w:rPr>
          <w:b/>
          <w:bCs/>
          <w:lang w:val="ro-RO"/>
        </w:rPr>
        <w:t xml:space="preserve">ditor); </w:t>
      </w:r>
    </w:p>
    <w:p w:rsidR="00BB54EB" w:rsidRPr="00E45F2B" w:rsidRDefault="00BB54EB" w:rsidP="00BB54EB">
      <w:pPr>
        <w:pStyle w:val="ListParagraph"/>
        <w:spacing w:after="0" w:line="240" w:lineRule="auto"/>
        <w:ind w:left="0"/>
        <w:jc w:val="both"/>
        <w:rPr>
          <w:b/>
          <w:lang w:val="ro-RO"/>
        </w:rPr>
      </w:pPr>
      <w:r>
        <w:rPr>
          <w:b/>
          <w:bCs/>
          <w:lang w:val="ro-RO"/>
        </w:rPr>
        <w:t xml:space="preserve">16. </w:t>
      </w:r>
      <w:r w:rsidRPr="00E45F2B">
        <w:rPr>
          <w:b/>
          <w:lang w:val="ro-RO"/>
        </w:rPr>
        <w:t>Declaratie</w:t>
      </w:r>
      <w:r>
        <w:rPr>
          <w:b/>
          <w:lang w:val="ro-RO"/>
        </w:rPr>
        <w:t xml:space="preserve"> pe propria raspundere </w:t>
      </w:r>
      <w:r w:rsidRPr="00E45F2B">
        <w:rPr>
          <w:b/>
          <w:lang w:val="ro-RO"/>
        </w:rPr>
        <w:t xml:space="preserve"> privind eligibilitatea</w:t>
      </w:r>
    </w:p>
    <w:p w:rsidR="00BB54EB" w:rsidRDefault="00BB54EB" w:rsidP="00BE6588">
      <w:pPr>
        <w:pStyle w:val="ListParagraph"/>
        <w:spacing w:after="0" w:line="240" w:lineRule="auto"/>
        <w:ind w:left="0"/>
        <w:jc w:val="both"/>
        <w:rPr>
          <w:b/>
          <w:bCs/>
          <w:lang w:val="ro-RO"/>
        </w:rPr>
      </w:pPr>
      <w:r>
        <w:rPr>
          <w:b/>
          <w:bCs/>
          <w:lang w:val="ro-RO"/>
        </w:rPr>
        <w:t xml:space="preserve">17. Declaratie pe propria raspundere privind angajamentul de raportare catre GAL Moldo-Prut </w:t>
      </w:r>
    </w:p>
    <w:p w:rsidR="00BB54EB" w:rsidRDefault="00BB54EB" w:rsidP="00BE6588">
      <w:pPr>
        <w:pStyle w:val="ListParagraph"/>
        <w:spacing w:after="0" w:line="240" w:lineRule="auto"/>
        <w:ind w:left="0"/>
        <w:jc w:val="both"/>
        <w:rPr>
          <w:rFonts w:cs="Calibri"/>
          <w:b/>
          <w:lang w:val="ro-RO"/>
        </w:rPr>
      </w:pPr>
      <w:r>
        <w:rPr>
          <w:b/>
          <w:bCs/>
          <w:lang w:val="ro-RO"/>
        </w:rPr>
        <w:t xml:space="preserve">18. </w:t>
      </w:r>
      <w:r w:rsidRPr="00E45F2B">
        <w:rPr>
          <w:rFonts w:cs="Calibri"/>
          <w:b/>
          <w:lang w:val="ro-RO"/>
        </w:rPr>
        <w:t>Adresa emisa de GAL privind incadrarea proiectului in obiectivele SDL</w:t>
      </w:r>
    </w:p>
    <w:p w:rsidR="00F70F54" w:rsidRDefault="00F70F54" w:rsidP="00BE6588">
      <w:pPr>
        <w:pStyle w:val="ListParagraph"/>
        <w:spacing w:after="0" w:line="240" w:lineRule="auto"/>
        <w:ind w:left="0"/>
        <w:jc w:val="both"/>
        <w:rPr>
          <w:rFonts w:cs="Calibri"/>
          <w:b/>
          <w:lang w:val="ro-RO"/>
        </w:rPr>
      </w:pPr>
      <w:r>
        <w:rPr>
          <w:rFonts w:cs="Calibri"/>
          <w:b/>
          <w:lang w:val="ro-RO"/>
        </w:rPr>
        <w:t>19. Declaratie pe propria raspundere privind participarea la proiectele demonstrative/ informare in cadrul masurii M1</w:t>
      </w:r>
    </w:p>
    <w:p w:rsidR="00F70F54" w:rsidRDefault="00F70F54" w:rsidP="00BE6588">
      <w:pPr>
        <w:pStyle w:val="ListParagraph"/>
        <w:spacing w:after="0" w:line="240" w:lineRule="auto"/>
        <w:ind w:left="0"/>
        <w:jc w:val="both"/>
        <w:rPr>
          <w:b/>
          <w:bCs/>
          <w:lang w:val="ro-RO"/>
        </w:rPr>
      </w:pPr>
      <w:r>
        <w:rPr>
          <w:rFonts w:cs="Calibri"/>
          <w:b/>
          <w:lang w:val="ro-RO"/>
        </w:rPr>
        <w:t>20. Declaratie pe propria raspundere privind participarea la proiectele de cooperare in cadrul masurii M4</w:t>
      </w:r>
    </w:p>
    <w:p w:rsidR="00E45F2B" w:rsidRDefault="00F70F54" w:rsidP="00BE6588">
      <w:pPr>
        <w:pStyle w:val="ListParagraph"/>
        <w:spacing w:after="0" w:line="240" w:lineRule="auto"/>
        <w:ind w:left="0"/>
        <w:jc w:val="both"/>
        <w:rPr>
          <w:lang w:val="ro-RO"/>
        </w:rPr>
      </w:pPr>
      <w:r>
        <w:rPr>
          <w:b/>
          <w:bCs/>
          <w:lang w:val="ro-RO"/>
        </w:rPr>
        <w:t>2</w:t>
      </w:r>
      <w:r w:rsidR="00BE6588" w:rsidRPr="0071018C">
        <w:rPr>
          <w:b/>
          <w:bCs/>
          <w:lang w:val="ro-RO"/>
        </w:rPr>
        <w:t xml:space="preserve">1. Alte documente justificative </w:t>
      </w:r>
      <w:r w:rsidR="00BE6588" w:rsidRPr="0071018C">
        <w:rPr>
          <w:lang w:val="ro-RO"/>
        </w:rPr>
        <w:t>(dupa caz).</w:t>
      </w:r>
    </w:p>
    <w:p w:rsidR="00BE6588" w:rsidRDefault="00BE6588" w:rsidP="00BE6588">
      <w:pPr>
        <w:pStyle w:val="ListParagraph"/>
        <w:spacing w:after="0" w:line="240" w:lineRule="auto"/>
        <w:ind w:left="0"/>
        <w:jc w:val="both"/>
        <w:rPr>
          <w:b/>
          <w:bCs/>
          <w:lang w:val="ro-RO"/>
        </w:rPr>
      </w:pPr>
    </w:p>
    <w:p w:rsidR="00CA5782" w:rsidRDefault="00CA5782" w:rsidP="00BE6588">
      <w:pPr>
        <w:pStyle w:val="ListParagraph"/>
        <w:spacing w:after="0" w:line="240" w:lineRule="auto"/>
        <w:ind w:left="0"/>
        <w:jc w:val="both"/>
        <w:rPr>
          <w:b/>
          <w:bCs/>
          <w:lang w:val="ro-RO"/>
        </w:rPr>
      </w:pPr>
    </w:p>
    <w:p w:rsidR="00B65BB0" w:rsidRDefault="00BE6588" w:rsidP="00B65BB0">
      <w:pPr>
        <w:pStyle w:val="ListParagraph"/>
        <w:shd w:val="clear" w:color="auto" w:fill="B6DDE8" w:themeFill="accent5" w:themeFillTint="66"/>
        <w:ind w:left="0"/>
        <w:jc w:val="center"/>
        <w:rPr>
          <w:b/>
          <w:bCs/>
          <w:lang w:val="ro-RO"/>
        </w:rPr>
      </w:pPr>
      <w:r w:rsidRPr="00BE6588">
        <w:rPr>
          <w:b/>
          <w:bCs/>
          <w:lang w:val="ro-RO"/>
        </w:rPr>
        <w:t xml:space="preserve">Documente necesare la depunerea Cererii de Finantare - pentru domeniul </w:t>
      </w:r>
      <w:r>
        <w:rPr>
          <w:b/>
          <w:bCs/>
          <w:lang w:val="ro-RO"/>
        </w:rPr>
        <w:t xml:space="preserve">non </w:t>
      </w:r>
      <w:r w:rsidRPr="00BE6588">
        <w:rPr>
          <w:b/>
          <w:bCs/>
          <w:lang w:val="ro-RO"/>
        </w:rPr>
        <w:t>agricol</w:t>
      </w:r>
    </w:p>
    <w:p w:rsidR="00CA5782" w:rsidRDefault="00CA5782" w:rsidP="00D7552D">
      <w:pPr>
        <w:pStyle w:val="ListParagraph"/>
        <w:shd w:val="clear" w:color="auto" w:fill="FFFFFF" w:themeFill="background1"/>
        <w:ind w:left="0"/>
        <w:jc w:val="both"/>
        <w:rPr>
          <w:rFonts w:cs="Calibri"/>
          <w:b/>
          <w:bCs/>
          <w:color w:val="000000"/>
          <w:lang w:val="ro-RO"/>
        </w:rPr>
      </w:pPr>
    </w:p>
    <w:p w:rsidR="00B65BB0" w:rsidRPr="00B65BB0" w:rsidRDefault="00B65BB0" w:rsidP="00D7552D">
      <w:pPr>
        <w:pStyle w:val="ListParagraph"/>
        <w:shd w:val="clear" w:color="auto" w:fill="FFFFFF" w:themeFill="background1"/>
        <w:ind w:left="0"/>
        <w:jc w:val="both"/>
        <w:rPr>
          <w:b/>
          <w:bCs/>
          <w:lang w:val="ro-RO"/>
        </w:rPr>
      </w:pPr>
      <w:r w:rsidRPr="00B65BB0">
        <w:rPr>
          <w:rFonts w:cs="Calibri"/>
          <w:b/>
          <w:bCs/>
          <w:color w:val="000000"/>
          <w:lang w:val="ro-RO"/>
        </w:rPr>
        <w:t xml:space="preserve">1.Plan de afaceri. </w:t>
      </w:r>
    </w:p>
    <w:p w:rsidR="00BE6588" w:rsidRPr="00D7552D" w:rsidRDefault="00E06DC1" w:rsidP="00D7552D">
      <w:pPr>
        <w:pStyle w:val="ListParagraph"/>
        <w:spacing w:after="0" w:line="240" w:lineRule="auto"/>
        <w:ind w:left="0"/>
        <w:jc w:val="both"/>
        <w:rPr>
          <w:rFonts w:cs="Calibri"/>
          <w:color w:val="000000"/>
          <w:lang w:val="ro-RO"/>
        </w:rPr>
      </w:pPr>
      <w:r>
        <w:rPr>
          <w:rFonts w:cs="Calibri"/>
          <w:b/>
          <w:bCs/>
          <w:color w:val="000000"/>
          <w:lang w:val="ro-RO"/>
        </w:rPr>
        <w:t>2.</w:t>
      </w:r>
      <w:r w:rsidR="00637B84">
        <w:rPr>
          <w:rFonts w:cs="Calibri"/>
          <w:b/>
          <w:bCs/>
          <w:color w:val="000000"/>
          <w:lang w:val="ro-RO"/>
        </w:rPr>
        <w:t xml:space="preserve">1 </w:t>
      </w:r>
      <w:r w:rsidR="00B65BB0" w:rsidRPr="00D7552D">
        <w:rPr>
          <w:rFonts w:cs="Calibri"/>
          <w:b/>
          <w:bCs/>
          <w:color w:val="000000"/>
          <w:lang w:val="ro-RO"/>
        </w:rPr>
        <w:t>Situa</w:t>
      </w:r>
      <w:r w:rsidR="00D7552D">
        <w:rPr>
          <w:rFonts w:cs="Calibri"/>
          <w:b/>
          <w:bCs/>
          <w:color w:val="000000"/>
          <w:lang w:val="ro-RO"/>
        </w:rPr>
        <w:t>t</w:t>
      </w:r>
      <w:r w:rsidR="00B65BB0" w:rsidRPr="00D7552D">
        <w:rPr>
          <w:rFonts w:cs="Calibri"/>
          <w:b/>
          <w:bCs/>
          <w:color w:val="000000"/>
          <w:lang w:val="ro-RO"/>
        </w:rPr>
        <w:t xml:space="preserve">iile financiare </w:t>
      </w:r>
      <w:r w:rsidR="00B65BB0" w:rsidRPr="00D7552D">
        <w:rPr>
          <w:rFonts w:cs="Calibri"/>
          <w:color w:val="000000"/>
          <w:lang w:val="ro-RO"/>
        </w:rPr>
        <w:t>(bilan</w:t>
      </w:r>
      <w:r w:rsidR="00D7552D">
        <w:rPr>
          <w:rFonts w:cs="Calibri"/>
          <w:color w:val="000000"/>
          <w:lang w:val="ro-RO"/>
        </w:rPr>
        <w:t>t</w:t>
      </w:r>
      <w:r w:rsidR="00B65BB0" w:rsidRPr="00D7552D">
        <w:rPr>
          <w:rFonts w:cs="Calibri"/>
          <w:color w:val="000000"/>
          <w:lang w:val="ro-RO"/>
        </w:rPr>
        <w:t xml:space="preserve"> – formularul 10, contul de profit </w:t>
      </w:r>
      <w:r w:rsidR="00D7552D">
        <w:rPr>
          <w:rFonts w:cs="Calibri"/>
          <w:color w:val="000000"/>
          <w:lang w:val="ro-RO"/>
        </w:rPr>
        <w:t>s</w:t>
      </w:r>
      <w:r w:rsidR="00B65BB0" w:rsidRPr="00D7552D">
        <w:rPr>
          <w:rFonts w:cs="Calibri"/>
          <w:color w:val="000000"/>
          <w:lang w:val="ro-RO"/>
        </w:rPr>
        <w:t xml:space="preserve">i pierderi - formularul 20, formularele 30 </w:t>
      </w:r>
      <w:r w:rsidR="00D7552D">
        <w:rPr>
          <w:rFonts w:cs="Calibri"/>
          <w:color w:val="000000"/>
          <w:lang w:val="ro-RO"/>
        </w:rPr>
        <w:t>s</w:t>
      </w:r>
      <w:r w:rsidR="00B65BB0" w:rsidRPr="00D7552D">
        <w:rPr>
          <w:rFonts w:cs="Calibri"/>
          <w:color w:val="000000"/>
          <w:lang w:val="ro-RO"/>
        </w:rPr>
        <w:t xml:space="preserve">i 40), precedente anului depunerii proiectului </w:t>
      </w:r>
      <w:r w:rsidR="00D7552D">
        <w:rPr>
          <w:rFonts w:cs="Calibri"/>
          <w:color w:val="000000"/>
          <w:lang w:val="ro-RO"/>
        </w:rPr>
        <w:t>i</w:t>
      </w:r>
      <w:r w:rsidR="00B65BB0" w:rsidRPr="00D7552D">
        <w:rPr>
          <w:rFonts w:cs="Calibri"/>
          <w:color w:val="000000"/>
          <w:lang w:val="ro-RO"/>
        </w:rPr>
        <w:t>nregistrate la Administra</w:t>
      </w:r>
      <w:r w:rsidR="00D7552D">
        <w:rPr>
          <w:rFonts w:cs="Calibri"/>
          <w:color w:val="000000"/>
          <w:lang w:val="ro-RO"/>
        </w:rPr>
        <w:t>t</w:t>
      </w:r>
      <w:r w:rsidR="00B65BB0" w:rsidRPr="00D7552D">
        <w:rPr>
          <w:rFonts w:cs="Calibri"/>
          <w:color w:val="000000"/>
          <w:lang w:val="ro-RO"/>
        </w:rPr>
        <w:t>ia Financiar</w:t>
      </w:r>
      <w:r w:rsidR="00D7552D">
        <w:rPr>
          <w:rFonts w:cs="Calibri"/>
          <w:color w:val="000000"/>
          <w:lang w:val="ro-RO"/>
        </w:rPr>
        <w:t>a</w:t>
      </w:r>
      <w:r w:rsidR="00B65BB0" w:rsidRPr="00D7552D">
        <w:rPr>
          <w:rFonts w:cs="Calibri"/>
          <w:color w:val="000000"/>
          <w:lang w:val="ro-RO"/>
        </w:rPr>
        <w:t xml:space="preserve">, </w:t>
      </w:r>
      <w:r w:rsidR="00D7552D">
        <w:rPr>
          <w:rFonts w:cs="Calibri"/>
          <w:color w:val="000000"/>
          <w:lang w:val="ro-RO"/>
        </w:rPr>
        <w:t>i</w:t>
      </w:r>
      <w:r w:rsidR="00B65BB0" w:rsidRPr="00D7552D">
        <w:rPr>
          <w:rFonts w:cs="Calibri"/>
          <w:color w:val="000000"/>
          <w:lang w:val="ro-RO"/>
        </w:rPr>
        <w:t>n care rezultatul opera</w:t>
      </w:r>
      <w:r w:rsidR="00D7552D">
        <w:rPr>
          <w:rFonts w:cs="Calibri"/>
          <w:color w:val="000000"/>
          <w:lang w:val="ro-RO"/>
        </w:rPr>
        <w:t>t</w:t>
      </w:r>
      <w:r w:rsidR="00B65BB0" w:rsidRPr="00D7552D">
        <w:rPr>
          <w:rFonts w:cs="Calibri"/>
          <w:color w:val="000000"/>
          <w:lang w:val="ro-RO"/>
        </w:rPr>
        <w:t xml:space="preserve">ional (rezultatul de exploatare din contul de profit </w:t>
      </w:r>
      <w:r w:rsidR="00D7552D">
        <w:rPr>
          <w:rFonts w:cs="Calibri"/>
          <w:color w:val="000000"/>
          <w:lang w:val="ro-RO"/>
        </w:rPr>
        <w:t>s</w:t>
      </w:r>
      <w:r w:rsidR="00B65BB0" w:rsidRPr="00D7552D">
        <w:rPr>
          <w:rFonts w:cs="Calibri"/>
          <w:color w:val="000000"/>
          <w:lang w:val="ro-RO"/>
        </w:rPr>
        <w:t>i pierdere - formularul 20 ) s</w:t>
      </w:r>
      <w:r w:rsidR="00D7552D">
        <w:rPr>
          <w:rFonts w:cs="Calibri"/>
          <w:color w:val="000000"/>
          <w:lang w:val="ro-RO"/>
        </w:rPr>
        <w:t>a</w:t>
      </w:r>
      <w:r w:rsidR="00B65BB0" w:rsidRPr="00D7552D">
        <w:rPr>
          <w:rFonts w:cs="Calibri"/>
          <w:color w:val="000000"/>
          <w:lang w:val="ro-RO"/>
        </w:rPr>
        <w:t xml:space="preserve"> fie pozitiv (inclusiv 0).</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00D7552D">
        <w:rPr>
          <w:rFonts w:cs="Calibri"/>
          <w:color w:val="000000"/>
          <w:lang w:val="ro-RO"/>
        </w:rPr>
        <w:t>I</w:t>
      </w:r>
      <w:r w:rsidRPr="00B65BB0">
        <w:rPr>
          <w:rFonts w:cs="Calibri"/>
          <w:color w:val="000000"/>
          <w:lang w:val="ro-RO"/>
        </w:rPr>
        <w:t xml:space="preserve">n cazul </w:t>
      </w:r>
      <w:r w:rsidR="00D7552D">
        <w:rPr>
          <w:rFonts w:cs="Calibri"/>
          <w:color w:val="000000"/>
          <w:lang w:val="ro-RO"/>
        </w:rPr>
        <w:t>i</w:t>
      </w:r>
      <w:r w:rsidRPr="00B65BB0">
        <w:rPr>
          <w:rFonts w:cs="Calibri"/>
          <w:color w:val="000000"/>
          <w:lang w:val="ro-RO"/>
        </w:rPr>
        <w:t xml:space="preserve">n care solicitantul este </w:t>
      </w:r>
      <w:r w:rsidR="00D7552D">
        <w:rPr>
          <w:rFonts w:cs="Calibri"/>
          <w:color w:val="000000"/>
          <w:lang w:val="ro-RO"/>
        </w:rPr>
        <w:t>i</w:t>
      </w:r>
      <w:r w:rsidRPr="00B65BB0">
        <w:rPr>
          <w:rFonts w:cs="Calibri"/>
          <w:color w:val="000000"/>
          <w:lang w:val="ro-RO"/>
        </w:rPr>
        <w:t>nfiin</w:t>
      </w:r>
      <w:r w:rsidR="00D7552D">
        <w:rPr>
          <w:rFonts w:cs="Calibri"/>
          <w:color w:val="000000"/>
          <w:lang w:val="ro-RO"/>
        </w:rPr>
        <w:t>t</w:t>
      </w:r>
      <w:r w:rsidRPr="00B65BB0">
        <w:rPr>
          <w:rFonts w:cs="Calibri"/>
          <w:color w:val="000000"/>
          <w:lang w:val="ro-RO"/>
        </w:rPr>
        <w:t>at cu cel pu</w:t>
      </w:r>
      <w:r w:rsidR="00D7552D">
        <w:rPr>
          <w:rFonts w:cs="Calibri"/>
          <w:color w:val="000000"/>
          <w:lang w:val="ro-RO"/>
        </w:rPr>
        <w:t>t</w:t>
      </w:r>
      <w:r w:rsidRPr="00B65BB0">
        <w:rPr>
          <w:rFonts w:cs="Calibri"/>
          <w:color w:val="000000"/>
          <w:lang w:val="ro-RO"/>
        </w:rPr>
        <w:t xml:space="preserve">in doi ani financiari </w:t>
      </w:r>
      <w:r w:rsidR="00D7552D">
        <w:rPr>
          <w:rFonts w:cs="Calibri"/>
          <w:color w:val="000000"/>
          <w:lang w:val="ro-RO"/>
        </w:rPr>
        <w:t>i</w:t>
      </w:r>
      <w:r w:rsidRPr="00B65BB0">
        <w:rPr>
          <w:rFonts w:cs="Calibri"/>
          <w:color w:val="000000"/>
          <w:lang w:val="ro-RO"/>
        </w:rPr>
        <w:t>nainte de anul depunerii cererii de finan</w:t>
      </w:r>
      <w:r w:rsidR="00D7552D">
        <w:rPr>
          <w:rFonts w:cs="Calibri"/>
          <w:color w:val="000000"/>
          <w:lang w:val="ro-RO"/>
        </w:rPr>
        <w:t>t</w:t>
      </w:r>
      <w:r w:rsidRPr="00B65BB0">
        <w:rPr>
          <w:rFonts w:cs="Calibri"/>
          <w:color w:val="000000"/>
          <w:lang w:val="ro-RO"/>
        </w:rPr>
        <w:t>are se vor depune ultimile doua situa</w:t>
      </w:r>
      <w:r w:rsidR="00D7552D">
        <w:rPr>
          <w:rFonts w:cs="Calibri"/>
          <w:color w:val="000000"/>
          <w:lang w:val="ro-RO"/>
        </w:rPr>
        <w:t>t</w:t>
      </w:r>
      <w:r w:rsidRPr="00B65BB0">
        <w:rPr>
          <w:rFonts w:cs="Calibri"/>
          <w:color w:val="000000"/>
          <w:lang w:val="ro-RO"/>
        </w:rPr>
        <w:t xml:space="preserve">ii financiare).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Exceptie fac intreprinderile infiintate in anul depunerii cererii de finantare.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color w:val="000000"/>
          <w:lang w:val="ro-RO"/>
        </w:rPr>
        <w:t xml:space="preserve">sau </w:t>
      </w:r>
    </w:p>
    <w:p w:rsidR="00B65BB0" w:rsidRPr="00B65BB0" w:rsidRDefault="00637B84" w:rsidP="00D7552D">
      <w:pPr>
        <w:autoSpaceDE w:val="0"/>
        <w:autoSpaceDN w:val="0"/>
        <w:adjustRightInd w:val="0"/>
        <w:spacing w:after="0" w:line="240" w:lineRule="auto"/>
        <w:jc w:val="both"/>
        <w:rPr>
          <w:rFonts w:cs="Calibri"/>
          <w:color w:val="000000"/>
          <w:lang w:val="ro-RO"/>
        </w:rPr>
      </w:pPr>
      <w:r>
        <w:rPr>
          <w:rFonts w:cs="Calibri"/>
          <w:b/>
          <w:bCs/>
          <w:color w:val="000000"/>
          <w:lang w:val="ro-RO"/>
        </w:rPr>
        <w:t xml:space="preserve">2.2 </w:t>
      </w:r>
      <w:r w:rsidR="00B65BB0" w:rsidRPr="00B65BB0">
        <w:rPr>
          <w:rFonts w:cs="Calibri"/>
          <w:b/>
          <w:bCs/>
          <w:color w:val="000000"/>
          <w:lang w:val="ro-RO"/>
        </w:rPr>
        <w:t>Declara</w:t>
      </w:r>
      <w:r w:rsidR="00D7552D">
        <w:rPr>
          <w:rFonts w:cs="Calibri"/>
          <w:b/>
          <w:bCs/>
          <w:color w:val="000000"/>
          <w:lang w:val="ro-RO"/>
        </w:rPr>
        <w:t>t</w:t>
      </w:r>
      <w:r w:rsidR="00B65BB0" w:rsidRPr="00B65BB0">
        <w:rPr>
          <w:rFonts w:cs="Calibri"/>
          <w:b/>
          <w:bCs/>
          <w:color w:val="000000"/>
          <w:lang w:val="ro-RO"/>
        </w:rPr>
        <w:t>ie privind veniturile realizate din Rom</w:t>
      </w:r>
      <w:r w:rsidR="00D7552D">
        <w:rPr>
          <w:rFonts w:cs="Calibri"/>
          <w:b/>
          <w:bCs/>
          <w:color w:val="000000"/>
          <w:lang w:val="ro-RO"/>
        </w:rPr>
        <w:t>a</w:t>
      </w:r>
      <w:r w:rsidR="00B65BB0" w:rsidRPr="00B65BB0">
        <w:rPr>
          <w:rFonts w:cs="Calibri"/>
          <w:b/>
          <w:bCs/>
          <w:color w:val="000000"/>
          <w:lang w:val="ro-RO"/>
        </w:rPr>
        <w:t xml:space="preserve">nia </w:t>
      </w:r>
      <w:r w:rsidR="00D7552D">
        <w:rPr>
          <w:rFonts w:cs="Calibri"/>
          <w:color w:val="000000"/>
          <w:lang w:val="ro-RO"/>
        </w:rPr>
        <w:t>i</w:t>
      </w:r>
      <w:r w:rsidR="00B65BB0" w:rsidRPr="00B65BB0">
        <w:rPr>
          <w:rFonts w:cs="Calibri"/>
          <w:color w:val="000000"/>
          <w:lang w:val="ro-RO"/>
        </w:rPr>
        <w:t xml:space="preserve">n anul precedent depunerii proiectului, </w:t>
      </w:r>
      <w:r w:rsidR="00D7552D">
        <w:rPr>
          <w:rFonts w:cs="Calibri"/>
          <w:color w:val="000000"/>
          <w:lang w:val="ro-RO"/>
        </w:rPr>
        <w:t>i</w:t>
      </w:r>
      <w:r w:rsidR="00B65BB0" w:rsidRPr="00B65BB0">
        <w:rPr>
          <w:rFonts w:cs="Calibri"/>
          <w:color w:val="000000"/>
          <w:lang w:val="ro-RO"/>
        </w:rPr>
        <w:t>nregistrat</w:t>
      </w:r>
      <w:r w:rsidR="00D7552D">
        <w:rPr>
          <w:rFonts w:cs="Calibri"/>
          <w:color w:val="000000"/>
          <w:lang w:val="ro-RO"/>
        </w:rPr>
        <w:t>a</w:t>
      </w:r>
      <w:r w:rsidR="00B65BB0" w:rsidRPr="00B65BB0">
        <w:rPr>
          <w:rFonts w:cs="Calibri"/>
          <w:color w:val="000000"/>
          <w:lang w:val="ro-RO"/>
        </w:rPr>
        <w:t xml:space="preserve"> la Administra</w:t>
      </w:r>
      <w:r w:rsidR="00D7552D">
        <w:rPr>
          <w:rFonts w:cs="Calibri"/>
          <w:color w:val="000000"/>
          <w:lang w:val="ro-RO"/>
        </w:rPr>
        <w:t>t</w:t>
      </w:r>
      <w:r w:rsidR="00B65BB0" w:rsidRPr="00B65BB0">
        <w:rPr>
          <w:rFonts w:cs="Calibri"/>
          <w:color w:val="000000"/>
          <w:lang w:val="ro-RO"/>
        </w:rPr>
        <w:t>ia Financiar</w:t>
      </w:r>
      <w:r w:rsidR="00D7552D">
        <w:rPr>
          <w:rFonts w:cs="Calibri"/>
          <w:color w:val="000000"/>
          <w:lang w:val="ro-RO"/>
        </w:rPr>
        <w:t>a</w:t>
      </w:r>
      <w:r w:rsidR="00B65BB0" w:rsidRPr="00B65BB0">
        <w:rPr>
          <w:rFonts w:cs="Calibri"/>
          <w:color w:val="000000"/>
          <w:lang w:val="ro-RO"/>
        </w:rPr>
        <w:t xml:space="preserve"> (formularul 200), insotita de Anexele la formular, in care rezultatul brut obtinut in anul precedent depunerii proiectului sa fie pozitiv (inclusiv 0) </w:t>
      </w:r>
    </w:p>
    <w:p w:rsidR="00B65BB0" w:rsidRPr="00B65BB0" w:rsidRDefault="00D7552D" w:rsidP="00D7552D">
      <w:pPr>
        <w:autoSpaceDE w:val="0"/>
        <w:autoSpaceDN w:val="0"/>
        <w:adjustRightInd w:val="0"/>
        <w:spacing w:after="0" w:line="240" w:lineRule="auto"/>
        <w:jc w:val="both"/>
        <w:rPr>
          <w:rFonts w:cs="Calibri"/>
          <w:color w:val="000000"/>
          <w:lang w:val="ro-RO"/>
        </w:rPr>
      </w:pPr>
      <w:r>
        <w:rPr>
          <w:rFonts w:cs="Calibri"/>
          <w:color w:val="000000"/>
          <w:lang w:val="ro-RO"/>
        </w:rPr>
        <w:t>s</w:t>
      </w:r>
      <w:r w:rsidR="00B65BB0" w:rsidRPr="00B65BB0">
        <w:rPr>
          <w:rFonts w:cs="Calibri"/>
          <w:color w:val="000000"/>
          <w:lang w:val="ro-RO"/>
        </w:rPr>
        <w:t xml:space="preserve">i/sau </w:t>
      </w:r>
    </w:p>
    <w:p w:rsidR="00B65BB0" w:rsidRPr="00B65BB0" w:rsidRDefault="00637B84" w:rsidP="00D7552D">
      <w:pPr>
        <w:autoSpaceDE w:val="0"/>
        <w:autoSpaceDN w:val="0"/>
        <w:adjustRightInd w:val="0"/>
        <w:spacing w:after="0" w:line="240" w:lineRule="auto"/>
        <w:jc w:val="both"/>
        <w:rPr>
          <w:rFonts w:cs="Calibri"/>
          <w:color w:val="000000"/>
          <w:lang w:val="ro-RO"/>
        </w:rPr>
      </w:pPr>
      <w:r>
        <w:rPr>
          <w:rFonts w:cs="Calibri"/>
          <w:b/>
          <w:bCs/>
          <w:color w:val="000000"/>
          <w:lang w:val="ro-RO"/>
        </w:rPr>
        <w:t xml:space="preserve">2.3 </w:t>
      </w:r>
      <w:r w:rsidR="00B65BB0" w:rsidRPr="00B65BB0">
        <w:rPr>
          <w:rFonts w:cs="Calibri"/>
          <w:b/>
          <w:bCs/>
          <w:color w:val="000000"/>
          <w:lang w:val="ro-RO"/>
        </w:rPr>
        <w:t>Declara</w:t>
      </w:r>
      <w:r w:rsidR="00D7552D">
        <w:rPr>
          <w:rFonts w:cs="Calibri"/>
          <w:b/>
          <w:bCs/>
          <w:color w:val="000000"/>
          <w:lang w:val="ro-RO"/>
        </w:rPr>
        <w:t>t</w:t>
      </w:r>
      <w:r w:rsidR="00B65BB0" w:rsidRPr="00B65BB0">
        <w:rPr>
          <w:rFonts w:cs="Calibri"/>
          <w:b/>
          <w:bCs/>
          <w:color w:val="000000"/>
          <w:lang w:val="ro-RO"/>
        </w:rPr>
        <w:t>ia privind veniturile din activit</w:t>
      </w:r>
      <w:r w:rsidR="00D7552D">
        <w:rPr>
          <w:rFonts w:cs="Calibri"/>
          <w:b/>
          <w:bCs/>
          <w:color w:val="000000"/>
          <w:lang w:val="ro-RO"/>
        </w:rPr>
        <w:t>at</w:t>
      </w:r>
      <w:r w:rsidR="00B65BB0" w:rsidRPr="00B65BB0">
        <w:rPr>
          <w:rFonts w:cs="Calibri"/>
          <w:b/>
          <w:bCs/>
          <w:color w:val="000000"/>
          <w:lang w:val="ro-RO"/>
        </w:rPr>
        <w:t xml:space="preserve">i agricole </w:t>
      </w:r>
      <w:r w:rsidR="00B65BB0" w:rsidRPr="00B65BB0">
        <w:rPr>
          <w:rFonts w:cs="Calibri"/>
          <w:color w:val="000000"/>
          <w:lang w:val="ro-RO"/>
        </w:rPr>
        <w:t>impuse pe norme de venit (formularul 221), document obligatoriu de prezentat la depunerea cererii de finan</w:t>
      </w:r>
      <w:r w:rsidR="00D7552D">
        <w:rPr>
          <w:rFonts w:cs="Calibri"/>
          <w:color w:val="000000"/>
          <w:lang w:val="ro-RO"/>
        </w:rPr>
        <w:t>t</w:t>
      </w:r>
      <w:r w:rsidR="00B65BB0" w:rsidRPr="00B65BB0">
        <w:rPr>
          <w:rFonts w:cs="Calibri"/>
          <w:color w:val="000000"/>
          <w:lang w:val="ro-RO"/>
        </w:rPr>
        <w:t xml:space="preserve">are;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color w:val="000000"/>
          <w:lang w:val="ro-RO"/>
        </w:rPr>
        <w:t xml:space="preserve">sau </w:t>
      </w:r>
    </w:p>
    <w:p w:rsidR="00B65BB0" w:rsidRPr="00B65BB0" w:rsidRDefault="00637B84" w:rsidP="00D7552D">
      <w:pPr>
        <w:autoSpaceDE w:val="0"/>
        <w:autoSpaceDN w:val="0"/>
        <w:adjustRightInd w:val="0"/>
        <w:spacing w:after="0" w:line="240" w:lineRule="auto"/>
        <w:jc w:val="both"/>
        <w:rPr>
          <w:rFonts w:cs="Calibri"/>
          <w:color w:val="000000"/>
          <w:lang w:val="ro-RO"/>
        </w:rPr>
      </w:pPr>
      <w:r>
        <w:rPr>
          <w:rFonts w:cs="Calibri"/>
          <w:b/>
          <w:bCs/>
          <w:color w:val="000000"/>
          <w:lang w:val="ro-RO"/>
        </w:rPr>
        <w:t xml:space="preserve">2.4 </w:t>
      </w:r>
      <w:r w:rsidR="00B65BB0" w:rsidRPr="00B65BB0">
        <w:rPr>
          <w:rFonts w:cs="Calibri"/>
          <w:b/>
          <w:bCs/>
          <w:color w:val="000000"/>
          <w:lang w:val="ro-RO"/>
        </w:rPr>
        <w:t>Declara</w:t>
      </w:r>
      <w:r w:rsidR="00D7552D">
        <w:rPr>
          <w:rFonts w:cs="Calibri"/>
          <w:b/>
          <w:bCs/>
          <w:color w:val="000000"/>
          <w:lang w:val="ro-RO"/>
        </w:rPr>
        <w:t>t</w:t>
      </w:r>
      <w:r w:rsidR="00B65BB0" w:rsidRPr="00B65BB0">
        <w:rPr>
          <w:rFonts w:cs="Calibri"/>
          <w:b/>
          <w:bCs/>
          <w:color w:val="000000"/>
          <w:lang w:val="ro-RO"/>
        </w:rPr>
        <w:t xml:space="preserve">ia de inactivitate </w:t>
      </w:r>
      <w:r w:rsidR="00D7552D">
        <w:rPr>
          <w:rFonts w:cs="Calibri"/>
          <w:color w:val="000000"/>
          <w:lang w:val="ro-RO"/>
        </w:rPr>
        <w:t>i</w:t>
      </w:r>
      <w:r w:rsidR="00B65BB0" w:rsidRPr="00B65BB0">
        <w:rPr>
          <w:rFonts w:cs="Calibri"/>
          <w:color w:val="000000"/>
          <w:lang w:val="ro-RO"/>
        </w:rPr>
        <w:t>nregistrat</w:t>
      </w:r>
      <w:r w:rsidR="00D7552D">
        <w:rPr>
          <w:rFonts w:cs="Calibri"/>
          <w:color w:val="000000"/>
          <w:lang w:val="ro-RO"/>
        </w:rPr>
        <w:t>a</w:t>
      </w:r>
      <w:r w:rsidR="00B65BB0" w:rsidRPr="00B65BB0">
        <w:rPr>
          <w:rFonts w:cs="Calibri"/>
          <w:color w:val="000000"/>
          <w:lang w:val="ro-RO"/>
        </w:rPr>
        <w:t xml:space="preserve"> la Administra</w:t>
      </w:r>
      <w:r w:rsidR="00D7552D">
        <w:rPr>
          <w:rFonts w:cs="Calibri"/>
          <w:color w:val="000000"/>
          <w:lang w:val="ro-RO"/>
        </w:rPr>
        <w:t>t</w:t>
      </w:r>
      <w:r w:rsidR="00B65BB0" w:rsidRPr="00B65BB0">
        <w:rPr>
          <w:rFonts w:cs="Calibri"/>
          <w:color w:val="000000"/>
          <w:lang w:val="ro-RO"/>
        </w:rPr>
        <w:t>ia Financiar</w:t>
      </w:r>
      <w:r w:rsidR="00D7552D">
        <w:rPr>
          <w:rFonts w:cs="Calibri"/>
          <w:color w:val="000000"/>
          <w:lang w:val="ro-RO"/>
        </w:rPr>
        <w:t>a</w:t>
      </w:r>
      <w:r w:rsidR="00B65BB0" w:rsidRPr="00B65BB0">
        <w:rPr>
          <w:rFonts w:cs="Calibri"/>
          <w:color w:val="000000"/>
          <w:lang w:val="ro-RO"/>
        </w:rPr>
        <w:t xml:space="preserve">, </w:t>
      </w:r>
      <w:r w:rsidR="00D7552D">
        <w:rPr>
          <w:rFonts w:cs="Calibri"/>
          <w:color w:val="000000"/>
          <w:lang w:val="ro-RO"/>
        </w:rPr>
        <w:t>i</w:t>
      </w:r>
      <w:r w:rsidR="00B65BB0" w:rsidRPr="00B65BB0">
        <w:rPr>
          <w:rFonts w:cs="Calibri"/>
          <w:color w:val="000000"/>
          <w:lang w:val="ro-RO"/>
        </w:rPr>
        <w:t>n cazul solicitantilor care nu au desf</w:t>
      </w:r>
      <w:r w:rsidR="00D7552D">
        <w:rPr>
          <w:rFonts w:cs="Calibri"/>
          <w:color w:val="000000"/>
          <w:lang w:val="ro-RO"/>
        </w:rPr>
        <w:t>as</w:t>
      </w:r>
      <w:r w:rsidR="00B65BB0" w:rsidRPr="00B65BB0">
        <w:rPr>
          <w:rFonts w:cs="Calibri"/>
          <w:color w:val="000000"/>
          <w:lang w:val="ro-RO"/>
        </w:rPr>
        <w:t xml:space="preserve">urat activitate anterior depunerii cererii de finantare.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Pot ap</w:t>
      </w:r>
      <w:r w:rsidR="00D7552D">
        <w:rPr>
          <w:rFonts w:cs="Calibri"/>
          <w:color w:val="000000"/>
          <w:lang w:val="ro-RO"/>
        </w:rPr>
        <w:t>a</w:t>
      </w:r>
      <w:r w:rsidRPr="00B65BB0">
        <w:rPr>
          <w:rFonts w:cs="Calibri"/>
          <w:color w:val="000000"/>
          <w:lang w:val="ro-RO"/>
        </w:rPr>
        <w:t>rea urm</w:t>
      </w:r>
      <w:r w:rsidR="00D7552D">
        <w:rPr>
          <w:rFonts w:cs="Calibri"/>
          <w:color w:val="000000"/>
          <w:lang w:val="ro-RO"/>
        </w:rPr>
        <w:t>a</w:t>
      </w:r>
      <w:r w:rsidRPr="00B65BB0">
        <w:rPr>
          <w:rFonts w:cs="Calibri"/>
          <w:color w:val="000000"/>
          <w:lang w:val="ro-RO"/>
        </w:rPr>
        <w:t>toarele situa</w:t>
      </w:r>
      <w:r w:rsidR="00D7552D">
        <w:rPr>
          <w:rFonts w:cs="Calibri"/>
          <w:color w:val="000000"/>
          <w:lang w:val="ro-RO"/>
        </w:rPr>
        <w:t>t</w:t>
      </w:r>
      <w:r w:rsidRPr="00B65BB0">
        <w:rPr>
          <w:rFonts w:cs="Calibri"/>
          <w:color w:val="000000"/>
          <w:lang w:val="ro-RO"/>
        </w:rPr>
        <w:t xml:space="preserve">ii: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a) </w:t>
      </w:r>
      <w:r w:rsidR="00D7552D">
        <w:rPr>
          <w:rFonts w:cs="Calibri"/>
          <w:color w:val="000000"/>
          <w:lang w:val="ro-RO"/>
        </w:rPr>
        <w:t>I</w:t>
      </w:r>
      <w:r w:rsidRPr="00B65BB0">
        <w:rPr>
          <w:rFonts w:cs="Calibri"/>
          <w:color w:val="000000"/>
          <w:lang w:val="ro-RO"/>
        </w:rPr>
        <w:t>n cazul solicitan</w:t>
      </w:r>
      <w:r w:rsidR="00D7552D">
        <w:rPr>
          <w:rFonts w:cs="Calibri"/>
          <w:color w:val="000000"/>
          <w:lang w:val="ro-RO"/>
        </w:rPr>
        <w:t>t</w:t>
      </w:r>
      <w:r w:rsidRPr="00B65BB0">
        <w:rPr>
          <w:rFonts w:cs="Calibri"/>
          <w:color w:val="000000"/>
          <w:lang w:val="ro-RO"/>
        </w:rPr>
        <w:t xml:space="preserve">ilor infiintati in anul depunerii proiectului, acestia nu vor depune suituatiile financiare.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b) </w:t>
      </w:r>
      <w:r w:rsidR="00D7552D">
        <w:rPr>
          <w:rFonts w:cs="Calibri"/>
          <w:color w:val="000000"/>
          <w:lang w:val="ro-RO"/>
        </w:rPr>
        <w:t>I</w:t>
      </w:r>
      <w:r w:rsidRPr="00B65BB0">
        <w:rPr>
          <w:rFonts w:cs="Calibri"/>
          <w:color w:val="000000"/>
          <w:lang w:val="ro-RO"/>
        </w:rPr>
        <w:t xml:space="preserve">n cazul in care anul precedent depunerii Cererii de Finantare este anul infiintarii, nu se analizeaza rezultatul operational din contul de profit si pierdere sau rezultatul brut din cadrul formularului 200, care poate fi si negativ.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c) </w:t>
      </w:r>
      <w:r w:rsidR="00D7552D">
        <w:rPr>
          <w:rFonts w:cs="Calibri"/>
          <w:color w:val="000000"/>
          <w:lang w:val="ro-RO"/>
        </w:rPr>
        <w:t>I</w:t>
      </w:r>
      <w:r w:rsidRPr="00B65BB0">
        <w:rPr>
          <w:rFonts w:cs="Calibri"/>
          <w:color w:val="000000"/>
          <w:lang w:val="ro-RO"/>
        </w:rPr>
        <w:t>n cazul solicitan</w:t>
      </w:r>
      <w:r w:rsidR="00D7552D">
        <w:rPr>
          <w:rFonts w:cs="Calibri"/>
          <w:color w:val="000000"/>
          <w:lang w:val="ro-RO"/>
        </w:rPr>
        <w:t>t</w:t>
      </w:r>
      <w:r w:rsidRPr="00B65BB0">
        <w:rPr>
          <w:rFonts w:cs="Calibri"/>
          <w:color w:val="000000"/>
          <w:lang w:val="ro-RO"/>
        </w:rPr>
        <w:t>ilor care nu au desf</w:t>
      </w:r>
      <w:r w:rsidR="00D7552D">
        <w:rPr>
          <w:rFonts w:cs="Calibri"/>
          <w:color w:val="000000"/>
          <w:lang w:val="ro-RO"/>
        </w:rPr>
        <w:t>as</w:t>
      </w:r>
      <w:r w:rsidRPr="00B65BB0">
        <w:rPr>
          <w:rFonts w:cs="Calibri"/>
          <w:color w:val="000000"/>
          <w:lang w:val="ro-RO"/>
        </w:rPr>
        <w:t>urat activitate anterioar</w:t>
      </w:r>
      <w:r w:rsidR="00D7552D">
        <w:rPr>
          <w:rFonts w:cs="Calibri"/>
          <w:color w:val="000000"/>
          <w:lang w:val="ro-RO"/>
        </w:rPr>
        <w:t>a</w:t>
      </w:r>
      <w:r w:rsidRPr="00B65BB0">
        <w:rPr>
          <w:rFonts w:cs="Calibri"/>
          <w:color w:val="000000"/>
          <w:lang w:val="ro-RO"/>
        </w:rPr>
        <w:t xml:space="preserve"> depunerii proiectului </w:t>
      </w:r>
      <w:r w:rsidR="00D7552D">
        <w:rPr>
          <w:rFonts w:cs="Calibri"/>
          <w:color w:val="000000"/>
          <w:lang w:val="ro-RO"/>
        </w:rPr>
        <w:t>s</w:t>
      </w:r>
      <w:r w:rsidRPr="00B65BB0">
        <w:rPr>
          <w:rFonts w:cs="Calibri"/>
          <w:color w:val="000000"/>
          <w:lang w:val="ro-RO"/>
        </w:rPr>
        <w:t>i au depus Declara</w:t>
      </w:r>
      <w:r w:rsidR="00D7552D">
        <w:rPr>
          <w:rFonts w:cs="Calibri"/>
          <w:color w:val="000000"/>
          <w:lang w:val="ro-RO"/>
        </w:rPr>
        <w:t>t</w:t>
      </w:r>
      <w:r w:rsidRPr="00B65BB0">
        <w:rPr>
          <w:rFonts w:cs="Calibri"/>
          <w:color w:val="000000"/>
          <w:lang w:val="ro-RO"/>
        </w:rPr>
        <w:t>ia de inactivitate (conform legii) la Administra</w:t>
      </w:r>
      <w:r w:rsidR="00D7552D">
        <w:rPr>
          <w:rFonts w:cs="Calibri"/>
          <w:color w:val="000000"/>
          <w:lang w:val="ro-RO"/>
        </w:rPr>
        <w:t>t</w:t>
      </w:r>
      <w:r w:rsidRPr="00B65BB0">
        <w:rPr>
          <w:rFonts w:cs="Calibri"/>
          <w:color w:val="000000"/>
          <w:lang w:val="ro-RO"/>
        </w:rPr>
        <w:t>ia Financiar</w:t>
      </w:r>
      <w:r w:rsidR="00D7552D">
        <w:rPr>
          <w:rFonts w:cs="Calibri"/>
          <w:color w:val="000000"/>
          <w:lang w:val="ro-RO"/>
        </w:rPr>
        <w:t>a</w:t>
      </w:r>
      <w:r w:rsidRPr="00B65BB0">
        <w:rPr>
          <w:rFonts w:cs="Calibri"/>
          <w:color w:val="000000"/>
          <w:lang w:val="ro-RO"/>
        </w:rPr>
        <w:t xml:space="preserve"> </w:t>
      </w:r>
      <w:r w:rsidR="00D7552D">
        <w:rPr>
          <w:rFonts w:cs="Calibri"/>
          <w:color w:val="000000"/>
          <w:lang w:val="ro-RO"/>
        </w:rPr>
        <w:t>i</w:t>
      </w:r>
      <w:r w:rsidRPr="00B65BB0">
        <w:rPr>
          <w:rFonts w:cs="Calibri"/>
          <w:color w:val="000000"/>
          <w:lang w:val="ro-RO"/>
        </w:rPr>
        <w:t>n anul anterior depunerii proiectului, atunci la dosarul Cererii de finan</w:t>
      </w:r>
      <w:r w:rsidR="00D7552D">
        <w:rPr>
          <w:rFonts w:cs="Calibri"/>
          <w:color w:val="000000"/>
          <w:lang w:val="ro-RO"/>
        </w:rPr>
        <w:t>t</w:t>
      </w:r>
      <w:r w:rsidRPr="00B65BB0">
        <w:rPr>
          <w:rFonts w:cs="Calibri"/>
          <w:color w:val="000000"/>
          <w:lang w:val="ro-RO"/>
        </w:rPr>
        <w:t xml:space="preserve">are solicitantul va depune </w:t>
      </w:r>
      <w:r w:rsidRPr="00B65BB0">
        <w:rPr>
          <w:rFonts w:cs="Calibri"/>
          <w:b/>
          <w:bCs/>
          <w:i/>
          <w:iCs/>
          <w:color w:val="000000"/>
          <w:lang w:val="ro-RO"/>
        </w:rPr>
        <w:t>Declara</w:t>
      </w:r>
      <w:r w:rsidR="00D7552D">
        <w:rPr>
          <w:rFonts w:cs="Calibri"/>
          <w:b/>
          <w:bCs/>
          <w:i/>
          <w:iCs/>
          <w:color w:val="000000"/>
          <w:lang w:val="ro-RO"/>
        </w:rPr>
        <w:t>t</w:t>
      </w:r>
      <w:r w:rsidRPr="00B65BB0">
        <w:rPr>
          <w:rFonts w:cs="Calibri"/>
          <w:b/>
          <w:bCs/>
          <w:i/>
          <w:iCs/>
          <w:color w:val="000000"/>
          <w:lang w:val="ro-RO"/>
        </w:rPr>
        <w:t xml:space="preserve">ia de inactivitate </w:t>
      </w:r>
      <w:r w:rsidR="00D7552D">
        <w:rPr>
          <w:rFonts w:cs="Calibri"/>
          <w:color w:val="000000"/>
          <w:lang w:val="ro-RO"/>
        </w:rPr>
        <w:t>i</w:t>
      </w:r>
      <w:r w:rsidRPr="00B65BB0">
        <w:rPr>
          <w:rFonts w:cs="Calibri"/>
          <w:color w:val="000000"/>
          <w:lang w:val="ro-RO"/>
        </w:rPr>
        <w:t>nregistrat</w:t>
      </w:r>
      <w:r w:rsidR="00D7552D">
        <w:rPr>
          <w:rFonts w:cs="Calibri"/>
          <w:color w:val="000000"/>
          <w:lang w:val="ro-RO"/>
        </w:rPr>
        <w:t>a</w:t>
      </w:r>
      <w:r w:rsidRPr="00B65BB0">
        <w:rPr>
          <w:rFonts w:cs="Calibri"/>
          <w:color w:val="000000"/>
          <w:lang w:val="ro-RO"/>
        </w:rPr>
        <w:t xml:space="preserve"> la Administra</w:t>
      </w:r>
      <w:r w:rsidR="00D7552D">
        <w:rPr>
          <w:rFonts w:cs="Calibri"/>
          <w:color w:val="000000"/>
          <w:lang w:val="ro-RO"/>
        </w:rPr>
        <w:t>t</w:t>
      </w:r>
      <w:r w:rsidRPr="00B65BB0">
        <w:rPr>
          <w:rFonts w:cs="Calibri"/>
          <w:color w:val="000000"/>
          <w:lang w:val="ro-RO"/>
        </w:rPr>
        <w:t>ia Financiar</w:t>
      </w:r>
      <w:r w:rsidR="00D7552D">
        <w:rPr>
          <w:rFonts w:cs="Calibri"/>
          <w:color w:val="000000"/>
          <w:lang w:val="ro-RO"/>
        </w:rPr>
        <w:t>a</w:t>
      </w:r>
      <w:r w:rsidRPr="00B65BB0">
        <w:rPr>
          <w:rFonts w:cs="Calibri"/>
          <w:color w:val="000000"/>
          <w:lang w:val="ro-RO"/>
        </w:rPr>
        <w:t xml:space="preserv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b/>
          <w:bCs/>
          <w:color w:val="000000"/>
          <w:lang w:val="ro-RO"/>
        </w:rPr>
        <w:tab/>
      </w:r>
      <w:r w:rsidRPr="00B65BB0">
        <w:rPr>
          <w:rFonts w:cs="Calibri"/>
          <w:b/>
          <w:bCs/>
          <w:color w:val="000000"/>
          <w:lang w:val="ro-RO"/>
        </w:rPr>
        <w:t xml:space="preserve">Pentru </w:t>
      </w:r>
      <w:r w:rsidR="00D7552D">
        <w:rPr>
          <w:rFonts w:cs="Calibri"/>
          <w:b/>
          <w:bCs/>
          <w:color w:val="000000"/>
          <w:lang w:val="ro-RO"/>
        </w:rPr>
        <w:t>i</w:t>
      </w:r>
      <w:r w:rsidRPr="00B65BB0">
        <w:rPr>
          <w:rFonts w:cs="Calibri"/>
          <w:b/>
          <w:bCs/>
          <w:color w:val="000000"/>
          <w:lang w:val="ro-RO"/>
        </w:rPr>
        <w:t xml:space="preserve">ntreprinderi familiale </w:t>
      </w:r>
      <w:r w:rsidR="00D7552D">
        <w:rPr>
          <w:rFonts w:cs="Calibri"/>
          <w:b/>
          <w:bCs/>
          <w:color w:val="000000"/>
          <w:lang w:val="ro-RO"/>
        </w:rPr>
        <w:t>s</w:t>
      </w:r>
      <w:r w:rsidRPr="00B65BB0">
        <w:rPr>
          <w:rFonts w:cs="Calibri"/>
          <w:b/>
          <w:bCs/>
          <w:color w:val="000000"/>
          <w:lang w:val="ro-RO"/>
        </w:rPr>
        <w:t xml:space="preserve">i </w:t>
      </w:r>
      <w:r w:rsidR="00D7552D">
        <w:rPr>
          <w:rFonts w:cs="Calibri"/>
          <w:b/>
          <w:bCs/>
          <w:color w:val="000000"/>
          <w:lang w:val="ro-RO"/>
        </w:rPr>
        <w:t>i</w:t>
      </w:r>
      <w:r w:rsidRPr="00B65BB0">
        <w:rPr>
          <w:rFonts w:cs="Calibri"/>
          <w:b/>
          <w:bCs/>
          <w:color w:val="000000"/>
          <w:lang w:val="ro-RO"/>
        </w:rPr>
        <w:t>ntreprinderi individuale si persoane fizice autorizate</w:t>
      </w:r>
      <w:r w:rsidRPr="00D7552D">
        <w:rPr>
          <w:rFonts w:cs="Calibri"/>
          <w:color w:val="000000"/>
          <w:lang w:val="ro-RO"/>
        </w:rPr>
        <w:t xml:space="preserve">: </w:t>
      </w:r>
      <w:r w:rsidRPr="00B65BB0">
        <w:rPr>
          <w:rFonts w:cs="Calibri"/>
          <w:color w:val="000000"/>
          <w:lang w:val="ro-RO"/>
        </w:rPr>
        <w:t>Declara</w:t>
      </w:r>
      <w:r w:rsidR="00D7552D">
        <w:rPr>
          <w:rFonts w:cs="Calibri"/>
          <w:color w:val="000000"/>
          <w:lang w:val="ro-RO"/>
        </w:rPr>
        <w:t>t</w:t>
      </w:r>
      <w:r w:rsidRPr="00B65BB0">
        <w:rPr>
          <w:rFonts w:cs="Calibri"/>
          <w:color w:val="000000"/>
          <w:lang w:val="ro-RO"/>
        </w:rPr>
        <w:t>ie special</w:t>
      </w:r>
      <w:r w:rsidR="00D7552D">
        <w:rPr>
          <w:rFonts w:cs="Calibri"/>
          <w:color w:val="000000"/>
          <w:lang w:val="ro-RO"/>
        </w:rPr>
        <w:t>a</w:t>
      </w:r>
      <w:r w:rsidRPr="00B65BB0">
        <w:rPr>
          <w:rFonts w:cs="Calibri"/>
          <w:color w:val="000000"/>
          <w:lang w:val="ro-RO"/>
        </w:rPr>
        <w:t xml:space="preserve"> privind veniturile realizate </w:t>
      </w:r>
      <w:r w:rsidR="00D7552D">
        <w:rPr>
          <w:rFonts w:cs="Calibri"/>
          <w:color w:val="000000"/>
          <w:lang w:val="ro-RO"/>
        </w:rPr>
        <w:t>i</w:t>
      </w:r>
      <w:r w:rsidRPr="00B65BB0">
        <w:rPr>
          <w:rFonts w:cs="Calibri"/>
          <w:color w:val="000000"/>
          <w:lang w:val="ro-RO"/>
        </w:rPr>
        <w:t xml:space="preserve">n anul precedent depunerii proiectului </w:t>
      </w:r>
      <w:r w:rsidR="00D7552D">
        <w:rPr>
          <w:rFonts w:cs="Calibri"/>
          <w:color w:val="000000"/>
          <w:lang w:val="ro-RO"/>
        </w:rPr>
        <w:t>i</w:t>
      </w:r>
      <w:r w:rsidRPr="00B65BB0">
        <w:rPr>
          <w:rFonts w:cs="Calibri"/>
          <w:color w:val="000000"/>
          <w:lang w:val="ro-RO"/>
        </w:rPr>
        <w:t>nregistrat</w:t>
      </w:r>
      <w:r w:rsidR="00D7552D">
        <w:rPr>
          <w:rFonts w:cs="Calibri"/>
          <w:color w:val="000000"/>
          <w:lang w:val="ro-RO"/>
        </w:rPr>
        <w:t>a</w:t>
      </w:r>
      <w:r w:rsidRPr="00B65BB0">
        <w:rPr>
          <w:rFonts w:cs="Calibri"/>
          <w:color w:val="000000"/>
          <w:lang w:val="ro-RO"/>
        </w:rPr>
        <w:t xml:space="preserve"> la Administra</w:t>
      </w:r>
      <w:r w:rsidR="00D7552D">
        <w:rPr>
          <w:rFonts w:cs="Calibri"/>
          <w:color w:val="000000"/>
          <w:lang w:val="ro-RO"/>
        </w:rPr>
        <w:t>t</w:t>
      </w:r>
      <w:r w:rsidRPr="00B65BB0">
        <w:rPr>
          <w:rFonts w:cs="Calibri"/>
          <w:color w:val="000000"/>
          <w:lang w:val="ro-RO"/>
        </w:rPr>
        <w:t>ia Financiar</w:t>
      </w:r>
      <w:r w:rsidR="00D7552D">
        <w:rPr>
          <w:rFonts w:cs="Calibri"/>
          <w:color w:val="000000"/>
          <w:lang w:val="ro-RO"/>
        </w:rPr>
        <w:t>a</w:t>
      </w:r>
      <w:r w:rsidRPr="00B65BB0">
        <w:rPr>
          <w:rFonts w:cs="Calibri"/>
          <w:color w:val="000000"/>
          <w:lang w:val="ro-RO"/>
        </w:rPr>
        <w:t xml:space="preserv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3. Documente pe care solicitan</w:t>
      </w:r>
      <w:r w:rsidR="00D7552D">
        <w:rPr>
          <w:rFonts w:cs="Calibri"/>
          <w:b/>
          <w:bCs/>
          <w:color w:val="000000"/>
          <w:lang w:val="ro-RO"/>
        </w:rPr>
        <w:t>t</w:t>
      </w:r>
      <w:r w:rsidRPr="00B65BB0">
        <w:rPr>
          <w:rFonts w:cs="Calibri"/>
          <w:b/>
          <w:bCs/>
          <w:color w:val="000000"/>
          <w:lang w:val="ro-RO"/>
        </w:rPr>
        <w:t>ii trebuie s</w:t>
      </w:r>
      <w:r w:rsidR="00D7552D">
        <w:rPr>
          <w:rFonts w:cs="Calibri"/>
          <w:b/>
          <w:bCs/>
          <w:color w:val="000000"/>
          <w:lang w:val="ro-RO"/>
        </w:rPr>
        <w:t>a</w:t>
      </w:r>
      <w:r w:rsidRPr="00B65BB0">
        <w:rPr>
          <w:rFonts w:cs="Calibri"/>
          <w:b/>
          <w:bCs/>
          <w:color w:val="000000"/>
          <w:lang w:val="ro-RO"/>
        </w:rPr>
        <w:t xml:space="preserve"> le prezinte pentru terenurile </w:t>
      </w:r>
      <w:r w:rsidR="00D7552D">
        <w:rPr>
          <w:rFonts w:cs="Calibri"/>
          <w:b/>
          <w:bCs/>
          <w:color w:val="000000"/>
          <w:lang w:val="ro-RO"/>
        </w:rPr>
        <w:t>s</w:t>
      </w:r>
      <w:r w:rsidRPr="00B65BB0">
        <w:rPr>
          <w:rFonts w:cs="Calibri"/>
          <w:b/>
          <w:bCs/>
          <w:color w:val="000000"/>
          <w:lang w:val="ro-RO"/>
        </w:rPr>
        <w:t>i cl</w:t>
      </w:r>
      <w:r w:rsidR="00D7552D">
        <w:rPr>
          <w:rFonts w:cs="Calibri"/>
          <w:b/>
          <w:bCs/>
          <w:color w:val="000000"/>
          <w:lang w:val="ro-RO"/>
        </w:rPr>
        <w:t>a</w:t>
      </w:r>
      <w:r w:rsidRPr="00B65BB0">
        <w:rPr>
          <w:rFonts w:cs="Calibri"/>
          <w:b/>
          <w:bCs/>
          <w:color w:val="000000"/>
          <w:lang w:val="ro-RO"/>
        </w:rPr>
        <w:t>dirile aferente obiectivelor prev</w:t>
      </w:r>
      <w:r w:rsidR="00D7552D">
        <w:rPr>
          <w:rFonts w:cs="Calibri"/>
          <w:b/>
          <w:bCs/>
          <w:color w:val="000000"/>
          <w:lang w:val="ro-RO"/>
        </w:rPr>
        <w:t>a</w:t>
      </w:r>
      <w:r w:rsidRPr="00B65BB0">
        <w:rPr>
          <w:rFonts w:cs="Calibri"/>
          <w:b/>
          <w:bCs/>
          <w:color w:val="000000"/>
          <w:lang w:val="ro-RO"/>
        </w:rPr>
        <w:t xml:space="preserve">zute </w:t>
      </w:r>
      <w:r w:rsidR="00D7552D">
        <w:rPr>
          <w:rFonts w:cs="Calibri"/>
          <w:b/>
          <w:bCs/>
          <w:color w:val="000000"/>
          <w:lang w:val="ro-RO"/>
        </w:rPr>
        <w:t>i</w:t>
      </w:r>
      <w:r w:rsidRPr="00B65BB0">
        <w:rPr>
          <w:rFonts w:cs="Calibri"/>
          <w:b/>
          <w:bCs/>
          <w:color w:val="000000"/>
          <w:lang w:val="ro-RO"/>
        </w:rPr>
        <w:t xml:space="preserve">n Planul de Afaceri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color w:val="000000"/>
          <w:lang w:val="ro-RO"/>
        </w:rPr>
        <w:t>Pentru situa</w:t>
      </w:r>
      <w:r w:rsidR="00D7552D">
        <w:rPr>
          <w:rFonts w:cs="Calibri"/>
          <w:color w:val="000000"/>
          <w:lang w:val="ro-RO"/>
        </w:rPr>
        <w:t>t</w:t>
      </w:r>
      <w:r w:rsidRPr="00B65BB0">
        <w:rPr>
          <w:rFonts w:cs="Calibri"/>
          <w:color w:val="000000"/>
          <w:lang w:val="ro-RO"/>
        </w:rPr>
        <w:t xml:space="preserve">ia </w:t>
      </w:r>
      <w:r w:rsidR="00D7552D">
        <w:rPr>
          <w:rFonts w:cs="Calibri"/>
          <w:color w:val="000000"/>
          <w:lang w:val="ro-RO"/>
        </w:rPr>
        <w:t>i</w:t>
      </w:r>
      <w:r w:rsidRPr="00B65BB0">
        <w:rPr>
          <w:rFonts w:cs="Calibri"/>
          <w:color w:val="000000"/>
          <w:lang w:val="ro-RO"/>
        </w:rPr>
        <w:t xml:space="preserve">n care </w:t>
      </w:r>
      <w:r w:rsidRPr="00B65BB0">
        <w:rPr>
          <w:rFonts w:cs="Calibri"/>
          <w:b/>
          <w:bCs/>
          <w:color w:val="000000"/>
          <w:lang w:val="ro-RO"/>
        </w:rPr>
        <w:t>terenul urmeaz</w:t>
      </w:r>
      <w:r w:rsidR="00D7552D">
        <w:rPr>
          <w:rFonts w:cs="Calibri"/>
          <w:b/>
          <w:bCs/>
          <w:color w:val="000000"/>
          <w:lang w:val="ro-RO"/>
        </w:rPr>
        <w:t>a</w:t>
      </w:r>
      <w:r w:rsidRPr="00B65BB0">
        <w:rPr>
          <w:rFonts w:cs="Calibri"/>
          <w:b/>
          <w:bCs/>
          <w:color w:val="000000"/>
          <w:lang w:val="ro-RO"/>
        </w:rPr>
        <w:t xml:space="preserve"> s</w:t>
      </w:r>
      <w:r w:rsidR="00D7552D">
        <w:rPr>
          <w:rFonts w:cs="Calibri"/>
          <w:b/>
          <w:bCs/>
          <w:color w:val="000000"/>
          <w:lang w:val="ro-RO"/>
        </w:rPr>
        <w:t>a</w:t>
      </w:r>
      <w:r w:rsidRPr="00B65BB0">
        <w:rPr>
          <w:rFonts w:cs="Calibri"/>
          <w:b/>
          <w:bCs/>
          <w:color w:val="000000"/>
          <w:lang w:val="ro-RO"/>
        </w:rPr>
        <w:t xml:space="preserve"> fie achizi</w:t>
      </w:r>
      <w:r w:rsidR="00D7552D">
        <w:rPr>
          <w:rFonts w:cs="Calibri"/>
          <w:b/>
          <w:bCs/>
          <w:color w:val="000000"/>
          <w:lang w:val="ro-RO"/>
        </w:rPr>
        <w:t>t</w:t>
      </w:r>
      <w:r w:rsidRPr="00B65BB0">
        <w:rPr>
          <w:rFonts w:cs="Calibri"/>
          <w:b/>
          <w:bCs/>
          <w:color w:val="000000"/>
          <w:lang w:val="ro-RO"/>
        </w:rPr>
        <w:t>ionat ulterior semn</w:t>
      </w:r>
      <w:r w:rsidR="00D7552D">
        <w:rPr>
          <w:rFonts w:cs="Calibri"/>
          <w:b/>
          <w:bCs/>
          <w:color w:val="000000"/>
          <w:lang w:val="ro-RO"/>
        </w:rPr>
        <w:t>a</w:t>
      </w:r>
      <w:r w:rsidRPr="00B65BB0">
        <w:rPr>
          <w:rFonts w:cs="Calibri"/>
          <w:b/>
          <w:bCs/>
          <w:color w:val="000000"/>
          <w:lang w:val="ro-RO"/>
        </w:rPr>
        <w:t>rii Contractului de finan</w:t>
      </w:r>
      <w:r w:rsidR="00D7552D">
        <w:rPr>
          <w:rFonts w:cs="Calibri"/>
          <w:b/>
          <w:bCs/>
          <w:color w:val="000000"/>
          <w:lang w:val="ro-RO"/>
        </w:rPr>
        <w:t>t</w:t>
      </w:r>
      <w:r w:rsidRPr="00B65BB0">
        <w:rPr>
          <w:rFonts w:cs="Calibri"/>
          <w:b/>
          <w:bCs/>
          <w:color w:val="000000"/>
          <w:lang w:val="ro-RO"/>
        </w:rPr>
        <w:t>are documentele de proprietate vor fi prezentate la a doua tran</w:t>
      </w:r>
      <w:r w:rsidR="00D7552D">
        <w:rPr>
          <w:rFonts w:cs="Calibri"/>
          <w:b/>
          <w:bCs/>
          <w:color w:val="000000"/>
          <w:lang w:val="ro-RO"/>
        </w:rPr>
        <w:t>s</w:t>
      </w:r>
      <w:r w:rsidRPr="00B65BB0">
        <w:rPr>
          <w:rFonts w:cs="Calibri"/>
          <w:b/>
          <w:bCs/>
          <w:color w:val="000000"/>
          <w:lang w:val="ro-RO"/>
        </w:rPr>
        <w:t>a de plat</w:t>
      </w:r>
      <w:r w:rsidR="00D7552D">
        <w:rPr>
          <w:rFonts w:cs="Calibri"/>
          <w:b/>
          <w:bCs/>
          <w:color w:val="000000"/>
          <w:lang w:val="ro-RO"/>
        </w:rPr>
        <w:t>a</w:t>
      </w:r>
      <w:r w:rsidRPr="00B65BB0">
        <w:rPr>
          <w:rFonts w:cs="Calibri"/>
          <w:color w:val="000000"/>
          <w:lang w:val="ro-RO"/>
        </w:rPr>
        <w:t xml:space="preserve">. </w:t>
      </w:r>
    </w:p>
    <w:p w:rsidR="00B65BB0" w:rsidRPr="00D7552D" w:rsidRDefault="00637B84" w:rsidP="00D7552D">
      <w:pPr>
        <w:pStyle w:val="ListParagraph"/>
        <w:spacing w:after="0" w:line="240" w:lineRule="auto"/>
        <w:ind w:left="0"/>
        <w:jc w:val="both"/>
        <w:rPr>
          <w:b/>
          <w:bCs/>
          <w:lang w:val="ro-RO"/>
        </w:rPr>
      </w:pPr>
      <w:r>
        <w:rPr>
          <w:rFonts w:cs="Calibri"/>
          <w:b/>
          <w:bCs/>
          <w:color w:val="000000"/>
          <w:lang w:val="ro-RO"/>
        </w:rPr>
        <w:t>3.1.</w:t>
      </w:r>
      <w:r w:rsidR="00B65BB0" w:rsidRPr="00D7552D">
        <w:rPr>
          <w:rFonts w:cs="Calibri"/>
          <w:b/>
          <w:bCs/>
          <w:color w:val="000000"/>
          <w:lang w:val="ro-RO"/>
        </w:rPr>
        <w:t>Pentru proiectele care presupun realizarea de lucr</w:t>
      </w:r>
      <w:r w:rsidR="00D7552D">
        <w:rPr>
          <w:rFonts w:cs="Calibri"/>
          <w:b/>
          <w:bCs/>
          <w:color w:val="000000"/>
          <w:lang w:val="ro-RO"/>
        </w:rPr>
        <w:t>a</w:t>
      </w:r>
      <w:r w:rsidR="00B65BB0" w:rsidRPr="00D7552D">
        <w:rPr>
          <w:rFonts w:cs="Calibri"/>
          <w:b/>
          <w:bCs/>
          <w:color w:val="000000"/>
          <w:lang w:val="ro-RO"/>
        </w:rPr>
        <w:t>ri de construc</w:t>
      </w:r>
      <w:r w:rsidR="00D7552D">
        <w:rPr>
          <w:rFonts w:cs="Calibri"/>
          <w:b/>
          <w:bCs/>
          <w:color w:val="000000"/>
          <w:lang w:val="ro-RO"/>
        </w:rPr>
        <w:t>t</w:t>
      </w:r>
      <w:r w:rsidR="00B65BB0" w:rsidRPr="00D7552D">
        <w:rPr>
          <w:rFonts w:cs="Calibri"/>
          <w:b/>
          <w:bCs/>
          <w:color w:val="000000"/>
          <w:lang w:val="ro-RO"/>
        </w:rPr>
        <w:t xml:space="preserve">ie sau achizitia de utilaje/echipamente cu montaj, se va prezenta </w:t>
      </w:r>
      <w:r w:rsidR="00D7552D">
        <w:rPr>
          <w:rFonts w:cs="Calibri"/>
          <w:b/>
          <w:bCs/>
          <w:color w:val="000000"/>
          <w:lang w:val="ro-RO"/>
        </w:rPr>
        <w:t>i</w:t>
      </w:r>
      <w:r w:rsidR="00B65BB0" w:rsidRPr="00D7552D">
        <w:rPr>
          <w:rFonts w:cs="Calibri"/>
          <w:b/>
          <w:bCs/>
          <w:color w:val="000000"/>
          <w:lang w:val="ro-RO"/>
        </w:rPr>
        <w:t>nscrisul care s</w:t>
      </w:r>
      <w:r w:rsidR="00D7552D">
        <w:rPr>
          <w:rFonts w:cs="Calibri"/>
          <w:b/>
          <w:bCs/>
          <w:color w:val="000000"/>
          <w:lang w:val="ro-RO"/>
        </w:rPr>
        <w:t>a</w:t>
      </w:r>
      <w:r w:rsidR="00B65BB0" w:rsidRPr="00D7552D">
        <w:rPr>
          <w:rFonts w:cs="Calibri"/>
          <w:b/>
          <w:bCs/>
          <w:color w:val="000000"/>
          <w:lang w:val="ro-RO"/>
        </w:rPr>
        <w:t xml:space="preserve"> certifice, dup</w:t>
      </w:r>
      <w:r w:rsidR="00D7552D">
        <w:rPr>
          <w:rFonts w:cs="Calibri"/>
          <w:b/>
          <w:bCs/>
          <w:color w:val="000000"/>
          <w:lang w:val="ro-RO"/>
        </w:rPr>
        <w:t>a</w:t>
      </w:r>
      <w:r w:rsidR="00B65BB0" w:rsidRPr="00D7552D">
        <w:rPr>
          <w:rFonts w:cs="Calibri"/>
          <w:b/>
          <w:bCs/>
          <w:color w:val="000000"/>
          <w:lang w:val="ro-RO"/>
        </w:rPr>
        <w:t xml:space="preserve"> caz:</w:t>
      </w:r>
    </w:p>
    <w:p w:rsidR="00BE6588" w:rsidRPr="00D7552D" w:rsidRDefault="00B65BB0" w:rsidP="00D7552D">
      <w:pPr>
        <w:pStyle w:val="ListParagraph"/>
        <w:spacing w:after="0" w:line="240" w:lineRule="auto"/>
        <w:ind w:left="0"/>
        <w:jc w:val="both"/>
        <w:rPr>
          <w:b/>
          <w:bCs/>
          <w:lang w:val="ro-RO"/>
        </w:rPr>
      </w:pPr>
      <w:r w:rsidRPr="00D7552D">
        <w:rPr>
          <w:b/>
          <w:bCs/>
          <w:lang w:val="ro-RO"/>
        </w:rPr>
        <w:tab/>
        <w:t>a) Dreptul de proprietate privat</w:t>
      </w:r>
      <w:r w:rsidR="00637B84">
        <w:rPr>
          <w:b/>
          <w:bCs/>
          <w:lang w:val="ro-RO"/>
        </w:rPr>
        <w:t>a</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color w:val="000000"/>
          <w:lang w:val="ro-RO"/>
        </w:rPr>
        <w:t>Actele doveditoare ale dreptului de proprietate privat</w:t>
      </w:r>
      <w:r w:rsidR="00D7552D">
        <w:rPr>
          <w:rFonts w:cs="Calibri"/>
          <w:color w:val="000000"/>
          <w:lang w:val="ro-RO"/>
        </w:rPr>
        <w:t>a</w:t>
      </w:r>
      <w:r w:rsidRPr="00B65BB0">
        <w:rPr>
          <w:rFonts w:cs="Calibri"/>
          <w:color w:val="000000"/>
          <w:lang w:val="ro-RO"/>
        </w:rPr>
        <w:t xml:space="preserve">, reprezentate de </w:t>
      </w:r>
      <w:r w:rsidR="00D7552D">
        <w:rPr>
          <w:rFonts w:cs="Calibri"/>
          <w:color w:val="000000"/>
          <w:lang w:val="ro-RO"/>
        </w:rPr>
        <w:t>i</w:t>
      </w:r>
      <w:r w:rsidRPr="00B65BB0">
        <w:rPr>
          <w:rFonts w:cs="Calibri"/>
          <w:color w:val="000000"/>
          <w:lang w:val="ro-RO"/>
        </w:rPr>
        <w:t>nscrisurile constatatoare ale unui act juridic civil, jurisdic</w:t>
      </w:r>
      <w:r w:rsidR="00D7552D">
        <w:rPr>
          <w:rFonts w:cs="Calibri"/>
          <w:color w:val="000000"/>
          <w:lang w:val="ro-RO"/>
        </w:rPr>
        <w:t>t</w:t>
      </w:r>
      <w:r w:rsidRPr="00B65BB0">
        <w:rPr>
          <w:rFonts w:cs="Calibri"/>
          <w:color w:val="000000"/>
          <w:lang w:val="ro-RO"/>
        </w:rPr>
        <w:t xml:space="preserve">ional sau administrativ cu efect constitutiv translativ sau declarativ de proprietate, precum: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Times New Roman"/>
          <w:color w:val="000000"/>
          <w:lang w:val="ro-RO"/>
        </w:rPr>
        <w:tab/>
      </w:r>
      <w:r w:rsidRPr="00B65BB0">
        <w:rPr>
          <w:rFonts w:cs="Times New Roman"/>
          <w:color w:val="000000"/>
          <w:lang w:val="ro-RO"/>
        </w:rPr>
        <w:t xml:space="preserve">- </w:t>
      </w:r>
      <w:r w:rsidRPr="00B65BB0">
        <w:rPr>
          <w:rFonts w:cs="Calibri"/>
          <w:color w:val="000000"/>
          <w:lang w:val="ro-RO"/>
        </w:rPr>
        <w:t>Actele juridice translative de proprietate, precum contractele de v</w:t>
      </w:r>
      <w:r w:rsidR="00D7552D">
        <w:rPr>
          <w:rFonts w:cs="Calibri"/>
          <w:color w:val="000000"/>
          <w:lang w:val="ro-RO"/>
        </w:rPr>
        <w:t>a</w:t>
      </w:r>
      <w:r w:rsidRPr="00B65BB0">
        <w:rPr>
          <w:rFonts w:cs="Calibri"/>
          <w:color w:val="000000"/>
          <w:lang w:val="ro-RO"/>
        </w:rPr>
        <w:t>nzare-cump</w:t>
      </w:r>
      <w:r w:rsidR="00D7552D">
        <w:rPr>
          <w:rFonts w:cs="Calibri"/>
          <w:color w:val="000000"/>
          <w:lang w:val="ro-RO"/>
        </w:rPr>
        <w:t>a</w:t>
      </w:r>
      <w:r w:rsidRPr="00B65BB0">
        <w:rPr>
          <w:rFonts w:cs="Calibri"/>
          <w:color w:val="000000"/>
          <w:lang w:val="ro-RO"/>
        </w:rPr>
        <w:t>rare, dona</w:t>
      </w:r>
      <w:r w:rsidR="00D7552D">
        <w:rPr>
          <w:rFonts w:cs="Calibri"/>
          <w:color w:val="000000"/>
          <w:lang w:val="ro-RO"/>
        </w:rPr>
        <w:t>t</w:t>
      </w:r>
      <w:r w:rsidRPr="00B65BB0">
        <w:rPr>
          <w:rFonts w:cs="Calibri"/>
          <w:color w:val="000000"/>
          <w:lang w:val="ro-RO"/>
        </w:rPr>
        <w:t xml:space="preserve">ie, schimb, etc;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Times New Roman"/>
          <w:color w:val="000000"/>
          <w:lang w:val="ro-RO"/>
        </w:rPr>
        <w:tab/>
      </w:r>
      <w:r w:rsidRPr="00B65BB0">
        <w:rPr>
          <w:rFonts w:cs="Times New Roman"/>
          <w:color w:val="000000"/>
          <w:lang w:val="ro-RO"/>
        </w:rPr>
        <w:t xml:space="preserve">- </w:t>
      </w:r>
      <w:r w:rsidRPr="00B65BB0">
        <w:rPr>
          <w:rFonts w:cs="Calibri"/>
          <w:color w:val="000000"/>
          <w:lang w:val="ro-RO"/>
        </w:rPr>
        <w:t xml:space="preserve">Actele juridice declarative de proprietate, precum </w:t>
      </w:r>
      <w:r w:rsidR="00D7552D">
        <w:rPr>
          <w:rFonts w:cs="Calibri"/>
          <w:color w:val="000000"/>
          <w:lang w:val="ro-RO"/>
        </w:rPr>
        <w:t>i</w:t>
      </w:r>
      <w:r w:rsidRPr="00B65BB0">
        <w:rPr>
          <w:rFonts w:cs="Calibri"/>
          <w:color w:val="000000"/>
          <w:lang w:val="ro-RO"/>
        </w:rPr>
        <w:t>mp</w:t>
      </w:r>
      <w:r w:rsidR="00D7552D">
        <w:rPr>
          <w:rFonts w:cs="Calibri"/>
          <w:color w:val="000000"/>
          <w:lang w:val="ro-RO"/>
        </w:rPr>
        <w:t>a</w:t>
      </w:r>
      <w:r w:rsidRPr="00B65BB0">
        <w:rPr>
          <w:rFonts w:cs="Calibri"/>
          <w:color w:val="000000"/>
          <w:lang w:val="ro-RO"/>
        </w:rPr>
        <w:t>r</w:t>
      </w:r>
      <w:r w:rsidR="00D7552D">
        <w:rPr>
          <w:rFonts w:cs="Calibri"/>
          <w:color w:val="000000"/>
          <w:lang w:val="ro-RO"/>
        </w:rPr>
        <w:t>t</w:t>
      </w:r>
      <w:r w:rsidRPr="00B65BB0">
        <w:rPr>
          <w:rFonts w:cs="Calibri"/>
          <w:color w:val="000000"/>
          <w:lang w:val="ro-RO"/>
        </w:rPr>
        <w:t>eala judiciar</w:t>
      </w:r>
      <w:r w:rsidR="00D7552D">
        <w:rPr>
          <w:rFonts w:cs="Calibri"/>
          <w:color w:val="000000"/>
          <w:lang w:val="ro-RO"/>
        </w:rPr>
        <w:t>a</w:t>
      </w:r>
      <w:r w:rsidRPr="00B65BB0">
        <w:rPr>
          <w:rFonts w:cs="Calibri"/>
          <w:color w:val="000000"/>
          <w:lang w:val="ro-RO"/>
        </w:rPr>
        <w:t xml:space="preserve"> sau tranzac</w:t>
      </w:r>
      <w:r w:rsidR="00D7552D">
        <w:rPr>
          <w:rFonts w:cs="Calibri"/>
          <w:color w:val="000000"/>
          <w:lang w:val="ro-RO"/>
        </w:rPr>
        <w:t>t</w:t>
      </w:r>
      <w:r w:rsidRPr="00B65BB0">
        <w:rPr>
          <w:rFonts w:cs="Calibri"/>
          <w:color w:val="000000"/>
          <w:lang w:val="ro-RO"/>
        </w:rPr>
        <w:t xml:space="preserve">ia;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Times New Roman"/>
          <w:color w:val="000000"/>
          <w:lang w:val="ro-RO"/>
        </w:rPr>
        <w:tab/>
      </w:r>
      <w:r w:rsidRPr="00B65BB0">
        <w:rPr>
          <w:rFonts w:cs="Times New Roman"/>
          <w:color w:val="000000"/>
          <w:lang w:val="ro-RO"/>
        </w:rPr>
        <w:t xml:space="preserve">- </w:t>
      </w:r>
      <w:r w:rsidRPr="00B65BB0">
        <w:rPr>
          <w:rFonts w:cs="Calibri"/>
          <w:color w:val="000000"/>
          <w:lang w:val="ro-RO"/>
        </w:rPr>
        <w:t>Actele jurisdic</w:t>
      </w:r>
      <w:r w:rsidR="00D7552D">
        <w:rPr>
          <w:rFonts w:cs="Calibri"/>
          <w:color w:val="000000"/>
          <w:lang w:val="ro-RO"/>
        </w:rPr>
        <w:t>t</w:t>
      </w:r>
      <w:r w:rsidRPr="00B65BB0">
        <w:rPr>
          <w:rFonts w:cs="Calibri"/>
          <w:color w:val="000000"/>
          <w:lang w:val="ro-RO"/>
        </w:rPr>
        <w:t>ionale declarative, precum hot</w:t>
      </w:r>
      <w:r w:rsidR="00D7552D">
        <w:rPr>
          <w:rFonts w:cs="Calibri"/>
          <w:color w:val="000000"/>
          <w:lang w:val="ro-RO"/>
        </w:rPr>
        <w:t>a</w:t>
      </w:r>
      <w:r w:rsidRPr="00B65BB0">
        <w:rPr>
          <w:rFonts w:cs="Calibri"/>
          <w:color w:val="000000"/>
          <w:lang w:val="ro-RO"/>
        </w:rPr>
        <w:t>r</w:t>
      </w:r>
      <w:r w:rsidR="00D7552D">
        <w:rPr>
          <w:rFonts w:cs="Calibri"/>
          <w:color w:val="000000"/>
          <w:lang w:val="ro-RO"/>
        </w:rPr>
        <w:t>a</w:t>
      </w:r>
      <w:r w:rsidRPr="00B65BB0">
        <w:rPr>
          <w:rFonts w:cs="Calibri"/>
          <w:color w:val="000000"/>
          <w:lang w:val="ro-RO"/>
        </w:rPr>
        <w:t>rile judec</w:t>
      </w:r>
      <w:r w:rsidR="00D7552D">
        <w:rPr>
          <w:rFonts w:cs="Calibri"/>
          <w:color w:val="000000"/>
          <w:lang w:val="ro-RO"/>
        </w:rPr>
        <w:t>a</w:t>
      </w:r>
      <w:r w:rsidRPr="00B65BB0">
        <w:rPr>
          <w:rFonts w:cs="Calibri"/>
          <w:color w:val="000000"/>
          <w:lang w:val="ro-RO"/>
        </w:rPr>
        <w:t>tore</w:t>
      </w:r>
      <w:r w:rsidR="00D7552D">
        <w:rPr>
          <w:rFonts w:cs="Calibri"/>
          <w:color w:val="000000"/>
          <w:lang w:val="ro-RO"/>
        </w:rPr>
        <w:t>s</w:t>
      </w:r>
      <w:r w:rsidRPr="00B65BB0">
        <w:rPr>
          <w:rFonts w:cs="Calibri"/>
          <w:color w:val="000000"/>
          <w:lang w:val="ro-RO"/>
        </w:rPr>
        <w:t>ti cu putere de res-</w:t>
      </w:r>
      <w:r w:rsidRPr="00B65BB0">
        <w:rPr>
          <w:rFonts w:cs="Calibri"/>
          <w:b/>
          <w:bCs/>
          <w:color w:val="000000"/>
          <w:lang w:val="ro-RO"/>
        </w:rPr>
        <w:t>judicata</w:t>
      </w:r>
      <w:r w:rsidRPr="00B65BB0">
        <w:rPr>
          <w:rFonts w:cs="Calibri"/>
          <w:color w:val="000000"/>
          <w:lang w:val="ro-RO"/>
        </w:rPr>
        <w:t xml:space="preserve">, de partaj, de constatare a uzucapiunii imobiliare, etc.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Times New Roman"/>
          <w:color w:val="000000"/>
          <w:lang w:val="ro-RO"/>
        </w:rPr>
        <w:tab/>
      </w:r>
      <w:r w:rsidRPr="00B65BB0">
        <w:rPr>
          <w:rFonts w:cs="Times New Roman"/>
          <w:color w:val="000000"/>
          <w:lang w:val="ro-RO"/>
        </w:rPr>
        <w:t xml:space="preserve">- </w:t>
      </w:r>
      <w:r w:rsidRPr="00B65BB0">
        <w:rPr>
          <w:rFonts w:cs="Calibri"/>
          <w:color w:val="000000"/>
          <w:lang w:val="ro-RO"/>
        </w:rPr>
        <w:t>Actele jurisdic</w:t>
      </w:r>
      <w:r w:rsidR="00D7552D">
        <w:rPr>
          <w:rFonts w:cs="Calibri"/>
          <w:color w:val="000000"/>
          <w:lang w:val="ro-RO"/>
        </w:rPr>
        <w:t>t</w:t>
      </w:r>
      <w:r w:rsidRPr="00B65BB0">
        <w:rPr>
          <w:rFonts w:cs="Calibri"/>
          <w:color w:val="000000"/>
          <w:lang w:val="ro-RO"/>
        </w:rPr>
        <w:t>ionale, precum ordonan</w:t>
      </w:r>
      <w:r w:rsidR="00D7552D">
        <w:rPr>
          <w:rFonts w:cs="Calibri"/>
          <w:color w:val="000000"/>
          <w:lang w:val="ro-RO"/>
        </w:rPr>
        <w:t>t</w:t>
      </w:r>
      <w:r w:rsidRPr="00B65BB0">
        <w:rPr>
          <w:rFonts w:cs="Calibri"/>
          <w:color w:val="000000"/>
          <w:lang w:val="ro-RO"/>
        </w:rPr>
        <w:t xml:space="preserve">ele de adjudecare; </w:t>
      </w:r>
    </w:p>
    <w:p w:rsidR="00B65BB0" w:rsidRPr="00B65BB0" w:rsidRDefault="00B65BB0" w:rsidP="00D7552D">
      <w:pPr>
        <w:autoSpaceDE w:val="0"/>
        <w:autoSpaceDN w:val="0"/>
        <w:adjustRightInd w:val="0"/>
        <w:spacing w:after="0" w:line="240" w:lineRule="auto"/>
        <w:jc w:val="both"/>
        <w:rPr>
          <w:rFonts w:cs="Calibri"/>
          <w:color w:val="000000"/>
          <w:lang w:val="ro-RO"/>
        </w:rPr>
      </w:pP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b/>
          <w:bCs/>
          <w:color w:val="000000"/>
          <w:lang w:val="ro-RO"/>
        </w:rPr>
        <w:tab/>
      </w:r>
      <w:r w:rsidRPr="00B65BB0">
        <w:rPr>
          <w:rFonts w:cs="Calibri"/>
          <w:b/>
          <w:bCs/>
          <w:color w:val="000000"/>
          <w:lang w:val="ro-RO"/>
        </w:rPr>
        <w:t xml:space="preserve">b) Dreptul de concesiune - </w:t>
      </w:r>
      <w:r w:rsidRPr="00B65BB0">
        <w:rPr>
          <w:rFonts w:cs="Calibri"/>
          <w:color w:val="000000"/>
          <w:lang w:val="ro-RO"/>
        </w:rPr>
        <w:t xml:space="preserve">Contract de concesiune, </w:t>
      </w:r>
      <w:r w:rsidR="00D7552D">
        <w:rPr>
          <w:rFonts w:cs="Calibri"/>
          <w:color w:val="000000"/>
          <w:lang w:val="ro-RO"/>
        </w:rPr>
        <w:t>i</w:t>
      </w:r>
      <w:r w:rsidRPr="00B65BB0">
        <w:rPr>
          <w:rFonts w:cs="Calibri"/>
          <w:color w:val="000000"/>
          <w:lang w:val="ro-RO"/>
        </w:rPr>
        <w:t xml:space="preserve">ncheiat </w:t>
      </w:r>
      <w:r w:rsidR="00D7552D">
        <w:rPr>
          <w:rFonts w:cs="Calibri"/>
          <w:color w:val="000000"/>
          <w:lang w:val="ro-RO"/>
        </w:rPr>
        <w:t>i</w:t>
      </w:r>
      <w:r w:rsidRPr="00B65BB0">
        <w:rPr>
          <w:rFonts w:cs="Calibri"/>
          <w:color w:val="000000"/>
          <w:lang w:val="ro-RO"/>
        </w:rPr>
        <w:t>n conformitate cu legisla</w:t>
      </w:r>
      <w:r w:rsidR="00D7552D">
        <w:rPr>
          <w:rFonts w:cs="Calibri"/>
          <w:color w:val="000000"/>
          <w:lang w:val="ro-RO"/>
        </w:rPr>
        <w:t>t</w:t>
      </w:r>
      <w:r w:rsidRPr="00B65BB0">
        <w:rPr>
          <w:rFonts w:cs="Calibri"/>
          <w:color w:val="000000"/>
          <w:lang w:val="ro-RO"/>
        </w:rPr>
        <w:t xml:space="preserve">ia </w:t>
      </w:r>
      <w:r w:rsidR="00D7552D">
        <w:rPr>
          <w:rFonts w:cs="Calibri"/>
          <w:color w:val="000000"/>
          <w:lang w:val="ro-RO"/>
        </w:rPr>
        <w:t>i</w:t>
      </w:r>
      <w:r w:rsidRPr="00B65BB0">
        <w:rPr>
          <w:rFonts w:cs="Calibri"/>
          <w:color w:val="000000"/>
          <w:lang w:val="ro-RO"/>
        </w:rPr>
        <w:t>n vigoare, care acoper</w:t>
      </w:r>
      <w:r w:rsidR="00D7552D">
        <w:rPr>
          <w:rFonts w:cs="Calibri"/>
          <w:color w:val="000000"/>
          <w:lang w:val="ro-RO"/>
        </w:rPr>
        <w:t>a</w:t>
      </w:r>
      <w:r w:rsidRPr="00B65BB0">
        <w:rPr>
          <w:rFonts w:cs="Calibri"/>
          <w:color w:val="000000"/>
          <w:lang w:val="ro-RO"/>
        </w:rPr>
        <w:t xml:space="preserve"> o perioad</w:t>
      </w:r>
      <w:r w:rsidR="00D7552D">
        <w:rPr>
          <w:rFonts w:cs="Calibri"/>
          <w:color w:val="000000"/>
          <w:lang w:val="ro-RO"/>
        </w:rPr>
        <w:t>a</w:t>
      </w:r>
      <w:r w:rsidRPr="00B65BB0">
        <w:rPr>
          <w:rFonts w:cs="Calibri"/>
          <w:color w:val="000000"/>
          <w:lang w:val="ro-RO"/>
        </w:rPr>
        <w:t xml:space="preserve"> de cel pu</w:t>
      </w:r>
      <w:r w:rsidR="00D7552D">
        <w:rPr>
          <w:rFonts w:cs="Calibri"/>
          <w:color w:val="000000"/>
          <w:lang w:val="ro-RO"/>
        </w:rPr>
        <w:t>t</w:t>
      </w:r>
      <w:r w:rsidRPr="00B65BB0">
        <w:rPr>
          <w:rFonts w:cs="Calibri"/>
          <w:color w:val="000000"/>
          <w:lang w:val="ro-RO"/>
        </w:rPr>
        <w:t xml:space="preserve">in 10 ani </w:t>
      </w:r>
      <w:r w:rsidR="00D7552D">
        <w:rPr>
          <w:rFonts w:cs="Calibri"/>
          <w:color w:val="000000"/>
          <w:lang w:val="ro-RO"/>
        </w:rPr>
        <w:t>i</w:t>
      </w:r>
      <w:r w:rsidRPr="00B65BB0">
        <w:rPr>
          <w:rFonts w:cs="Calibri"/>
          <w:color w:val="000000"/>
          <w:lang w:val="ro-RO"/>
        </w:rPr>
        <w:t>ncep</w:t>
      </w:r>
      <w:r w:rsidR="00D7552D">
        <w:rPr>
          <w:rFonts w:cs="Calibri"/>
          <w:color w:val="000000"/>
          <w:lang w:val="ro-RO"/>
        </w:rPr>
        <w:t>a</w:t>
      </w:r>
      <w:r w:rsidRPr="00B65BB0">
        <w:rPr>
          <w:rFonts w:cs="Calibri"/>
          <w:color w:val="000000"/>
          <w:lang w:val="ro-RO"/>
        </w:rPr>
        <w:t>nd cu anul depunerii cererii de finan</w:t>
      </w:r>
      <w:r w:rsidR="00D7552D">
        <w:rPr>
          <w:rFonts w:cs="Calibri"/>
          <w:color w:val="000000"/>
          <w:lang w:val="ro-RO"/>
        </w:rPr>
        <w:t>t</w:t>
      </w:r>
      <w:r w:rsidRPr="00B65BB0">
        <w:rPr>
          <w:rFonts w:cs="Calibri"/>
          <w:color w:val="000000"/>
          <w:lang w:val="ro-RO"/>
        </w:rPr>
        <w:t>are, corespunz</w:t>
      </w:r>
      <w:r w:rsidR="00D7552D">
        <w:rPr>
          <w:rFonts w:cs="Calibri"/>
          <w:color w:val="000000"/>
          <w:lang w:val="ro-RO"/>
        </w:rPr>
        <w:t>a</w:t>
      </w:r>
      <w:r w:rsidRPr="00B65BB0">
        <w:rPr>
          <w:rFonts w:cs="Calibri"/>
          <w:color w:val="000000"/>
          <w:lang w:val="ro-RO"/>
        </w:rPr>
        <w:t>toare asigur</w:t>
      </w:r>
      <w:r w:rsidR="00D7552D">
        <w:rPr>
          <w:rFonts w:cs="Calibri"/>
          <w:color w:val="000000"/>
          <w:lang w:val="ro-RO"/>
        </w:rPr>
        <w:t>a</w:t>
      </w:r>
      <w:r w:rsidRPr="00B65BB0">
        <w:rPr>
          <w:rFonts w:cs="Calibri"/>
          <w:color w:val="000000"/>
          <w:lang w:val="ro-RO"/>
        </w:rPr>
        <w:t>rii sustenabilit</w:t>
      </w:r>
      <w:r w:rsidR="00D7552D">
        <w:rPr>
          <w:rFonts w:cs="Calibri"/>
          <w:color w:val="000000"/>
          <w:lang w:val="ro-RO"/>
        </w:rPr>
        <w:t>at</w:t>
      </w:r>
      <w:r w:rsidRPr="00B65BB0">
        <w:rPr>
          <w:rFonts w:cs="Calibri"/>
          <w:color w:val="000000"/>
          <w:lang w:val="ro-RO"/>
        </w:rPr>
        <w:t>ii investi</w:t>
      </w:r>
      <w:r w:rsidR="00D7552D">
        <w:rPr>
          <w:rFonts w:cs="Calibri"/>
          <w:color w:val="000000"/>
          <w:lang w:val="ro-RO"/>
        </w:rPr>
        <w:t>t</w:t>
      </w:r>
      <w:r w:rsidRPr="00B65BB0">
        <w:rPr>
          <w:rFonts w:cs="Calibri"/>
          <w:color w:val="000000"/>
          <w:lang w:val="ro-RO"/>
        </w:rPr>
        <w:t xml:space="preserve">iei </w:t>
      </w:r>
      <w:r w:rsidR="00D7552D">
        <w:rPr>
          <w:rFonts w:cs="Calibri"/>
          <w:color w:val="000000"/>
          <w:lang w:val="ro-RO"/>
        </w:rPr>
        <w:t>s</w:t>
      </w:r>
      <w:r w:rsidRPr="00B65BB0">
        <w:rPr>
          <w:rFonts w:cs="Calibri"/>
          <w:color w:val="000000"/>
          <w:lang w:val="ro-RO"/>
        </w:rPr>
        <w:t>i care ofer</w:t>
      </w:r>
      <w:r w:rsidR="00D7552D">
        <w:rPr>
          <w:rFonts w:cs="Calibri"/>
          <w:color w:val="000000"/>
          <w:lang w:val="ro-RO"/>
        </w:rPr>
        <w:t>a</w:t>
      </w:r>
      <w:r w:rsidRPr="00B65BB0">
        <w:rPr>
          <w:rFonts w:cs="Calibri"/>
          <w:color w:val="000000"/>
          <w:lang w:val="ro-RO"/>
        </w:rPr>
        <w:t xml:space="preserve"> dreptul titularului de a executa lucr</w:t>
      </w:r>
      <w:r w:rsidR="00D7552D">
        <w:rPr>
          <w:rFonts w:cs="Calibri"/>
          <w:color w:val="000000"/>
          <w:lang w:val="ro-RO"/>
        </w:rPr>
        <w:t>a</w:t>
      </w:r>
      <w:r w:rsidRPr="00B65BB0">
        <w:rPr>
          <w:rFonts w:cs="Calibri"/>
          <w:color w:val="000000"/>
          <w:lang w:val="ro-RO"/>
        </w:rPr>
        <w:t>rile de construc</w:t>
      </w:r>
      <w:r w:rsidR="00D7552D">
        <w:rPr>
          <w:rFonts w:cs="Calibri"/>
          <w:color w:val="000000"/>
          <w:lang w:val="ro-RO"/>
        </w:rPr>
        <w:t>t</w:t>
      </w:r>
      <w:r w:rsidRPr="00B65BB0">
        <w:rPr>
          <w:rFonts w:cs="Calibri"/>
          <w:color w:val="000000"/>
          <w:lang w:val="ro-RO"/>
        </w:rPr>
        <w:t>ie prev</w:t>
      </w:r>
      <w:r w:rsidR="00D7552D">
        <w:rPr>
          <w:rFonts w:cs="Calibri"/>
          <w:color w:val="000000"/>
          <w:lang w:val="ro-RO"/>
        </w:rPr>
        <w:t>a</w:t>
      </w:r>
      <w:r w:rsidRPr="00B65BB0">
        <w:rPr>
          <w:rFonts w:cs="Calibri"/>
          <w:color w:val="000000"/>
          <w:lang w:val="ro-RO"/>
        </w:rPr>
        <w:t xml:space="preserve">zute prin proiect, </w:t>
      </w:r>
      <w:r w:rsidR="00D7552D">
        <w:rPr>
          <w:rFonts w:cs="Calibri"/>
          <w:color w:val="000000"/>
          <w:lang w:val="ro-RO"/>
        </w:rPr>
        <w:t>i</w:t>
      </w:r>
      <w:r w:rsidRPr="00B65BB0">
        <w:rPr>
          <w:rFonts w:cs="Calibri"/>
          <w:color w:val="000000"/>
          <w:lang w:val="ro-RO"/>
        </w:rPr>
        <w:t xml:space="preserve">n copie.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00D7552D">
        <w:rPr>
          <w:rFonts w:cs="Calibri"/>
          <w:color w:val="000000"/>
          <w:lang w:val="ro-RO"/>
        </w:rPr>
        <w:t>I</w:t>
      </w:r>
      <w:r w:rsidRPr="00B65BB0">
        <w:rPr>
          <w:rFonts w:cs="Calibri"/>
          <w:color w:val="000000"/>
          <w:lang w:val="ro-RO"/>
        </w:rPr>
        <w:t xml:space="preserve">n cazul contractului de concesiune pentru cladiri, acesta va fi </w:t>
      </w:r>
      <w:r w:rsidR="00D7552D">
        <w:rPr>
          <w:rFonts w:cs="Calibri"/>
          <w:color w:val="000000"/>
          <w:lang w:val="ro-RO"/>
        </w:rPr>
        <w:t>i</w:t>
      </w:r>
      <w:r w:rsidRPr="00B65BB0">
        <w:rPr>
          <w:rFonts w:cs="Calibri"/>
          <w:color w:val="000000"/>
          <w:lang w:val="ro-RO"/>
        </w:rPr>
        <w:t>nso</w:t>
      </w:r>
      <w:r w:rsidR="00D7552D">
        <w:rPr>
          <w:rFonts w:cs="Calibri"/>
          <w:color w:val="000000"/>
          <w:lang w:val="ro-RO"/>
        </w:rPr>
        <w:t>t</w:t>
      </w:r>
      <w:r w:rsidRPr="00B65BB0">
        <w:rPr>
          <w:rFonts w:cs="Calibri"/>
          <w:color w:val="000000"/>
          <w:lang w:val="ro-RO"/>
        </w:rPr>
        <w:t>it de o adres</w:t>
      </w:r>
      <w:r w:rsidR="00D7552D">
        <w:rPr>
          <w:rFonts w:cs="Calibri"/>
          <w:color w:val="000000"/>
          <w:lang w:val="ro-RO"/>
        </w:rPr>
        <w:t>a</w:t>
      </w:r>
      <w:r w:rsidRPr="00B65BB0">
        <w:rPr>
          <w:rFonts w:cs="Calibri"/>
          <w:color w:val="000000"/>
          <w:lang w:val="ro-RO"/>
        </w:rPr>
        <w:t xml:space="preserve"> emis</w:t>
      </w:r>
      <w:r w:rsidR="00D7552D">
        <w:rPr>
          <w:rFonts w:cs="Calibri"/>
          <w:color w:val="000000"/>
          <w:lang w:val="ro-RO"/>
        </w:rPr>
        <w:t>a</w:t>
      </w:r>
      <w:r w:rsidRPr="00B65BB0">
        <w:rPr>
          <w:rFonts w:cs="Calibri"/>
          <w:color w:val="000000"/>
          <w:lang w:val="ro-RO"/>
        </w:rPr>
        <w:t xml:space="preserve"> de concedent care s</w:t>
      </w:r>
      <w:r w:rsidR="00D7552D">
        <w:rPr>
          <w:rFonts w:cs="Calibri"/>
          <w:color w:val="000000"/>
          <w:lang w:val="ro-RO"/>
        </w:rPr>
        <w:t>a</w:t>
      </w:r>
      <w:r w:rsidRPr="00B65BB0">
        <w:rPr>
          <w:rFonts w:cs="Calibri"/>
          <w:color w:val="000000"/>
          <w:lang w:val="ro-RO"/>
        </w:rPr>
        <w:t xml:space="preserve"> specifice dac</w:t>
      </w:r>
      <w:r w:rsidR="00D7552D">
        <w:rPr>
          <w:rFonts w:cs="Calibri"/>
          <w:color w:val="000000"/>
          <w:lang w:val="ro-RO"/>
        </w:rPr>
        <w:t>a</w:t>
      </w:r>
      <w:r w:rsidRPr="00B65BB0">
        <w:rPr>
          <w:rFonts w:cs="Calibri"/>
          <w:color w:val="000000"/>
          <w:lang w:val="ro-RO"/>
        </w:rPr>
        <w:t xml:space="preserve"> pentru cl</w:t>
      </w:r>
      <w:r w:rsidR="00D7552D">
        <w:rPr>
          <w:rFonts w:cs="Calibri"/>
          <w:color w:val="000000"/>
          <w:lang w:val="ro-RO"/>
        </w:rPr>
        <w:t>a</w:t>
      </w:r>
      <w:r w:rsidRPr="00B65BB0">
        <w:rPr>
          <w:rFonts w:cs="Calibri"/>
          <w:color w:val="000000"/>
          <w:lang w:val="ro-RO"/>
        </w:rPr>
        <w:t>direa concesionat</w:t>
      </w:r>
      <w:r w:rsidR="00D7552D">
        <w:rPr>
          <w:rFonts w:cs="Calibri"/>
          <w:color w:val="000000"/>
          <w:lang w:val="ro-RO"/>
        </w:rPr>
        <w:t>a</w:t>
      </w:r>
      <w:r w:rsidRPr="00B65BB0">
        <w:rPr>
          <w:rFonts w:cs="Calibri"/>
          <w:color w:val="000000"/>
          <w:lang w:val="ro-RO"/>
        </w:rPr>
        <w:t xml:space="preserve"> exist</w:t>
      </w:r>
      <w:r w:rsidR="00D7552D">
        <w:rPr>
          <w:rFonts w:cs="Calibri"/>
          <w:color w:val="000000"/>
          <w:lang w:val="ro-RO"/>
        </w:rPr>
        <w:t>a</w:t>
      </w:r>
      <w:r w:rsidRPr="00B65BB0">
        <w:rPr>
          <w:rFonts w:cs="Calibri"/>
          <w:color w:val="000000"/>
          <w:lang w:val="ro-RO"/>
        </w:rPr>
        <w:t xml:space="preserve"> solicit</w:t>
      </w:r>
      <w:r w:rsidR="00D7552D">
        <w:rPr>
          <w:rFonts w:cs="Calibri"/>
          <w:color w:val="000000"/>
          <w:lang w:val="ro-RO"/>
        </w:rPr>
        <w:t>a</w:t>
      </w:r>
      <w:r w:rsidRPr="00B65BB0">
        <w:rPr>
          <w:rFonts w:cs="Calibri"/>
          <w:color w:val="000000"/>
          <w:lang w:val="ro-RO"/>
        </w:rPr>
        <w:t xml:space="preserve">ri privind retrocedarea.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00D7552D">
        <w:rPr>
          <w:rFonts w:cs="Calibri"/>
          <w:color w:val="000000"/>
          <w:lang w:val="ro-RO"/>
        </w:rPr>
        <w:t>I</w:t>
      </w:r>
      <w:r w:rsidRPr="00B65BB0">
        <w:rPr>
          <w:rFonts w:cs="Calibri"/>
          <w:color w:val="000000"/>
          <w:lang w:val="ro-RO"/>
        </w:rPr>
        <w:t xml:space="preserve">n cazul contractului de concesiune pentru terenuri, acesta va fi </w:t>
      </w:r>
      <w:r w:rsidR="00D7552D">
        <w:rPr>
          <w:rFonts w:cs="Calibri"/>
          <w:color w:val="000000"/>
          <w:lang w:val="ro-RO"/>
        </w:rPr>
        <w:t>i</w:t>
      </w:r>
      <w:r w:rsidRPr="00B65BB0">
        <w:rPr>
          <w:rFonts w:cs="Calibri"/>
          <w:color w:val="000000"/>
          <w:lang w:val="ro-RO"/>
        </w:rPr>
        <w:t>nso</w:t>
      </w:r>
      <w:r w:rsidR="00D7552D">
        <w:rPr>
          <w:rFonts w:cs="Calibri"/>
          <w:color w:val="000000"/>
          <w:lang w:val="ro-RO"/>
        </w:rPr>
        <w:t>t</w:t>
      </w:r>
      <w:r w:rsidRPr="00B65BB0">
        <w:rPr>
          <w:rFonts w:cs="Calibri"/>
          <w:color w:val="000000"/>
          <w:lang w:val="ro-RO"/>
        </w:rPr>
        <w:t>it de o adres</w:t>
      </w:r>
      <w:r w:rsidR="00D7552D">
        <w:rPr>
          <w:rFonts w:cs="Calibri"/>
          <w:color w:val="000000"/>
          <w:lang w:val="ro-RO"/>
        </w:rPr>
        <w:t>a</w:t>
      </w:r>
      <w:r w:rsidRPr="00B65BB0">
        <w:rPr>
          <w:rFonts w:cs="Calibri"/>
          <w:color w:val="000000"/>
          <w:lang w:val="ro-RO"/>
        </w:rPr>
        <w:t xml:space="preserve"> emis</w:t>
      </w:r>
      <w:r w:rsidR="00D7552D">
        <w:rPr>
          <w:rFonts w:cs="Calibri"/>
          <w:color w:val="000000"/>
          <w:lang w:val="ro-RO"/>
        </w:rPr>
        <w:t>a</w:t>
      </w:r>
      <w:r w:rsidRPr="00B65BB0">
        <w:rPr>
          <w:rFonts w:cs="Calibri"/>
          <w:color w:val="000000"/>
          <w:lang w:val="ro-RO"/>
        </w:rPr>
        <w:t xml:space="preserve"> de concedent care s</w:t>
      </w:r>
      <w:r w:rsidR="00D7552D">
        <w:rPr>
          <w:rFonts w:cs="Calibri"/>
          <w:color w:val="000000"/>
          <w:lang w:val="ro-RO"/>
        </w:rPr>
        <w:t>a</w:t>
      </w:r>
      <w:r w:rsidRPr="00B65BB0">
        <w:rPr>
          <w:rFonts w:cs="Calibri"/>
          <w:color w:val="000000"/>
          <w:lang w:val="ro-RO"/>
        </w:rPr>
        <w:t xml:space="preserve"> specifice: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suprafa</w:t>
      </w:r>
      <w:r w:rsidR="00D7552D">
        <w:rPr>
          <w:rFonts w:cs="Calibri"/>
          <w:color w:val="000000"/>
          <w:lang w:val="ro-RO"/>
        </w:rPr>
        <w:t>t</w:t>
      </w:r>
      <w:r w:rsidRPr="00B65BB0">
        <w:rPr>
          <w:rFonts w:cs="Calibri"/>
          <w:color w:val="000000"/>
          <w:lang w:val="ro-RO"/>
        </w:rPr>
        <w:t>a concesionat</w:t>
      </w:r>
      <w:r w:rsidR="00D7552D">
        <w:rPr>
          <w:rFonts w:cs="Calibri"/>
          <w:color w:val="000000"/>
          <w:lang w:val="ro-RO"/>
        </w:rPr>
        <w:t>a</w:t>
      </w:r>
      <w:r w:rsidRPr="00B65BB0">
        <w:rPr>
          <w:rFonts w:cs="Calibri"/>
          <w:color w:val="000000"/>
          <w:lang w:val="ro-RO"/>
        </w:rPr>
        <w:t xml:space="preserve"> la zi - dac</w:t>
      </w:r>
      <w:r w:rsidR="00D7552D">
        <w:rPr>
          <w:rFonts w:cs="Calibri"/>
          <w:color w:val="000000"/>
          <w:lang w:val="ro-RO"/>
        </w:rPr>
        <w:t>a</w:t>
      </w:r>
      <w:r w:rsidRPr="00B65BB0">
        <w:rPr>
          <w:rFonts w:cs="Calibri"/>
          <w:color w:val="000000"/>
          <w:lang w:val="ro-RO"/>
        </w:rPr>
        <w:t xml:space="preserve"> pentru suprafa</w:t>
      </w:r>
      <w:r w:rsidR="00D7552D">
        <w:rPr>
          <w:rFonts w:cs="Calibri"/>
          <w:color w:val="000000"/>
          <w:lang w:val="ro-RO"/>
        </w:rPr>
        <w:t>t</w:t>
      </w:r>
      <w:r w:rsidRPr="00B65BB0">
        <w:rPr>
          <w:rFonts w:cs="Calibri"/>
          <w:color w:val="000000"/>
          <w:lang w:val="ro-RO"/>
        </w:rPr>
        <w:t>a concesionat</w:t>
      </w:r>
      <w:r w:rsidR="00D7552D">
        <w:rPr>
          <w:rFonts w:cs="Calibri"/>
          <w:color w:val="000000"/>
          <w:lang w:val="ro-RO"/>
        </w:rPr>
        <w:t>a</w:t>
      </w:r>
      <w:r w:rsidRPr="00B65BB0">
        <w:rPr>
          <w:rFonts w:cs="Calibri"/>
          <w:color w:val="000000"/>
          <w:lang w:val="ro-RO"/>
        </w:rPr>
        <w:t xml:space="preserve"> exist</w:t>
      </w:r>
      <w:r w:rsidR="00D7552D">
        <w:rPr>
          <w:rFonts w:cs="Calibri"/>
          <w:color w:val="000000"/>
          <w:lang w:val="ro-RO"/>
        </w:rPr>
        <w:t>a</w:t>
      </w:r>
      <w:r w:rsidRPr="00B65BB0">
        <w:rPr>
          <w:rFonts w:cs="Calibri"/>
          <w:color w:val="000000"/>
          <w:lang w:val="ro-RO"/>
        </w:rPr>
        <w:t xml:space="preserve"> solicit</w:t>
      </w:r>
      <w:r w:rsidR="00D7552D">
        <w:rPr>
          <w:rFonts w:cs="Calibri"/>
          <w:color w:val="000000"/>
          <w:lang w:val="ro-RO"/>
        </w:rPr>
        <w:t>a</w:t>
      </w:r>
      <w:r w:rsidRPr="00B65BB0">
        <w:rPr>
          <w:rFonts w:cs="Calibri"/>
          <w:color w:val="000000"/>
          <w:lang w:val="ro-RO"/>
        </w:rPr>
        <w:t xml:space="preserve">ri privind retrocedarea sau diminuarea </w:t>
      </w:r>
      <w:r w:rsidR="00D7552D">
        <w:rPr>
          <w:rFonts w:cs="Calibri"/>
          <w:color w:val="000000"/>
          <w:lang w:val="ro-RO"/>
        </w:rPr>
        <w:t>s</w:t>
      </w:r>
      <w:r w:rsidRPr="00B65BB0">
        <w:rPr>
          <w:rFonts w:cs="Calibri"/>
          <w:color w:val="000000"/>
          <w:lang w:val="ro-RO"/>
        </w:rPr>
        <w:t>i dac</w:t>
      </w:r>
      <w:r w:rsidR="00D7552D">
        <w:rPr>
          <w:rFonts w:cs="Calibri"/>
          <w:color w:val="000000"/>
          <w:lang w:val="ro-RO"/>
        </w:rPr>
        <w:t>a</w:t>
      </w:r>
      <w:r w:rsidRPr="00B65BB0">
        <w:rPr>
          <w:rFonts w:cs="Calibri"/>
          <w:color w:val="000000"/>
          <w:lang w:val="ro-RO"/>
        </w:rPr>
        <w:t xml:space="preserve"> da, s</w:t>
      </w:r>
      <w:r w:rsidR="00D7552D">
        <w:rPr>
          <w:rFonts w:cs="Calibri"/>
          <w:color w:val="000000"/>
          <w:lang w:val="ro-RO"/>
        </w:rPr>
        <w:t>a</w:t>
      </w:r>
      <w:r w:rsidRPr="00B65BB0">
        <w:rPr>
          <w:rFonts w:cs="Calibri"/>
          <w:color w:val="000000"/>
          <w:lang w:val="ro-RO"/>
        </w:rPr>
        <w:t xml:space="preserve"> se men</w:t>
      </w:r>
      <w:r w:rsidR="00D7552D">
        <w:rPr>
          <w:rFonts w:cs="Calibri"/>
          <w:color w:val="000000"/>
          <w:lang w:val="ro-RO"/>
        </w:rPr>
        <w:t>t</w:t>
      </w:r>
      <w:r w:rsidRPr="00B65BB0">
        <w:rPr>
          <w:rFonts w:cs="Calibri"/>
          <w:color w:val="000000"/>
          <w:lang w:val="ro-RO"/>
        </w:rPr>
        <w:t>ioneze care este suprafa</w:t>
      </w:r>
      <w:r w:rsidR="00D7552D">
        <w:rPr>
          <w:rFonts w:cs="Calibri"/>
          <w:color w:val="000000"/>
          <w:lang w:val="ro-RO"/>
        </w:rPr>
        <w:t>t</w:t>
      </w:r>
      <w:r w:rsidRPr="00B65BB0">
        <w:rPr>
          <w:rFonts w:cs="Calibri"/>
          <w:color w:val="000000"/>
          <w:lang w:val="ro-RO"/>
        </w:rPr>
        <w:t>a supus</w:t>
      </w:r>
      <w:r w:rsidR="00D7552D">
        <w:rPr>
          <w:rFonts w:cs="Calibri"/>
          <w:color w:val="000000"/>
          <w:lang w:val="ro-RO"/>
        </w:rPr>
        <w:t>a</w:t>
      </w:r>
      <w:r w:rsidRPr="00B65BB0">
        <w:rPr>
          <w:rFonts w:cs="Calibri"/>
          <w:color w:val="000000"/>
          <w:lang w:val="ro-RO"/>
        </w:rPr>
        <w:t xml:space="preserve"> acestui proces;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situa</w:t>
      </w:r>
      <w:r w:rsidR="00D7552D">
        <w:rPr>
          <w:rFonts w:cs="Calibri"/>
          <w:color w:val="000000"/>
          <w:lang w:val="ro-RO"/>
        </w:rPr>
        <w:t>t</w:t>
      </w:r>
      <w:r w:rsidRPr="00B65BB0">
        <w:rPr>
          <w:rFonts w:cs="Calibri"/>
          <w:color w:val="000000"/>
          <w:lang w:val="ro-RO"/>
        </w:rPr>
        <w:t>ia privind respectarea clauzelor contractuale, dac</w:t>
      </w:r>
      <w:r w:rsidR="00D7552D">
        <w:rPr>
          <w:rFonts w:cs="Calibri"/>
          <w:color w:val="000000"/>
          <w:lang w:val="ro-RO"/>
        </w:rPr>
        <w:t>a</w:t>
      </w:r>
      <w:r w:rsidRPr="00B65BB0">
        <w:rPr>
          <w:rFonts w:cs="Calibri"/>
          <w:color w:val="000000"/>
          <w:lang w:val="ro-RO"/>
        </w:rPr>
        <w:t xml:space="preserve"> este </w:t>
      </w:r>
      <w:r w:rsidR="00D7552D">
        <w:rPr>
          <w:rFonts w:cs="Calibri"/>
          <w:color w:val="000000"/>
          <w:lang w:val="ro-RO"/>
        </w:rPr>
        <w:t>i</w:t>
      </w:r>
      <w:r w:rsidRPr="00B65BB0">
        <w:rPr>
          <w:rFonts w:cs="Calibri"/>
          <w:color w:val="000000"/>
          <w:lang w:val="ro-RO"/>
        </w:rPr>
        <w:t>n graficul de realizare a investi</w:t>
      </w:r>
      <w:r w:rsidR="00D7552D">
        <w:rPr>
          <w:rFonts w:cs="Calibri"/>
          <w:color w:val="000000"/>
          <w:lang w:val="ro-RO"/>
        </w:rPr>
        <w:t>t</w:t>
      </w:r>
      <w:r w:rsidRPr="00B65BB0">
        <w:rPr>
          <w:rFonts w:cs="Calibri"/>
          <w:color w:val="000000"/>
          <w:lang w:val="ro-RO"/>
        </w:rPr>
        <w:t>iilor prev</w:t>
      </w:r>
      <w:r w:rsidR="00D7552D">
        <w:rPr>
          <w:rFonts w:cs="Calibri"/>
          <w:color w:val="000000"/>
          <w:lang w:val="ro-RO"/>
        </w:rPr>
        <w:t>a</w:t>
      </w:r>
      <w:r w:rsidRPr="00B65BB0">
        <w:rPr>
          <w:rFonts w:cs="Calibri"/>
          <w:color w:val="000000"/>
          <w:lang w:val="ro-RO"/>
        </w:rPr>
        <w:t xml:space="preserve">zute </w:t>
      </w:r>
      <w:r w:rsidR="00D7552D">
        <w:rPr>
          <w:rFonts w:cs="Calibri"/>
          <w:color w:val="000000"/>
          <w:lang w:val="ro-RO"/>
        </w:rPr>
        <w:t>i</w:t>
      </w:r>
      <w:r w:rsidRPr="00B65BB0">
        <w:rPr>
          <w:rFonts w:cs="Calibri"/>
          <w:color w:val="000000"/>
          <w:lang w:val="ro-RO"/>
        </w:rPr>
        <w:t>n contract, dac</w:t>
      </w:r>
      <w:r w:rsidR="00D7552D">
        <w:rPr>
          <w:rFonts w:cs="Calibri"/>
          <w:color w:val="000000"/>
          <w:lang w:val="ro-RO"/>
        </w:rPr>
        <w:t>a</w:t>
      </w:r>
      <w:r w:rsidRPr="00B65BB0">
        <w:rPr>
          <w:rFonts w:cs="Calibri"/>
          <w:color w:val="000000"/>
          <w:lang w:val="ro-RO"/>
        </w:rPr>
        <w:t xml:space="preserve"> concesionarul </w:t>
      </w:r>
      <w:r w:rsidR="00D7552D">
        <w:rPr>
          <w:rFonts w:cs="Calibri"/>
          <w:color w:val="000000"/>
          <w:lang w:val="ro-RO"/>
        </w:rPr>
        <w:t>s</w:t>
      </w:r>
      <w:r w:rsidRPr="00B65BB0">
        <w:rPr>
          <w:rFonts w:cs="Calibri"/>
          <w:color w:val="000000"/>
          <w:lang w:val="ro-RO"/>
        </w:rPr>
        <w:t>i-a respectat graficul de plat</w:t>
      </w:r>
      <w:r w:rsidR="00D7552D">
        <w:rPr>
          <w:rFonts w:cs="Calibri"/>
          <w:color w:val="000000"/>
          <w:lang w:val="ro-RO"/>
        </w:rPr>
        <w:t>a</w:t>
      </w:r>
      <w:r w:rsidRPr="00B65BB0">
        <w:rPr>
          <w:rFonts w:cs="Calibri"/>
          <w:color w:val="000000"/>
          <w:lang w:val="ro-RO"/>
        </w:rPr>
        <w:t xml:space="preserve"> a redeven</w:t>
      </w:r>
      <w:r w:rsidR="00D7552D">
        <w:rPr>
          <w:rFonts w:cs="Calibri"/>
          <w:color w:val="000000"/>
          <w:lang w:val="ro-RO"/>
        </w:rPr>
        <w:t>t</w:t>
      </w:r>
      <w:r w:rsidRPr="00B65BB0">
        <w:rPr>
          <w:rFonts w:cs="Calibri"/>
          <w:color w:val="000000"/>
          <w:lang w:val="ro-RO"/>
        </w:rPr>
        <w:t xml:space="preserve">ei </w:t>
      </w:r>
      <w:r w:rsidR="00D7552D">
        <w:rPr>
          <w:rFonts w:cs="Calibri"/>
          <w:color w:val="000000"/>
          <w:lang w:val="ro-RO"/>
        </w:rPr>
        <w:t>s</w:t>
      </w:r>
      <w:r w:rsidRPr="00B65BB0">
        <w:rPr>
          <w:rFonts w:cs="Calibri"/>
          <w:color w:val="000000"/>
          <w:lang w:val="ro-RO"/>
        </w:rPr>
        <w:t xml:space="preserve">i alte clauze. </w:t>
      </w:r>
    </w:p>
    <w:p w:rsidR="00B65BB0" w:rsidRPr="00CA5782" w:rsidRDefault="00B65BB0" w:rsidP="00D7552D">
      <w:pPr>
        <w:autoSpaceDE w:val="0"/>
        <w:autoSpaceDN w:val="0"/>
        <w:adjustRightInd w:val="0"/>
        <w:spacing w:after="0" w:line="240" w:lineRule="auto"/>
        <w:jc w:val="both"/>
        <w:rPr>
          <w:rFonts w:cs="Calibri"/>
          <w:lang w:val="ro-RO"/>
        </w:rPr>
      </w:pPr>
      <w:r w:rsidRPr="009728DD">
        <w:rPr>
          <w:rFonts w:cs="Calibri"/>
          <w:b/>
          <w:bCs/>
          <w:color w:val="FF0000"/>
          <w:lang w:val="ro-RO"/>
        </w:rPr>
        <w:tab/>
      </w:r>
      <w:r w:rsidRPr="00CA5782">
        <w:rPr>
          <w:rFonts w:cs="Calibri"/>
          <w:b/>
          <w:bCs/>
          <w:lang w:val="ro-RO"/>
        </w:rPr>
        <w:t xml:space="preserve">c) Dreptul de superficie </w:t>
      </w:r>
      <w:r w:rsidRPr="00CA5782">
        <w:rPr>
          <w:rFonts w:cs="Calibri"/>
          <w:lang w:val="ro-RO"/>
        </w:rPr>
        <w:t>contract de superficie care acoper</w:t>
      </w:r>
      <w:r w:rsidR="00D7552D" w:rsidRPr="00CA5782">
        <w:rPr>
          <w:rFonts w:cs="Calibri"/>
          <w:lang w:val="ro-RO"/>
        </w:rPr>
        <w:t>a</w:t>
      </w:r>
      <w:r w:rsidRPr="00CA5782">
        <w:rPr>
          <w:rFonts w:cs="Calibri"/>
          <w:lang w:val="ro-RO"/>
        </w:rPr>
        <w:t xml:space="preserve"> o perioad</w:t>
      </w:r>
      <w:r w:rsidR="00D7552D" w:rsidRPr="00CA5782">
        <w:rPr>
          <w:rFonts w:cs="Calibri"/>
          <w:lang w:val="ro-RO"/>
        </w:rPr>
        <w:t>a</w:t>
      </w:r>
      <w:r w:rsidRPr="00CA5782">
        <w:rPr>
          <w:rFonts w:cs="Calibri"/>
          <w:lang w:val="ro-RO"/>
        </w:rPr>
        <w:t xml:space="preserve"> de cel pu</w:t>
      </w:r>
      <w:r w:rsidR="00D7552D" w:rsidRPr="00CA5782">
        <w:rPr>
          <w:rFonts w:cs="Calibri"/>
          <w:lang w:val="ro-RO"/>
        </w:rPr>
        <w:t>t</w:t>
      </w:r>
      <w:r w:rsidRPr="00CA5782">
        <w:rPr>
          <w:rFonts w:cs="Calibri"/>
          <w:lang w:val="ro-RO"/>
        </w:rPr>
        <w:t xml:space="preserve">in 10 ani </w:t>
      </w:r>
      <w:r w:rsidR="00D7552D" w:rsidRPr="00CA5782">
        <w:rPr>
          <w:rFonts w:cs="Calibri"/>
          <w:lang w:val="ro-RO"/>
        </w:rPr>
        <w:t>i</w:t>
      </w:r>
      <w:r w:rsidRPr="00CA5782">
        <w:rPr>
          <w:rFonts w:cs="Calibri"/>
          <w:lang w:val="ro-RO"/>
        </w:rPr>
        <w:t>ncep</w:t>
      </w:r>
      <w:r w:rsidR="00D7552D" w:rsidRPr="00CA5782">
        <w:rPr>
          <w:rFonts w:cs="Calibri"/>
          <w:lang w:val="ro-RO"/>
        </w:rPr>
        <w:t>a</w:t>
      </w:r>
      <w:r w:rsidRPr="00CA5782">
        <w:rPr>
          <w:rFonts w:cs="Calibri"/>
          <w:lang w:val="ro-RO"/>
        </w:rPr>
        <w:t>nd cu anul depunerii cererii de finan</w:t>
      </w:r>
      <w:r w:rsidR="00D7552D" w:rsidRPr="00CA5782">
        <w:rPr>
          <w:rFonts w:cs="Calibri"/>
          <w:lang w:val="ro-RO"/>
        </w:rPr>
        <w:t>t</w:t>
      </w:r>
      <w:r w:rsidRPr="00CA5782">
        <w:rPr>
          <w:rFonts w:cs="Calibri"/>
          <w:lang w:val="ro-RO"/>
        </w:rPr>
        <w:t>are, corespunz</w:t>
      </w:r>
      <w:r w:rsidR="00D7552D" w:rsidRPr="00CA5782">
        <w:rPr>
          <w:rFonts w:cs="Calibri"/>
          <w:lang w:val="ro-RO"/>
        </w:rPr>
        <w:t>a</w:t>
      </w:r>
      <w:r w:rsidRPr="00CA5782">
        <w:rPr>
          <w:rFonts w:cs="Calibri"/>
          <w:lang w:val="ro-RO"/>
        </w:rPr>
        <w:t>toare asigur</w:t>
      </w:r>
      <w:r w:rsidR="00D7552D" w:rsidRPr="00CA5782">
        <w:rPr>
          <w:rFonts w:cs="Calibri"/>
          <w:lang w:val="ro-RO"/>
        </w:rPr>
        <w:t>a</w:t>
      </w:r>
      <w:r w:rsidRPr="00CA5782">
        <w:rPr>
          <w:rFonts w:cs="Calibri"/>
          <w:lang w:val="ro-RO"/>
        </w:rPr>
        <w:t>rii sustenabilit</w:t>
      </w:r>
      <w:r w:rsidR="00D7552D" w:rsidRPr="00CA5782">
        <w:rPr>
          <w:rFonts w:cs="Calibri"/>
          <w:lang w:val="ro-RO"/>
        </w:rPr>
        <w:t>at</w:t>
      </w:r>
      <w:r w:rsidRPr="00CA5782">
        <w:rPr>
          <w:rFonts w:cs="Calibri"/>
          <w:lang w:val="ro-RO"/>
        </w:rPr>
        <w:t>ii investi</w:t>
      </w:r>
      <w:r w:rsidR="00D7552D" w:rsidRPr="00CA5782">
        <w:rPr>
          <w:rFonts w:cs="Calibri"/>
          <w:lang w:val="ro-RO"/>
        </w:rPr>
        <w:t>t</w:t>
      </w:r>
      <w:r w:rsidRPr="00CA5782">
        <w:rPr>
          <w:rFonts w:cs="Calibri"/>
          <w:lang w:val="ro-RO"/>
        </w:rPr>
        <w:t xml:space="preserve">iei </w:t>
      </w:r>
      <w:r w:rsidR="00D7552D" w:rsidRPr="00CA5782">
        <w:rPr>
          <w:rFonts w:cs="Calibri"/>
          <w:lang w:val="ro-RO"/>
        </w:rPr>
        <w:t>s</w:t>
      </w:r>
      <w:r w:rsidRPr="00CA5782">
        <w:rPr>
          <w:rFonts w:cs="Calibri"/>
          <w:lang w:val="ro-RO"/>
        </w:rPr>
        <w:t>i care ofer</w:t>
      </w:r>
      <w:r w:rsidR="00D7552D" w:rsidRPr="00CA5782">
        <w:rPr>
          <w:rFonts w:cs="Calibri"/>
          <w:lang w:val="ro-RO"/>
        </w:rPr>
        <w:t>a</w:t>
      </w:r>
      <w:r w:rsidRPr="00CA5782">
        <w:rPr>
          <w:rFonts w:cs="Calibri"/>
          <w:lang w:val="ro-RO"/>
        </w:rPr>
        <w:t xml:space="preserve"> dreptul titularului de a executa lucr</w:t>
      </w:r>
      <w:r w:rsidR="00D7552D" w:rsidRPr="00CA5782">
        <w:rPr>
          <w:rFonts w:cs="Calibri"/>
          <w:lang w:val="ro-RO"/>
        </w:rPr>
        <w:t>a</w:t>
      </w:r>
      <w:r w:rsidRPr="00CA5782">
        <w:rPr>
          <w:rFonts w:cs="Calibri"/>
          <w:lang w:val="ro-RO"/>
        </w:rPr>
        <w:t>rile de construc</w:t>
      </w:r>
      <w:r w:rsidR="00D7552D" w:rsidRPr="00CA5782">
        <w:rPr>
          <w:rFonts w:cs="Calibri"/>
          <w:lang w:val="ro-RO"/>
        </w:rPr>
        <w:t>t</w:t>
      </w:r>
      <w:r w:rsidRPr="00CA5782">
        <w:rPr>
          <w:rFonts w:cs="Calibri"/>
          <w:lang w:val="ro-RO"/>
        </w:rPr>
        <w:t>ie prev</w:t>
      </w:r>
      <w:r w:rsidR="00D7552D" w:rsidRPr="00CA5782">
        <w:rPr>
          <w:rFonts w:cs="Calibri"/>
          <w:lang w:val="ro-RO"/>
        </w:rPr>
        <w:t>a</w:t>
      </w:r>
      <w:r w:rsidRPr="00CA5782">
        <w:rPr>
          <w:rFonts w:cs="Calibri"/>
          <w:lang w:val="ro-RO"/>
        </w:rPr>
        <w:t xml:space="preserve">zute prin proiect, </w:t>
      </w:r>
      <w:r w:rsidR="00D7552D" w:rsidRPr="00CA5782">
        <w:rPr>
          <w:rFonts w:cs="Calibri"/>
          <w:lang w:val="ro-RO"/>
        </w:rPr>
        <w:t>i</w:t>
      </w:r>
      <w:r w:rsidRPr="00CA5782">
        <w:rPr>
          <w:rFonts w:cs="Calibri"/>
          <w:lang w:val="ro-RO"/>
        </w:rPr>
        <w:t xml:space="preserve">n copie. </w:t>
      </w:r>
    </w:p>
    <w:p w:rsidR="00B65BB0" w:rsidRPr="00CA5782" w:rsidRDefault="00B65BB0" w:rsidP="00D7552D">
      <w:pPr>
        <w:pStyle w:val="ListParagraph"/>
        <w:spacing w:after="0" w:line="240" w:lineRule="auto"/>
        <w:ind w:left="0"/>
        <w:jc w:val="both"/>
        <w:rPr>
          <w:rFonts w:cs="Calibri"/>
          <w:lang w:val="ro-RO"/>
        </w:rPr>
      </w:pPr>
      <w:r w:rsidRPr="00CA5782">
        <w:rPr>
          <w:rFonts w:cs="Calibri"/>
          <w:lang w:val="ro-RO"/>
        </w:rPr>
        <w:t xml:space="preserve">Documentele de la punctele a, b si c de mai sus vor fi </w:t>
      </w:r>
      <w:r w:rsidR="00D7552D" w:rsidRPr="00CA5782">
        <w:rPr>
          <w:rFonts w:cs="Calibri"/>
          <w:lang w:val="ro-RO"/>
        </w:rPr>
        <w:t>i</w:t>
      </w:r>
      <w:r w:rsidRPr="00CA5782">
        <w:rPr>
          <w:rFonts w:cs="Calibri"/>
          <w:lang w:val="ro-RO"/>
        </w:rPr>
        <w:t>nso</w:t>
      </w:r>
      <w:r w:rsidR="00D7552D" w:rsidRPr="00CA5782">
        <w:rPr>
          <w:rFonts w:cs="Calibri"/>
          <w:lang w:val="ro-RO"/>
        </w:rPr>
        <w:t>t</w:t>
      </w:r>
      <w:r w:rsidRPr="00CA5782">
        <w:rPr>
          <w:rFonts w:cs="Calibri"/>
          <w:lang w:val="ro-RO"/>
        </w:rPr>
        <w:t xml:space="preserve">ite de </w:t>
      </w:r>
      <w:r w:rsidRPr="00CA5782">
        <w:rPr>
          <w:rFonts w:cs="Calibri"/>
          <w:b/>
          <w:bCs/>
          <w:lang w:val="ro-RO"/>
        </w:rPr>
        <w:t xml:space="preserve">documente cadastrale </w:t>
      </w:r>
      <w:r w:rsidR="00D7552D" w:rsidRPr="00CA5782">
        <w:rPr>
          <w:rFonts w:cs="Calibri"/>
          <w:b/>
          <w:bCs/>
          <w:lang w:val="ro-RO"/>
        </w:rPr>
        <w:t>s</w:t>
      </w:r>
      <w:r w:rsidRPr="00CA5782">
        <w:rPr>
          <w:rFonts w:cs="Calibri"/>
          <w:b/>
          <w:bCs/>
          <w:lang w:val="ro-RO"/>
        </w:rPr>
        <w:t xml:space="preserve">i documente privind </w:t>
      </w:r>
      <w:r w:rsidR="00D7552D" w:rsidRPr="00CA5782">
        <w:rPr>
          <w:rFonts w:cs="Calibri"/>
          <w:b/>
          <w:bCs/>
          <w:lang w:val="ro-RO"/>
        </w:rPr>
        <w:t>i</w:t>
      </w:r>
      <w:r w:rsidRPr="00CA5782">
        <w:rPr>
          <w:rFonts w:cs="Calibri"/>
          <w:b/>
          <w:bCs/>
          <w:lang w:val="ro-RO"/>
        </w:rPr>
        <w:t xml:space="preserve">nscrierea imobilelor </w:t>
      </w:r>
      <w:r w:rsidR="00D7552D" w:rsidRPr="00CA5782">
        <w:rPr>
          <w:rFonts w:cs="Calibri"/>
          <w:b/>
          <w:bCs/>
          <w:lang w:val="ro-RO"/>
        </w:rPr>
        <w:t>i</w:t>
      </w:r>
      <w:r w:rsidRPr="00CA5782">
        <w:rPr>
          <w:rFonts w:cs="Calibri"/>
          <w:b/>
          <w:bCs/>
          <w:lang w:val="ro-RO"/>
        </w:rPr>
        <w:t>n eviden</w:t>
      </w:r>
      <w:r w:rsidR="00D7552D" w:rsidRPr="00CA5782">
        <w:rPr>
          <w:rFonts w:cs="Calibri"/>
          <w:b/>
          <w:bCs/>
          <w:lang w:val="ro-RO"/>
        </w:rPr>
        <w:t>t</w:t>
      </w:r>
      <w:r w:rsidRPr="00CA5782">
        <w:rPr>
          <w:rFonts w:cs="Calibri"/>
          <w:b/>
          <w:bCs/>
          <w:lang w:val="ro-RO"/>
        </w:rPr>
        <w:t xml:space="preserve">ele de cadastru </w:t>
      </w:r>
      <w:r w:rsidR="00D7552D" w:rsidRPr="00CA5782">
        <w:rPr>
          <w:rFonts w:cs="Calibri"/>
          <w:b/>
          <w:bCs/>
          <w:lang w:val="ro-RO"/>
        </w:rPr>
        <w:t>s</w:t>
      </w:r>
      <w:r w:rsidRPr="00CA5782">
        <w:rPr>
          <w:rFonts w:cs="Calibri"/>
          <w:b/>
          <w:bCs/>
          <w:lang w:val="ro-RO"/>
        </w:rPr>
        <w:t>i carte funciar</w:t>
      </w:r>
      <w:r w:rsidR="00D7552D" w:rsidRPr="00CA5782">
        <w:rPr>
          <w:rFonts w:cs="Calibri"/>
          <w:b/>
          <w:bCs/>
          <w:lang w:val="ro-RO"/>
        </w:rPr>
        <w:t>a</w:t>
      </w:r>
      <w:r w:rsidRPr="00CA5782">
        <w:rPr>
          <w:rFonts w:cs="Calibri"/>
          <w:b/>
          <w:bCs/>
          <w:lang w:val="ro-RO"/>
        </w:rPr>
        <w:t xml:space="preserve"> (extras de carte funciar</w:t>
      </w:r>
      <w:r w:rsidR="00D7552D" w:rsidRPr="00CA5782">
        <w:rPr>
          <w:rFonts w:cs="Calibri"/>
          <w:b/>
          <w:bCs/>
          <w:lang w:val="ro-RO"/>
        </w:rPr>
        <w:t>a</w:t>
      </w:r>
      <w:r w:rsidRPr="00CA5782">
        <w:rPr>
          <w:rFonts w:cs="Calibri"/>
          <w:b/>
          <w:bCs/>
          <w:lang w:val="ro-RO"/>
        </w:rPr>
        <w:t xml:space="preserve"> pentru informare din care s</w:t>
      </w:r>
      <w:r w:rsidR="00D7552D" w:rsidRPr="00CA5782">
        <w:rPr>
          <w:rFonts w:cs="Calibri"/>
          <w:b/>
          <w:bCs/>
          <w:lang w:val="ro-RO"/>
        </w:rPr>
        <w:t>a</w:t>
      </w:r>
      <w:r w:rsidRPr="00CA5782">
        <w:rPr>
          <w:rFonts w:cs="Calibri"/>
          <w:b/>
          <w:bCs/>
          <w:lang w:val="ro-RO"/>
        </w:rPr>
        <w:t xml:space="preserve"> rezulte inscrierea dreptului </w:t>
      </w:r>
      <w:r w:rsidR="00D7552D" w:rsidRPr="00CA5782">
        <w:rPr>
          <w:rFonts w:cs="Calibri"/>
          <w:b/>
          <w:bCs/>
          <w:lang w:val="ro-RO"/>
        </w:rPr>
        <w:t>i</w:t>
      </w:r>
      <w:r w:rsidRPr="00CA5782">
        <w:rPr>
          <w:rFonts w:cs="Calibri"/>
          <w:b/>
          <w:bCs/>
          <w:lang w:val="ro-RO"/>
        </w:rPr>
        <w:t>n cartea funciar</w:t>
      </w:r>
      <w:r w:rsidR="00D7552D" w:rsidRPr="00CA5782">
        <w:rPr>
          <w:rFonts w:cs="Calibri"/>
          <w:b/>
          <w:bCs/>
          <w:lang w:val="ro-RO"/>
        </w:rPr>
        <w:t>a</w:t>
      </w:r>
      <w:r w:rsidRPr="00CA5782">
        <w:rPr>
          <w:rFonts w:cs="Calibri"/>
          <w:b/>
          <w:bCs/>
          <w:lang w:val="ro-RO"/>
        </w:rPr>
        <w:t xml:space="preserve">, precum </w:t>
      </w:r>
      <w:r w:rsidR="00D7552D" w:rsidRPr="00CA5782">
        <w:rPr>
          <w:rFonts w:cs="Calibri"/>
          <w:b/>
          <w:bCs/>
          <w:lang w:val="ro-RO"/>
        </w:rPr>
        <w:t>s</w:t>
      </w:r>
      <w:r w:rsidRPr="00CA5782">
        <w:rPr>
          <w:rFonts w:cs="Calibri"/>
          <w:b/>
          <w:bCs/>
          <w:lang w:val="ro-RO"/>
        </w:rPr>
        <w:t xml:space="preserve">i </w:t>
      </w:r>
      <w:r w:rsidR="00D7552D" w:rsidRPr="00CA5782">
        <w:rPr>
          <w:rFonts w:cs="Calibri"/>
          <w:b/>
          <w:bCs/>
          <w:lang w:val="ro-RO"/>
        </w:rPr>
        <w:t>i</w:t>
      </w:r>
      <w:r w:rsidRPr="00CA5782">
        <w:rPr>
          <w:rFonts w:cs="Calibri"/>
          <w:b/>
          <w:bCs/>
          <w:lang w:val="ro-RO"/>
        </w:rPr>
        <w:t>ncheierea de carte funciar</w:t>
      </w:r>
      <w:r w:rsidR="00D7552D" w:rsidRPr="00CA5782">
        <w:rPr>
          <w:rFonts w:cs="Calibri"/>
          <w:b/>
          <w:bCs/>
          <w:lang w:val="ro-RO"/>
        </w:rPr>
        <w:t>a</w:t>
      </w:r>
      <w:r w:rsidRPr="00CA5782">
        <w:rPr>
          <w:rFonts w:cs="Calibri"/>
          <w:b/>
          <w:bCs/>
          <w:lang w:val="ro-RO"/>
        </w:rPr>
        <w:t xml:space="preserve"> emis</w:t>
      </w:r>
      <w:r w:rsidR="00D7552D" w:rsidRPr="00CA5782">
        <w:rPr>
          <w:rFonts w:cs="Calibri"/>
          <w:b/>
          <w:bCs/>
          <w:lang w:val="ro-RO"/>
        </w:rPr>
        <w:t>a</w:t>
      </w:r>
      <w:r w:rsidRPr="00CA5782">
        <w:rPr>
          <w:rFonts w:cs="Calibri"/>
          <w:b/>
          <w:bCs/>
          <w:lang w:val="ro-RO"/>
        </w:rPr>
        <w:t xml:space="preserve"> de OCPI), </w:t>
      </w:r>
      <w:r w:rsidR="00D7552D" w:rsidRPr="00CA5782">
        <w:rPr>
          <w:rFonts w:cs="Calibri"/>
          <w:lang w:val="ro-RO"/>
        </w:rPr>
        <w:t>i</w:t>
      </w:r>
      <w:r w:rsidRPr="00CA5782">
        <w:rPr>
          <w:rFonts w:cs="Calibri"/>
          <w:lang w:val="ro-RO"/>
        </w:rPr>
        <w:t xml:space="preserve">n termen de valabilitate la data depunerii (emis cu maxim 30 de zile </w:t>
      </w:r>
      <w:r w:rsidR="00D7552D" w:rsidRPr="00CA5782">
        <w:rPr>
          <w:rFonts w:cs="Calibri"/>
          <w:lang w:val="ro-RO"/>
        </w:rPr>
        <w:t>i</w:t>
      </w:r>
      <w:r w:rsidRPr="00CA5782">
        <w:rPr>
          <w:rFonts w:cs="Calibri"/>
          <w:lang w:val="ro-RO"/>
        </w:rPr>
        <w:t>naintea depunerii proiectului)</w:t>
      </w:r>
    </w:p>
    <w:p w:rsidR="00B65BB0" w:rsidRPr="00B65BB0" w:rsidRDefault="00FB14EF" w:rsidP="00D7552D">
      <w:pPr>
        <w:autoSpaceDE w:val="0"/>
        <w:autoSpaceDN w:val="0"/>
        <w:adjustRightInd w:val="0"/>
        <w:spacing w:after="0" w:line="240" w:lineRule="auto"/>
        <w:jc w:val="both"/>
        <w:rPr>
          <w:rFonts w:cs="Calibri"/>
          <w:color w:val="000000"/>
          <w:lang w:val="ro-RO"/>
        </w:rPr>
      </w:pPr>
      <w:r>
        <w:rPr>
          <w:rFonts w:cs="Calibri"/>
          <w:b/>
          <w:bCs/>
          <w:color w:val="000000"/>
          <w:lang w:val="ro-RO"/>
        </w:rPr>
        <w:t>3.2.</w:t>
      </w:r>
      <w:r w:rsidR="00B65BB0" w:rsidRPr="00B65BB0">
        <w:rPr>
          <w:rFonts w:cs="Calibri"/>
          <w:b/>
          <w:bCs/>
          <w:color w:val="000000"/>
          <w:lang w:val="ro-RO"/>
        </w:rPr>
        <w:t>Pentru proiectele care propun doar dotare, achizi</w:t>
      </w:r>
      <w:r w:rsidR="00D7552D">
        <w:rPr>
          <w:rFonts w:cs="Calibri"/>
          <w:b/>
          <w:bCs/>
          <w:color w:val="000000"/>
          <w:lang w:val="ro-RO"/>
        </w:rPr>
        <w:t>t</w:t>
      </w:r>
      <w:r w:rsidR="00B65BB0" w:rsidRPr="00B65BB0">
        <w:rPr>
          <w:rFonts w:cs="Calibri"/>
          <w:b/>
          <w:bCs/>
          <w:color w:val="000000"/>
          <w:lang w:val="ro-RO"/>
        </w:rPr>
        <w:t>ie de ma</w:t>
      </w:r>
      <w:r w:rsidR="00D7552D">
        <w:rPr>
          <w:rFonts w:cs="Calibri"/>
          <w:b/>
          <w:bCs/>
          <w:color w:val="000000"/>
          <w:lang w:val="ro-RO"/>
        </w:rPr>
        <w:t>s</w:t>
      </w:r>
      <w:r w:rsidR="00B65BB0" w:rsidRPr="00B65BB0">
        <w:rPr>
          <w:rFonts w:cs="Calibri"/>
          <w:b/>
          <w:bCs/>
          <w:color w:val="000000"/>
          <w:lang w:val="ro-RO"/>
        </w:rPr>
        <w:t xml:space="preserve">ini </w:t>
      </w:r>
      <w:r w:rsidR="00D7552D">
        <w:rPr>
          <w:rFonts w:cs="Calibri"/>
          <w:b/>
          <w:bCs/>
          <w:color w:val="000000"/>
          <w:lang w:val="ro-RO"/>
        </w:rPr>
        <w:t>s</w:t>
      </w:r>
      <w:r w:rsidR="00B65BB0" w:rsidRPr="00B65BB0">
        <w:rPr>
          <w:rFonts w:cs="Calibri"/>
          <w:b/>
          <w:bCs/>
          <w:color w:val="000000"/>
          <w:lang w:val="ro-RO"/>
        </w:rPr>
        <w:t>i/sau utilaje f</w:t>
      </w:r>
      <w:r w:rsidR="00D7552D">
        <w:rPr>
          <w:rFonts w:cs="Calibri"/>
          <w:b/>
          <w:bCs/>
          <w:color w:val="000000"/>
          <w:lang w:val="ro-RO"/>
        </w:rPr>
        <w:t>a</w:t>
      </w:r>
      <w:r w:rsidR="00B65BB0" w:rsidRPr="00B65BB0">
        <w:rPr>
          <w:rFonts w:cs="Calibri"/>
          <w:b/>
          <w:bCs/>
          <w:color w:val="000000"/>
          <w:lang w:val="ro-RO"/>
        </w:rPr>
        <w:t>r</w:t>
      </w:r>
      <w:r w:rsidR="00D7552D">
        <w:rPr>
          <w:rFonts w:cs="Calibri"/>
          <w:b/>
          <w:bCs/>
          <w:color w:val="000000"/>
          <w:lang w:val="ro-RO"/>
        </w:rPr>
        <w:t>a</w:t>
      </w:r>
      <w:r w:rsidR="00B65BB0" w:rsidRPr="00B65BB0">
        <w:rPr>
          <w:rFonts w:cs="Calibri"/>
          <w:b/>
          <w:bCs/>
          <w:color w:val="000000"/>
          <w:lang w:val="ro-RO"/>
        </w:rPr>
        <w:t xml:space="preserve"> montaj sau al c</w:t>
      </w:r>
      <w:r w:rsidR="00D7552D">
        <w:rPr>
          <w:rFonts w:cs="Calibri"/>
          <w:b/>
          <w:bCs/>
          <w:color w:val="000000"/>
          <w:lang w:val="ro-RO"/>
        </w:rPr>
        <w:t>a</w:t>
      </w:r>
      <w:r w:rsidR="00B65BB0" w:rsidRPr="00B65BB0">
        <w:rPr>
          <w:rFonts w:cs="Calibri"/>
          <w:b/>
          <w:bCs/>
          <w:color w:val="000000"/>
          <w:lang w:val="ro-RO"/>
        </w:rPr>
        <w:t>ror montaj nu necesit</w:t>
      </w:r>
      <w:r w:rsidR="00D7552D">
        <w:rPr>
          <w:rFonts w:cs="Calibri"/>
          <w:b/>
          <w:bCs/>
          <w:color w:val="000000"/>
          <w:lang w:val="ro-RO"/>
        </w:rPr>
        <w:t>a</w:t>
      </w:r>
      <w:r w:rsidR="00B65BB0" w:rsidRPr="00B65BB0">
        <w:rPr>
          <w:rFonts w:cs="Calibri"/>
          <w:b/>
          <w:bCs/>
          <w:color w:val="000000"/>
          <w:lang w:val="ro-RO"/>
        </w:rPr>
        <w:t xml:space="preserve"> lucrari de construc</w:t>
      </w:r>
      <w:r w:rsidR="00D7552D">
        <w:rPr>
          <w:rFonts w:cs="Calibri"/>
          <w:b/>
          <w:bCs/>
          <w:color w:val="000000"/>
          <w:lang w:val="ro-RO"/>
        </w:rPr>
        <w:t>t</w:t>
      </w:r>
      <w:r w:rsidR="00B65BB0" w:rsidRPr="00B65BB0">
        <w:rPr>
          <w:rFonts w:cs="Calibri"/>
          <w:b/>
          <w:bCs/>
          <w:color w:val="000000"/>
          <w:lang w:val="ro-RO"/>
        </w:rPr>
        <w:t xml:space="preserve">ii </w:t>
      </w:r>
      <w:r w:rsidR="00D7552D">
        <w:rPr>
          <w:rFonts w:cs="Calibri"/>
          <w:b/>
          <w:bCs/>
          <w:color w:val="000000"/>
          <w:lang w:val="ro-RO"/>
        </w:rPr>
        <w:t>s</w:t>
      </w:r>
      <w:r w:rsidR="00B65BB0" w:rsidRPr="00B65BB0">
        <w:rPr>
          <w:rFonts w:cs="Calibri"/>
          <w:b/>
          <w:bCs/>
          <w:color w:val="000000"/>
          <w:lang w:val="ro-RO"/>
        </w:rPr>
        <w:t>i/sau lucr</w:t>
      </w:r>
      <w:r w:rsidR="00D7552D">
        <w:rPr>
          <w:rFonts w:cs="Calibri"/>
          <w:b/>
          <w:bCs/>
          <w:color w:val="000000"/>
          <w:lang w:val="ro-RO"/>
        </w:rPr>
        <w:t>a</w:t>
      </w:r>
      <w:r w:rsidR="00B65BB0" w:rsidRPr="00B65BB0">
        <w:rPr>
          <w:rFonts w:cs="Calibri"/>
          <w:b/>
          <w:bCs/>
          <w:color w:val="000000"/>
          <w:lang w:val="ro-RO"/>
        </w:rPr>
        <w:t>ri de interven</w:t>
      </w:r>
      <w:r w:rsidR="00D7552D">
        <w:rPr>
          <w:rFonts w:cs="Calibri"/>
          <w:b/>
          <w:bCs/>
          <w:color w:val="000000"/>
          <w:lang w:val="ro-RO"/>
        </w:rPr>
        <w:t>t</w:t>
      </w:r>
      <w:r w:rsidR="00B65BB0" w:rsidRPr="00B65BB0">
        <w:rPr>
          <w:rFonts w:cs="Calibri"/>
          <w:b/>
          <w:bCs/>
          <w:color w:val="000000"/>
          <w:lang w:val="ro-RO"/>
        </w:rPr>
        <w:t>ii asupra instala</w:t>
      </w:r>
      <w:r w:rsidR="00D7552D">
        <w:rPr>
          <w:rFonts w:cs="Calibri"/>
          <w:b/>
          <w:bCs/>
          <w:color w:val="000000"/>
          <w:lang w:val="ro-RO"/>
        </w:rPr>
        <w:t>t</w:t>
      </w:r>
      <w:r w:rsidR="00B65BB0" w:rsidRPr="00B65BB0">
        <w:rPr>
          <w:rFonts w:cs="Calibri"/>
          <w:b/>
          <w:bCs/>
          <w:color w:val="000000"/>
          <w:lang w:val="ro-RO"/>
        </w:rPr>
        <w:t>iilor existente (electricitate, ap</w:t>
      </w:r>
      <w:r w:rsidR="00D7552D">
        <w:rPr>
          <w:rFonts w:cs="Calibri"/>
          <w:b/>
          <w:bCs/>
          <w:color w:val="000000"/>
          <w:lang w:val="ro-RO"/>
        </w:rPr>
        <w:t>a</w:t>
      </w:r>
      <w:r w:rsidR="00B65BB0" w:rsidRPr="00B65BB0">
        <w:rPr>
          <w:rFonts w:cs="Calibri"/>
          <w:b/>
          <w:bCs/>
          <w:color w:val="000000"/>
          <w:lang w:val="ro-RO"/>
        </w:rPr>
        <w:t>, canalizare, gaze, ventila</w:t>
      </w:r>
      <w:r w:rsidR="00D7552D">
        <w:rPr>
          <w:rFonts w:cs="Calibri"/>
          <w:b/>
          <w:bCs/>
          <w:color w:val="000000"/>
          <w:lang w:val="ro-RO"/>
        </w:rPr>
        <w:t>t</w:t>
      </w:r>
      <w:r w:rsidR="00B65BB0" w:rsidRPr="00B65BB0">
        <w:rPr>
          <w:rFonts w:cs="Calibri"/>
          <w:b/>
          <w:bCs/>
          <w:color w:val="000000"/>
          <w:lang w:val="ro-RO"/>
        </w:rPr>
        <w:t xml:space="preserve">ie, etc.), se vor prezenta </w:t>
      </w:r>
      <w:r w:rsidR="00D7552D">
        <w:rPr>
          <w:rFonts w:cs="Calibri"/>
          <w:b/>
          <w:bCs/>
          <w:color w:val="000000"/>
          <w:lang w:val="ro-RO"/>
        </w:rPr>
        <w:t>i</w:t>
      </w:r>
      <w:r w:rsidR="00B65BB0" w:rsidRPr="00B65BB0">
        <w:rPr>
          <w:rFonts w:cs="Calibri"/>
          <w:b/>
          <w:bCs/>
          <w:color w:val="000000"/>
          <w:lang w:val="ro-RO"/>
        </w:rPr>
        <w:t>nscrisuri valabile pentru o perioad</w:t>
      </w:r>
      <w:r w:rsidR="00D7552D">
        <w:rPr>
          <w:rFonts w:cs="Calibri"/>
          <w:b/>
          <w:bCs/>
          <w:color w:val="000000"/>
          <w:lang w:val="ro-RO"/>
        </w:rPr>
        <w:t>a</w:t>
      </w:r>
      <w:r w:rsidR="00B65BB0" w:rsidRPr="00B65BB0">
        <w:rPr>
          <w:rFonts w:cs="Calibri"/>
          <w:b/>
          <w:bCs/>
          <w:color w:val="000000"/>
          <w:lang w:val="ro-RO"/>
        </w:rPr>
        <w:t xml:space="preserve"> de cel pu</w:t>
      </w:r>
      <w:r w:rsidR="00D7552D">
        <w:rPr>
          <w:rFonts w:cs="Calibri"/>
          <w:b/>
          <w:bCs/>
          <w:color w:val="000000"/>
          <w:lang w:val="ro-RO"/>
        </w:rPr>
        <w:t>t</w:t>
      </w:r>
      <w:r w:rsidR="00B65BB0" w:rsidRPr="00B65BB0">
        <w:rPr>
          <w:rFonts w:cs="Calibri"/>
          <w:b/>
          <w:bCs/>
          <w:color w:val="000000"/>
          <w:lang w:val="ro-RO"/>
        </w:rPr>
        <w:t xml:space="preserve">in 10 ani </w:t>
      </w:r>
      <w:r w:rsidR="00D7552D">
        <w:rPr>
          <w:rFonts w:cs="Calibri"/>
          <w:b/>
          <w:bCs/>
          <w:color w:val="000000"/>
          <w:lang w:val="ro-RO"/>
        </w:rPr>
        <w:t>i</w:t>
      </w:r>
      <w:r w:rsidR="00B65BB0" w:rsidRPr="00B65BB0">
        <w:rPr>
          <w:rFonts w:cs="Calibri"/>
          <w:b/>
          <w:bCs/>
          <w:color w:val="000000"/>
          <w:lang w:val="ro-RO"/>
        </w:rPr>
        <w:t>ncep</w:t>
      </w:r>
      <w:r w:rsidR="00D7552D">
        <w:rPr>
          <w:rFonts w:cs="Calibri"/>
          <w:b/>
          <w:bCs/>
          <w:color w:val="000000"/>
          <w:lang w:val="ro-RO"/>
        </w:rPr>
        <w:t>a</w:t>
      </w:r>
      <w:r w:rsidR="00B65BB0" w:rsidRPr="00B65BB0">
        <w:rPr>
          <w:rFonts w:cs="Calibri"/>
          <w:b/>
          <w:bCs/>
          <w:color w:val="000000"/>
          <w:lang w:val="ro-RO"/>
        </w:rPr>
        <w:t>nd cu anul depunerii cererii de finan</w:t>
      </w:r>
      <w:r w:rsidR="00D7552D">
        <w:rPr>
          <w:rFonts w:cs="Calibri"/>
          <w:b/>
          <w:bCs/>
          <w:color w:val="000000"/>
          <w:lang w:val="ro-RO"/>
        </w:rPr>
        <w:t>t</w:t>
      </w:r>
      <w:r w:rsidR="00B65BB0" w:rsidRPr="00B65BB0">
        <w:rPr>
          <w:rFonts w:cs="Calibri"/>
          <w:b/>
          <w:bCs/>
          <w:color w:val="000000"/>
          <w:lang w:val="ro-RO"/>
        </w:rPr>
        <w:t>are care s</w:t>
      </w:r>
      <w:r w:rsidR="00D7552D">
        <w:rPr>
          <w:rFonts w:cs="Calibri"/>
          <w:b/>
          <w:bCs/>
          <w:color w:val="000000"/>
          <w:lang w:val="ro-RO"/>
        </w:rPr>
        <w:t>a</w:t>
      </w:r>
      <w:r w:rsidR="00B65BB0" w:rsidRPr="00B65BB0">
        <w:rPr>
          <w:rFonts w:cs="Calibri"/>
          <w:b/>
          <w:bCs/>
          <w:color w:val="000000"/>
          <w:lang w:val="ro-RO"/>
        </w:rPr>
        <w:t xml:space="preserve"> certifice, dup</w:t>
      </w:r>
      <w:r w:rsidR="00D7552D">
        <w:rPr>
          <w:rFonts w:cs="Calibri"/>
          <w:b/>
          <w:bCs/>
          <w:color w:val="000000"/>
          <w:lang w:val="ro-RO"/>
        </w:rPr>
        <w:t>a</w:t>
      </w:r>
      <w:r w:rsidR="00B65BB0" w:rsidRPr="00B65BB0">
        <w:rPr>
          <w:rFonts w:cs="Calibri"/>
          <w:b/>
          <w:bCs/>
          <w:color w:val="000000"/>
          <w:lang w:val="ro-RO"/>
        </w:rPr>
        <w:t xml:space="preserve"> caz: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a) dreptul de proprietate privat</w:t>
      </w:r>
      <w:r w:rsidR="00D7552D">
        <w:rPr>
          <w:rFonts w:cs="Calibri"/>
          <w:color w:val="000000"/>
          <w:lang w:val="ro-RO"/>
        </w:rPr>
        <w:t>a</w:t>
      </w:r>
      <w:r w:rsidRPr="00B65BB0">
        <w:rPr>
          <w:rFonts w:cs="Calibri"/>
          <w:color w:val="000000"/>
          <w:lang w:val="ro-RO"/>
        </w:rPr>
        <w:t xml:space="preserv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b) dreptul de concesiune,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c) dreptul de superficie,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d) dreptul de uzufruct;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e) dreptul de folosin</w:t>
      </w:r>
      <w:r w:rsidR="00D7552D">
        <w:rPr>
          <w:rFonts w:cs="Calibri"/>
          <w:color w:val="000000"/>
          <w:lang w:val="ro-RO"/>
        </w:rPr>
        <w:t>ta</w:t>
      </w:r>
      <w:r w:rsidRPr="00B65BB0">
        <w:rPr>
          <w:rFonts w:cs="Calibri"/>
          <w:color w:val="000000"/>
          <w:lang w:val="ro-RO"/>
        </w:rPr>
        <w:t xml:space="preserve"> cu titlu gratuit;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f) </w:t>
      </w:r>
      <w:r w:rsidR="00D7552D">
        <w:rPr>
          <w:rFonts w:cs="Calibri"/>
          <w:color w:val="000000"/>
          <w:lang w:val="ro-RO"/>
        </w:rPr>
        <w:t>i</w:t>
      </w:r>
      <w:r w:rsidRPr="00B65BB0">
        <w:rPr>
          <w:rFonts w:cs="Calibri"/>
          <w:color w:val="000000"/>
          <w:lang w:val="ro-RO"/>
        </w:rPr>
        <w:t>mprumutul de folosin</w:t>
      </w:r>
      <w:r w:rsidR="00D7552D">
        <w:rPr>
          <w:rFonts w:cs="Calibri"/>
          <w:color w:val="000000"/>
          <w:lang w:val="ro-RO"/>
        </w:rPr>
        <w:t>ta</w:t>
      </w:r>
      <w:r w:rsidRPr="00B65BB0">
        <w:rPr>
          <w:rFonts w:cs="Calibri"/>
          <w:color w:val="000000"/>
          <w:lang w:val="ro-RO"/>
        </w:rPr>
        <w:t xml:space="preserve"> (comodat)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 xml:space="preserve">g) dreptul de </w:t>
      </w:r>
      <w:r w:rsidR="00D7552D">
        <w:rPr>
          <w:rFonts w:cs="Calibri"/>
          <w:color w:val="000000"/>
          <w:lang w:val="ro-RO"/>
        </w:rPr>
        <w:t>i</w:t>
      </w:r>
      <w:r w:rsidRPr="00B65BB0">
        <w:rPr>
          <w:rFonts w:cs="Calibri"/>
          <w:color w:val="000000"/>
          <w:lang w:val="ro-RO"/>
        </w:rPr>
        <w:t>nchiriere/loca</w:t>
      </w:r>
      <w:r w:rsidR="00D7552D">
        <w:rPr>
          <w:rFonts w:cs="Calibri"/>
          <w:color w:val="000000"/>
          <w:lang w:val="ro-RO"/>
        </w:rPr>
        <w:t>t</w:t>
      </w:r>
      <w:r w:rsidRPr="00B65BB0">
        <w:rPr>
          <w:rFonts w:cs="Calibri"/>
          <w:color w:val="000000"/>
          <w:lang w:val="ro-RO"/>
        </w:rPr>
        <w:t xml:space="preserve">iune.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De ex.: contract de cesiune, contract de concesiune, contract de loca</w:t>
      </w:r>
      <w:r w:rsidR="00D7552D">
        <w:rPr>
          <w:rFonts w:cs="Calibri"/>
          <w:b/>
          <w:bCs/>
          <w:color w:val="000000"/>
          <w:lang w:val="ro-RO"/>
        </w:rPr>
        <w:t>t</w:t>
      </w:r>
      <w:r w:rsidRPr="00B65BB0">
        <w:rPr>
          <w:rFonts w:cs="Calibri"/>
          <w:b/>
          <w:bCs/>
          <w:color w:val="000000"/>
          <w:lang w:val="ro-RO"/>
        </w:rPr>
        <w:t>iune/</w:t>
      </w:r>
      <w:r w:rsidR="00D7552D">
        <w:rPr>
          <w:rFonts w:cs="Calibri"/>
          <w:b/>
          <w:bCs/>
          <w:color w:val="000000"/>
          <w:lang w:val="ro-RO"/>
        </w:rPr>
        <w:t>i</w:t>
      </w:r>
      <w:r w:rsidRPr="00B65BB0">
        <w:rPr>
          <w:rFonts w:cs="Calibri"/>
          <w:b/>
          <w:bCs/>
          <w:color w:val="000000"/>
          <w:lang w:val="ro-RO"/>
        </w:rPr>
        <w:t xml:space="preserve">nchiriere, contract de comodat. </w:t>
      </w:r>
    </w:p>
    <w:p w:rsidR="00B65BB0" w:rsidRPr="00D7552D" w:rsidRDefault="00B65BB0" w:rsidP="00D7552D">
      <w:pPr>
        <w:pStyle w:val="ListParagraph"/>
        <w:spacing w:after="0" w:line="240" w:lineRule="auto"/>
        <w:ind w:left="0"/>
        <w:jc w:val="both"/>
        <w:rPr>
          <w:rFonts w:cs="Calibri"/>
          <w:b/>
          <w:bCs/>
          <w:color w:val="000000"/>
          <w:lang w:val="ro-RO"/>
        </w:rPr>
      </w:pPr>
      <w:r w:rsidRPr="00D7552D">
        <w:rPr>
          <w:rFonts w:cs="Calibri"/>
          <w:b/>
          <w:bCs/>
          <w:color w:val="000000"/>
          <w:lang w:val="ro-RO"/>
        </w:rPr>
        <w:t>Defini</w:t>
      </w:r>
      <w:r w:rsidR="00D7552D">
        <w:rPr>
          <w:rFonts w:cs="Calibri"/>
          <w:b/>
          <w:bCs/>
          <w:color w:val="000000"/>
          <w:lang w:val="ro-RO"/>
        </w:rPr>
        <w:t>t</w:t>
      </w:r>
      <w:r w:rsidRPr="00D7552D">
        <w:rPr>
          <w:rFonts w:cs="Calibri"/>
          <w:b/>
          <w:bCs/>
          <w:color w:val="000000"/>
          <w:lang w:val="ro-RO"/>
        </w:rPr>
        <w:t>iile drepturilor reale/ de crean</w:t>
      </w:r>
      <w:r w:rsidR="00D7552D">
        <w:rPr>
          <w:rFonts w:cs="Calibri"/>
          <w:b/>
          <w:bCs/>
          <w:color w:val="000000"/>
          <w:lang w:val="ro-RO"/>
        </w:rPr>
        <w:t>ta</w:t>
      </w:r>
      <w:r w:rsidRPr="00D7552D">
        <w:rPr>
          <w:rFonts w:cs="Calibri"/>
          <w:b/>
          <w:bCs/>
          <w:color w:val="000000"/>
          <w:lang w:val="ro-RO"/>
        </w:rPr>
        <w:t xml:space="preserve"> </w:t>
      </w:r>
      <w:r w:rsidR="00D7552D">
        <w:rPr>
          <w:rFonts w:cs="Calibri"/>
          <w:b/>
          <w:bCs/>
          <w:color w:val="000000"/>
          <w:lang w:val="ro-RO"/>
        </w:rPr>
        <w:t>s</w:t>
      </w:r>
      <w:r w:rsidRPr="00D7552D">
        <w:rPr>
          <w:rFonts w:cs="Calibri"/>
          <w:b/>
          <w:bCs/>
          <w:color w:val="000000"/>
          <w:lang w:val="ro-RO"/>
        </w:rPr>
        <w:t xml:space="preserve">i ale tipurilor de contracte din cadrul acestui criteriu trebuie interpretate </w:t>
      </w:r>
      <w:r w:rsidR="00D7552D">
        <w:rPr>
          <w:rFonts w:cs="Calibri"/>
          <w:b/>
          <w:bCs/>
          <w:color w:val="000000"/>
          <w:lang w:val="ro-RO"/>
        </w:rPr>
        <w:t>i</w:t>
      </w:r>
      <w:r w:rsidRPr="00D7552D">
        <w:rPr>
          <w:rFonts w:cs="Calibri"/>
          <w:b/>
          <w:bCs/>
          <w:color w:val="000000"/>
          <w:lang w:val="ro-RO"/>
        </w:rPr>
        <w:t>n accep</w:t>
      </w:r>
      <w:r w:rsidR="00D7552D">
        <w:rPr>
          <w:rFonts w:cs="Calibri"/>
          <w:b/>
          <w:bCs/>
          <w:color w:val="000000"/>
          <w:lang w:val="ro-RO"/>
        </w:rPr>
        <w:t>t</w:t>
      </w:r>
      <w:r w:rsidRPr="00D7552D">
        <w:rPr>
          <w:rFonts w:cs="Calibri"/>
          <w:b/>
          <w:bCs/>
          <w:color w:val="000000"/>
          <w:lang w:val="ro-RO"/>
        </w:rPr>
        <w:t xml:space="preserve">iunea Codului Civil </w:t>
      </w:r>
      <w:r w:rsidR="00D7552D">
        <w:rPr>
          <w:rFonts w:cs="Calibri"/>
          <w:b/>
          <w:bCs/>
          <w:color w:val="000000"/>
          <w:lang w:val="ro-RO"/>
        </w:rPr>
        <w:t>i</w:t>
      </w:r>
      <w:r w:rsidRPr="00D7552D">
        <w:rPr>
          <w:rFonts w:cs="Calibri"/>
          <w:b/>
          <w:bCs/>
          <w:color w:val="000000"/>
          <w:lang w:val="ro-RO"/>
        </w:rPr>
        <w:t>n vigoare la data lans</w:t>
      </w:r>
      <w:r w:rsidR="00D7552D">
        <w:rPr>
          <w:rFonts w:cs="Calibri"/>
          <w:b/>
          <w:bCs/>
          <w:color w:val="000000"/>
          <w:lang w:val="ro-RO"/>
        </w:rPr>
        <w:t>a</w:t>
      </w:r>
      <w:r w:rsidRPr="00D7552D">
        <w:rPr>
          <w:rFonts w:cs="Calibri"/>
          <w:b/>
          <w:bCs/>
          <w:color w:val="000000"/>
          <w:lang w:val="ro-RO"/>
        </w:rPr>
        <w:t>rii prezentului ghid.</w:t>
      </w:r>
    </w:p>
    <w:p w:rsidR="009728DD" w:rsidRDefault="009728DD" w:rsidP="00D7552D">
      <w:pPr>
        <w:autoSpaceDE w:val="0"/>
        <w:autoSpaceDN w:val="0"/>
        <w:adjustRightInd w:val="0"/>
        <w:spacing w:after="0" w:line="240" w:lineRule="auto"/>
        <w:jc w:val="both"/>
        <w:rPr>
          <w:rFonts w:cs="Calibri"/>
          <w:b/>
          <w:bCs/>
          <w:color w:val="000000"/>
          <w:lang w:val="ro-RO"/>
        </w:rPr>
      </w:pPr>
    </w:p>
    <w:p w:rsidR="00B65BB0" w:rsidRPr="00B65BB0" w:rsidRDefault="00D7552D" w:rsidP="00D7552D">
      <w:pPr>
        <w:autoSpaceDE w:val="0"/>
        <w:autoSpaceDN w:val="0"/>
        <w:adjustRightInd w:val="0"/>
        <w:spacing w:after="0" w:line="240" w:lineRule="auto"/>
        <w:jc w:val="both"/>
        <w:rPr>
          <w:rFonts w:cs="Calibri"/>
          <w:color w:val="000000"/>
          <w:lang w:val="ro-RO"/>
        </w:rPr>
      </w:pPr>
      <w:r>
        <w:rPr>
          <w:rFonts w:cs="Calibri"/>
          <w:b/>
          <w:bCs/>
          <w:color w:val="000000"/>
          <w:lang w:val="ro-RO"/>
        </w:rPr>
        <w:t>I</w:t>
      </w:r>
      <w:r w:rsidR="00B65BB0" w:rsidRPr="00B65BB0">
        <w:rPr>
          <w:rFonts w:cs="Calibri"/>
          <w:b/>
          <w:bCs/>
          <w:color w:val="000000"/>
          <w:lang w:val="ro-RO"/>
        </w:rPr>
        <w:t>nscrisurile men</w:t>
      </w:r>
      <w:r>
        <w:rPr>
          <w:rFonts w:cs="Calibri"/>
          <w:b/>
          <w:bCs/>
          <w:color w:val="000000"/>
          <w:lang w:val="ro-RO"/>
        </w:rPr>
        <w:t>t</w:t>
      </w:r>
      <w:r w:rsidR="00B65BB0" w:rsidRPr="00B65BB0">
        <w:rPr>
          <w:rFonts w:cs="Calibri"/>
          <w:b/>
          <w:bCs/>
          <w:color w:val="000000"/>
          <w:lang w:val="ro-RO"/>
        </w:rPr>
        <w:t>ionate la punctul 3.2 se vor depune respectand una dintre cele 2 condi</w:t>
      </w:r>
      <w:r>
        <w:rPr>
          <w:rFonts w:cs="Calibri"/>
          <w:b/>
          <w:bCs/>
          <w:color w:val="000000"/>
          <w:lang w:val="ro-RO"/>
        </w:rPr>
        <w:t>t</w:t>
      </w:r>
      <w:r w:rsidR="00B65BB0" w:rsidRPr="00B65BB0">
        <w:rPr>
          <w:rFonts w:cs="Calibri"/>
          <w:b/>
          <w:bCs/>
          <w:color w:val="000000"/>
          <w:lang w:val="ro-RO"/>
        </w:rPr>
        <w:t>ii (situa</w:t>
      </w:r>
      <w:r>
        <w:rPr>
          <w:rFonts w:cs="Calibri"/>
          <w:b/>
          <w:bCs/>
          <w:color w:val="000000"/>
          <w:lang w:val="ro-RO"/>
        </w:rPr>
        <w:t>t</w:t>
      </w:r>
      <w:r w:rsidR="00B65BB0" w:rsidRPr="00B65BB0">
        <w:rPr>
          <w:rFonts w:cs="Calibri"/>
          <w:b/>
          <w:bCs/>
          <w:color w:val="000000"/>
          <w:lang w:val="ro-RO"/>
        </w:rPr>
        <w:t xml:space="preserve">ii) de mai jos: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b/>
          <w:bCs/>
          <w:color w:val="000000"/>
          <w:lang w:val="ro-RO"/>
        </w:rPr>
        <w:tab/>
      </w:r>
      <w:r w:rsidRPr="00B65BB0">
        <w:rPr>
          <w:rFonts w:cs="Calibri"/>
          <w:b/>
          <w:bCs/>
          <w:color w:val="000000"/>
          <w:lang w:val="ro-RO"/>
        </w:rPr>
        <w:t xml:space="preserve">A. vor fi depuse </w:t>
      </w:r>
      <w:r w:rsidR="00D7552D">
        <w:rPr>
          <w:rFonts w:cs="Calibri"/>
          <w:b/>
          <w:bCs/>
          <w:color w:val="000000"/>
          <w:lang w:val="ro-RO"/>
        </w:rPr>
        <w:t>i</w:t>
      </w:r>
      <w:r w:rsidRPr="00B65BB0">
        <w:rPr>
          <w:rFonts w:cs="Calibri"/>
          <w:b/>
          <w:bCs/>
          <w:color w:val="000000"/>
          <w:lang w:val="ro-RO"/>
        </w:rPr>
        <w:t xml:space="preserve">n copie </w:t>
      </w:r>
      <w:r w:rsidR="00D7552D">
        <w:rPr>
          <w:rFonts w:cs="Calibri"/>
          <w:b/>
          <w:bCs/>
          <w:color w:val="000000"/>
          <w:lang w:val="ro-RO"/>
        </w:rPr>
        <w:t>s</w:t>
      </w:r>
      <w:r w:rsidRPr="00B65BB0">
        <w:rPr>
          <w:rFonts w:cs="Calibri"/>
          <w:b/>
          <w:bCs/>
          <w:color w:val="000000"/>
          <w:lang w:val="ro-RO"/>
        </w:rPr>
        <w:t xml:space="preserve">i </w:t>
      </w:r>
      <w:r w:rsidR="00D7552D">
        <w:rPr>
          <w:rFonts w:cs="Calibri"/>
          <w:b/>
          <w:bCs/>
          <w:color w:val="000000"/>
          <w:lang w:val="ro-RO"/>
        </w:rPr>
        <w:t>i</w:t>
      </w:r>
      <w:r w:rsidRPr="00B65BB0">
        <w:rPr>
          <w:rFonts w:cs="Calibri"/>
          <w:b/>
          <w:bCs/>
          <w:color w:val="000000"/>
          <w:lang w:val="ro-RO"/>
        </w:rPr>
        <w:t>nso</w:t>
      </w:r>
      <w:r w:rsidR="00D7552D">
        <w:rPr>
          <w:rFonts w:cs="Calibri"/>
          <w:b/>
          <w:bCs/>
          <w:color w:val="000000"/>
          <w:lang w:val="ro-RO"/>
        </w:rPr>
        <w:t>t</w:t>
      </w:r>
      <w:r w:rsidRPr="00B65BB0">
        <w:rPr>
          <w:rFonts w:cs="Calibri"/>
          <w:b/>
          <w:bCs/>
          <w:color w:val="000000"/>
          <w:lang w:val="ro-RO"/>
        </w:rPr>
        <w:t xml:space="preserve">ite de: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Times New Roman"/>
          <w:color w:val="000000"/>
          <w:lang w:val="ro-RO"/>
        </w:rPr>
        <w:t xml:space="preserve">- </w:t>
      </w:r>
      <w:r w:rsidRPr="00B65BB0">
        <w:rPr>
          <w:rFonts w:cs="Calibri"/>
          <w:b/>
          <w:bCs/>
          <w:color w:val="000000"/>
          <w:lang w:val="ro-RO"/>
        </w:rPr>
        <w:t xml:space="preserve">Documente cadastrale </w:t>
      </w:r>
      <w:r w:rsidR="00D7552D">
        <w:rPr>
          <w:rFonts w:cs="Calibri"/>
          <w:b/>
          <w:bCs/>
          <w:color w:val="000000"/>
          <w:lang w:val="ro-RO"/>
        </w:rPr>
        <w:t>s</w:t>
      </w:r>
      <w:r w:rsidRPr="00B65BB0">
        <w:rPr>
          <w:rFonts w:cs="Calibri"/>
          <w:b/>
          <w:bCs/>
          <w:color w:val="000000"/>
          <w:lang w:val="ro-RO"/>
        </w:rPr>
        <w:t xml:space="preserve">i documente privind </w:t>
      </w:r>
      <w:r w:rsidR="00D7552D">
        <w:rPr>
          <w:rFonts w:cs="Calibri"/>
          <w:b/>
          <w:bCs/>
          <w:color w:val="000000"/>
          <w:lang w:val="ro-RO"/>
        </w:rPr>
        <w:t>i</w:t>
      </w:r>
      <w:r w:rsidRPr="00B65BB0">
        <w:rPr>
          <w:rFonts w:cs="Calibri"/>
          <w:b/>
          <w:bCs/>
          <w:color w:val="000000"/>
          <w:lang w:val="ro-RO"/>
        </w:rPr>
        <w:t xml:space="preserve">nscrierea imobilelor </w:t>
      </w:r>
      <w:r w:rsidR="00D7552D">
        <w:rPr>
          <w:rFonts w:cs="Calibri"/>
          <w:b/>
          <w:bCs/>
          <w:color w:val="000000"/>
          <w:lang w:val="ro-RO"/>
        </w:rPr>
        <w:t>i</w:t>
      </w:r>
      <w:r w:rsidRPr="00B65BB0">
        <w:rPr>
          <w:rFonts w:cs="Calibri"/>
          <w:b/>
          <w:bCs/>
          <w:color w:val="000000"/>
          <w:lang w:val="ro-RO"/>
        </w:rPr>
        <w:t>n eviden</w:t>
      </w:r>
      <w:r w:rsidR="00D7552D">
        <w:rPr>
          <w:rFonts w:cs="Calibri"/>
          <w:b/>
          <w:bCs/>
          <w:color w:val="000000"/>
          <w:lang w:val="ro-RO"/>
        </w:rPr>
        <w:t>t</w:t>
      </w:r>
      <w:r w:rsidRPr="00B65BB0">
        <w:rPr>
          <w:rFonts w:cs="Calibri"/>
          <w:b/>
          <w:bCs/>
          <w:color w:val="000000"/>
          <w:lang w:val="ro-RO"/>
        </w:rPr>
        <w:t xml:space="preserve">ele de cadastru </w:t>
      </w:r>
      <w:r w:rsidR="00D7552D">
        <w:rPr>
          <w:rFonts w:cs="Calibri"/>
          <w:b/>
          <w:bCs/>
          <w:color w:val="000000"/>
          <w:lang w:val="ro-RO"/>
        </w:rPr>
        <w:t>s</w:t>
      </w:r>
      <w:r w:rsidRPr="00B65BB0">
        <w:rPr>
          <w:rFonts w:cs="Calibri"/>
          <w:b/>
          <w:bCs/>
          <w:color w:val="000000"/>
          <w:lang w:val="ro-RO"/>
        </w:rPr>
        <w:t>i carte funciar</w:t>
      </w:r>
      <w:r w:rsidR="00D7552D">
        <w:rPr>
          <w:rFonts w:cs="Calibri"/>
          <w:b/>
          <w:bCs/>
          <w:color w:val="000000"/>
          <w:lang w:val="ro-RO"/>
        </w:rPr>
        <w:t>a</w:t>
      </w:r>
      <w:r w:rsidRPr="00B65BB0">
        <w:rPr>
          <w:rFonts w:cs="Calibri"/>
          <w:b/>
          <w:bCs/>
          <w:color w:val="000000"/>
          <w:lang w:val="ro-RO"/>
        </w:rPr>
        <w:t xml:space="preserve"> (extras de carte funciar</w:t>
      </w:r>
      <w:r w:rsidR="00D7552D">
        <w:rPr>
          <w:rFonts w:cs="Calibri"/>
          <w:b/>
          <w:bCs/>
          <w:color w:val="000000"/>
          <w:lang w:val="ro-RO"/>
        </w:rPr>
        <w:t>a</w:t>
      </w:r>
      <w:r w:rsidRPr="00B65BB0">
        <w:rPr>
          <w:rFonts w:cs="Calibri"/>
          <w:b/>
          <w:bCs/>
          <w:color w:val="000000"/>
          <w:lang w:val="ro-RO"/>
        </w:rPr>
        <w:t xml:space="preserve"> pentru informare din care s</w:t>
      </w:r>
      <w:r w:rsidR="00D7552D">
        <w:rPr>
          <w:rFonts w:cs="Calibri"/>
          <w:b/>
          <w:bCs/>
          <w:color w:val="000000"/>
          <w:lang w:val="ro-RO"/>
        </w:rPr>
        <w:t>a</w:t>
      </w:r>
      <w:r w:rsidRPr="00B65BB0">
        <w:rPr>
          <w:rFonts w:cs="Calibri"/>
          <w:b/>
          <w:bCs/>
          <w:color w:val="000000"/>
          <w:lang w:val="ro-RO"/>
        </w:rPr>
        <w:t xml:space="preserve"> rezulte inscrierea dreptului </w:t>
      </w:r>
      <w:r w:rsidR="00D7552D">
        <w:rPr>
          <w:rFonts w:cs="Calibri"/>
          <w:b/>
          <w:bCs/>
          <w:color w:val="000000"/>
          <w:lang w:val="ro-RO"/>
        </w:rPr>
        <w:t>i</w:t>
      </w:r>
      <w:r w:rsidRPr="00B65BB0">
        <w:rPr>
          <w:rFonts w:cs="Calibri"/>
          <w:b/>
          <w:bCs/>
          <w:color w:val="000000"/>
          <w:lang w:val="ro-RO"/>
        </w:rPr>
        <w:t>n cartea funciar</w:t>
      </w:r>
      <w:r w:rsidR="00D7552D">
        <w:rPr>
          <w:rFonts w:cs="Calibri"/>
          <w:b/>
          <w:bCs/>
          <w:color w:val="000000"/>
          <w:lang w:val="ro-RO"/>
        </w:rPr>
        <w:t>a</w:t>
      </w:r>
      <w:r w:rsidRPr="00B65BB0">
        <w:rPr>
          <w:rFonts w:cs="Calibri"/>
          <w:b/>
          <w:bCs/>
          <w:color w:val="000000"/>
          <w:lang w:val="ro-RO"/>
        </w:rPr>
        <w:t xml:space="preserve">, precum </w:t>
      </w:r>
      <w:r w:rsidR="00D7552D">
        <w:rPr>
          <w:rFonts w:cs="Calibri"/>
          <w:b/>
          <w:bCs/>
          <w:color w:val="000000"/>
          <w:lang w:val="ro-RO"/>
        </w:rPr>
        <w:t>s</w:t>
      </w:r>
      <w:r w:rsidRPr="00B65BB0">
        <w:rPr>
          <w:rFonts w:cs="Calibri"/>
          <w:b/>
          <w:bCs/>
          <w:color w:val="000000"/>
          <w:lang w:val="ro-RO"/>
        </w:rPr>
        <w:t xml:space="preserve">i </w:t>
      </w:r>
      <w:r w:rsidR="00D7552D">
        <w:rPr>
          <w:rFonts w:cs="Calibri"/>
          <w:b/>
          <w:bCs/>
          <w:color w:val="000000"/>
          <w:lang w:val="ro-RO"/>
        </w:rPr>
        <w:t>i</w:t>
      </w:r>
      <w:r w:rsidRPr="00B65BB0">
        <w:rPr>
          <w:rFonts w:cs="Calibri"/>
          <w:b/>
          <w:bCs/>
          <w:color w:val="000000"/>
          <w:lang w:val="ro-RO"/>
        </w:rPr>
        <w:t>ncheierea de carte funciar</w:t>
      </w:r>
      <w:r w:rsidR="00D7552D">
        <w:rPr>
          <w:rFonts w:cs="Calibri"/>
          <w:b/>
          <w:bCs/>
          <w:color w:val="000000"/>
          <w:lang w:val="ro-RO"/>
        </w:rPr>
        <w:t>a</w:t>
      </w:r>
      <w:r w:rsidRPr="00B65BB0">
        <w:rPr>
          <w:rFonts w:cs="Calibri"/>
          <w:b/>
          <w:bCs/>
          <w:color w:val="000000"/>
          <w:lang w:val="ro-RO"/>
        </w:rPr>
        <w:t xml:space="preserve"> emis</w:t>
      </w:r>
      <w:r w:rsidR="00D7552D">
        <w:rPr>
          <w:rFonts w:cs="Calibri"/>
          <w:b/>
          <w:bCs/>
          <w:color w:val="000000"/>
          <w:lang w:val="ro-RO"/>
        </w:rPr>
        <w:t>a</w:t>
      </w:r>
      <w:r w:rsidRPr="00B65BB0">
        <w:rPr>
          <w:rFonts w:cs="Calibri"/>
          <w:b/>
          <w:bCs/>
          <w:color w:val="000000"/>
          <w:lang w:val="ro-RO"/>
        </w:rPr>
        <w:t xml:space="preserve"> de OCPI), </w:t>
      </w:r>
      <w:r w:rsidR="00D7552D">
        <w:rPr>
          <w:rFonts w:cs="Calibri"/>
          <w:color w:val="000000"/>
          <w:lang w:val="ro-RO"/>
        </w:rPr>
        <w:t>i</w:t>
      </w:r>
      <w:r w:rsidRPr="00B65BB0">
        <w:rPr>
          <w:rFonts w:cs="Calibri"/>
          <w:color w:val="000000"/>
          <w:lang w:val="ro-RO"/>
        </w:rPr>
        <w:t xml:space="preserve">n termen de valabilitate la data depunerii (emis cu maxim 30 de zile </w:t>
      </w:r>
      <w:r w:rsidR="00D7552D">
        <w:rPr>
          <w:rFonts w:cs="Calibri"/>
          <w:color w:val="000000"/>
          <w:lang w:val="ro-RO"/>
        </w:rPr>
        <w:t>i</w:t>
      </w:r>
      <w:r w:rsidRPr="00B65BB0">
        <w:rPr>
          <w:rFonts w:cs="Calibri"/>
          <w:color w:val="000000"/>
          <w:lang w:val="ro-RO"/>
        </w:rPr>
        <w:t xml:space="preserve">naintea depunerii proiectului)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 xml:space="preserve">SAU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b/>
          <w:bCs/>
          <w:color w:val="000000"/>
          <w:lang w:val="ro-RO"/>
        </w:rPr>
        <w:tab/>
      </w:r>
      <w:r w:rsidRPr="00B65BB0">
        <w:rPr>
          <w:rFonts w:cs="Calibri"/>
          <w:b/>
          <w:bCs/>
          <w:color w:val="000000"/>
          <w:lang w:val="ro-RO"/>
        </w:rPr>
        <w:t xml:space="preserve">B. vor fi incheiate </w:t>
      </w:r>
      <w:r w:rsidR="00D7552D">
        <w:rPr>
          <w:rFonts w:cs="Calibri"/>
          <w:b/>
          <w:bCs/>
          <w:color w:val="000000"/>
          <w:lang w:val="ro-RO"/>
        </w:rPr>
        <w:t>i</w:t>
      </w:r>
      <w:r w:rsidRPr="00B65BB0">
        <w:rPr>
          <w:rFonts w:cs="Calibri"/>
          <w:b/>
          <w:bCs/>
          <w:color w:val="000000"/>
          <w:lang w:val="ro-RO"/>
        </w:rPr>
        <w:t>n form</w:t>
      </w:r>
      <w:r w:rsidR="00D7552D">
        <w:rPr>
          <w:rFonts w:cs="Calibri"/>
          <w:b/>
          <w:bCs/>
          <w:color w:val="000000"/>
          <w:lang w:val="ro-RO"/>
        </w:rPr>
        <w:t>a</w:t>
      </w:r>
      <w:r w:rsidRPr="00B65BB0">
        <w:rPr>
          <w:rFonts w:cs="Calibri"/>
          <w:b/>
          <w:bCs/>
          <w:color w:val="000000"/>
          <w:lang w:val="ro-RO"/>
        </w:rPr>
        <w:t xml:space="preserve"> autentic</w:t>
      </w:r>
      <w:r w:rsidR="00D7552D">
        <w:rPr>
          <w:rFonts w:cs="Calibri"/>
          <w:b/>
          <w:bCs/>
          <w:color w:val="000000"/>
          <w:lang w:val="ro-RO"/>
        </w:rPr>
        <w:t>a</w:t>
      </w:r>
      <w:r w:rsidRPr="00B65BB0">
        <w:rPr>
          <w:rFonts w:cs="Calibri"/>
          <w:b/>
          <w:bCs/>
          <w:color w:val="000000"/>
          <w:lang w:val="ro-RO"/>
        </w:rPr>
        <w:t xml:space="preserve"> de c</w:t>
      </w:r>
      <w:r w:rsidR="00D7552D">
        <w:rPr>
          <w:rFonts w:cs="Calibri"/>
          <w:b/>
          <w:bCs/>
          <w:color w:val="000000"/>
          <w:lang w:val="ro-RO"/>
        </w:rPr>
        <w:t>a</w:t>
      </w:r>
      <w:r w:rsidRPr="00B65BB0">
        <w:rPr>
          <w:rFonts w:cs="Calibri"/>
          <w:b/>
          <w:bCs/>
          <w:color w:val="000000"/>
          <w:lang w:val="ro-RO"/>
        </w:rPr>
        <w:t xml:space="preserve">tre un notar public sau emise de o autoritate publica sau dobandite printr-o hotarare judecatoreasca. </w:t>
      </w:r>
    </w:p>
    <w:p w:rsidR="00B65BB0" w:rsidRPr="00D7552D" w:rsidRDefault="00B65BB0" w:rsidP="00D7552D">
      <w:pPr>
        <w:autoSpaceDE w:val="0"/>
        <w:autoSpaceDN w:val="0"/>
        <w:adjustRightInd w:val="0"/>
        <w:spacing w:after="0" w:line="240" w:lineRule="auto"/>
        <w:jc w:val="both"/>
        <w:rPr>
          <w:rFonts w:cs="Calibri"/>
          <w:b/>
          <w:bCs/>
          <w:color w:val="000000"/>
          <w:lang w:val="ro-RO"/>
        </w:rPr>
      </w:pP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Aten</w:t>
      </w:r>
      <w:r w:rsidR="00D7552D">
        <w:rPr>
          <w:rFonts w:cs="Calibri"/>
          <w:b/>
          <w:bCs/>
          <w:color w:val="000000"/>
          <w:lang w:val="ro-RO"/>
        </w:rPr>
        <w:t>t</w:t>
      </w:r>
      <w:r w:rsidRPr="00B65BB0">
        <w:rPr>
          <w:rFonts w:cs="Calibri"/>
          <w:b/>
          <w:bCs/>
          <w:color w:val="000000"/>
          <w:lang w:val="ro-RO"/>
        </w:rPr>
        <w:t>ie! Nu se accept</w:t>
      </w:r>
      <w:r w:rsidR="00D7552D">
        <w:rPr>
          <w:rFonts w:cs="Calibri"/>
          <w:b/>
          <w:bCs/>
          <w:color w:val="000000"/>
          <w:lang w:val="ro-RO"/>
        </w:rPr>
        <w:t>a</w:t>
      </w:r>
      <w:r w:rsidRPr="00B65BB0">
        <w:rPr>
          <w:rFonts w:cs="Calibri"/>
          <w:b/>
          <w:bCs/>
          <w:color w:val="000000"/>
          <w:lang w:val="ro-RO"/>
        </w:rPr>
        <w:t xml:space="preserve"> documente cu </w:t>
      </w:r>
      <w:r w:rsidR="00D7552D">
        <w:rPr>
          <w:rFonts w:cs="Calibri"/>
          <w:b/>
          <w:bCs/>
          <w:color w:val="000000"/>
          <w:lang w:val="ro-RO"/>
        </w:rPr>
        <w:t>i</w:t>
      </w:r>
      <w:r w:rsidRPr="00B65BB0">
        <w:rPr>
          <w:rFonts w:cs="Calibri"/>
          <w:b/>
          <w:bCs/>
          <w:color w:val="000000"/>
          <w:lang w:val="ro-RO"/>
        </w:rPr>
        <w:t>ncheiere de dat</w:t>
      </w:r>
      <w:r w:rsidR="00D7552D">
        <w:rPr>
          <w:rFonts w:cs="Calibri"/>
          <w:b/>
          <w:bCs/>
          <w:color w:val="000000"/>
          <w:lang w:val="ro-RO"/>
        </w:rPr>
        <w:t>a</w:t>
      </w:r>
      <w:r w:rsidRPr="00B65BB0">
        <w:rPr>
          <w:rFonts w:cs="Calibri"/>
          <w:b/>
          <w:bCs/>
          <w:color w:val="000000"/>
          <w:lang w:val="ro-RO"/>
        </w:rPr>
        <w:t xml:space="preserve"> cert</w:t>
      </w:r>
      <w:r w:rsidR="00D7552D">
        <w:rPr>
          <w:rFonts w:cs="Calibri"/>
          <w:b/>
          <w:bCs/>
          <w:color w:val="000000"/>
          <w:lang w:val="ro-RO"/>
        </w:rPr>
        <w:t>a</w:t>
      </w:r>
      <w:r w:rsidRPr="00B65BB0">
        <w:rPr>
          <w:rFonts w:cs="Calibri"/>
          <w:b/>
          <w:bCs/>
          <w:color w:val="000000"/>
          <w:lang w:val="ro-RO"/>
        </w:rPr>
        <w:t xml:space="preserve"> emise </w:t>
      </w:r>
      <w:r w:rsidRPr="00B65BB0">
        <w:rPr>
          <w:rFonts w:cs="Calibri"/>
          <w:color w:val="000000"/>
          <w:lang w:val="ro-RO"/>
        </w:rPr>
        <w:t>de c</w:t>
      </w:r>
      <w:r w:rsidR="00D7552D">
        <w:rPr>
          <w:rFonts w:cs="Calibri"/>
          <w:color w:val="000000"/>
          <w:lang w:val="ro-RO"/>
        </w:rPr>
        <w:t>a</w:t>
      </w:r>
      <w:r w:rsidRPr="00B65BB0">
        <w:rPr>
          <w:rFonts w:cs="Calibri"/>
          <w:color w:val="000000"/>
          <w:lang w:val="ro-RO"/>
        </w:rPr>
        <w:t xml:space="preserve">tre un notar public. </w:t>
      </w:r>
    </w:p>
    <w:p w:rsidR="00B65BB0" w:rsidRPr="00D7552D" w:rsidRDefault="00B65BB0" w:rsidP="00D7552D">
      <w:pPr>
        <w:autoSpaceDE w:val="0"/>
        <w:autoSpaceDN w:val="0"/>
        <w:adjustRightInd w:val="0"/>
        <w:spacing w:after="0" w:line="240" w:lineRule="auto"/>
        <w:jc w:val="both"/>
        <w:rPr>
          <w:rFonts w:cs="Calibri"/>
          <w:b/>
          <w:bCs/>
          <w:color w:val="000000"/>
          <w:lang w:val="ro-RO"/>
        </w:rPr>
      </w:pP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Aten</w:t>
      </w:r>
      <w:r w:rsidR="00D7552D">
        <w:rPr>
          <w:rFonts w:cs="Calibri"/>
          <w:b/>
          <w:bCs/>
          <w:color w:val="000000"/>
          <w:lang w:val="ro-RO"/>
        </w:rPr>
        <w:t>t</w:t>
      </w:r>
      <w:r w:rsidRPr="00B65BB0">
        <w:rPr>
          <w:rFonts w:cs="Calibri"/>
          <w:b/>
          <w:bCs/>
          <w:color w:val="000000"/>
          <w:lang w:val="ro-RO"/>
        </w:rPr>
        <w:t xml:space="preserve">ie! </w:t>
      </w:r>
      <w:r w:rsidR="00D7552D">
        <w:rPr>
          <w:rFonts w:cs="Calibri"/>
          <w:color w:val="000000"/>
          <w:lang w:val="ro-RO"/>
        </w:rPr>
        <w:t>I</w:t>
      </w:r>
      <w:r w:rsidRPr="00B65BB0">
        <w:rPr>
          <w:rFonts w:cs="Calibri"/>
          <w:color w:val="000000"/>
          <w:lang w:val="ro-RO"/>
        </w:rPr>
        <w:t>n situa</w:t>
      </w:r>
      <w:r w:rsidR="00D7552D">
        <w:rPr>
          <w:rFonts w:cs="Calibri"/>
          <w:color w:val="000000"/>
          <w:lang w:val="ro-RO"/>
        </w:rPr>
        <w:t>t</w:t>
      </w:r>
      <w:r w:rsidRPr="00B65BB0">
        <w:rPr>
          <w:rFonts w:cs="Calibri"/>
          <w:color w:val="000000"/>
          <w:lang w:val="ro-RO"/>
        </w:rPr>
        <w:t xml:space="preserve">ia </w:t>
      </w:r>
      <w:r w:rsidR="00D7552D">
        <w:rPr>
          <w:rFonts w:cs="Calibri"/>
          <w:color w:val="000000"/>
          <w:lang w:val="ro-RO"/>
        </w:rPr>
        <w:t>i</w:t>
      </w:r>
      <w:r w:rsidRPr="00B65BB0">
        <w:rPr>
          <w:rFonts w:cs="Calibri"/>
          <w:color w:val="000000"/>
          <w:lang w:val="ro-RO"/>
        </w:rPr>
        <w:t>n care imobilul pe care se execut</w:t>
      </w:r>
      <w:r w:rsidR="00D7552D">
        <w:rPr>
          <w:rFonts w:cs="Calibri"/>
          <w:color w:val="000000"/>
          <w:lang w:val="ro-RO"/>
        </w:rPr>
        <w:t>a</w:t>
      </w:r>
      <w:r w:rsidRPr="00B65BB0">
        <w:rPr>
          <w:rFonts w:cs="Calibri"/>
          <w:color w:val="000000"/>
          <w:lang w:val="ro-RO"/>
        </w:rPr>
        <w:t xml:space="preserve"> investi</w:t>
      </w:r>
      <w:r w:rsidR="00D7552D">
        <w:rPr>
          <w:rFonts w:cs="Calibri"/>
          <w:color w:val="000000"/>
          <w:lang w:val="ro-RO"/>
        </w:rPr>
        <w:t>t</w:t>
      </w:r>
      <w:r w:rsidRPr="00B65BB0">
        <w:rPr>
          <w:rFonts w:cs="Calibri"/>
          <w:color w:val="000000"/>
          <w:lang w:val="ro-RO"/>
        </w:rPr>
        <w:t xml:space="preserve">ia nu este liber de sarcini ( ipotecat </w:t>
      </w:r>
      <w:r w:rsidR="00D7552D">
        <w:rPr>
          <w:rFonts w:cs="Calibri"/>
          <w:color w:val="000000"/>
          <w:lang w:val="ro-RO"/>
        </w:rPr>
        <w:t>i</w:t>
      </w:r>
      <w:r w:rsidRPr="00B65BB0">
        <w:rPr>
          <w:rFonts w:cs="Calibri"/>
          <w:color w:val="000000"/>
          <w:lang w:val="ro-RO"/>
        </w:rPr>
        <w:t>n vederea constituirii unui credit) se va depune acordul creditorului privind execu</w:t>
      </w:r>
      <w:r w:rsidR="00D7552D">
        <w:rPr>
          <w:rFonts w:cs="Calibri"/>
          <w:color w:val="000000"/>
          <w:lang w:val="ro-RO"/>
        </w:rPr>
        <w:t>t</w:t>
      </w:r>
      <w:r w:rsidRPr="00B65BB0">
        <w:rPr>
          <w:rFonts w:cs="Calibri"/>
          <w:color w:val="000000"/>
          <w:lang w:val="ro-RO"/>
        </w:rPr>
        <w:t>ia investi</w:t>
      </w:r>
      <w:r w:rsidR="00D7552D">
        <w:rPr>
          <w:rFonts w:cs="Calibri"/>
          <w:color w:val="000000"/>
          <w:lang w:val="ro-RO"/>
        </w:rPr>
        <w:t>t</w:t>
      </w:r>
      <w:r w:rsidRPr="00B65BB0">
        <w:rPr>
          <w:rFonts w:cs="Calibri"/>
          <w:color w:val="000000"/>
          <w:lang w:val="ro-RO"/>
        </w:rPr>
        <w:t xml:space="preserve">iei </w:t>
      </w:r>
      <w:r w:rsidR="00D7552D">
        <w:rPr>
          <w:rFonts w:cs="Calibri"/>
          <w:color w:val="000000"/>
          <w:lang w:val="ro-RO"/>
        </w:rPr>
        <w:t>s</w:t>
      </w:r>
      <w:r w:rsidRPr="00B65BB0">
        <w:rPr>
          <w:rFonts w:cs="Calibri"/>
          <w:color w:val="000000"/>
          <w:lang w:val="ro-RO"/>
        </w:rPr>
        <w:t xml:space="preserve">i graficul de rambursare a creditului. </w:t>
      </w:r>
      <w:r w:rsidRPr="00B65BB0">
        <w:rPr>
          <w:rFonts w:cs="Calibri"/>
          <w:i/>
          <w:iCs/>
          <w:color w:val="000000"/>
          <w:lang w:val="ro-RO"/>
        </w:rPr>
        <w:t>Acest document va fi ad</w:t>
      </w:r>
      <w:r w:rsidR="00D7552D">
        <w:rPr>
          <w:rFonts w:cs="Calibri"/>
          <w:i/>
          <w:iCs/>
          <w:color w:val="000000"/>
          <w:lang w:val="ro-RO"/>
        </w:rPr>
        <w:t>a</w:t>
      </w:r>
      <w:r w:rsidRPr="00B65BB0">
        <w:rPr>
          <w:rFonts w:cs="Calibri"/>
          <w:i/>
          <w:iCs/>
          <w:color w:val="000000"/>
          <w:lang w:val="ro-RO"/>
        </w:rPr>
        <w:t>ugat la Cererea de finan</w:t>
      </w:r>
      <w:r w:rsidR="00D7552D">
        <w:rPr>
          <w:rFonts w:cs="Calibri"/>
          <w:i/>
          <w:iCs/>
          <w:color w:val="000000"/>
          <w:lang w:val="ro-RO"/>
        </w:rPr>
        <w:t>t</w:t>
      </w:r>
      <w:r w:rsidRPr="00B65BB0">
        <w:rPr>
          <w:rFonts w:cs="Calibri"/>
          <w:i/>
          <w:iCs/>
          <w:color w:val="000000"/>
          <w:lang w:val="ro-RO"/>
        </w:rPr>
        <w:t xml:space="preserve">are </w:t>
      </w:r>
      <w:r w:rsidR="00D7552D">
        <w:rPr>
          <w:rFonts w:cs="Calibri"/>
          <w:i/>
          <w:iCs/>
          <w:color w:val="000000"/>
          <w:lang w:val="ro-RO"/>
        </w:rPr>
        <w:t>i</w:t>
      </w:r>
      <w:r w:rsidRPr="00B65BB0">
        <w:rPr>
          <w:rFonts w:cs="Calibri"/>
          <w:i/>
          <w:iCs/>
          <w:color w:val="000000"/>
          <w:lang w:val="ro-RO"/>
        </w:rPr>
        <w:t>n c</w:t>
      </w:r>
      <w:r w:rsidR="00D7552D">
        <w:rPr>
          <w:rFonts w:cs="Calibri"/>
          <w:i/>
          <w:iCs/>
          <w:color w:val="000000"/>
          <w:lang w:val="ro-RO"/>
        </w:rPr>
        <w:t>a</w:t>
      </w:r>
      <w:r w:rsidRPr="00B65BB0">
        <w:rPr>
          <w:rFonts w:cs="Calibri"/>
          <w:i/>
          <w:iCs/>
          <w:color w:val="000000"/>
          <w:lang w:val="ro-RO"/>
        </w:rPr>
        <w:t xml:space="preserve">mpul ‘’Alte documente” </w:t>
      </w:r>
    </w:p>
    <w:p w:rsidR="00B65BB0" w:rsidRPr="00D7552D" w:rsidRDefault="00B65BB0" w:rsidP="00D7552D">
      <w:pPr>
        <w:autoSpaceDE w:val="0"/>
        <w:autoSpaceDN w:val="0"/>
        <w:adjustRightInd w:val="0"/>
        <w:spacing w:after="0" w:line="240" w:lineRule="auto"/>
        <w:jc w:val="both"/>
        <w:rPr>
          <w:rFonts w:cs="Calibri"/>
          <w:color w:val="000000"/>
          <w:lang w:val="ro-RO"/>
        </w:rPr>
      </w:pP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color w:val="000000"/>
          <w:lang w:val="ro-RO"/>
        </w:rPr>
        <w:tab/>
      </w:r>
      <w:r w:rsidRPr="00B65BB0">
        <w:rPr>
          <w:rFonts w:cs="Calibri"/>
          <w:color w:val="000000"/>
          <w:lang w:val="ro-RO"/>
        </w:rPr>
        <w:t>Clarificarea documentelor de proprietate de prezentat la depunerea Cererii de finan</w:t>
      </w:r>
      <w:r w:rsidR="00D7552D">
        <w:rPr>
          <w:rFonts w:cs="Calibri"/>
          <w:color w:val="000000"/>
          <w:lang w:val="ro-RO"/>
        </w:rPr>
        <w:t>t</w:t>
      </w:r>
      <w:r w:rsidRPr="00B65BB0">
        <w:rPr>
          <w:rFonts w:cs="Calibri"/>
          <w:color w:val="000000"/>
          <w:lang w:val="ro-RO"/>
        </w:rPr>
        <w:t xml:space="preserve">are </w:t>
      </w:r>
      <w:r w:rsidR="00D7552D">
        <w:rPr>
          <w:rFonts w:cs="Calibri"/>
          <w:color w:val="000000"/>
          <w:lang w:val="ro-RO"/>
        </w:rPr>
        <w:t>i</w:t>
      </w:r>
      <w:r w:rsidRPr="00B65BB0">
        <w:rPr>
          <w:rFonts w:cs="Calibri"/>
          <w:color w:val="000000"/>
          <w:lang w:val="ro-RO"/>
        </w:rPr>
        <w:t>n cazul PFA,II, IF, care de</w:t>
      </w:r>
      <w:r w:rsidR="00D7552D">
        <w:rPr>
          <w:rFonts w:cs="Calibri"/>
          <w:color w:val="000000"/>
          <w:lang w:val="ro-RO"/>
        </w:rPr>
        <w:t>t</w:t>
      </w:r>
      <w:r w:rsidRPr="00B65BB0">
        <w:rPr>
          <w:rFonts w:cs="Calibri"/>
          <w:color w:val="000000"/>
          <w:lang w:val="ro-RO"/>
        </w:rPr>
        <w:t xml:space="preserve">in </w:t>
      </w:r>
      <w:r w:rsidR="00D7552D">
        <w:rPr>
          <w:rFonts w:cs="Calibri"/>
          <w:color w:val="000000"/>
          <w:lang w:val="ro-RO"/>
        </w:rPr>
        <w:t>i</w:t>
      </w:r>
      <w:r w:rsidRPr="00B65BB0">
        <w:rPr>
          <w:rFonts w:cs="Calibri"/>
          <w:color w:val="000000"/>
          <w:lang w:val="ro-RO"/>
        </w:rPr>
        <w:t>n coproprietate so</w:t>
      </w:r>
      <w:r w:rsidR="00D7552D">
        <w:rPr>
          <w:rFonts w:cs="Calibri"/>
          <w:color w:val="000000"/>
          <w:lang w:val="ro-RO"/>
        </w:rPr>
        <w:t>t</w:t>
      </w:r>
      <w:r w:rsidRPr="00B65BB0">
        <w:rPr>
          <w:rFonts w:cs="Calibri"/>
          <w:color w:val="000000"/>
          <w:lang w:val="ro-RO"/>
        </w:rPr>
        <w:t>/so</w:t>
      </w:r>
      <w:r w:rsidR="00D7552D">
        <w:rPr>
          <w:rFonts w:cs="Calibri"/>
          <w:color w:val="000000"/>
          <w:lang w:val="ro-RO"/>
        </w:rPr>
        <w:t>t</w:t>
      </w:r>
      <w:r w:rsidRPr="00B65BB0">
        <w:rPr>
          <w:rFonts w:cs="Calibri"/>
          <w:color w:val="000000"/>
          <w:lang w:val="ro-RO"/>
        </w:rPr>
        <w:t>ie, terenul aferent investi</w:t>
      </w:r>
      <w:r w:rsidR="00D7552D">
        <w:rPr>
          <w:rFonts w:cs="Calibri"/>
          <w:color w:val="000000"/>
          <w:lang w:val="ro-RO"/>
        </w:rPr>
        <w:t>t</w:t>
      </w:r>
      <w:r w:rsidRPr="00B65BB0">
        <w:rPr>
          <w:rFonts w:cs="Calibri"/>
          <w:color w:val="000000"/>
          <w:lang w:val="ro-RO"/>
        </w:rPr>
        <w:t xml:space="preserve">iei, </w:t>
      </w:r>
      <w:r w:rsidR="00D7552D">
        <w:rPr>
          <w:rFonts w:cs="Calibri"/>
          <w:color w:val="000000"/>
          <w:lang w:val="ro-RO"/>
        </w:rPr>
        <w:t>i</w:t>
      </w:r>
      <w:r w:rsidRPr="00B65BB0">
        <w:rPr>
          <w:rFonts w:cs="Calibri"/>
          <w:color w:val="000000"/>
          <w:lang w:val="ro-RO"/>
        </w:rPr>
        <w:t>n calitate de persoane fizice p</w:t>
      </w:r>
      <w:r w:rsidR="00D7552D">
        <w:rPr>
          <w:rFonts w:cs="Calibri"/>
          <w:color w:val="000000"/>
          <w:lang w:val="ro-RO"/>
        </w:rPr>
        <w:t>a</w:t>
      </w:r>
      <w:r w:rsidRPr="00B65BB0">
        <w:rPr>
          <w:rFonts w:cs="Calibri"/>
          <w:color w:val="000000"/>
          <w:lang w:val="ro-RO"/>
        </w:rPr>
        <w:t>n</w:t>
      </w:r>
      <w:r w:rsidR="00D7552D">
        <w:rPr>
          <w:rFonts w:cs="Calibri"/>
          <w:color w:val="000000"/>
          <w:lang w:val="ro-RO"/>
        </w:rPr>
        <w:t>a</w:t>
      </w:r>
      <w:r w:rsidRPr="00B65BB0">
        <w:rPr>
          <w:rFonts w:cs="Calibri"/>
          <w:color w:val="000000"/>
          <w:lang w:val="ro-RO"/>
        </w:rPr>
        <w:t xml:space="preserve"> la autorizarea conform OUG 44/2008: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D7552D">
        <w:rPr>
          <w:rFonts w:cs="Calibri"/>
          <w:i/>
          <w:iCs/>
          <w:color w:val="000000"/>
          <w:lang w:val="ro-RO"/>
        </w:rPr>
        <w:tab/>
      </w:r>
      <w:r w:rsidRPr="00B65BB0">
        <w:rPr>
          <w:rFonts w:cs="Calibri"/>
          <w:i/>
          <w:iCs/>
          <w:color w:val="000000"/>
          <w:lang w:val="ro-RO"/>
        </w:rPr>
        <w:t>“</w:t>
      </w:r>
      <w:r w:rsidR="00D7552D">
        <w:rPr>
          <w:rFonts w:cs="Calibri"/>
          <w:i/>
          <w:iCs/>
          <w:color w:val="000000"/>
          <w:lang w:val="ro-RO"/>
        </w:rPr>
        <w:t>I</w:t>
      </w:r>
      <w:r w:rsidRPr="00B65BB0">
        <w:rPr>
          <w:rFonts w:cs="Calibri"/>
          <w:i/>
          <w:iCs/>
          <w:color w:val="000000"/>
          <w:lang w:val="ro-RO"/>
        </w:rPr>
        <w:t>n cazul solicitan</w:t>
      </w:r>
      <w:r w:rsidR="00D7552D">
        <w:rPr>
          <w:rFonts w:cs="Calibri"/>
          <w:i/>
          <w:iCs/>
          <w:color w:val="000000"/>
          <w:lang w:val="ro-RO"/>
        </w:rPr>
        <w:t>t</w:t>
      </w:r>
      <w:r w:rsidRPr="00B65BB0">
        <w:rPr>
          <w:rFonts w:cs="Calibri"/>
          <w:i/>
          <w:iCs/>
          <w:color w:val="000000"/>
          <w:lang w:val="ro-RO"/>
        </w:rPr>
        <w:t xml:space="preserve">ilor Persoane Fizice Autorizate, </w:t>
      </w:r>
      <w:r w:rsidR="00D7552D">
        <w:rPr>
          <w:rFonts w:cs="Calibri"/>
          <w:i/>
          <w:iCs/>
          <w:color w:val="000000"/>
          <w:lang w:val="ro-RO"/>
        </w:rPr>
        <w:t>I</w:t>
      </w:r>
      <w:r w:rsidRPr="00B65BB0">
        <w:rPr>
          <w:rFonts w:cs="Calibri"/>
          <w:i/>
          <w:iCs/>
          <w:color w:val="000000"/>
          <w:lang w:val="ro-RO"/>
        </w:rPr>
        <w:t xml:space="preserve">ntreprinderi Individuale sau </w:t>
      </w:r>
      <w:r w:rsidR="00D7552D">
        <w:rPr>
          <w:rFonts w:cs="Calibri"/>
          <w:i/>
          <w:iCs/>
          <w:color w:val="000000"/>
          <w:lang w:val="ro-RO"/>
        </w:rPr>
        <w:t>I</w:t>
      </w:r>
      <w:r w:rsidRPr="00B65BB0">
        <w:rPr>
          <w:rFonts w:cs="Calibri"/>
          <w:i/>
          <w:iCs/>
          <w:color w:val="000000"/>
          <w:lang w:val="ro-RO"/>
        </w:rPr>
        <w:t>ntreprinderi Familiale, care de</w:t>
      </w:r>
      <w:r w:rsidR="00D7552D">
        <w:rPr>
          <w:rFonts w:cs="Calibri"/>
          <w:i/>
          <w:iCs/>
          <w:color w:val="000000"/>
          <w:lang w:val="ro-RO"/>
        </w:rPr>
        <w:t>t</w:t>
      </w:r>
      <w:r w:rsidRPr="00B65BB0">
        <w:rPr>
          <w:rFonts w:cs="Calibri"/>
          <w:i/>
          <w:iCs/>
          <w:color w:val="000000"/>
          <w:lang w:val="ro-RO"/>
        </w:rPr>
        <w:t xml:space="preserve">in </w:t>
      </w:r>
      <w:r w:rsidR="00D7552D">
        <w:rPr>
          <w:rFonts w:cs="Calibri"/>
          <w:i/>
          <w:iCs/>
          <w:color w:val="000000"/>
          <w:lang w:val="ro-RO"/>
        </w:rPr>
        <w:t>i</w:t>
      </w:r>
      <w:r w:rsidRPr="00B65BB0">
        <w:rPr>
          <w:rFonts w:cs="Calibri"/>
          <w:i/>
          <w:iCs/>
          <w:color w:val="000000"/>
          <w:lang w:val="ro-RO"/>
        </w:rPr>
        <w:t>n proprietate terenul aferent investi</w:t>
      </w:r>
      <w:r w:rsidR="00D7552D">
        <w:rPr>
          <w:rFonts w:cs="Calibri"/>
          <w:i/>
          <w:iCs/>
          <w:color w:val="000000"/>
          <w:lang w:val="ro-RO"/>
        </w:rPr>
        <w:t>t</w:t>
      </w:r>
      <w:r w:rsidRPr="00B65BB0">
        <w:rPr>
          <w:rFonts w:cs="Calibri"/>
          <w:i/>
          <w:iCs/>
          <w:color w:val="000000"/>
          <w:lang w:val="ro-RO"/>
        </w:rPr>
        <w:t xml:space="preserve">iei, </w:t>
      </w:r>
      <w:r w:rsidR="00D7552D">
        <w:rPr>
          <w:rFonts w:cs="Calibri"/>
          <w:i/>
          <w:iCs/>
          <w:color w:val="000000"/>
          <w:lang w:val="ro-RO"/>
        </w:rPr>
        <w:t>i</w:t>
      </w:r>
      <w:r w:rsidRPr="00B65BB0">
        <w:rPr>
          <w:rFonts w:cs="Calibri"/>
          <w:i/>
          <w:iCs/>
          <w:color w:val="000000"/>
          <w:lang w:val="ro-RO"/>
        </w:rPr>
        <w:t xml:space="preserve">n calitate de persoane fizice </w:t>
      </w:r>
      <w:r w:rsidR="00D7552D">
        <w:rPr>
          <w:rFonts w:cs="Calibri"/>
          <w:i/>
          <w:iCs/>
          <w:color w:val="000000"/>
          <w:lang w:val="ro-RO"/>
        </w:rPr>
        <w:t>i</w:t>
      </w:r>
      <w:r w:rsidRPr="00B65BB0">
        <w:rPr>
          <w:rFonts w:cs="Calibri"/>
          <w:i/>
          <w:iCs/>
          <w:color w:val="000000"/>
          <w:lang w:val="ro-RO"/>
        </w:rPr>
        <w:t>mpreun</w:t>
      </w:r>
      <w:r w:rsidR="00D7552D">
        <w:rPr>
          <w:rFonts w:cs="Calibri"/>
          <w:i/>
          <w:iCs/>
          <w:color w:val="000000"/>
          <w:lang w:val="ro-RO"/>
        </w:rPr>
        <w:t>a</w:t>
      </w:r>
      <w:r w:rsidRPr="00B65BB0">
        <w:rPr>
          <w:rFonts w:cs="Calibri"/>
          <w:i/>
          <w:iCs/>
          <w:color w:val="000000"/>
          <w:lang w:val="ro-RO"/>
        </w:rPr>
        <w:t xml:space="preserve"> cu so</w:t>
      </w:r>
      <w:r w:rsidR="00D7552D">
        <w:rPr>
          <w:rFonts w:cs="Calibri"/>
          <w:i/>
          <w:iCs/>
          <w:color w:val="000000"/>
          <w:lang w:val="ro-RO"/>
        </w:rPr>
        <w:t>t</w:t>
      </w:r>
      <w:r w:rsidRPr="00B65BB0">
        <w:rPr>
          <w:rFonts w:cs="Calibri"/>
          <w:i/>
          <w:iCs/>
          <w:color w:val="000000"/>
          <w:lang w:val="ro-RO"/>
        </w:rPr>
        <w:t>ul/so</w:t>
      </w:r>
      <w:r w:rsidR="00D7552D">
        <w:rPr>
          <w:rFonts w:cs="Calibri"/>
          <w:i/>
          <w:iCs/>
          <w:color w:val="000000"/>
          <w:lang w:val="ro-RO"/>
        </w:rPr>
        <w:t>t</w:t>
      </w:r>
      <w:r w:rsidRPr="00B65BB0">
        <w:rPr>
          <w:rFonts w:cs="Calibri"/>
          <w:i/>
          <w:iCs/>
          <w:color w:val="000000"/>
          <w:lang w:val="ro-RO"/>
        </w:rPr>
        <w:t>ia, este necesar s</w:t>
      </w:r>
      <w:r w:rsidR="00D7552D">
        <w:rPr>
          <w:rFonts w:cs="Calibri"/>
          <w:i/>
          <w:iCs/>
          <w:color w:val="000000"/>
          <w:lang w:val="ro-RO"/>
        </w:rPr>
        <w:t>a</w:t>
      </w:r>
      <w:r w:rsidRPr="00B65BB0">
        <w:rPr>
          <w:rFonts w:cs="Calibri"/>
          <w:i/>
          <w:iCs/>
          <w:color w:val="000000"/>
          <w:lang w:val="ro-RO"/>
        </w:rPr>
        <w:t xml:space="preserve"> prezinte la depunerea Cererii de finan</w:t>
      </w:r>
      <w:r w:rsidR="00D7552D">
        <w:rPr>
          <w:rFonts w:cs="Calibri"/>
          <w:i/>
          <w:iCs/>
          <w:color w:val="000000"/>
          <w:lang w:val="ro-RO"/>
        </w:rPr>
        <w:t>t</w:t>
      </w:r>
      <w:r w:rsidRPr="00B65BB0">
        <w:rPr>
          <w:rFonts w:cs="Calibri"/>
          <w:i/>
          <w:iCs/>
          <w:color w:val="000000"/>
          <w:lang w:val="ro-RO"/>
        </w:rPr>
        <w:t>are, documentul prin care a fost dob</w:t>
      </w:r>
      <w:r w:rsidR="00D7552D">
        <w:rPr>
          <w:rFonts w:cs="Calibri"/>
          <w:i/>
          <w:iCs/>
          <w:color w:val="000000"/>
          <w:lang w:val="ro-RO"/>
        </w:rPr>
        <w:t>a</w:t>
      </w:r>
      <w:r w:rsidRPr="00B65BB0">
        <w:rPr>
          <w:rFonts w:cs="Calibri"/>
          <w:i/>
          <w:iCs/>
          <w:color w:val="000000"/>
          <w:lang w:val="ro-RO"/>
        </w:rPr>
        <w:t>ndit terenul de persoana fizic</w:t>
      </w:r>
      <w:r w:rsidR="00D7552D">
        <w:rPr>
          <w:rFonts w:cs="Calibri"/>
          <w:i/>
          <w:iCs/>
          <w:color w:val="000000"/>
          <w:lang w:val="ro-RO"/>
        </w:rPr>
        <w:t>a</w:t>
      </w:r>
      <w:r w:rsidRPr="00B65BB0">
        <w:rPr>
          <w:rFonts w:cs="Calibri"/>
          <w:i/>
          <w:iCs/>
          <w:color w:val="000000"/>
          <w:lang w:val="ro-RO"/>
        </w:rPr>
        <w:t>, conform documentelor de la punctul 3.1, c</w:t>
      </w:r>
      <w:r w:rsidR="00D7552D">
        <w:rPr>
          <w:rFonts w:cs="Calibri"/>
          <w:i/>
          <w:iCs/>
          <w:color w:val="000000"/>
          <w:lang w:val="ro-RO"/>
        </w:rPr>
        <w:t>a</w:t>
      </w:r>
      <w:r w:rsidRPr="00B65BB0">
        <w:rPr>
          <w:rFonts w:cs="Calibri"/>
          <w:i/>
          <w:iCs/>
          <w:color w:val="000000"/>
          <w:lang w:val="ro-RO"/>
        </w:rPr>
        <w:t xml:space="preserve">t </w:t>
      </w:r>
      <w:r w:rsidR="00D7552D">
        <w:rPr>
          <w:rFonts w:cs="Calibri"/>
          <w:i/>
          <w:iCs/>
          <w:color w:val="000000"/>
          <w:lang w:val="ro-RO"/>
        </w:rPr>
        <w:t>s</w:t>
      </w:r>
      <w:r w:rsidRPr="00B65BB0">
        <w:rPr>
          <w:rFonts w:cs="Calibri"/>
          <w:i/>
          <w:iCs/>
          <w:color w:val="000000"/>
          <w:lang w:val="ro-RO"/>
        </w:rPr>
        <w:t>i declara</w:t>
      </w:r>
      <w:r w:rsidR="00D7552D">
        <w:rPr>
          <w:rFonts w:cs="Calibri"/>
          <w:i/>
          <w:iCs/>
          <w:color w:val="000000"/>
          <w:lang w:val="ro-RO"/>
        </w:rPr>
        <w:t>t</w:t>
      </w:r>
      <w:r w:rsidRPr="00B65BB0">
        <w:rPr>
          <w:rFonts w:cs="Calibri"/>
          <w:i/>
          <w:iCs/>
          <w:color w:val="000000"/>
          <w:lang w:val="ro-RO"/>
        </w:rPr>
        <w:t>ia so</w:t>
      </w:r>
      <w:r w:rsidR="00D7552D">
        <w:rPr>
          <w:rFonts w:cs="Calibri"/>
          <w:i/>
          <w:iCs/>
          <w:color w:val="000000"/>
          <w:lang w:val="ro-RO"/>
        </w:rPr>
        <w:t>t</w:t>
      </w:r>
      <w:r w:rsidRPr="00B65BB0">
        <w:rPr>
          <w:rFonts w:cs="Calibri"/>
          <w:i/>
          <w:iCs/>
          <w:color w:val="000000"/>
          <w:lang w:val="ro-RO"/>
        </w:rPr>
        <w:t>ului/so</w:t>
      </w:r>
      <w:r w:rsidR="00D7552D">
        <w:rPr>
          <w:rFonts w:cs="Calibri"/>
          <w:i/>
          <w:iCs/>
          <w:color w:val="000000"/>
          <w:lang w:val="ro-RO"/>
        </w:rPr>
        <w:t>t</w:t>
      </w:r>
      <w:r w:rsidRPr="00B65BB0">
        <w:rPr>
          <w:rFonts w:cs="Calibri"/>
          <w:i/>
          <w:iCs/>
          <w:color w:val="000000"/>
          <w:lang w:val="ro-RO"/>
        </w:rPr>
        <w:t xml:space="preserve">iei prin care </w:t>
      </w:r>
      <w:r w:rsidR="00D7552D">
        <w:rPr>
          <w:rFonts w:cs="Calibri"/>
          <w:i/>
          <w:iCs/>
          <w:color w:val="000000"/>
          <w:lang w:val="ro-RO"/>
        </w:rPr>
        <w:t>is</w:t>
      </w:r>
      <w:r w:rsidRPr="00B65BB0">
        <w:rPr>
          <w:rFonts w:cs="Calibri"/>
          <w:i/>
          <w:iCs/>
          <w:color w:val="000000"/>
          <w:lang w:val="ro-RO"/>
        </w:rPr>
        <w:t>i d</w:t>
      </w:r>
      <w:r w:rsidR="00D7552D">
        <w:rPr>
          <w:rFonts w:cs="Calibri"/>
          <w:i/>
          <w:iCs/>
          <w:color w:val="000000"/>
          <w:lang w:val="ro-RO"/>
        </w:rPr>
        <w:t>a</w:t>
      </w:r>
      <w:r w:rsidRPr="00B65BB0">
        <w:rPr>
          <w:rFonts w:cs="Calibri"/>
          <w:i/>
          <w:iCs/>
          <w:color w:val="000000"/>
          <w:lang w:val="ro-RO"/>
        </w:rPr>
        <w:t xml:space="preserve"> acordul referitor la realizarea </w:t>
      </w:r>
      <w:r w:rsidR="00D7552D">
        <w:rPr>
          <w:rFonts w:cs="Calibri"/>
          <w:i/>
          <w:iCs/>
          <w:color w:val="000000"/>
          <w:lang w:val="ro-RO"/>
        </w:rPr>
        <w:t>s</w:t>
      </w:r>
      <w:r w:rsidRPr="00B65BB0">
        <w:rPr>
          <w:rFonts w:cs="Calibri"/>
          <w:i/>
          <w:iCs/>
          <w:color w:val="000000"/>
          <w:lang w:val="ro-RO"/>
        </w:rPr>
        <w:t>i implementarea proiectului de c</w:t>
      </w:r>
      <w:r w:rsidR="00D7552D">
        <w:rPr>
          <w:rFonts w:cs="Calibri"/>
          <w:i/>
          <w:iCs/>
          <w:color w:val="000000"/>
          <w:lang w:val="ro-RO"/>
        </w:rPr>
        <w:t>a</w:t>
      </w:r>
      <w:r w:rsidRPr="00B65BB0">
        <w:rPr>
          <w:rFonts w:cs="Calibri"/>
          <w:i/>
          <w:iCs/>
          <w:color w:val="000000"/>
          <w:lang w:val="ro-RO"/>
        </w:rPr>
        <w:t>tre PFA, II sau IF, pe toat</w:t>
      </w:r>
      <w:r w:rsidR="00D7552D">
        <w:rPr>
          <w:rFonts w:cs="Calibri"/>
          <w:i/>
          <w:iCs/>
          <w:color w:val="000000"/>
          <w:lang w:val="ro-RO"/>
        </w:rPr>
        <w:t>a</w:t>
      </w:r>
      <w:r w:rsidRPr="00B65BB0">
        <w:rPr>
          <w:rFonts w:cs="Calibri"/>
          <w:i/>
          <w:iCs/>
          <w:color w:val="000000"/>
          <w:lang w:val="ro-RO"/>
        </w:rPr>
        <w:t xml:space="preserve"> perioada de valabilitate a contractului cu AFIR. Ambele documente vor fi </w:t>
      </w:r>
      <w:r w:rsidR="00D7552D">
        <w:rPr>
          <w:rFonts w:cs="Calibri"/>
          <w:i/>
          <w:iCs/>
          <w:color w:val="000000"/>
          <w:lang w:val="ro-RO"/>
        </w:rPr>
        <w:t>i</w:t>
      </w:r>
      <w:r w:rsidRPr="00B65BB0">
        <w:rPr>
          <w:rFonts w:cs="Calibri"/>
          <w:i/>
          <w:iCs/>
          <w:color w:val="000000"/>
          <w:lang w:val="ro-RO"/>
        </w:rPr>
        <w:t xml:space="preserve">ncheiate la notariat </w:t>
      </w:r>
      <w:r w:rsidR="00D7552D">
        <w:rPr>
          <w:rFonts w:cs="Calibri"/>
          <w:i/>
          <w:iCs/>
          <w:color w:val="000000"/>
          <w:lang w:val="ro-RO"/>
        </w:rPr>
        <w:t>i</w:t>
      </w:r>
      <w:r w:rsidRPr="00B65BB0">
        <w:rPr>
          <w:rFonts w:cs="Calibri"/>
          <w:i/>
          <w:iCs/>
          <w:color w:val="000000"/>
          <w:lang w:val="ro-RO"/>
        </w:rPr>
        <w:t>n form</w:t>
      </w:r>
      <w:r w:rsidR="00D7552D">
        <w:rPr>
          <w:rFonts w:cs="Calibri"/>
          <w:i/>
          <w:iCs/>
          <w:color w:val="000000"/>
          <w:lang w:val="ro-RO"/>
        </w:rPr>
        <w:t>a</w:t>
      </w:r>
      <w:r w:rsidRPr="00B65BB0">
        <w:rPr>
          <w:rFonts w:cs="Calibri"/>
          <w:i/>
          <w:iCs/>
          <w:color w:val="000000"/>
          <w:lang w:val="ro-RO"/>
        </w:rPr>
        <w:t xml:space="preserve"> autentic</w:t>
      </w:r>
      <w:r w:rsidR="00D7552D">
        <w:rPr>
          <w:rFonts w:cs="Calibri"/>
          <w:i/>
          <w:iCs/>
          <w:color w:val="000000"/>
          <w:lang w:val="ro-RO"/>
        </w:rPr>
        <w:t>a</w:t>
      </w:r>
      <w:r w:rsidRPr="00B65BB0">
        <w:rPr>
          <w:rFonts w:cs="Calibri"/>
          <w:i/>
          <w:iCs/>
          <w:color w:val="000000"/>
          <w:lang w:val="ro-RO"/>
        </w:rPr>
        <w:t xml:space="preserv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i/>
          <w:iCs/>
          <w:color w:val="000000"/>
          <w:lang w:val="ro-RO"/>
        </w:rPr>
        <w:t>Aceste documente vor fi ad</w:t>
      </w:r>
      <w:r w:rsidR="00D7552D">
        <w:rPr>
          <w:rFonts w:cs="Calibri"/>
          <w:i/>
          <w:iCs/>
          <w:color w:val="000000"/>
          <w:lang w:val="ro-RO"/>
        </w:rPr>
        <w:t>a</w:t>
      </w:r>
      <w:r w:rsidRPr="00B65BB0">
        <w:rPr>
          <w:rFonts w:cs="Calibri"/>
          <w:i/>
          <w:iCs/>
          <w:color w:val="000000"/>
          <w:lang w:val="ro-RO"/>
        </w:rPr>
        <w:t>ugate la Cererea de finan</w:t>
      </w:r>
      <w:r w:rsidR="00D7552D">
        <w:rPr>
          <w:rFonts w:cs="Calibri"/>
          <w:i/>
          <w:iCs/>
          <w:color w:val="000000"/>
          <w:lang w:val="ro-RO"/>
        </w:rPr>
        <w:t>t</w:t>
      </w:r>
      <w:r w:rsidRPr="00B65BB0">
        <w:rPr>
          <w:rFonts w:cs="Calibri"/>
          <w:i/>
          <w:iCs/>
          <w:color w:val="000000"/>
          <w:lang w:val="ro-RO"/>
        </w:rPr>
        <w:t xml:space="preserve">are </w:t>
      </w:r>
      <w:r w:rsidR="00D7552D">
        <w:rPr>
          <w:rFonts w:cs="Calibri"/>
          <w:i/>
          <w:iCs/>
          <w:color w:val="000000"/>
          <w:lang w:val="ro-RO"/>
        </w:rPr>
        <w:t>i</w:t>
      </w:r>
      <w:r w:rsidRPr="00B65BB0">
        <w:rPr>
          <w:rFonts w:cs="Calibri"/>
          <w:i/>
          <w:iCs/>
          <w:color w:val="000000"/>
          <w:lang w:val="ro-RO"/>
        </w:rPr>
        <w:t>n c</w:t>
      </w:r>
      <w:r w:rsidR="00D7552D">
        <w:rPr>
          <w:rFonts w:cs="Calibri"/>
          <w:i/>
          <w:iCs/>
          <w:color w:val="000000"/>
          <w:lang w:val="ro-RO"/>
        </w:rPr>
        <w:t>a</w:t>
      </w:r>
      <w:r w:rsidRPr="00B65BB0">
        <w:rPr>
          <w:rFonts w:cs="Calibri"/>
          <w:i/>
          <w:iCs/>
          <w:color w:val="000000"/>
          <w:lang w:val="ro-RO"/>
        </w:rPr>
        <w:t xml:space="preserve">mpul ‘’Alte documente”.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 xml:space="preserve">4. Extras din Registrul agricol – </w:t>
      </w:r>
      <w:r w:rsidR="00D7552D">
        <w:rPr>
          <w:rFonts w:cs="Calibri"/>
          <w:color w:val="000000"/>
          <w:lang w:val="ro-RO"/>
        </w:rPr>
        <w:t>i</w:t>
      </w:r>
      <w:r w:rsidRPr="00B65BB0">
        <w:rPr>
          <w:rFonts w:cs="Calibri"/>
          <w:color w:val="000000"/>
          <w:lang w:val="ro-RO"/>
        </w:rPr>
        <w:t xml:space="preserve">n copie cu </w:t>
      </w:r>
      <w:r w:rsidR="00D7552D">
        <w:rPr>
          <w:rFonts w:cs="Calibri"/>
          <w:color w:val="000000"/>
          <w:lang w:val="ro-RO"/>
        </w:rPr>
        <w:t>s</w:t>
      </w:r>
      <w:r w:rsidRPr="00B65BB0">
        <w:rPr>
          <w:rFonts w:cs="Calibri"/>
          <w:color w:val="000000"/>
          <w:lang w:val="ro-RO"/>
        </w:rPr>
        <w:t>tampila prim</w:t>
      </w:r>
      <w:r w:rsidR="00D7552D">
        <w:rPr>
          <w:rFonts w:cs="Calibri"/>
          <w:color w:val="000000"/>
          <w:lang w:val="ro-RO"/>
        </w:rPr>
        <w:t>a</w:t>
      </w:r>
      <w:r w:rsidRPr="00B65BB0">
        <w:rPr>
          <w:rFonts w:cs="Calibri"/>
          <w:color w:val="000000"/>
          <w:lang w:val="ro-RO"/>
        </w:rPr>
        <w:t xml:space="preserve">riei </w:t>
      </w:r>
      <w:r w:rsidR="00D7552D">
        <w:rPr>
          <w:rFonts w:cs="Calibri"/>
          <w:color w:val="000000"/>
          <w:lang w:val="ro-RO"/>
        </w:rPr>
        <w:t>s</w:t>
      </w:r>
      <w:r w:rsidRPr="00B65BB0">
        <w:rPr>
          <w:rFonts w:cs="Calibri"/>
          <w:color w:val="000000"/>
          <w:lang w:val="ro-RO"/>
        </w:rPr>
        <w:t>i men</w:t>
      </w:r>
      <w:r w:rsidR="00D7552D">
        <w:rPr>
          <w:rFonts w:cs="Calibri"/>
          <w:color w:val="000000"/>
          <w:lang w:val="ro-RO"/>
        </w:rPr>
        <w:t>t</w:t>
      </w:r>
      <w:r w:rsidRPr="00B65BB0">
        <w:rPr>
          <w:rFonts w:cs="Calibri"/>
          <w:color w:val="000000"/>
          <w:lang w:val="ro-RO"/>
        </w:rPr>
        <w:t xml:space="preserve">iunea „Conform cu originalul” pentru </w:t>
      </w:r>
      <w:r w:rsidRPr="00B65BB0">
        <w:rPr>
          <w:rFonts w:cs="Calibri"/>
          <w:b/>
          <w:bCs/>
          <w:color w:val="000000"/>
          <w:lang w:val="ro-RO"/>
        </w:rPr>
        <w:t>dovedirea calit</w:t>
      </w:r>
      <w:r w:rsidR="00D7552D">
        <w:rPr>
          <w:rFonts w:cs="Calibri"/>
          <w:b/>
          <w:bCs/>
          <w:color w:val="000000"/>
          <w:lang w:val="ro-RO"/>
        </w:rPr>
        <w:t>at</w:t>
      </w:r>
      <w:r w:rsidRPr="00B65BB0">
        <w:rPr>
          <w:rFonts w:cs="Calibri"/>
          <w:b/>
          <w:bCs/>
          <w:color w:val="000000"/>
          <w:lang w:val="ro-RO"/>
        </w:rPr>
        <w:t>ii de membru al gospod</w:t>
      </w:r>
      <w:r w:rsidR="00D7552D">
        <w:rPr>
          <w:rFonts w:cs="Calibri"/>
          <w:b/>
          <w:bCs/>
          <w:color w:val="000000"/>
          <w:lang w:val="ro-RO"/>
        </w:rPr>
        <w:t>a</w:t>
      </w:r>
      <w:r w:rsidRPr="00B65BB0">
        <w:rPr>
          <w:rFonts w:cs="Calibri"/>
          <w:b/>
          <w:bCs/>
          <w:color w:val="000000"/>
          <w:lang w:val="ro-RO"/>
        </w:rPr>
        <w:t xml:space="preserve">riei agricole </w:t>
      </w:r>
      <w:r w:rsidRPr="00B65BB0">
        <w:rPr>
          <w:rFonts w:cs="Calibri"/>
          <w:color w:val="000000"/>
          <w:lang w:val="ro-RO"/>
        </w:rPr>
        <w:t>care desf</w:t>
      </w:r>
      <w:r w:rsidR="00D7552D">
        <w:rPr>
          <w:rFonts w:cs="Calibri"/>
          <w:color w:val="000000"/>
          <w:lang w:val="ro-RO"/>
        </w:rPr>
        <w:t>as</w:t>
      </w:r>
      <w:r w:rsidRPr="00B65BB0">
        <w:rPr>
          <w:rFonts w:cs="Calibri"/>
          <w:color w:val="000000"/>
          <w:lang w:val="ro-RO"/>
        </w:rPr>
        <w:t>oar</w:t>
      </w:r>
      <w:r w:rsidR="00D7552D">
        <w:rPr>
          <w:rFonts w:cs="Calibri"/>
          <w:color w:val="000000"/>
          <w:lang w:val="ro-RO"/>
        </w:rPr>
        <w:t>a</w:t>
      </w:r>
      <w:r w:rsidRPr="00B65BB0">
        <w:rPr>
          <w:rFonts w:cs="Calibri"/>
          <w:color w:val="000000"/>
          <w:lang w:val="ro-RO"/>
        </w:rPr>
        <w:t xml:space="preserve"> activitate agricol</w:t>
      </w:r>
      <w:r w:rsidR="00D7552D">
        <w:rPr>
          <w:rFonts w:cs="Calibri"/>
          <w:color w:val="000000"/>
          <w:lang w:val="ro-RO"/>
        </w:rPr>
        <w:t>a</w:t>
      </w:r>
      <w:r w:rsidRPr="00B65BB0">
        <w:rPr>
          <w:rFonts w:cs="Calibri"/>
          <w:color w:val="000000"/>
          <w:lang w:val="ro-RO"/>
        </w:rPr>
        <w:t xml:space="preserve"> pe </w:t>
      </w:r>
      <w:r w:rsidRPr="00B65BB0">
        <w:rPr>
          <w:rFonts w:cs="Calibri"/>
          <w:b/>
          <w:bCs/>
          <w:color w:val="000000"/>
          <w:lang w:val="ro-RO"/>
        </w:rPr>
        <w:t>suprafe</w:t>
      </w:r>
      <w:r w:rsidR="00D7552D">
        <w:rPr>
          <w:rFonts w:cs="Calibri"/>
          <w:b/>
          <w:bCs/>
          <w:color w:val="000000"/>
          <w:lang w:val="ro-RO"/>
        </w:rPr>
        <w:t>t</w:t>
      </w:r>
      <w:r w:rsidRPr="00B65BB0">
        <w:rPr>
          <w:rFonts w:cs="Calibri"/>
          <w:b/>
          <w:bCs/>
          <w:color w:val="000000"/>
          <w:lang w:val="ro-RO"/>
        </w:rPr>
        <w:t xml:space="preserve">e de teren mai mici de 0,3 ha.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 xml:space="preserve">5. </w:t>
      </w:r>
      <w:r w:rsidRPr="00B65BB0">
        <w:rPr>
          <w:rFonts w:cs="Calibri"/>
          <w:color w:val="000000"/>
          <w:lang w:val="ro-RO"/>
        </w:rPr>
        <w:t xml:space="preserve">Pentru </w:t>
      </w:r>
      <w:r w:rsidR="00D7552D">
        <w:rPr>
          <w:rFonts w:cs="Calibri"/>
          <w:color w:val="000000"/>
          <w:lang w:val="ro-RO"/>
        </w:rPr>
        <w:t>i</w:t>
      </w:r>
      <w:r w:rsidRPr="00B65BB0">
        <w:rPr>
          <w:rFonts w:cs="Calibri"/>
          <w:color w:val="000000"/>
          <w:lang w:val="ro-RO"/>
        </w:rPr>
        <w:t>ntreprinderile care au autorizat/autorizate codul/codurile CAEN propus/propuse prin proiect se solicit</w:t>
      </w:r>
      <w:r w:rsidR="00D7552D">
        <w:rPr>
          <w:rFonts w:cs="Calibri"/>
          <w:color w:val="000000"/>
          <w:lang w:val="ro-RO"/>
        </w:rPr>
        <w:t>a</w:t>
      </w:r>
      <w:r w:rsidRPr="00B65BB0">
        <w:rPr>
          <w:rFonts w:cs="Calibri"/>
          <w:color w:val="000000"/>
          <w:lang w:val="ro-RO"/>
        </w:rPr>
        <w:t xml:space="preserve"> obligatoriu o </w:t>
      </w:r>
      <w:r w:rsidRPr="00B65BB0">
        <w:rPr>
          <w:rFonts w:cs="Calibri"/>
          <w:b/>
          <w:bCs/>
          <w:color w:val="000000"/>
          <w:lang w:val="ro-RO"/>
        </w:rPr>
        <w:t xml:space="preserve">Declaratie </w:t>
      </w:r>
      <w:r w:rsidR="00D7552D">
        <w:rPr>
          <w:rFonts w:cs="Calibri"/>
          <w:b/>
          <w:bCs/>
          <w:color w:val="000000"/>
          <w:lang w:val="ro-RO"/>
        </w:rPr>
        <w:t>i</w:t>
      </w:r>
      <w:r w:rsidRPr="00B65BB0">
        <w:rPr>
          <w:rFonts w:cs="Calibri"/>
          <w:b/>
          <w:bCs/>
          <w:color w:val="000000"/>
          <w:lang w:val="ro-RO"/>
        </w:rPr>
        <w:t>ntocmita si asumat</w:t>
      </w:r>
      <w:r w:rsidR="00D7552D">
        <w:rPr>
          <w:rFonts w:cs="Calibri"/>
          <w:b/>
          <w:bCs/>
          <w:color w:val="000000"/>
          <w:lang w:val="ro-RO"/>
        </w:rPr>
        <w:t>a</w:t>
      </w:r>
      <w:r w:rsidRPr="00B65BB0">
        <w:rPr>
          <w:rFonts w:cs="Calibri"/>
          <w:b/>
          <w:bCs/>
          <w:color w:val="000000"/>
          <w:lang w:val="ro-RO"/>
        </w:rPr>
        <w:t xml:space="preserve"> prin semnatur</w:t>
      </w:r>
      <w:r w:rsidR="00D7552D">
        <w:rPr>
          <w:rFonts w:cs="Calibri"/>
          <w:b/>
          <w:bCs/>
          <w:color w:val="000000"/>
          <w:lang w:val="ro-RO"/>
        </w:rPr>
        <w:t>a</w:t>
      </w:r>
      <w:r w:rsidRPr="00B65BB0">
        <w:rPr>
          <w:rFonts w:cs="Calibri"/>
          <w:b/>
          <w:bCs/>
          <w:color w:val="000000"/>
          <w:lang w:val="ro-RO"/>
        </w:rPr>
        <w:t xml:space="preserve"> de un expert </w:t>
      </w:r>
      <w:r w:rsidRPr="00B65BB0">
        <w:rPr>
          <w:rFonts w:cs="Calibri"/>
          <w:color w:val="000000"/>
          <w:lang w:val="ro-RO"/>
        </w:rPr>
        <w:t>contabil , din care sa reias</w:t>
      </w:r>
      <w:r w:rsidR="00D7552D">
        <w:rPr>
          <w:rFonts w:cs="Calibri"/>
          <w:color w:val="000000"/>
          <w:lang w:val="ro-RO"/>
        </w:rPr>
        <w:t>a</w:t>
      </w:r>
      <w:r w:rsidRPr="00B65BB0">
        <w:rPr>
          <w:rFonts w:cs="Calibri"/>
          <w:color w:val="000000"/>
          <w:lang w:val="ro-RO"/>
        </w:rPr>
        <w:t xml:space="preserve"> faptul c</w:t>
      </w:r>
      <w:r w:rsidR="00D7552D">
        <w:rPr>
          <w:rFonts w:cs="Calibri"/>
          <w:color w:val="000000"/>
          <w:lang w:val="ro-RO"/>
        </w:rPr>
        <w:t>a</w:t>
      </w:r>
      <w:r w:rsidRPr="00B65BB0">
        <w:rPr>
          <w:rFonts w:cs="Calibri"/>
          <w:color w:val="000000"/>
          <w:lang w:val="ro-RO"/>
        </w:rPr>
        <w:t xml:space="preserve"> intreprinderea nu a desfasurat niciodata activitatea/activit</w:t>
      </w:r>
      <w:r w:rsidR="00D7552D">
        <w:rPr>
          <w:rFonts w:cs="Calibri"/>
          <w:color w:val="000000"/>
          <w:lang w:val="ro-RO"/>
        </w:rPr>
        <w:t>at</w:t>
      </w:r>
      <w:r w:rsidRPr="00B65BB0">
        <w:rPr>
          <w:rFonts w:cs="Calibri"/>
          <w:color w:val="000000"/>
          <w:lang w:val="ro-RO"/>
        </w:rPr>
        <w:t>ile pentru care a solicitat finan</w:t>
      </w:r>
      <w:r w:rsidR="00D7552D">
        <w:rPr>
          <w:rFonts w:cs="Calibri"/>
          <w:color w:val="000000"/>
          <w:lang w:val="ro-RO"/>
        </w:rPr>
        <w:t>t</w:t>
      </w:r>
      <w:r w:rsidRPr="00B65BB0">
        <w:rPr>
          <w:rFonts w:cs="Calibri"/>
          <w:color w:val="000000"/>
          <w:lang w:val="ro-RO"/>
        </w:rPr>
        <w:t>are si/sau din care s</w:t>
      </w:r>
      <w:r w:rsidR="00D7552D">
        <w:rPr>
          <w:rFonts w:cs="Calibri"/>
          <w:color w:val="000000"/>
          <w:lang w:val="ro-RO"/>
        </w:rPr>
        <w:t>a</w:t>
      </w:r>
      <w:r w:rsidRPr="00B65BB0">
        <w:rPr>
          <w:rFonts w:cs="Calibri"/>
          <w:color w:val="000000"/>
          <w:lang w:val="ro-RO"/>
        </w:rPr>
        <w:t xml:space="preserve"> rezulte c</w:t>
      </w:r>
      <w:r w:rsidR="00D7552D">
        <w:rPr>
          <w:rFonts w:cs="Calibri"/>
          <w:color w:val="000000"/>
          <w:lang w:val="ro-RO"/>
        </w:rPr>
        <w:t>a</w:t>
      </w:r>
      <w:r w:rsidRPr="00B65BB0">
        <w:rPr>
          <w:rFonts w:cs="Calibri"/>
          <w:color w:val="000000"/>
          <w:lang w:val="ro-RO"/>
        </w:rPr>
        <w:t xml:space="preserve"> veniturile din activit</w:t>
      </w:r>
      <w:r w:rsidR="00D7552D">
        <w:rPr>
          <w:rFonts w:cs="Calibri"/>
          <w:color w:val="000000"/>
          <w:lang w:val="ro-RO"/>
        </w:rPr>
        <w:t>at</w:t>
      </w:r>
      <w:r w:rsidRPr="00B65BB0">
        <w:rPr>
          <w:rFonts w:cs="Calibri"/>
          <w:color w:val="000000"/>
          <w:lang w:val="ro-RO"/>
        </w:rPr>
        <w:t>ile agricole reprezint</w:t>
      </w:r>
      <w:r w:rsidR="00D7552D">
        <w:rPr>
          <w:rFonts w:cs="Calibri"/>
          <w:color w:val="000000"/>
          <w:lang w:val="ro-RO"/>
        </w:rPr>
        <w:t>a</w:t>
      </w:r>
      <w:r w:rsidRPr="00B65BB0">
        <w:rPr>
          <w:rFonts w:cs="Calibri"/>
          <w:color w:val="000000"/>
          <w:lang w:val="ro-RO"/>
        </w:rPr>
        <w:t xml:space="preserve"> cel pu</w:t>
      </w:r>
      <w:r w:rsidR="00D7552D">
        <w:rPr>
          <w:rFonts w:cs="Calibri"/>
          <w:color w:val="000000"/>
          <w:lang w:val="ro-RO"/>
        </w:rPr>
        <w:t>t</w:t>
      </w:r>
      <w:r w:rsidRPr="00B65BB0">
        <w:rPr>
          <w:rFonts w:cs="Calibri"/>
          <w:color w:val="000000"/>
          <w:lang w:val="ro-RO"/>
        </w:rPr>
        <w:t xml:space="preserve">in 50% din veniturile de exploatare ale solicitantului.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 xml:space="preserve">6. Copia actului de identitate </w:t>
      </w:r>
      <w:r w:rsidRPr="00B65BB0">
        <w:rPr>
          <w:rFonts w:cs="Calibri"/>
          <w:color w:val="000000"/>
          <w:lang w:val="ro-RO"/>
        </w:rPr>
        <w:t xml:space="preserve">pentru reprezentantul legal de proiect (asociat unic/asociat majoritar/administrator/ PFA, titular II, membru IF).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7. Documente care atest</w:t>
      </w:r>
      <w:r w:rsidR="00D7552D">
        <w:rPr>
          <w:rFonts w:cs="Calibri"/>
          <w:b/>
          <w:bCs/>
          <w:color w:val="000000"/>
          <w:lang w:val="ro-RO"/>
        </w:rPr>
        <w:t>a</w:t>
      </w:r>
      <w:r w:rsidRPr="00B65BB0">
        <w:rPr>
          <w:rFonts w:cs="Calibri"/>
          <w:b/>
          <w:bCs/>
          <w:color w:val="000000"/>
          <w:lang w:val="ro-RO"/>
        </w:rPr>
        <w:t xml:space="preserve"> forma de organizare a solicitantului</w:t>
      </w:r>
      <w:r w:rsidRPr="00B65BB0">
        <w:rPr>
          <w:rFonts w:cs="Calibri"/>
          <w:color w:val="000000"/>
          <w:lang w:val="ro-RO"/>
        </w:rPr>
        <w:t xml:space="preserve">. </w:t>
      </w:r>
    </w:p>
    <w:p w:rsidR="00637B84" w:rsidRDefault="00637B84" w:rsidP="00E06DC1">
      <w:pPr>
        <w:autoSpaceDE w:val="0"/>
        <w:autoSpaceDN w:val="0"/>
        <w:adjustRightInd w:val="0"/>
        <w:spacing w:after="0" w:line="240" w:lineRule="auto"/>
        <w:jc w:val="both"/>
        <w:rPr>
          <w:rFonts w:cs="Calibri"/>
          <w:color w:val="000000"/>
          <w:lang w:val="ro-RO"/>
        </w:rPr>
      </w:pPr>
      <w:r>
        <w:rPr>
          <w:rFonts w:cs="Calibri"/>
          <w:b/>
          <w:bCs/>
          <w:color w:val="000000"/>
          <w:lang w:val="ro-RO"/>
        </w:rPr>
        <w:t xml:space="preserve">7.1 </w:t>
      </w:r>
      <w:r w:rsidR="00B65BB0" w:rsidRPr="00B65BB0">
        <w:rPr>
          <w:rFonts w:cs="Calibri"/>
          <w:b/>
          <w:bCs/>
          <w:color w:val="000000"/>
          <w:lang w:val="ro-RO"/>
        </w:rPr>
        <w:t>Hot</w:t>
      </w:r>
      <w:r w:rsidR="00D7552D">
        <w:rPr>
          <w:rFonts w:cs="Calibri"/>
          <w:b/>
          <w:bCs/>
          <w:color w:val="000000"/>
          <w:lang w:val="ro-RO"/>
        </w:rPr>
        <w:t>a</w:t>
      </w:r>
      <w:r w:rsidR="00B65BB0" w:rsidRPr="00B65BB0">
        <w:rPr>
          <w:rFonts w:cs="Calibri"/>
          <w:b/>
          <w:bCs/>
          <w:color w:val="000000"/>
          <w:lang w:val="ro-RO"/>
        </w:rPr>
        <w:t>r</w:t>
      </w:r>
      <w:r w:rsidR="00D7552D">
        <w:rPr>
          <w:rFonts w:cs="Calibri"/>
          <w:b/>
          <w:bCs/>
          <w:color w:val="000000"/>
          <w:lang w:val="ro-RO"/>
        </w:rPr>
        <w:t>a</w:t>
      </w:r>
      <w:r w:rsidR="00B65BB0" w:rsidRPr="00B65BB0">
        <w:rPr>
          <w:rFonts w:cs="Calibri"/>
          <w:b/>
          <w:bCs/>
          <w:color w:val="000000"/>
          <w:lang w:val="ro-RO"/>
        </w:rPr>
        <w:t>re judec</w:t>
      </w:r>
      <w:r w:rsidR="00D7552D">
        <w:rPr>
          <w:rFonts w:cs="Calibri"/>
          <w:b/>
          <w:bCs/>
          <w:color w:val="000000"/>
          <w:lang w:val="ro-RO"/>
        </w:rPr>
        <w:t>a</w:t>
      </w:r>
      <w:r w:rsidR="00B65BB0" w:rsidRPr="00B65BB0">
        <w:rPr>
          <w:rFonts w:cs="Calibri"/>
          <w:b/>
          <w:bCs/>
          <w:color w:val="000000"/>
          <w:lang w:val="ro-RO"/>
        </w:rPr>
        <w:t>toreasc</w:t>
      </w:r>
      <w:r w:rsidR="00D7552D">
        <w:rPr>
          <w:rFonts w:cs="Calibri"/>
          <w:b/>
          <w:bCs/>
          <w:color w:val="000000"/>
          <w:lang w:val="ro-RO"/>
        </w:rPr>
        <w:t>a</w:t>
      </w:r>
      <w:r w:rsidR="00B65BB0" w:rsidRPr="00B65BB0">
        <w:rPr>
          <w:rFonts w:cs="Calibri"/>
          <w:b/>
          <w:bCs/>
          <w:color w:val="000000"/>
          <w:lang w:val="ro-RO"/>
        </w:rPr>
        <w:t xml:space="preserve"> </w:t>
      </w:r>
      <w:r w:rsidR="00B65BB0" w:rsidRPr="00B65BB0">
        <w:rPr>
          <w:rFonts w:cs="Calibri"/>
          <w:color w:val="000000"/>
          <w:lang w:val="ro-RO"/>
        </w:rPr>
        <w:t>definitiv</w:t>
      </w:r>
      <w:r w:rsidR="00D7552D">
        <w:rPr>
          <w:rFonts w:cs="Calibri"/>
          <w:color w:val="000000"/>
          <w:lang w:val="ro-RO"/>
        </w:rPr>
        <w:t>a</w:t>
      </w:r>
      <w:r w:rsidR="00B65BB0" w:rsidRPr="00B65BB0">
        <w:rPr>
          <w:rFonts w:cs="Calibri"/>
          <w:color w:val="000000"/>
          <w:lang w:val="ro-RO"/>
        </w:rPr>
        <w:t xml:space="preserve"> pronun</w:t>
      </w:r>
      <w:r w:rsidR="00D7552D">
        <w:rPr>
          <w:rFonts w:cs="Calibri"/>
          <w:color w:val="000000"/>
          <w:lang w:val="ro-RO"/>
        </w:rPr>
        <w:t>t</w:t>
      </w:r>
      <w:r w:rsidR="00B65BB0" w:rsidRPr="00B65BB0">
        <w:rPr>
          <w:rFonts w:cs="Calibri"/>
          <w:color w:val="000000"/>
          <w:lang w:val="ro-RO"/>
        </w:rPr>
        <w:t>at</w:t>
      </w:r>
      <w:r w:rsidR="00D7552D">
        <w:rPr>
          <w:rFonts w:cs="Calibri"/>
          <w:color w:val="000000"/>
          <w:lang w:val="ro-RO"/>
        </w:rPr>
        <w:t>a</w:t>
      </w:r>
      <w:r w:rsidR="00B65BB0" w:rsidRPr="00B65BB0">
        <w:rPr>
          <w:rFonts w:cs="Calibri"/>
          <w:color w:val="000000"/>
          <w:lang w:val="ro-RO"/>
        </w:rPr>
        <w:t xml:space="preserve"> pe baza actului de constituire </w:t>
      </w:r>
      <w:r w:rsidR="00D7552D">
        <w:rPr>
          <w:rFonts w:cs="Calibri"/>
          <w:color w:val="000000"/>
          <w:lang w:val="ro-RO"/>
        </w:rPr>
        <w:t>s</w:t>
      </w:r>
      <w:r w:rsidR="00B65BB0" w:rsidRPr="00B65BB0">
        <w:rPr>
          <w:rFonts w:cs="Calibri"/>
          <w:color w:val="000000"/>
          <w:lang w:val="ro-RO"/>
        </w:rPr>
        <w:t xml:space="preserve">i a statutului propriu </w:t>
      </w:r>
      <w:r w:rsidR="00D7552D">
        <w:rPr>
          <w:rFonts w:cs="Calibri"/>
          <w:color w:val="000000"/>
          <w:lang w:val="ro-RO"/>
        </w:rPr>
        <w:t>i</w:t>
      </w:r>
      <w:r w:rsidR="00B65BB0" w:rsidRPr="00B65BB0">
        <w:rPr>
          <w:rFonts w:cs="Calibri"/>
          <w:color w:val="000000"/>
          <w:lang w:val="ro-RO"/>
        </w:rPr>
        <w:t>n cazul Societ</w:t>
      </w:r>
      <w:r w:rsidR="00D7552D">
        <w:rPr>
          <w:rFonts w:cs="Calibri"/>
          <w:color w:val="000000"/>
          <w:lang w:val="ro-RO"/>
        </w:rPr>
        <w:t>at</w:t>
      </w:r>
      <w:r w:rsidR="00B65BB0" w:rsidRPr="00B65BB0">
        <w:rPr>
          <w:rFonts w:cs="Calibri"/>
          <w:color w:val="000000"/>
          <w:lang w:val="ro-RO"/>
        </w:rPr>
        <w:t xml:space="preserve">ilor agricole, </w:t>
      </w:r>
      <w:r w:rsidR="00D7552D">
        <w:rPr>
          <w:rFonts w:cs="Calibri"/>
          <w:color w:val="000000"/>
          <w:lang w:val="ro-RO"/>
        </w:rPr>
        <w:t>i</w:t>
      </w:r>
      <w:r w:rsidR="00B65BB0" w:rsidRPr="00B65BB0">
        <w:rPr>
          <w:rFonts w:cs="Calibri"/>
          <w:color w:val="000000"/>
          <w:lang w:val="ro-RO"/>
        </w:rPr>
        <w:t>nso</w:t>
      </w:r>
      <w:r w:rsidR="00D7552D">
        <w:rPr>
          <w:rFonts w:cs="Calibri"/>
          <w:color w:val="000000"/>
          <w:lang w:val="ro-RO"/>
        </w:rPr>
        <w:t>t</w:t>
      </w:r>
      <w:r w:rsidR="00B65BB0" w:rsidRPr="00B65BB0">
        <w:rPr>
          <w:rFonts w:cs="Calibri"/>
          <w:color w:val="000000"/>
          <w:lang w:val="ro-RO"/>
        </w:rPr>
        <w:t>it</w:t>
      </w:r>
      <w:r w:rsidR="00D7552D">
        <w:rPr>
          <w:rFonts w:cs="Calibri"/>
          <w:color w:val="000000"/>
          <w:lang w:val="ro-RO"/>
        </w:rPr>
        <w:t>a</w:t>
      </w:r>
      <w:r w:rsidR="00B65BB0" w:rsidRPr="00B65BB0">
        <w:rPr>
          <w:rFonts w:cs="Calibri"/>
          <w:color w:val="000000"/>
          <w:lang w:val="ro-RO"/>
        </w:rPr>
        <w:t xml:space="preserve"> de Statutul Societ</w:t>
      </w:r>
      <w:r w:rsidR="00D7552D">
        <w:rPr>
          <w:rFonts w:cs="Calibri"/>
          <w:color w:val="000000"/>
          <w:lang w:val="ro-RO"/>
        </w:rPr>
        <w:t>at</w:t>
      </w:r>
      <w:r w:rsidR="00E06DC1">
        <w:rPr>
          <w:rFonts w:cs="Calibri"/>
          <w:color w:val="000000"/>
          <w:lang w:val="ro-RO"/>
        </w:rPr>
        <w:t xml:space="preserve">ii agricole;  </w:t>
      </w:r>
    </w:p>
    <w:p w:rsidR="00637B84" w:rsidRDefault="00E06DC1" w:rsidP="00E06DC1">
      <w:pPr>
        <w:autoSpaceDE w:val="0"/>
        <w:autoSpaceDN w:val="0"/>
        <w:adjustRightInd w:val="0"/>
        <w:spacing w:after="0" w:line="240" w:lineRule="auto"/>
        <w:jc w:val="both"/>
        <w:rPr>
          <w:rFonts w:cs="Calibri"/>
          <w:color w:val="000000"/>
          <w:lang w:val="ro-RO"/>
        </w:rPr>
      </w:pPr>
      <w:r>
        <w:rPr>
          <w:rFonts w:cs="Calibri"/>
          <w:color w:val="000000"/>
          <w:lang w:val="ro-RO"/>
        </w:rPr>
        <w:t xml:space="preserve">sau </w:t>
      </w:r>
    </w:p>
    <w:p w:rsidR="00B65BB0" w:rsidRPr="00D7552D" w:rsidRDefault="00637B84" w:rsidP="00E06DC1">
      <w:pPr>
        <w:autoSpaceDE w:val="0"/>
        <w:autoSpaceDN w:val="0"/>
        <w:adjustRightInd w:val="0"/>
        <w:spacing w:after="0" w:line="240" w:lineRule="auto"/>
        <w:jc w:val="both"/>
        <w:rPr>
          <w:rFonts w:cs="Calibri"/>
          <w:color w:val="000000"/>
          <w:lang w:val="ro-RO"/>
        </w:rPr>
      </w:pPr>
      <w:r w:rsidRPr="001E1163">
        <w:rPr>
          <w:rFonts w:cs="Calibri"/>
          <w:b/>
          <w:color w:val="000000"/>
          <w:lang w:val="ro-RO"/>
        </w:rPr>
        <w:t>7.2</w:t>
      </w:r>
      <w:r>
        <w:rPr>
          <w:rFonts w:cs="Calibri"/>
          <w:color w:val="000000"/>
          <w:lang w:val="ro-RO"/>
        </w:rPr>
        <w:t xml:space="preserve"> </w:t>
      </w:r>
      <w:r w:rsidR="00B65BB0" w:rsidRPr="00D7552D">
        <w:rPr>
          <w:rFonts w:cs="Calibri"/>
          <w:b/>
          <w:bCs/>
          <w:color w:val="000000"/>
          <w:lang w:val="ro-RO"/>
        </w:rPr>
        <w:t xml:space="preserve">Act constitutiv </w:t>
      </w:r>
      <w:r w:rsidR="00B65BB0" w:rsidRPr="00D7552D">
        <w:rPr>
          <w:rFonts w:cs="Calibri"/>
          <w:color w:val="000000"/>
          <w:lang w:val="ro-RO"/>
        </w:rPr>
        <w:t>pentru Societatea cooperativ</w:t>
      </w:r>
      <w:r w:rsidR="00D7552D">
        <w:rPr>
          <w:rFonts w:cs="Calibri"/>
          <w:color w:val="000000"/>
          <w:lang w:val="ro-RO"/>
        </w:rPr>
        <w:t>a</w:t>
      </w:r>
      <w:r w:rsidR="00B65BB0" w:rsidRPr="00D7552D">
        <w:rPr>
          <w:rFonts w:cs="Calibri"/>
          <w:color w:val="000000"/>
          <w:lang w:val="ro-RO"/>
        </w:rPr>
        <w:t xml:space="preserve"> agricol</w:t>
      </w:r>
      <w:r w:rsidR="00D7552D">
        <w:rPr>
          <w:rFonts w:cs="Calibri"/>
          <w:color w:val="000000"/>
          <w:lang w:val="ro-RO"/>
        </w:rPr>
        <w:t>a</w:t>
      </w:r>
      <w:r w:rsidR="00B65BB0" w:rsidRPr="00D7552D">
        <w:rPr>
          <w:rFonts w:cs="Calibri"/>
          <w:color w:val="000000"/>
          <w:lang w:val="ro-RO"/>
        </w:rPr>
        <w:t>.</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10</w:t>
      </w:r>
      <w:r w:rsidRPr="00B65BB0">
        <w:rPr>
          <w:rFonts w:cs="Calibri"/>
          <w:color w:val="000000"/>
          <w:lang w:val="ro-RO"/>
        </w:rPr>
        <w:t xml:space="preserve">. </w:t>
      </w:r>
      <w:r w:rsidRPr="00B65BB0">
        <w:rPr>
          <w:rFonts w:cs="Calibri"/>
          <w:b/>
          <w:bCs/>
          <w:color w:val="000000"/>
          <w:lang w:val="ro-RO"/>
        </w:rPr>
        <w:t>Declara</w:t>
      </w:r>
      <w:r w:rsidR="00D7552D">
        <w:rPr>
          <w:rFonts w:cs="Calibri"/>
          <w:b/>
          <w:bCs/>
          <w:color w:val="000000"/>
          <w:lang w:val="ro-RO"/>
        </w:rPr>
        <w:t>t</w:t>
      </w:r>
      <w:r w:rsidRPr="00B65BB0">
        <w:rPr>
          <w:rFonts w:cs="Calibri"/>
          <w:b/>
          <w:bCs/>
          <w:color w:val="000000"/>
          <w:lang w:val="ro-RO"/>
        </w:rPr>
        <w:t xml:space="preserve">ia privind </w:t>
      </w:r>
      <w:r w:rsidR="00D7552D">
        <w:rPr>
          <w:rFonts w:cs="Calibri"/>
          <w:b/>
          <w:bCs/>
          <w:color w:val="000000"/>
          <w:lang w:val="ro-RO"/>
        </w:rPr>
        <w:t>i</w:t>
      </w:r>
      <w:r w:rsidRPr="00B65BB0">
        <w:rPr>
          <w:rFonts w:cs="Calibri"/>
          <w:b/>
          <w:bCs/>
          <w:color w:val="000000"/>
          <w:lang w:val="ro-RO"/>
        </w:rPr>
        <w:t xml:space="preserve">ncadrarea </w:t>
      </w:r>
      <w:r w:rsidR="00D7552D">
        <w:rPr>
          <w:rFonts w:cs="Calibri"/>
          <w:b/>
          <w:bCs/>
          <w:color w:val="000000"/>
          <w:lang w:val="ro-RO"/>
        </w:rPr>
        <w:t>i</w:t>
      </w:r>
      <w:r w:rsidRPr="00B65BB0">
        <w:rPr>
          <w:rFonts w:cs="Calibri"/>
          <w:b/>
          <w:bCs/>
          <w:color w:val="000000"/>
          <w:lang w:val="ro-RO"/>
        </w:rPr>
        <w:t xml:space="preserve">n categoria micro-intreprinderilor/ </w:t>
      </w:r>
      <w:r w:rsidR="00D7552D">
        <w:rPr>
          <w:rFonts w:cs="Calibri"/>
          <w:b/>
          <w:bCs/>
          <w:color w:val="000000"/>
          <w:lang w:val="ro-RO"/>
        </w:rPr>
        <w:t>i</w:t>
      </w:r>
      <w:r w:rsidRPr="00B65BB0">
        <w:rPr>
          <w:rFonts w:cs="Calibri"/>
          <w:b/>
          <w:bCs/>
          <w:color w:val="000000"/>
          <w:lang w:val="ro-RO"/>
        </w:rPr>
        <w:t xml:space="preserve">ntreprinderilor mici </w:t>
      </w:r>
      <w:r w:rsidRPr="00B65BB0">
        <w:rPr>
          <w:rFonts w:cs="Calibri"/>
          <w:color w:val="000000"/>
          <w:lang w:val="ro-RO"/>
        </w:rPr>
        <w:t>(Anexa din Ghidul solicitantului). Aceasta trebuie s</w:t>
      </w:r>
      <w:r w:rsidR="00D7552D">
        <w:rPr>
          <w:rFonts w:cs="Calibri"/>
          <w:color w:val="000000"/>
          <w:lang w:val="ro-RO"/>
        </w:rPr>
        <w:t>a</w:t>
      </w:r>
      <w:r w:rsidRPr="00B65BB0">
        <w:rPr>
          <w:rFonts w:cs="Calibri"/>
          <w:color w:val="000000"/>
          <w:lang w:val="ro-RO"/>
        </w:rPr>
        <w:t xml:space="preserve"> fie semnat</w:t>
      </w:r>
      <w:r w:rsidR="00D7552D">
        <w:rPr>
          <w:rFonts w:cs="Calibri"/>
          <w:color w:val="000000"/>
          <w:lang w:val="ro-RO"/>
        </w:rPr>
        <w:t>a</w:t>
      </w:r>
      <w:r w:rsidRPr="00B65BB0">
        <w:rPr>
          <w:rFonts w:cs="Calibri"/>
          <w:color w:val="000000"/>
          <w:lang w:val="ro-RO"/>
        </w:rPr>
        <w:t xml:space="preserve"> de persoana autorizat</w:t>
      </w:r>
      <w:r w:rsidR="00D7552D">
        <w:rPr>
          <w:rFonts w:cs="Calibri"/>
          <w:color w:val="000000"/>
          <w:lang w:val="ro-RO"/>
        </w:rPr>
        <w:t>a</w:t>
      </w:r>
      <w:r w:rsidRPr="00B65BB0">
        <w:rPr>
          <w:rFonts w:cs="Calibri"/>
          <w:color w:val="000000"/>
          <w:lang w:val="ro-RO"/>
        </w:rPr>
        <w:t xml:space="preserve"> s</w:t>
      </w:r>
      <w:r w:rsidR="00D7552D">
        <w:rPr>
          <w:rFonts w:cs="Calibri"/>
          <w:color w:val="000000"/>
          <w:lang w:val="ro-RO"/>
        </w:rPr>
        <w:t>a</w:t>
      </w:r>
      <w:r w:rsidRPr="00B65BB0">
        <w:rPr>
          <w:rFonts w:cs="Calibri"/>
          <w:color w:val="000000"/>
          <w:lang w:val="ro-RO"/>
        </w:rPr>
        <w:t xml:space="preserve"> reprezinte </w:t>
      </w:r>
      <w:r w:rsidR="00D7552D">
        <w:rPr>
          <w:rFonts w:cs="Calibri"/>
          <w:color w:val="000000"/>
          <w:lang w:val="ro-RO"/>
        </w:rPr>
        <w:t>i</w:t>
      </w:r>
      <w:r w:rsidRPr="00B65BB0">
        <w:rPr>
          <w:rFonts w:cs="Calibri"/>
          <w:color w:val="000000"/>
          <w:lang w:val="ro-RO"/>
        </w:rPr>
        <w:t xml:space="preserve">ntreprinderea.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11</w:t>
      </w:r>
      <w:r w:rsidRPr="00B65BB0">
        <w:rPr>
          <w:rFonts w:cs="Calibri"/>
          <w:color w:val="000000"/>
          <w:lang w:val="ro-RO"/>
        </w:rPr>
        <w:t xml:space="preserve">. </w:t>
      </w:r>
      <w:r w:rsidRPr="00B65BB0">
        <w:rPr>
          <w:rFonts w:cs="Calibri"/>
          <w:b/>
          <w:bCs/>
          <w:color w:val="000000"/>
          <w:lang w:val="ro-RO"/>
        </w:rPr>
        <w:t>Declara</w:t>
      </w:r>
      <w:r w:rsidR="00D7552D">
        <w:rPr>
          <w:rFonts w:cs="Calibri"/>
          <w:b/>
          <w:bCs/>
          <w:color w:val="000000"/>
          <w:lang w:val="ro-RO"/>
        </w:rPr>
        <w:t>t</w:t>
      </w:r>
      <w:r w:rsidRPr="00B65BB0">
        <w:rPr>
          <w:rFonts w:cs="Calibri"/>
          <w:b/>
          <w:bCs/>
          <w:color w:val="000000"/>
          <w:lang w:val="ro-RO"/>
        </w:rPr>
        <w:t>ie pe propria r</w:t>
      </w:r>
      <w:r w:rsidR="00D7552D">
        <w:rPr>
          <w:rFonts w:cs="Calibri"/>
          <w:b/>
          <w:bCs/>
          <w:color w:val="000000"/>
          <w:lang w:val="ro-RO"/>
        </w:rPr>
        <w:t>a</w:t>
      </w:r>
      <w:r w:rsidRPr="00B65BB0">
        <w:rPr>
          <w:rFonts w:cs="Calibri"/>
          <w:b/>
          <w:bCs/>
          <w:color w:val="000000"/>
          <w:lang w:val="ro-RO"/>
        </w:rPr>
        <w:t xml:space="preserve">spundere </w:t>
      </w:r>
      <w:r w:rsidRPr="00B65BB0">
        <w:rPr>
          <w:rFonts w:cs="Calibri"/>
          <w:color w:val="000000"/>
          <w:lang w:val="ro-RO"/>
        </w:rPr>
        <w:t xml:space="preserve">a solicitantului privind respectarea regulii de </w:t>
      </w:r>
      <w:r w:rsidRPr="00B65BB0">
        <w:rPr>
          <w:rFonts w:cs="Calibri"/>
          <w:b/>
          <w:bCs/>
          <w:color w:val="000000"/>
          <w:lang w:val="ro-RO"/>
        </w:rPr>
        <w:t xml:space="preserve">cumul a ajutoarelor de minimis </w:t>
      </w:r>
      <w:r w:rsidRPr="00B65BB0">
        <w:rPr>
          <w:rFonts w:cs="Calibri"/>
          <w:color w:val="000000"/>
          <w:lang w:val="ro-RO"/>
        </w:rPr>
        <w:t xml:space="preserve">(Anexa Ghidul solicitantului).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12</w:t>
      </w:r>
      <w:r w:rsidRPr="00B65BB0">
        <w:rPr>
          <w:rFonts w:cs="Calibri"/>
          <w:color w:val="000000"/>
          <w:lang w:val="ro-RO"/>
        </w:rPr>
        <w:t xml:space="preserve">. </w:t>
      </w:r>
      <w:r w:rsidRPr="00B65BB0">
        <w:rPr>
          <w:rFonts w:cs="Calibri"/>
          <w:b/>
          <w:bCs/>
          <w:color w:val="000000"/>
          <w:lang w:val="ro-RO"/>
        </w:rPr>
        <w:t>Declara</w:t>
      </w:r>
      <w:r w:rsidR="00D7552D">
        <w:rPr>
          <w:rFonts w:cs="Calibri"/>
          <w:b/>
          <w:bCs/>
          <w:color w:val="000000"/>
          <w:lang w:val="ro-RO"/>
        </w:rPr>
        <w:t>t</w:t>
      </w:r>
      <w:r w:rsidRPr="00B65BB0">
        <w:rPr>
          <w:rFonts w:cs="Calibri"/>
          <w:b/>
          <w:bCs/>
          <w:color w:val="000000"/>
          <w:lang w:val="ro-RO"/>
        </w:rPr>
        <w:t>ie pe propria r</w:t>
      </w:r>
      <w:r w:rsidR="00D7552D">
        <w:rPr>
          <w:rFonts w:cs="Calibri"/>
          <w:b/>
          <w:bCs/>
          <w:color w:val="000000"/>
          <w:lang w:val="ro-RO"/>
        </w:rPr>
        <w:t>a</w:t>
      </w:r>
      <w:r w:rsidRPr="00B65BB0">
        <w:rPr>
          <w:rFonts w:cs="Calibri"/>
          <w:b/>
          <w:bCs/>
          <w:color w:val="000000"/>
          <w:lang w:val="ro-RO"/>
        </w:rPr>
        <w:t xml:space="preserve">spundere </w:t>
      </w:r>
      <w:r w:rsidRPr="00B65BB0">
        <w:rPr>
          <w:rFonts w:cs="Calibri"/>
          <w:color w:val="000000"/>
          <w:lang w:val="ro-RO"/>
        </w:rPr>
        <w:t>a solicitantului privind ne</w:t>
      </w:r>
      <w:r w:rsidR="00D7552D">
        <w:rPr>
          <w:rFonts w:cs="Calibri"/>
          <w:color w:val="000000"/>
          <w:lang w:val="ro-RO"/>
        </w:rPr>
        <w:t>i</w:t>
      </w:r>
      <w:r w:rsidRPr="00B65BB0">
        <w:rPr>
          <w:rFonts w:cs="Calibri"/>
          <w:color w:val="000000"/>
          <w:lang w:val="ro-RO"/>
        </w:rPr>
        <w:t xml:space="preserve">ncadrarea </w:t>
      </w:r>
      <w:r w:rsidR="00D7552D">
        <w:rPr>
          <w:rFonts w:cs="Calibri"/>
          <w:color w:val="000000"/>
          <w:lang w:val="ro-RO"/>
        </w:rPr>
        <w:t>i</w:t>
      </w:r>
      <w:r w:rsidRPr="00B65BB0">
        <w:rPr>
          <w:rFonts w:cs="Calibri"/>
          <w:color w:val="000000"/>
          <w:lang w:val="ro-RO"/>
        </w:rPr>
        <w:t xml:space="preserve">n categoria ’’firme </w:t>
      </w:r>
      <w:r w:rsidR="00D7552D">
        <w:rPr>
          <w:rFonts w:cs="Calibri"/>
          <w:color w:val="000000"/>
          <w:lang w:val="ro-RO"/>
        </w:rPr>
        <w:t>i</w:t>
      </w:r>
      <w:r w:rsidRPr="00B65BB0">
        <w:rPr>
          <w:rFonts w:cs="Calibri"/>
          <w:color w:val="000000"/>
          <w:lang w:val="ro-RO"/>
        </w:rPr>
        <w:t>n dificultate’’ (Anexa Ghidul solicitantului), semnat</w:t>
      </w:r>
      <w:r w:rsidR="00D7552D">
        <w:rPr>
          <w:rFonts w:cs="Calibri"/>
          <w:color w:val="000000"/>
          <w:lang w:val="ro-RO"/>
        </w:rPr>
        <w:t>a</w:t>
      </w:r>
      <w:r w:rsidRPr="00B65BB0">
        <w:rPr>
          <w:rFonts w:cs="Calibri"/>
          <w:color w:val="000000"/>
          <w:lang w:val="ro-RO"/>
        </w:rPr>
        <w:t xml:space="preserve"> de persoana autorizat</w:t>
      </w:r>
      <w:r w:rsidR="00D7552D">
        <w:rPr>
          <w:rFonts w:cs="Calibri"/>
          <w:color w:val="000000"/>
          <w:lang w:val="ro-RO"/>
        </w:rPr>
        <w:t>a</w:t>
      </w:r>
      <w:r w:rsidRPr="00B65BB0">
        <w:rPr>
          <w:rFonts w:cs="Calibri"/>
          <w:color w:val="000000"/>
          <w:lang w:val="ro-RO"/>
        </w:rPr>
        <w:t xml:space="preserve"> s</w:t>
      </w:r>
      <w:r w:rsidR="00D7552D">
        <w:rPr>
          <w:rFonts w:cs="Calibri"/>
          <w:color w:val="000000"/>
          <w:lang w:val="ro-RO"/>
        </w:rPr>
        <w:t>a</w:t>
      </w:r>
      <w:r w:rsidRPr="00B65BB0">
        <w:rPr>
          <w:rFonts w:cs="Calibri"/>
          <w:color w:val="000000"/>
          <w:lang w:val="ro-RO"/>
        </w:rPr>
        <w:t xml:space="preserve"> reprezinte intreprinderea, conform legii. Declara</w:t>
      </w:r>
      <w:r w:rsidR="00D7552D">
        <w:rPr>
          <w:rFonts w:cs="Calibri"/>
          <w:color w:val="000000"/>
          <w:lang w:val="ro-RO"/>
        </w:rPr>
        <w:t>t</w:t>
      </w:r>
      <w:r w:rsidRPr="00B65BB0">
        <w:rPr>
          <w:rFonts w:cs="Calibri"/>
          <w:color w:val="000000"/>
          <w:lang w:val="ro-RO"/>
        </w:rPr>
        <w:t>ia va fi dat</w:t>
      </w:r>
      <w:r w:rsidR="00D7552D">
        <w:rPr>
          <w:rFonts w:cs="Calibri"/>
          <w:color w:val="000000"/>
          <w:lang w:val="ro-RO"/>
        </w:rPr>
        <w:t>a</w:t>
      </w:r>
      <w:r w:rsidRPr="00B65BB0">
        <w:rPr>
          <w:rFonts w:cs="Calibri"/>
          <w:color w:val="000000"/>
          <w:lang w:val="ro-RO"/>
        </w:rPr>
        <w:t xml:space="preserve"> de to</w:t>
      </w:r>
      <w:r w:rsidR="00D7552D">
        <w:rPr>
          <w:rFonts w:cs="Calibri"/>
          <w:color w:val="000000"/>
          <w:lang w:val="ro-RO"/>
        </w:rPr>
        <w:t>t</w:t>
      </w:r>
      <w:r w:rsidRPr="00B65BB0">
        <w:rPr>
          <w:rFonts w:cs="Calibri"/>
          <w:color w:val="000000"/>
          <w:lang w:val="ro-RO"/>
        </w:rPr>
        <w:t>i solicitan</w:t>
      </w:r>
      <w:r w:rsidR="00D7552D">
        <w:rPr>
          <w:rFonts w:cs="Calibri"/>
          <w:color w:val="000000"/>
          <w:lang w:val="ro-RO"/>
        </w:rPr>
        <w:t>t</w:t>
      </w:r>
      <w:r w:rsidRPr="00B65BB0">
        <w:rPr>
          <w:rFonts w:cs="Calibri"/>
          <w:color w:val="000000"/>
          <w:lang w:val="ro-RO"/>
        </w:rPr>
        <w:t>ii cu excep</w:t>
      </w:r>
      <w:r w:rsidR="00D7552D">
        <w:rPr>
          <w:rFonts w:cs="Calibri"/>
          <w:color w:val="000000"/>
          <w:lang w:val="ro-RO"/>
        </w:rPr>
        <w:t>t</w:t>
      </w:r>
      <w:r w:rsidRPr="00B65BB0">
        <w:rPr>
          <w:rFonts w:cs="Calibri"/>
          <w:color w:val="000000"/>
          <w:lang w:val="ro-RO"/>
        </w:rPr>
        <w:t xml:space="preserve">ia PFA-urilor, intreprinderilor individuale, intreprinderilor familiale </w:t>
      </w:r>
      <w:r w:rsidR="00D7552D">
        <w:rPr>
          <w:rFonts w:cs="Calibri"/>
          <w:color w:val="000000"/>
          <w:lang w:val="ro-RO"/>
        </w:rPr>
        <w:t>s</w:t>
      </w:r>
      <w:r w:rsidRPr="00B65BB0">
        <w:rPr>
          <w:rFonts w:cs="Calibri"/>
          <w:color w:val="000000"/>
          <w:lang w:val="ro-RO"/>
        </w:rPr>
        <w:t>i a societ</w:t>
      </w:r>
      <w:r w:rsidR="00D7552D">
        <w:rPr>
          <w:rFonts w:cs="Calibri"/>
          <w:color w:val="000000"/>
          <w:lang w:val="ro-RO"/>
        </w:rPr>
        <w:t>at</w:t>
      </w:r>
      <w:r w:rsidRPr="00B65BB0">
        <w:rPr>
          <w:rFonts w:cs="Calibri"/>
          <w:color w:val="000000"/>
          <w:lang w:val="ro-RO"/>
        </w:rPr>
        <w:t>ilor cu activitate de mai pu</w:t>
      </w:r>
      <w:r w:rsidR="00D7552D">
        <w:rPr>
          <w:rFonts w:cs="Calibri"/>
          <w:color w:val="000000"/>
          <w:lang w:val="ro-RO"/>
        </w:rPr>
        <w:t>t</w:t>
      </w:r>
      <w:r w:rsidRPr="00B65BB0">
        <w:rPr>
          <w:rFonts w:cs="Calibri"/>
          <w:color w:val="000000"/>
          <w:lang w:val="ro-RO"/>
        </w:rPr>
        <w:t xml:space="preserve">in de 2 ani fiscali. </w:t>
      </w:r>
    </w:p>
    <w:p w:rsidR="00B65BB0" w:rsidRPr="00B65BB0" w:rsidRDefault="00B65BB0" w:rsidP="00D7552D">
      <w:pPr>
        <w:autoSpaceDE w:val="0"/>
        <w:autoSpaceDN w:val="0"/>
        <w:adjustRightInd w:val="0"/>
        <w:spacing w:after="0" w:line="240" w:lineRule="auto"/>
        <w:jc w:val="both"/>
        <w:rPr>
          <w:rFonts w:cs="Calibri"/>
          <w:color w:val="000000"/>
          <w:lang w:val="ro-RO"/>
        </w:rPr>
      </w:pPr>
      <w:r w:rsidRPr="00B65BB0">
        <w:rPr>
          <w:rFonts w:cs="Calibri"/>
          <w:b/>
          <w:bCs/>
          <w:color w:val="000000"/>
          <w:lang w:val="ro-RO"/>
        </w:rPr>
        <w:t>13. Declara</w:t>
      </w:r>
      <w:r w:rsidR="00D7552D">
        <w:rPr>
          <w:rFonts w:cs="Calibri"/>
          <w:b/>
          <w:bCs/>
          <w:color w:val="000000"/>
          <w:lang w:val="ro-RO"/>
        </w:rPr>
        <w:t>t</w:t>
      </w:r>
      <w:r w:rsidRPr="00B65BB0">
        <w:rPr>
          <w:rFonts w:cs="Calibri"/>
          <w:b/>
          <w:bCs/>
          <w:color w:val="000000"/>
          <w:lang w:val="ro-RO"/>
        </w:rPr>
        <w:t>ie pe propria r</w:t>
      </w:r>
      <w:r w:rsidR="00D7552D">
        <w:rPr>
          <w:rFonts w:cs="Calibri"/>
          <w:b/>
          <w:bCs/>
          <w:color w:val="000000"/>
          <w:lang w:val="ro-RO"/>
        </w:rPr>
        <w:t>a</w:t>
      </w:r>
      <w:r w:rsidRPr="00B65BB0">
        <w:rPr>
          <w:rFonts w:cs="Calibri"/>
          <w:b/>
          <w:bCs/>
          <w:color w:val="000000"/>
          <w:lang w:val="ro-RO"/>
        </w:rPr>
        <w:t xml:space="preserve">spundere </w:t>
      </w:r>
      <w:r w:rsidRPr="00B65BB0">
        <w:rPr>
          <w:rFonts w:cs="Calibri"/>
          <w:color w:val="000000"/>
          <w:lang w:val="ro-RO"/>
        </w:rPr>
        <w:t>a solicitantului ca nu a beneficiat de servicii de consiliere prin M</w:t>
      </w:r>
      <w:r w:rsidR="00D7552D">
        <w:rPr>
          <w:rFonts w:cs="Calibri"/>
          <w:color w:val="000000"/>
          <w:lang w:val="ro-RO"/>
        </w:rPr>
        <w:t>a</w:t>
      </w:r>
      <w:r w:rsidRPr="00B65BB0">
        <w:rPr>
          <w:rFonts w:cs="Calibri"/>
          <w:color w:val="000000"/>
          <w:lang w:val="ro-RO"/>
        </w:rPr>
        <w:t xml:space="preserve">sura 02 (Anexa Ghidul solicitantului) </w:t>
      </w:r>
    </w:p>
    <w:p w:rsidR="00B65BB0" w:rsidRPr="008115B0" w:rsidRDefault="00B65BB0" w:rsidP="00D7552D">
      <w:pPr>
        <w:autoSpaceDE w:val="0"/>
        <w:autoSpaceDN w:val="0"/>
        <w:adjustRightInd w:val="0"/>
        <w:spacing w:after="0" w:line="240" w:lineRule="auto"/>
        <w:jc w:val="both"/>
        <w:rPr>
          <w:rFonts w:cs="Calibri"/>
          <w:lang w:val="ro-RO"/>
        </w:rPr>
      </w:pPr>
      <w:r w:rsidRPr="008115B0">
        <w:rPr>
          <w:rFonts w:cs="Calibri"/>
          <w:b/>
          <w:bCs/>
          <w:lang w:val="ro-RO"/>
        </w:rPr>
        <w:t>1</w:t>
      </w:r>
      <w:r w:rsidR="001E1163" w:rsidRPr="008115B0">
        <w:rPr>
          <w:rFonts w:cs="Calibri"/>
          <w:b/>
          <w:bCs/>
          <w:lang w:val="ro-RO"/>
        </w:rPr>
        <w:t>6</w:t>
      </w:r>
      <w:r w:rsidRPr="008115B0">
        <w:rPr>
          <w:rFonts w:cs="Calibri"/>
          <w:b/>
          <w:bCs/>
          <w:lang w:val="ro-RO"/>
        </w:rPr>
        <w:t>. Declara</w:t>
      </w:r>
      <w:r w:rsidR="00D7552D" w:rsidRPr="008115B0">
        <w:rPr>
          <w:rFonts w:cs="Calibri"/>
          <w:b/>
          <w:bCs/>
          <w:lang w:val="ro-RO"/>
        </w:rPr>
        <w:t>t</w:t>
      </w:r>
      <w:r w:rsidRPr="008115B0">
        <w:rPr>
          <w:rFonts w:cs="Calibri"/>
          <w:b/>
          <w:bCs/>
          <w:lang w:val="ro-RO"/>
        </w:rPr>
        <w:t>ie pe propria r</w:t>
      </w:r>
      <w:r w:rsidR="00D7552D" w:rsidRPr="008115B0">
        <w:rPr>
          <w:rFonts w:cs="Calibri"/>
          <w:b/>
          <w:bCs/>
          <w:lang w:val="ro-RO"/>
        </w:rPr>
        <w:t>a</w:t>
      </w:r>
      <w:r w:rsidRPr="008115B0">
        <w:rPr>
          <w:rFonts w:cs="Calibri"/>
          <w:b/>
          <w:bCs/>
          <w:lang w:val="ro-RO"/>
        </w:rPr>
        <w:t xml:space="preserve">spundere </w:t>
      </w:r>
      <w:r w:rsidRPr="008115B0">
        <w:rPr>
          <w:rFonts w:cs="Calibri"/>
          <w:lang w:val="ro-RO"/>
        </w:rPr>
        <w:t>c</w:t>
      </w:r>
      <w:r w:rsidR="00D7552D" w:rsidRPr="008115B0">
        <w:rPr>
          <w:rFonts w:cs="Calibri"/>
          <w:lang w:val="ro-RO"/>
        </w:rPr>
        <w:t>a</w:t>
      </w:r>
      <w:r w:rsidRPr="008115B0">
        <w:rPr>
          <w:rFonts w:cs="Calibri"/>
          <w:lang w:val="ro-RO"/>
        </w:rPr>
        <w:t xml:space="preserve"> nici solicitantul </w:t>
      </w:r>
      <w:r w:rsidR="00D7552D" w:rsidRPr="008115B0">
        <w:rPr>
          <w:rFonts w:cs="Calibri"/>
          <w:lang w:val="ro-RO"/>
        </w:rPr>
        <w:t>s</w:t>
      </w:r>
      <w:r w:rsidRPr="008115B0">
        <w:rPr>
          <w:rFonts w:cs="Calibri"/>
          <w:lang w:val="ro-RO"/>
        </w:rPr>
        <w:t>i nici un alt membru al gospod</w:t>
      </w:r>
      <w:r w:rsidR="00D7552D" w:rsidRPr="008115B0">
        <w:rPr>
          <w:rFonts w:cs="Calibri"/>
          <w:lang w:val="ro-RO"/>
        </w:rPr>
        <w:t>a</w:t>
      </w:r>
      <w:r w:rsidRPr="008115B0">
        <w:rPr>
          <w:rFonts w:cs="Calibri"/>
          <w:lang w:val="ro-RO"/>
        </w:rPr>
        <w:t xml:space="preserve">riei nu a mai solicitat </w:t>
      </w:r>
      <w:r w:rsidR="00D7552D" w:rsidRPr="008115B0">
        <w:rPr>
          <w:rFonts w:cs="Calibri"/>
          <w:lang w:val="ro-RO"/>
        </w:rPr>
        <w:t>i</w:t>
      </w:r>
      <w:r w:rsidRPr="008115B0">
        <w:rPr>
          <w:rFonts w:cs="Calibri"/>
          <w:lang w:val="ro-RO"/>
        </w:rPr>
        <w:t>n aceea</w:t>
      </w:r>
      <w:r w:rsidR="00D7552D" w:rsidRPr="008115B0">
        <w:rPr>
          <w:rFonts w:cs="Calibri"/>
          <w:lang w:val="ro-RO"/>
        </w:rPr>
        <w:t>s</w:t>
      </w:r>
      <w:r w:rsidRPr="008115B0">
        <w:rPr>
          <w:rFonts w:cs="Calibri"/>
          <w:lang w:val="ro-RO"/>
        </w:rPr>
        <w:t xml:space="preserve">i sesiune/beneficiat de sprijin financiar nerambursabil forfetar pe SM 6.2. </w:t>
      </w:r>
    </w:p>
    <w:p w:rsidR="00BB54EB" w:rsidRPr="00BB54EB" w:rsidRDefault="00BB54EB" w:rsidP="00BB54EB">
      <w:pPr>
        <w:pStyle w:val="ListParagraph"/>
        <w:spacing w:after="0" w:line="240" w:lineRule="auto"/>
        <w:ind w:left="0"/>
        <w:jc w:val="both"/>
        <w:rPr>
          <w:b/>
          <w:lang w:val="ro-RO"/>
        </w:rPr>
      </w:pPr>
      <w:r w:rsidRPr="00BB54EB">
        <w:rPr>
          <w:rFonts w:cs="Calibri"/>
          <w:b/>
          <w:lang w:val="ro-RO"/>
        </w:rPr>
        <w:t xml:space="preserve">17. </w:t>
      </w:r>
      <w:r w:rsidRPr="00BB54EB">
        <w:rPr>
          <w:b/>
          <w:lang w:val="ro-RO"/>
        </w:rPr>
        <w:t>Declaratie pe propria raspundere privind eligibilitatea</w:t>
      </w:r>
    </w:p>
    <w:p w:rsidR="00BB54EB" w:rsidRPr="00BB54EB" w:rsidRDefault="00BB54EB" w:rsidP="00D7552D">
      <w:pPr>
        <w:autoSpaceDE w:val="0"/>
        <w:autoSpaceDN w:val="0"/>
        <w:adjustRightInd w:val="0"/>
        <w:spacing w:after="0" w:line="240" w:lineRule="auto"/>
        <w:jc w:val="both"/>
        <w:rPr>
          <w:rFonts w:cs="Calibri"/>
          <w:b/>
          <w:lang w:val="ro-RO"/>
        </w:rPr>
      </w:pPr>
      <w:r w:rsidRPr="00BB54EB">
        <w:rPr>
          <w:rFonts w:cs="Calibri"/>
          <w:b/>
          <w:lang w:val="ro-RO"/>
        </w:rPr>
        <w:t>18. Declaratie pe propria raspundere privind angajamentul de raportare catre GAL Moldo-Prut</w:t>
      </w:r>
    </w:p>
    <w:p w:rsidR="00BB54EB" w:rsidRPr="00BB54EB" w:rsidRDefault="00BB54EB" w:rsidP="00D7552D">
      <w:pPr>
        <w:autoSpaceDE w:val="0"/>
        <w:autoSpaceDN w:val="0"/>
        <w:adjustRightInd w:val="0"/>
        <w:spacing w:after="0" w:line="240" w:lineRule="auto"/>
        <w:jc w:val="both"/>
        <w:rPr>
          <w:rFonts w:cs="Calibri"/>
          <w:b/>
          <w:lang w:val="ro-RO"/>
        </w:rPr>
      </w:pPr>
      <w:r w:rsidRPr="00BB54EB">
        <w:rPr>
          <w:rFonts w:cs="Calibri"/>
          <w:b/>
          <w:lang w:val="ro-RO"/>
        </w:rPr>
        <w:t>19. Adresa emisa de GAL privind incadrarea proiectului in obiectivele SDL</w:t>
      </w:r>
    </w:p>
    <w:p w:rsidR="00F70F54" w:rsidRDefault="00F70F54" w:rsidP="00F70F54">
      <w:pPr>
        <w:pStyle w:val="ListParagraph"/>
        <w:spacing w:after="0" w:line="240" w:lineRule="auto"/>
        <w:ind w:left="0"/>
        <w:jc w:val="both"/>
        <w:rPr>
          <w:rFonts w:cs="Calibri"/>
          <w:b/>
          <w:lang w:val="ro-RO"/>
        </w:rPr>
      </w:pPr>
      <w:r>
        <w:rPr>
          <w:rFonts w:cs="Calibri"/>
          <w:b/>
          <w:lang w:val="ro-RO"/>
        </w:rPr>
        <w:t>20. Declaratie pe propria raspundere privind participarea la proiectele demonstrative/ informare in cadrul masurii M1</w:t>
      </w:r>
    </w:p>
    <w:p w:rsidR="00F70F54" w:rsidRPr="00F70F54" w:rsidRDefault="00F70F54" w:rsidP="00F70F54">
      <w:pPr>
        <w:pStyle w:val="ListParagraph"/>
        <w:spacing w:after="0" w:line="240" w:lineRule="auto"/>
        <w:ind w:left="0"/>
        <w:jc w:val="both"/>
        <w:rPr>
          <w:b/>
          <w:bCs/>
          <w:lang w:val="ro-RO"/>
        </w:rPr>
      </w:pPr>
      <w:r>
        <w:rPr>
          <w:rFonts w:cs="Calibri"/>
          <w:b/>
          <w:lang w:val="ro-RO"/>
        </w:rPr>
        <w:t>21. Declaratie pe propria raspundere privind participarea la proiectele de cooperare in cadrul masurii M4</w:t>
      </w:r>
    </w:p>
    <w:p w:rsidR="00B65BB0" w:rsidRPr="0071018C" w:rsidRDefault="00BB54EB" w:rsidP="00D7552D">
      <w:pPr>
        <w:autoSpaceDE w:val="0"/>
        <w:autoSpaceDN w:val="0"/>
        <w:adjustRightInd w:val="0"/>
        <w:spacing w:after="0" w:line="240" w:lineRule="auto"/>
        <w:jc w:val="both"/>
        <w:rPr>
          <w:rFonts w:cs="Calibri"/>
          <w:lang w:val="ro-RO"/>
        </w:rPr>
      </w:pPr>
      <w:r>
        <w:rPr>
          <w:rFonts w:cs="Calibri"/>
          <w:b/>
          <w:bCs/>
          <w:lang w:val="ro-RO"/>
        </w:rPr>
        <w:t>2</w:t>
      </w:r>
      <w:r w:rsidR="00F70F54">
        <w:rPr>
          <w:rFonts w:cs="Calibri"/>
          <w:b/>
          <w:bCs/>
          <w:lang w:val="ro-RO"/>
        </w:rPr>
        <w:t>2</w:t>
      </w:r>
      <w:r w:rsidR="00B65BB0" w:rsidRPr="0071018C">
        <w:rPr>
          <w:rFonts w:cs="Calibri"/>
          <w:b/>
          <w:bCs/>
          <w:lang w:val="ro-RO"/>
        </w:rPr>
        <w:t xml:space="preserve">. Alte documente </w:t>
      </w:r>
      <w:r w:rsidR="00B65BB0" w:rsidRPr="0071018C">
        <w:rPr>
          <w:rFonts w:cs="Calibri"/>
          <w:lang w:val="ro-RO"/>
        </w:rPr>
        <w:t>(dup</w:t>
      </w:r>
      <w:r w:rsidR="00D7552D" w:rsidRPr="0071018C">
        <w:rPr>
          <w:rFonts w:cs="Calibri"/>
          <w:lang w:val="ro-RO"/>
        </w:rPr>
        <w:t>a</w:t>
      </w:r>
      <w:r w:rsidR="00B65BB0" w:rsidRPr="0071018C">
        <w:rPr>
          <w:rFonts w:cs="Calibri"/>
          <w:lang w:val="ro-RO"/>
        </w:rPr>
        <w:t xml:space="preserve"> caz) </w:t>
      </w:r>
    </w:p>
    <w:p w:rsidR="00B65BB0" w:rsidRPr="00D7552D" w:rsidRDefault="00B65BB0" w:rsidP="00D7552D">
      <w:pPr>
        <w:pStyle w:val="ListParagraph"/>
        <w:spacing w:after="0" w:line="240" w:lineRule="auto"/>
        <w:ind w:left="0"/>
        <w:jc w:val="both"/>
        <w:rPr>
          <w:rFonts w:cs="Calibri"/>
          <w:color w:val="000000"/>
          <w:lang w:val="ro-RO"/>
        </w:rPr>
      </w:pPr>
    </w:p>
    <w:p w:rsidR="00B65BB0" w:rsidRPr="00D7552D" w:rsidRDefault="00B65BB0" w:rsidP="00D7552D">
      <w:pPr>
        <w:pStyle w:val="ListParagraph"/>
        <w:spacing w:after="0" w:line="240" w:lineRule="auto"/>
        <w:ind w:left="0"/>
        <w:jc w:val="both"/>
        <w:rPr>
          <w:rFonts w:cs="Calibri"/>
          <w:color w:val="000000"/>
          <w:lang w:val="ro-RO"/>
        </w:rPr>
      </w:pPr>
      <w:r w:rsidRPr="00D7552D">
        <w:rPr>
          <w:rFonts w:cs="Calibri"/>
          <w:b/>
          <w:color w:val="000000"/>
          <w:lang w:val="ro-RO"/>
        </w:rPr>
        <w:t>Atentie!</w:t>
      </w:r>
      <w:r w:rsidRPr="00D7552D">
        <w:rPr>
          <w:rFonts w:cs="Calibri"/>
          <w:color w:val="000000"/>
          <w:lang w:val="ro-RO"/>
        </w:rPr>
        <w:t xml:space="preserve"> In categoria “alte documente” intra si acordul administratorului/custodelui ariei naturale respective in cazul in care activitatea propusa prin proiect impune.</w:t>
      </w:r>
    </w:p>
    <w:p w:rsidR="00CD0805" w:rsidRPr="000B6951" w:rsidRDefault="00CD0805" w:rsidP="00B65BB0">
      <w:pPr>
        <w:pStyle w:val="ListParagraph"/>
        <w:spacing w:after="0" w:line="240" w:lineRule="auto"/>
        <w:ind w:left="0"/>
        <w:jc w:val="both"/>
        <w:rPr>
          <w:lang w:val="ro-RO"/>
        </w:rPr>
      </w:pPr>
    </w:p>
    <w:p w:rsidR="006C7DCD" w:rsidRPr="000B6951" w:rsidRDefault="006C7DCD" w:rsidP="000B6951">
      <w:pPr>
        <w:shd w:val="clear" w:color="auto" w:fill="B6DDE8" w:themeFill="accent5" w:themeFillTint="66"/>
        <w:spacing w:after="0" w:line="240" w:lineRule="auto"/>
        <w:jc w:val="center"/>
        <w:rPr>
          <w:b/>
          <w:lang w:val="ro-RO"/>
        </w:rPr>
      </w:pPr>
      <w:r w:rsidRPr="000B6951">
        <w:rPr>
          <w:b/>
          <w:lang w:val="ro-RO"/>
        </w:rPr>
        <w:t>9.3. Verificarea dosarului Cererii de Finantare</w:t>
      </w:r>
    </w:p>
    <w:p w:rsidR="004621B4" w:rsidRDefault="00665C33" w:rsidP="0097533B">
      <w:pPr>
        <w:spacing w:after="0" w:line="240" w:lineRule="auto"/>
        <w:jc w:val="both"/>
        <w:rPr>
          <w:lang w:val="ro-RO"/>
        </w:rPr>
      </w:pPr>
      <w:r>
        <w:rPr>
          <w:lang w:val="ro-RO"/>
        </w:rPr>
        <w:tab/>
      </w:r>
    </w:p>
    <w:p w:rsidR="006C7DCD" w:rsidRPr="0097533B" w:rsidRDefault="00683090" w:rsidP="0097533B">
      <w:pPr>
        <w:spacing w:after="0" w:line="240" w:lineRule="auto"/>
        <w:jc w:val="both"/>
        <w:rPr>
          <w:color w:val="FF0000"/>
          <w:lang w:val="ro-RO"/>
        </w:rPr>
      </w:pPr>
      <w:r>
        <w:rPr>
          <w:lang w:val="ro-RO"/>
        </w:rPr>
        <w:tab/>
      </w:r>
      <w:r w:rsidR="006C7DCD" w:rsidRPr="000B6951">
        <w:rPr>
          <w:lang w:val="ro-RO"/>
        </w:rPr>
        <w:t xml:space="preserve">Verificarea cererilor de finantare si a anexelor acesteia se realizeaza in baza “Fisei </w:t>
      </w:r>
      <w:r w:rsidR="00B33AE0">
        <w:rPr>
          <w:lang w:val="ro-RO"/>
        </w:rPr>
        <w:t>de verificare generala</w:t>
      </w:r>
      <w:r w:rsidR="00C62963">
        <w:rPr>
          <w:lang w:val="ro-RO"/>
        </w:rPr>
        <w:t>”.</w:t>
      </w:r>
      <w:r w:rsidR="006C7DCD" w:rsidRPr="000B6951">
        <w:rPr>
          <w:b/>
          <w:bCs/>
          <w:lang w:val="ro-RO"/>
        </w:rPr>
        <w:t xml:space="preserve"> </w:t>
      </w:r>
      <w:r w:rsidR="0097533B">
        <w:rPr>
          <w:lang w:val="ro-RO"/>
        </w:rPr>
        <w:t xml:space="preserve"> </w:t>
      </w:r>
      <w:r w:rsidR="006C7DCD" w:rsidRPr="000B6951">
        <w:rPr>
          <w:lang w:val="ro-RO"/>
        </w:rPr>
        <w:t xml:space="preserve">Cererea de Finantare este admisa pentru verificarea eligibilitatii si a criteriilor de selectie, in cazul in care autoevaluarea scorului (punctajului) solicitantului este mai mare sau egala cu pragul </w:t>
      </w:r>
      <w:r w:rsidR="0097533B" w:rsidRPr="00C02EF4">
        <w:rPr>
          <w:lang w:val="ro-RO"/>
        </w:rPr>
        <w:t>de minim stabilit  prin prezentul Ghid</w:t>
      </w:r>
      <w:r w:rsidR="0097533B">
        <w:rPr>
          <w:lang w:val="ro-RO"/>
        </w:rPr>
        <w:t xml:space="preserve"> si  dosarul contine toate documentele specifice in conformitate cu detaliile prezentate in  ghidul solicitantului.</w:t>
      </w:r>
    </w:p>
    <w:p w:rsidR="0097533B" w:rsidRDefault="006C7DCD" w:rsidP="0097533B">
      <w:pPr>
        <w:spacing w:after="0" w:line="240" w:lineRule="auto"/>
        <w:jc w:val="both"/>
        <w:rPr>
          <w:lang w:val="ro-RO"/>
        </w:rPr>
      </w:pPr>
      <w:r w:rsidRPr="000B6951">
        <w:rPr>
          <w:lang w:val="ro-RO"/>
        </w:rPr>
        <w:tab/>
        <w:t xml:space="preserve">Cererea de finantare care nu atinge pragul minim </w:t>
      </w:r>
      <w:r w:rsidR="0097533B">
        <w:rPr>
          <w:lang w:val="ro-RO"/>
        </w:rPr>
        <w:t xml:space="preserve">sau care nu contine toate documentele specifice </w:t>
      </w:r>
      <w:r w:rsidR="0097533B" w:rsidRPr="00BB4511">
        <w:rPr>
          <w:lang w:val="ro-RO"/>
        </w:rPr>
        <w:t>nu va fi evaluata.</w:t>
      </w:r>
    </w:p>
    <w:p w:rsidR="00683090" w:rsidRPr="00BB4511" w:rsidRDefault="00683090" w:rsidP="0097533B">
      <w:pPr>
        <w:spacing w:after="0" w:line="240" w:lineRule="auto"/>
        <w:jc w:val="both"/>
        <w:rPr>
          <w:lang w:val="ro-RO"/>
        </w:rPr>
      </w:pPr>
    </w:p>
    <w:p w:rsidR="006C7DCD" w:rsidRPr="000B6951" w:rsidRDefault="006C7DCD" w:rsidP="000B6951">
      <w:pPr>
        <w:shd w:val="clear" w:color="auto" w:fill="B6DDE8" w:themeFill="accent5" w:themeFillTint="66"/>
        <w:spacing w:after="0" w:line="240" w:lineRule="auto"/>
        <w:jc w:val="center"/>
        <w:rPr>
          <w:b/>
          <w:lang w:val="ro-RO"/>
        </w:rPr>
      </w:pPr>
      <w:r w:rsidRPr="000B6951">
        <w:rPr>
          <w:b/>
          <w:lang w:val="ro-RO"/>
        </w:rPr>
        <w:t>9.4. Verificarea eligibilitatii Cererii de Finantare</w:t>
      </w:r>
    </w:p>
    <w:p w:rsidR="004621B4" w:rsidRDefault="00665C33" w:rsidP="000B6951">
      <w:pPr>
        <w:pStyle w:val="ListParagraph"/>
        <w:spacing w:line="240" w:lineRule="auto"/>
        <w:ind w:left="0"/>
        <w:jc w:val="both"/>
        <w:rPr>
          <w:bCs/>
          <w:lang w:val="ro-RO"/>
        </w:rPr>
      </w:pPr>
      <w:r>
        <w:rPr>
          <w:bCs/>
          <w:lang w:val="ro-RO"/>
        </w:rPr>
        <w:tab/>
      </w:r>
    </w:p>
    <w:p w:rsidR="00DF2C4D" w:rsidRPr="000B6951" w:rsidRDefault="00DF2C4D" w:rsidP="000B6951">
      <w:pPr>
        <w:pStyle w:val="ListParagraph"/>
        <w:spacing w:line="240" w:lineRule="auto"/>
        <w:ind w:left="0"/>
        <w:jc w:val="both"/>
        <w:rPr>
          <w:bCs/>
          <w:lang w:val="ro-RO"/>
        </w:rPr>
      </w:pPr>
      <w:r w:rsidRPr="000B6951">
        <w:rPr>
          <w:bCs/>
          <w:lang w:val="ro-RO"/>
        </w:rPr>
        <w:t>Verificarea criteriilor de eligibilitate se efectueaza prima data de catre GAL Moldo-Prut.</w:t>
      </w:r>
    </w:p>
    <w:p w:rsidR="00DF2C4D" w:rsidRPr="000B6951" w:rsidRDefault="00DF2C4D" w:rsidP="000B6951">
      <w:pPr>
        <w:pStyle w:val="ListParagraph"/>
        <w:spacing w:line="240" w:lineRule="auto"/>
        <w:ind w:left="0"/>
        <w:jc w:val="both"/>
        <w:rPr>
          <w:bCs/>
          <w:lang w:val="ro-RO"/>
        </w:rPr>
      </w:pPr>
      <w:r w:rsidRPr="000B6951">
        <w:rPr>
          <w:bCs/>
          <w:lang w:val="ro-RO"/>
        </w:rPr>
        <w:tab/>
        <w:t>Verificarea eligibilitatii tehnice si financiare consta in:</w:t>
      </w:r>
    </w:p>
    <w:p w:rsidR="00DF2C4D" w:rsidRPr="000B6951" w:rsidRDefault="00DF2C4D" w:rsidP="00086FC9">
      <w:pPr>
        <w:pStyle w:val="ListParagraph"/>
        <w:numPr>
          <w:ilvl w:val="0"/>
          <w:numId w:val="30"/>
        </w:numPr>
        <w:spacing w:line="240" w:lineRule="auto"/>
        <w:ind w:left="0" w:hanging="22"/>
        <w:jc w:val="both"/>
        <w:rPr>
          <w:lang w:val="ro-RO"/>
        </w:rPr>
      </w:pPr>
      <w:r w:rsidRPr="000B6951">
        <w:rPr>
          <w:lang w:val="ro-RO"/>
        </w:rPr>
        <w:t>verificarea eligibilitatii solicitantului;</w:t>
      </w:r>
    </w:p>
    <w:p w:rsidR="00DF2C4D" w:rsidRPr="000B6951" w:rsidRDefault="00DF2C4D" w:rsidP="00086FC9">
      <w:pPr>
        <w:pStyle w:val="ListParagraph"/>
        <w:numPr>
          <w:ilvl w:val="0"/>
          <w:numId w:val="30"/>
        </w:numPr>
        <w:spacing w:line="240" w:lineRule="auto"/>
        <w:ind w:left="0" w:hanging="22"/>
        <w:jc w:val="both"/>
        <w:rPr>
          <w:lang w:val="ro-RO"/>
        </w:rPr>
      </w:pPr>
      <w:r w:rsidRPr="000B6951">
        <w:rPr>
          <w:lang w:val="ro-RO"/>
        </w:rPr>
        <w:t>verificarea criteriilor de eligibilitate;</w:t>
      </w:r>
    </w:p>
    <w:p w:rsidR="00DF2C4D" w:rsidRPr="000B6951" w:rsidRDefault="00DF2C4D" w:rsidP="00086FC9">
      <w:pPr>
        <w:pStyle w:val="ListParagraph"/>
        <w:numPr>
          <w:ilvl w:val="0"/>
          <w:numId w:val="30"/>
        </w:numPr>
        <w:spacing w:line="240" w:lineRule="auto"/>
        <w:ind w:left="0" w:hanging="22"/>
        <w:jc w:val="both"/>
        <w:rPr>
          <w:lang w:val="ro-RO"/>
        </w:rPr>
      </w:pPr>
      <w:r w:rsidRPr="000B6951">
        <w:rPr>
          <w:lang w:val="ro-RO"/>
        </w:rPr>
        <w:t>verificarea Planului de afaceri si a tuturor documentelor anexate</w:t>
      </w:r>
      <w:r w:rsidR="00B33AE0">
        <w:rPr>
          <w:lang w:val="ro-RO"/>
        </w:rPr>
        <w:t>.</w:t>
      </w:r>
    </w:p>
    <w:p w:rsidR="00C62963" w:rsidRDefault="00C62963" w:rsidP="00C62963">
      <w:pPr>
        <w:pStyle w:val="ListParagraph"/>
        <w:spacing w:line="240" w:lineRule="auto"/>
        <w:ind w:left="0"/>
        <w:jc w:val="both"/>
        <w:rPr>
          <w:lang w:val="ro-RO"/>
        </w:rPr>
      </w:pPr>
      <w:r>
        <w:rPr>
          <w:lang w:val="ro-RO"/>
        </w:rPr>
        <w:tab/>
      </w:r>
      <w:r w:rsidR="00DF2C4D" w:rsidRPr="000B6951">
        <w:rPr>
          <w:lang w:val="ro-RO"/>
        </w:rPr>
        <w:t>Aceasta verificare este realizata pe baza documente</w:t>
      </w:r>
      <w:r>
        <w:rPr>
          <w:lang w:val="ro-RO"/>
        </w:rPr>
        <w:t>lor provenite de la solicitant.</w:t>
      </w:r>
    </w:p>
    <w:p w:rsidR="00B85C44" w:rsidRPr="00B85C44" w:rsidRDefault="00B85C44" w:rsidP="00B85C44">
      <w:pPr>
        <w:spacing w:after="0" w:line="240" w:lineRule="auto"/>
        <w:jc w:val="both"/>
        <w:rPr>
          <w:rFonts w:eastAsia="Times New Roman"/>
          <w:lang w:val="ro-RO"/>
        </w:rPr>
      </w:pPr>
      <w:r w:rsidRPr="00B85C44">
        <w:rPr>
          <w:rFonts w:eastAsia="Times New Roman"/>
          <w:lang w:val="ro-RO"/>
        </w:rPr>
        <w:tab/>
      </w:r>
      <w:r w:rsidR="00BC3F61">
        <w:rPr>
          <w:rFonts w:eastAsia="Times New Roman"/>
          <w:lang w:val="ro-RO"/>
        </w:rPr>
        <w:t>I</w:t>
      </w:r>
      <w:r w:rsidRPr="00B85C44">
        <w:rPr>
          <w:rFonts w:eastAsia="Times New Roman"/>
          <w:lang w:val="ro-RO"/>
        </w:rPr>
        <w:t xml:space="preserve">n cazul </w:t>
      </w:r>
      <w:r w:rsidR="00BC3F61">
        <w:rPr>
          <w:rFonts w:eastAsia="Times New Roman"/>
          <w:lang w:val="ro-RO"/>
        </w:rPr>
        <w:t>i</w:t>
      </w:r>
      <w:r w:rsidRPr="00B85C44">
        <w:rPr>
          <w:rFonts w:eastAsia="Times New Roman"/>
          <w:lang w:val="ro-RO"/>
        </w:rPr>
        <w:t>n care constata erori de forma (de ex.: omisiuni privind bifarea anumitor casete - inclusiv din cererea de finan</w:t>
      </w:r>
      <w:r w:rsidR="00BC3F61">
        <w:rPr>
          <w:rFonts w:eastAsia="Times New Roman"/>
          <w:lang w:val="ro-RO"/>
        </w:rPr>
        <w:t>t</w:t>
      </w:r>
      <w:r w:rsidRPr="00B85C44">
        <w:rPr>
          <w:rFonts w:eastAsia="Times New Roman"/>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sidR="00BC3F61">
        <w:rPr>
          <w:rFonts w:eastAsia="Times New Roman"/>
          <w:lang w:val="ro-RO"/>
        </w:rPr>
        <w:t>i</w:t>
      </w:r>
      <w:r w:rsidRPr="00B85C44">
        <w:rPr>
          <w:rFonts w:eastAsia="Times New Roman"/>
          <w:lang w:val="ro-RO"/>
        </w:rPr>
        <w:t>n urma solicitarii informatiilor suplimentare, solicitantul trebuie sa prezinte documente emise de alte institutii, aceste documente trebuie sa fie emise la o data anterioara depunerii cererii de finantare la GAL.</w:t>
      </w:r>
    </w:p>
    <w:p w:rsidR="00B85C44" w:rsidRDefault="00665C33" w:rsidP="00C62963">
      <w:pPr>
        <w:pStyle w:val="ListParagraph"/>
        <w:spacing w:line="240" w:lineRule="auto"/>
        <w:ind w:left="0"/>
        <w:jc w:val="both"/>
        <w:rPr>
          <w:rFonts w:cs="Calibri"/>
          <w:b/>
          <w:color w:val="000000"/>
          <w:lang w:val="ro-RO"/>
        </w:rPr>
      </w:pPr>
      <w:r w:rsidRPr="00665C33">
        <w:rPr>
          <w:rFonts w:cs="Calibri"/>
          <w:b/>
          <w:color w:val="000000"/>
          <w:lang w:val="ro-RO"/>
        </w:rPr>
        <w:tab/>
      </w:r>
    </w:p>
    <w:p w:rsidR="00DF2C4D" w:rsidRPr="00C62963" w:rsidRDefault="00DF2C4D" w:rsidP="00C62963">
      <w:pPr>
        <w:pStyle w:val="ListParagraph"/>
        <w:spacing w:line="240" w:lineRule="auto"/>
        <w:ind w:left="0"/>
        <w:jc w:val="both"/>
        <w:rPr>
          <w:lang w:val="ro-RO"/>
        </w:rPr>
      </w:pPr>
      <w:r w:rsidRPr="00665C33">
        <w:rPr>
          <w:rFonts w:cs="Calibri"/>
          <w:b/>
          <w:color w:val="000000"/>
          <w:lang w:val="ro-RO"/>
        </w:rPr>
        <w:t xml:space="preserve">Cazurile </w:t>
      </w:r>
      <w:r w:rsidR="00A36AB5" w:rsidRPr="00665C33">
        <w:rPr>
          <w:rFonts w:cs="Calibri"/>
          <w:b/>
          <w:color w:val="000000"/>
          <w:lang w:val="ro-RO"/>
        </w:rPr>
        <w:t>i</w:t>
      </w:r>
      <w:r w:rsidRPr="00665C33">
        <w:rPr>
          <w:rFonts w:cs="Calibri"/>
          <w:b/>
          <w:color w:val="000000"/>
          <w:lang w:val="ro-RO"/>
        </w:rPr>
        <w:t>n care expertul evaluator poate solicita informa</w:t>
      </w:r>
      <w:r w:rsidR="00A36AB5" w:rsidRPr="00665C33">
        <w:rPr>
          <w:rFonts w:cs="Calibri"/>
          <w:b/>
          <w:color w:val="000000"/>
          <w:lang w:val="ro-RO"/>
        </w:rPr>
        <w:t>t</w:t>
      </w:r>
      <w:r w:rsidRPr="00665C33">
        <w:rPr>
          <w:rFonts w:cs="Calibri"/>
          <w:b/>
          <w:color w:val="000000"/>
          <w:lang w:val="ro-RO"/>
        </w:rPr>
        <w:t>ii suplimentare sunt urm</w:t>
      </w:r>
      <w:r w:rsidR="00A36AB5" w:rsidRPr="00665C33">
        <w:rPr>
          <w:rFonts w:cs="Calibri"/>
          <w:b/>
          <w:color w:val="000000"/>
          <w:lang w:val="ro-RO"/>
        </w:rPr>
        <w:t>a</w:t>
      </w:r>
      <w:r w:rsidRPr="00665C33">
        <w:rPr>
          <w:rFonts w:cs="Calibri"/>
          <w:b/>
          <w:color w:val="000000"/>
          <w:lang w:val="ro-RO"/>
        </w:rPr>
        <w:t xml:space="preserve">toarele: </w:t>
      </w:r>
    </w:p>
    <w:p w:rsidR="00DF2C4D" w:rsidRPr="00DF2C4D" w:rsidRDefault="00665C33" w:rsidP="000B6951">
      <w:pPr>
        <w:autoSpaceDE w:val="0"/>
        <w:autoSpaceDN w:val="0"/>
        <w:adjustRightInd w:val="0"/>
        <w:spacing w:after="1" w:line="240" w:lineRule="auto"/>
        <w:jc w:val="both"/>
        <w:rPr>
          <w:rFonts w:cs="Calibri"/>
          <w:color w:val="000000"/>
          <w:lang w:val="ro-RO"/>
        </w:rPr>
      </w:pPr>
      <w:r>
        <w:rPr>
          <w:rFonts w:cs="Calibri"/>
          <w:color w:val="000000"/>
          <w:lang w:val="ro-RO"/>
        </w:rPr>
        <w:tab/>
      </w:r>
      <w:r w:rsidR="00DF2C4D" w:rsidRPr="00DF2C4D">
        <w:rPr>
          <w:rFonts w:cs="Calibri"/>
          <w:color w:val="000000"/>
          <w:lang w:val="ro-RO"/>
        </w:rPr>
        <w:t xml:space="preserve">(1) </w:t>
      </w:r>
      <w:r w:rsidR="00A36AB5">
        <w:rPr>
          <w:rFonts w:cs="Calibri"/>
          <w:color w:val="000000"/>
          <w:lang w:val="ro-RO"/>
        </w:rPr>
        <w:t>i</w:t>
      </w:r>
      <w:r w:rsidR="00DF2C4D" w:rsidRPr="00DF2C4D">
        <w:rPr>
          <w:rFonts w:cs="Calibri"/>
          <w:color w:val="000000"/>
          <w:lang w:val="ro-RO"/>
        </w:rPr>
        <w:t xml:space="preserve">n cazul </w:t>
      </w:r>
      <w:r w:rsidR="00A36AB5">
        <w:rPr>
          <w:rFonts w:cs="Calibri"/>
          <w:color w:val="000000"/>
          <w:lang w:val="ro-RO"/>
        </w:rPr>
        <w:t>i</w:t>
      </w:r>
      <w:r w:rsidR="00DF2C4D" w:rsidRPr="00DF2C4D">
        <w:rPr>
          <w:rFonts w:cs="Calibri"/>
          <w:color w:val="000000"/>
          <w:lang w:val="ro-RO"/>
        </w:rPr>
        <w:t>n care documentul tehnic (Planul de afaceri</w:t>
      </w:r>
      <w:r w:rsidR="009B7817">
        <w:rPr>
          <w:rFonts w:cs="Calibri"/>
          <w:color w:val="000000"/>
          <w:lang w:val="ro-RO"/>
        </w:rPr>
        <w:t>/ Planurile de afaceri</w:t>
      </w:r>
      <w:r w:rsidR="00DF2C4D" w:rsidRPr="00DF2C4D">
        <w:rPr>
          <w:rFonts w:cs="Calibri"/>
          <w:color w:val="000000"/>
          <w:lang w:val="ro-RO"/>
        </w:rPr>
        <w:t>) con</w:t>
      </w:r>
      <w:r w:rsidR="00A36AB5">
        <w:rPr>
          <w:rFonts w:cs="Calibri"/>
          <w:color w:val="000000"/>
          <w:lang w:val="ro-RO"/>
        </w:rPr>
        <w:t>t</w:t>
      </w:r>
      <w:r w:rsidR="00DF2C4D" w:rsidRPr="00DF2C4D">
        <w:rPr>
          <w:rFonts w:cs="Calibri"/>
          <w:color w:val="000000"/>
          <w:lang w:val="ro-RO"/>
        </w:rPr>
        <w:t xml:space="preserve">ine </w:t>
      </w:r>
      <w:r w:rsidR="00DF2C4D" w:rsidRPr="00DF2C4D">
        <w:rPr>
          <w:rFonts w:cs="Calibri"/>
          <w:b/>
          <w:bCs/>
          <w:color w:val="000000"/>
          <w:lang w:val="ro-RO"/>
        </w:rPr>
        <w:t>informa</w:t>
      </w:r>
      <w:r w:rsidR="00A36AB5">
        <w:rPr>
          <w:rFonts w:cs="Calibri"/>
          <w:b/>
          <w:bCs/>
          <w:color w:val="000000"/>
          <w:lang w:val="ro-RO"/>
        </w:rPr>
        <w:t>t</w:t>
      </w:r>
      <w:r w:rsidR="00DF2C4D" w:rsidRPr="00DF2C4D">
        <w:rPr>
          <w:rFonts w:cs="Calibri"/>
          <w:b/>
          <w:bCs/>
          <w:color w:val="000000"/>
          <w:lang w:val="ro-RO"/>
        </w:rPr>
        <w:t xml:space="preserve">ii insuficiente </w:t>
      </w:r>
      <w:r w:rsidR="00DF2C4D" w:rsidRPr="00DF2C4D">
        <w:rPr>
          <w:rFonts w:cs="Calibri"/>
          <w:color w:val="000000"/>
          <w:lang w:val="ro-RO"/>
        </w:rPr>
        <w:t>pentru clarificarea unui criteriu de eligibilitate/ principiu de selec</w:t>
      </w:r>
      <w:r w:rsidR="00A36AB5">
        <w:rPr>
          <w:rFonts w:cs="Calibri"/>
          <w:color w:val="000000"/>
          <w:lang w:val="ro-RO"/>
        </w:rPr>
        <w:t>t</w:t>
      </w:r>
      <w:r w:rsidR="00DF2C4D" w:rsidRPr="00DF2C4D">
        <w:rPr>
          <w:rFonts w:cs="Calibri"/>
          <w:color w:val="000000"/>
          <w:lang w:val="ro-RO"/>
        </w:rPr>
        <w:t>ie sau exist</w:t>
      </w:r>
      <w:r w:rsidR="00A36AB5">
        <w:rPr>
          <w:rFonts w:cs="Calibri"/>
          <w:color w:val="000000"/>
          <w:lang w:val="ro-RO"/>
        </w:rPr>
        <w:t>a</w:t>
      </w:r>
      <w:r w:rsidR="00DF2C4D" w:rsidRPr="00DF2C4D">
        <w:rPr>
          <w:rFonts w:cs="Calibri"/>
          <w:color w:val="000000"/>
          <w:lang w:val="ro-RO"/>
        </w:rPr>
        <w:t xml:space="preserve"> informa</w:t>
      </w:r>
      <w:r w:rsidR="00A36AB5">
        <w:rPr>
          <w:rFonts w:cs="Calibri"/>
          <w:color w:val="000000"/>
          <w:lang w:val="ro-RO"/>
        </w:rPr>
        <w:t>t</w:t>
      </w:r>
      <w:r w:rsidR="00DF2C4D" w:rsidRPr="00DF2C4D">
        <w:rPr>
          <w:rFonts w:cs="Calibri"/>
          <w:color w:val="000000"/>
          <w:lang w:val="ro-RO"/>
        </w:rPr>
        <w:t xml:space="preserve">ii contradictorii </w:t>
      </w:r>
      <w:r w:rsidR="00A36AB5">
        <w:rPr>
          <w:rFonts w:cs="Calibri"/>
          <w:color w:val="000000"/>
          <w:lang w:val="ro-RO"/>
        </w:rPr>
        <w:t>i</w:t>
      </w:r>
      <w:r w:rsidR="00DF2C4D" w:rsidRPr="00DF2C4D">
        <w:rPr>
          <w:rFonts w:cs="Calibri"/>
          <w:color w:val="000000"/>
          <w:lang w:val="ro-RO"/>
        </w:rPr>
        <w:t>n interiorul lui, ori, fa</w:t>
      </w:r>
      <w:r w:rsidR="00A36AB5">
        <w:rPr>
          <w:rFonts w:cs="Calibri"/>
          <w:color w:val="000000"/>
          <w:lang w:val="ro-RO"/>
        </w:rPr>
        <w:t>ta</w:t>
      </w:r>
      <w:r w:rsidR="00DF2C4D" w:rsidRPr="00DF2C4D">
        <w:rPr>
          <w:rFonts w:cs="Calibri"/>
          <w:color w:val="000000"/>
          <w:lang w:val="ro-RO"/>
        </w:rPr>
        <w:t xml:space="preserve"> de cele men</w:t>
      </w:r>
      <w:r w:rsidR="00A36AB5">
        <w:rPr>
          <w:rFonts w:cs="Calibri"/>
          <w:color w:val="000000"/>
          <w:lang w:val="ro-RO"/>
        </w:rPr>
        <w:t>t</w:t>
      </w:r>
      <w:r w:rsidR="00DF2C4D" w:rsidRPr="00DF2C4D">
        <w:rPr>
          <w:rFonts w:cs="Calibri"/>
          <w:color w:val="000000"/>
          <w:lang w:val="ro-RO"/>
        </w:rPr>
        <w:t xml:space="preserve">ionate </w:t>
      </w:r>
      <w:r w:rsidR="00A36AB5">
        <w:rPr>
          <w:rFonts w:cs="Calibri"/>
          <w:color w:val="000000"/>
          <w:lang w:val="ro-RO"/>
        </w:rPr>
        <w:t>i</w:t>
      </w:r>
      <w:r w:rsidR="00DF2C4D" w:rsidRPr="00DF2C4D">
        <w:rPr>
          <w:rFonts w:cs="Calibri"/>
          <w:color w:val="000000"/>
          <w:lang w:val="ro-RO"/>
        </w:rPr>
        <w:t>n Cererea de finan</w:t>
      </w:r>
      <w:r w:rsidR="00A36AB5">
        <w:rPr>
          <w:rFonts w:cs="Calibri"/>
          <w:color w:val="000000"/>
          <w:lang w:val="ro-RO"/>
        </w:rPr>
        <w:t>t</w:t>
      </w:r>
      <w:r w:rsidR="00DF2C4D" w:rsidRPr="00DF2C4D">
        <w:rPr>
          <w:rFonts w:cs="Calibri"/>
          <w:color w:val="000000"/>
          <w:lang w:val="ro-RO"/>
        </w:rPr>
        <w:t xml:space="preserve">are; </w:t>
      </w:r>
    </w:p>
    <w:p w:rsidR="00DF2C4D" w:rsidRPr="000B6951" w:rsidRDefault="00665C33" w:rsidP="000B6951">
      <w:pPr>
        <w:autoSpaceDE w:val="0"/>
        <w:autoSpaceDN w:val="0"/>
        <w:adjustRightInd w:val="0"/>
        <w:spacing w:after="1" w:line="240" w:lineRule="auto"/>
        <w:jc w:val="both"/>
        <w:rPr>
          <w:rFonts w:cs="Calibri"/>
          <w:color w:val="000000"/>
          <w:lang w:val="ro-RO"/>
        </w:rPr>
      </w:pPr>
      <w:r>
        <w:rPr>
          <w:rFonts w:cs="Calibri"/>
          <w:color w:val="000000"/>
          <w:lang w:val="ro-RO"/>
        </w:rPr>
        <w:tab/>
      </w:r>
      <w:r w:rsidR="00DF2C4D" w:rsidRPr="00DF2C4D">
        <w:rPr>
          <w:rFonts w:cs="Calibri"/>
          <w:color w:val="000000"/>
          <w:lang w:val="ro-RO"/>
        </w:rPr>
        <w:t xml:space="preserve">(2) </w:t>
      </w:r>
      <w:r w:rsidR="00A36AB5">
        <w:rPr>
          <w:rFonts w:cs="Calibri"/>
          <w:color w:val="000000"/>
          <w:lang w:val="ro-RO"/>
        </w:rPr>
        <w:t>i</w:t>
      </w:r>
      <w:r w:rsidR="00DF2C4D" w:rsidRPr="00DF2C4D">
        <w:rPr>
          <w:rFonts w:cs="Calibri"/>
          <w:color w:val="000000"/>
          <w:lang w:val="ro-RO"/>
        </w:rPr>
        <w:t xml:space="preserve">n cazul </w:t>
      </w:r>
      <w:r w:rsidR="00A36AB5">
        <w:rPr>
          <w:rFonts w:cs="Calibri"/>
          <w:color w:val="000000"/>
          <w:lang w:val="ro-RO"/>
        </w:rPr>
        <w:t>i</w:t>
      </w:r>
      <w:r w:rsidR="00DF2C4D" w:rsidRPr="00DF2C4D">
        <w:rPr>
          <w:rFonts w:cs="Calibri"/>
          <w:color w:val="000000"/>
          <w:lang w:val="ro-RO"/>
        </w:rPr>
        <w:t>n care exist</w:t>
      </w:r>
      <w:r w:rsidR="00A36AB5">
        <w:rPr>
          <w:rFonts w:cs="Calibri"/>
          <w:color w:val="000000"/>
          <w:lang w:val="ro-RO"/>
        </w:rPr>
        <w:t>a</w:t>
      </w:r>
      <w:r w:rsidR="00DF2C4D" w:rsidRPr="00DF2C4D">
        <w:rPr>
          <w:rFonts w:cs="Calibri"/>
          <w:color w:val="000000"/>
          <w:lang w:val="ro-RO"/>
        </w:rPr>
        <w:t xml:space="preserve"> </w:t>
      </w:r>
      <w:r w:rsidR="00DF2C4D" w:rsidRPr="00DF2C4D">
        <w:rPr>
          <w:rFonts w:cs="Calibri"/>
          <w:b/>
          <w:bCs/>
          <w:color w:val="000000"/>
          <w:lang w:val="ro-RO"/>
        </w:rPr>
        <w:t>diferen</w:t>
      </w:r>
      <w:r w:rsidR="00A36AB5">
        <w:rPr>
          <w:rFonts w:cs="Calibri"/>
          <w:b/>
          <w:bCs/>
          <w:color w:val="000000"/>
          <w:lang w:val="ro-RO"/>
        </w:rPr>
        <w:t>t</w:t>
      </w:r>
      <w:r w:rsidR="00DF2C4D" w:rsidRPr="00DF2C4D">
        <w:rPr>
          <w:rFonts w:cs="Calibri"/>
          <w:b/>
          <w:bCs/>
          <w:color w:val="000000"/>
          <w:lang w:val="ro-RO"/>
        </w:rPr>
        <w:t xml:space="preserve">e de calcul </w:t>
      </w:r>
      <w:r w:rsidR="00DF2C4D" w:rsidRPr="00DF2C4D">
        <w:rPr>
          <w:rFonts w:cs="Calibri"/>
          <w:color w:val="000000"/>
          <w:lang w:val="ro-RO"/>
        </w:rPr>
        <w:t>al sprijinului</w:t>
      </w:r>
      <w:r w:rsidR="00DF2C4D" w:rsidRPr="000B6951">
        <w:rPr>
          <w:rFonts w:cs="Calibri"/>
          <w:color w:val="000000"/>
          <w:lang w:val="ro-RO"/>
        </w:rPr>
        <w:t xml:space="preserve"> </w:t>
      </w:r>
      <w:r w:rsidR="00DF2C4D" w:rsidRPr="000B6951">
        <w:rPr>
          <w:rFonts w:cs="Calibri"/>
          <w:b/>
          <w:color w:val="000000"/>
          <w:lang w:val="ro-RO"/>
        </w:rPr>
        <w:t>(pentru domeniul agricol)</w:t>
      </w:r>
      <w:r w:rsidR="00DF2C4D" w:rsidRPr="00DF2C4D">
        <w:rPr>
          <w:rFonts w:cs="Calibri"/>
          <w:color w:val="000000"/>
          <w:lang w:val="ro-RO"/>
        </w:rPr>
        <w:t xml:space="preserve">; </w:t>
      </w:r>
    </w:p>
    <w:p w:rsidR="00DF2C4D" w:rsidRPr="00DF2C4D" w:rsidRDefault="00665C33"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DF2C4D" w:rsidRPr="000B6951">
        <w:rPr>
          <w:rFonts w:cs="Calibri"/>
          <w:color w:val="000000"/>
          <w:lang w:val="ro-RO"/>
        </w:rPr>
        <w:t xml:space="preserve">(3) </w:t>
      </w:r>
      <w:r w:rsidR="00DF2C4D" w:rsidRPr="00DF2C4D">
        <w:rPr>
          <w:rFonts w:cs="Calibri"/>
          <w:color w:val="000000"/>
          <w:lang w:val="ro-RO"/>
        </w:rPr>
        <w:t xml:space="preserve">pentru criteriile de eligibilitate </w:t>
      </w:r>
      <w:r w:rsidR="00A36AB5">
        <w:rPr>
          <w:rFonts w:cs="Calibri"/>
          <w:color w:val="000000"/>
          <w:lang w:val="ro-RO"/>
        </w:rPr>
        <w:t>s</w:t>
      </w:r>
      <w:r w:rsidR="00DF2C4D" w:rsidRPr="00DF2C4D">
        <w:rPr>
          <w:rFonts w:cs="Calibri"/>
          <w:color w:val="000000"/>
          <w:lang w:val="ro-RO"/>
        </w:rPr>
        <w:t>i selec</w:t>
      </w:r>
      <w:r w:rsidR="00A36AB5">
        <w:rPr>
          <w:rFonts w:cs="Calibri"/>
          <w:color w:val="000000"/>
          <w:lang w:val="ro-RO"/>
        </w:rPr>
        <w:t>t</w:t>
      </w:r>
      <w:r w:rsidR="00DF2C4D" w:rsidRPr="00DF2C4D">
        <w:rPr>
          <w:rFonts w:cs="Calibri"/>
          <w:color w:val="000000"/>
          <w:lang w:val="ro-RO"/>
        </w:rPr>
        <w:t>ie se pot solicita clarific</w:t>
      </w:r>
      <w:r w:rsidR="00A36AB5">
        <w:rPr>
          <w:rFonts w:cs="Calibri"/>
          <w:color w:val="000000"/>
          <w:lang w:val="ro-RO"/>
        </w:rPr>
        <w:t>a</w:t>
      </w:r>
      <w:r w:rsidR="00DF2C4D" w:rsidRPr="00DF2C4D">
        <w:rPr>
          <w:rFonts w:cs="Calibri"/>
          <w:color w:val="000000"/>
          <w:lang w:val="ro-RO"/>
        </w:rPr>
        <w:t>ri, documente suplimentare f</w:t>
      </w:r>
      <w:r w:rsidR="00A36AB5">
        <w:rPr>
          <w:rFonts w:cs="Calibri"/>
          <w:color w:val="000000"/>
          <w:lang w:val="ro-RO"/>
        </w:rPr>
        <w:t>a</w:t>
      </w:r>
      <w:r w:rsidR="00DF2C4D" w:rsidRPr="00DF2C4D">
        <w:rPr>
          <w:rFonts w:cs="Calibri"/>
          <w:color w:val="000000"/>
          <w:lang w:val="ro-RO"/>
        </w:rPr>
        <w:t>r</w:t>
      </w:r>
      <w:r w:rsidR="00A36AB5">
        <w:rPr>
          <w:rFonts w:cs="Calibri"/>
          <w:color w:val="000000"/>
          <w:lang w:val="ro-RO"/>
        </w:rPr>
        <w:t>a</w:t>
      </w:r>
      <w:r w:rsidR="00DF2C4D" w:rsidRPr="00DF2C4D">
        <w:rPr>
          <w:rFonts w:cs="Calibri"/>
          <w:color w:val="000000"/>
          <w:lang w:val="ro-RO"/>
        </w:rPr>
        <w:t xml:space="preserve"> </w:t>
      </w:r>
      <w:r w:rsidR="00A36AB5">
        <w:rPr>
          <w:rFonts w:cs="Calibri"/>
          <w:color w:val="000000"/>
          <w:lang w:val="ro-RO"/>
        </w:rPr>
        <w:t>i</w:t>
      </w:r>
      <w:r w:rsidR="00DF2C4D" w:rsidRPr="00DF2C4D">
        <w:rPr>
          <w:rFonts w:cs="Calibri"/>
          <w:color w:val="000000"/>
          <w:lang w:val="ro-RO"/>
        </w:rPr>
        <w:t>nlocuirea documentelor obligatorii la depunerea cererii de finan</w:t>
      </w:r>
      <w:r w:rsidR="00A36AB5">
        <w:rPr>
          <w:rFonts w:cs="Calibri"/>
          <w:color w:val="000000"/>
          <w:lang w:val="ro-RO"/>
        </w:rPr>
        <w:t>t</w:t>
      </w:r>
      <w:r w:rsidR="00DF2C4D" w:rsidRPr="00DF2C4D">
        <w:rPr>
          <w:rFonts w:cs="Calibri"/>
          <w:color w:val="000000"/>
          <w:lang w:val="ro-RO"/>
        </w:rPr>
        <w:t>are. Informa</w:t>
      </w:r>
      <w:r w:rsidR="00A36AB5">
        <w:rPr>
          <w:rFonts w:cs="Calibri"/>
          <w:color w:val="000000"/>
          <w:lang w:val="ro-RO"/>
        </w:rPr>
        <w:t>t</w:t>
      </w:r>
      <w:r w:rsidR="00DF2C4D" w:rsidRPr="00DF2C4D">
        <w:rPr>
          <w:rFonts w:cs="Calibri"/>
          <w:color w:val="000000"/>
          <w:lang w:val="ro-RO"/>
        </w:rPr>
        <w:t>iile nesolicitate transmise prin E3.4 de solicitan</w:t>
      </w:r>
      <w:r w:rsidR="00A36AB5">
        <w:rPr>
          <w:rFonts w:cs="Calibri"/>
          <w:color w:val="000000"/>
          <w:lang w:val="ro-RO"/>
        </w:rPr>
        <w:t>t</w:t>
      </w:r>
      <w:r w:rsidR="00DF2C4D" w:rsidRPr="00DF2C4D">
        <w:rPr>
          <w:rFonts w:cs="Calibri"/>
          <w:color w:val="000000"/>
          <w:lang w:val="ro-RO"/>
        </w:rPr>
        <w:t xml:space="preserve">i nu vor fi luate </w:t>
      </w:r>
      <w:r w:rsidR="00A36AB5">
        <w:rPr>
          <w:rFonts w:cs="Calibri"/>
          <w:color w:val="000000"/>
          <w:lang w:val="ro-RO"/>
        </w:rPr>
        <w:t>i</w:t>
      </w:r>
      <w:r w:rsidR="00DF2C4D" w:rsidRPr="00DF2C4D">
        <w:rPr>
          <w:rFonts w:cs="Calibri"/>
          <w:color w:val="000000"/>
          <w:lang w:val="ro-RO"/>
        </w:rPr>
        <w:t xml:space="preserve">n considerare </w:t>
      </w:r>
    </w:p>
    <w:p w:rsidR="00DF2C4D" w:rsidRPr="00DF2C4D" w:rsidRDefault="00665C33"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DF2C4D" w:rsidRPr="000B6951">
        <w:rPr>
          <w:rFonts w:cs="Calibri"/>
          <w:color w:val="000000"/>
          <w:lang w:val="ro-RO"/>
        </w:rPr>
        <w:t>(4)</w:t>
      </w:r>
      <w:r w:rsidR="00DF2C4D" w:rsidRPr="00DF2C4D">
        <w:rPr>
          <w:rFonts w:cs="Calibri"/>
          <w:color w:val="000000"/>
          <w:lang w:val="ro-RO"/>
        </w:rPr>
        <w:t xml:space="preserve"> </w:t>
      </w:r>
      <w:r w:rsidR="00A36AB5">
        <w:rPr>
          <w:rFonts w:cs="Calibri"/>
          <w:color w:val="000000"/>
          <w:lang w:val="ro-RO"/>
        </w:rPr>
        <w:t>i</w:t>
      </w:r>
      <w:r w:rsidR="00DF2C4D" w:rsidRPr="00DF2C4D">
        <w:rPr>
          <w:rFonts w:cs="Calibri"/>
          <w:color w:val="000000"/>
          <w:lang w:val="ro-RO"/>
        </w:rPr>
        <w:t xml:space="preserve">n cazul </w:t>
      </w:r>
      <w:r w:rsidR="00A36AB5">
        <w:rPr>
          <w:rFonts w:cs="Calibri"/>
          <w:color w:val="000000"/>
          <w:lang w:val="ro-RO"/>
        </w:rPr>
        <w:t>i</w:t>
      </w:r>
      <w:r w:rsidR="00DF2C4D" w:rsidRPr="00DF2C4D">
        <w:rPr>
          <w:rFonts w:cs="Calibri"/>
          <w:color w:val="000000"/>
          <w:lang w:val="ro-RO"/>
        </w:rPr>
        <w:t>n care avizele, acordurile, autoriza</w:t>
      </w:r>
      <w:r w:rsidR="00A36AB5">
        <w:rPr>
          <w:rFonts w:cs="Calibri"/>
          <w:color w:val="000000"/>
          <w:lang w:val="ro-RO"/>
        </w:rPr>
        <w:t>t</w:t>
      </w:r>
      <w:r w:rsidR="00DF2C4D" w:rsidRPr="00DF2C4D">
        <w:rPr>
          <w:rFonts w:cs="Calibri"/>
          <w:color w:val="000000"/>
          <w:lang w:val="ro-RO"/>
        </w:rPr>
        <w:t>iile au fost eliberate de c</w:t>
      </w:r>
      <w:r w:rsidR="00A36AB5">
        <w:rPr>
          <w:rFonts w:cs="Calibri"/>
          <w:color w:val="000000"/>
          <w:lang w:val="ro-RO"/>
        </w:rPr>
        <w:t>a</w:t>
      </w:r>
      <w:r w:rsidR="00DF2C4D" w:rsidRPr="00DF2C4D">
        <w:rPr>
          <w:rFonts w:cs="Calibri"/>
          <w:color w:val="000000"/>
          <w:lang w:val="ro-RO"/>
        </w:rPr>
        <w:t>tre autorit</w:t>
      </w:r>
      <w:r w:rsidR="00A36AB5">
        <w:rPr>
          <w:rFonts w:cs="Calibri"/>
          <w:color w:val="000000"/>
          <w:lang w:val="ro-RO"/>
        </w:rPr>
        <w:t>at</w:t>
      </w:r>
      <w:r w:rsidR="00DF2C4D" w:rsidRPr="00DF2C4D">
        <w:rPr>
          <w:rFonts w:cs="Calibri"/>
          <w:color w:val="000000"/>
          <w:lang w:val="ro-RO"/>
        </w:rPr>
        <w:t xml:space="preserve">ile emitente </w:t>
      </w:r>
      <w:r w:rsidR="00A36AB5">
        <w:rPr>
          <w:rFonts w:cs="Calibri"/>
          <w:color w:val="000000"/>
          <w:lang w:val="ro-RO"/>
        </w:rPr>
        <w:t>i</w:t>
      </w:r>
      <w:r w:rsidR="00DF2C4D" w:rsidRPr="00DF2C4D">
        <w:rPr>
          <w:rFonts w:cs="Calibri"/>
          <w:color w:val="000000"/>
          <w:lang w:val="ro-RO"/>
        </w:rPr>
        <w:t>ntr-o form</w:t>
      </w:r>
      <w:r w:rsidR="00A36AB5">
        <w:rPr>
          <w:rFonts w:cs="Calibri"/>
          <w:color w:val="000000"/>
          <w:lang w:val="ro-RO"/>
        </w:rPr>
        <w:t>a</w:t>
      </w:r>
      <w:r w:rsidR="00DF2C4D" w:rsidRPr="00DF2C4D">
        <w:rPr>
          <w:rFonts w:cs="Calibri"/>
          <w:color w:val="000000"/>
          <w:lang w:val="ro-RO"/>
        </w:rPr>
        <w:t xml:space="preserve"> care nu respect</w:t>
      </w:r>
      <w:r w:rsidR="00A36AB5">
        <w:rPr>
          <w:rFonts w:cs="Calibri"/>
          <w:color w:val="000000"/>
          <w:lang w:val="ro-RO"/>
        </w:rPr>
        <w:t>a</w:t>
      </w:r>
      <w:r w:rsidR="00DF2C4D" w:rsidRPr="00DF2C4D">
        <w:rPr>
          <w:rFonts w:cs="Calibri"/>
          <w:color w:val="000000"/>
          <w:lang w:val="ro-RO"/>
        </w:rPr>
        <w:t xml:space="preserve"> protocoalele </w:t>
      </w:r>
      <w:r w:rsidR="00A36AB5">
        <w:rPr>
          <w:rFonts w:cs="Calibri"/>
          <w:color w:val="000000"/>
          <w:lang w:val="ro-RO"/>
        </w:rPr>
        <w:t>i</w:t>
      </w:r>
      <w:r w:rsidR="00DF2C4D" w:rsidRPr="00DF2C4D">
        <w:rPr>
          <w:rFonts w:cs="Calibri"/>
          <w:color w:val="000000"/>
          <w:lang w:val="ro-RO"/>
        </w:rPr>
        <w:t xml:space="preserve">ncheiate </w:t>
      </w:r>
      <w:r w:rsidR="00A36AB5">
        <w:rPr>
          <w:rFonts w:cs="Calibri"/>
          <w:color w:val="000000"/>
          <w:lang w:val="ro-RO"/>
        </w:rPr>
        <w:t>i</w:t>
      </w:r>
      <w:r w:rsidR="00DF2C4D" w:rsidRPr="00DF2C4D">
        <w:rPr>
          <w:rFonts w:cs="Calibri"/>
          <w:color w:val="000000"/>
          <w:lang w:val="ro-RO"/>
        </w:rPr>
        <w:t xml:space="preserve">ntre AFIR </w:t>
      </w:r>
      <w:r w:rsidR="00A36AB5">
        <w:rPr>
          <w:rFonts w:cs="Calibri"/>
          <w:color w:val="000000"/>
          <w:lang w:val="ro-RO"/>
        </w:rPr>
        <w:t>s</w:t>
      </w:r>
      <w:r w:rsidR="00DF2C4D" w:rsidRPr="00DF2C4D">
        <w:rPr>
          <w:rFonts w:cs="Calibri"/>
          <w:color w:val="000000"/>
          <w:lang w:val="ro-RO"/>
        </w:rPr>
        <w:t>i institu</w:t>
      </w:r>
      <w:r w:rsidR="00A36AB5">
        <w:rPr>
          <w:rFonts w:cs="Calibri"/>
          <w:color w:val="000000"/>
          <w:lang w:val="ro-RO"/>
        </w:rPr>
        <w:t>t</w:t>
      </w:r>
      <w:r w:rsidR="00DF2C4D" w:rsidRPr="00DF2C4D">
        <w:rPr>
          <w:rFonts w:cs="Calibri"/>
          <w:color w:val="000000"/>
          <w:lang w:val="ro-RO"/>
        </w:rPr>
        <w:t xml:space="preserve">iile respective. </w:t>
      </w:r>
    </w:p>
    <w:p w:rsidR="00DF2C4D" w:rsidRDefault="00665C33"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DF2C4D" w:rsidRPr="000B6951">
        <w:rPr>
          <w:rFonts w:cs="Calibri"/>
          <w:color w:val="000000"/>
          <w:lang w:val="ro-RO"/>
        </w:rPr>
        <w:t>(5)</w:t>
      </w:r>
      <w:r w:rsidR="00DF2C4D" w:rsidRPr="00DF2C4D">
        <w:rPr>
          <w:rFonts w:cs="Calibri"/>
          <w:color w:val="000000"/>
          <w:lang w:val="ro-RO"/>
        </w:rPr>
        <w:t xml:space="preserve"> </w:t>
      </w:r>
      <w:r w:rsidR="00A36AB5">
        <w:rPr>
          <w:rFonts w:cs="Calibri"/>
          <w:color w:val="000000"/>
          <w:lang w:val="ro-RO"/>
        </w:rPr>
        <w:t>i</w:t>
      </w:r>
      <w:r w:rsidR="00DF2C4D" w:rsidRPr="00DF2C4D">
        <w:rPr>
          <w:rFonts w:cs="Calibri"/>
          <w:color w:val="000000"/>
          <w:lang w:val="ro-RO"/>
        </w:rPr>
        <w:t xml:space="preserve">n cazul </w:t>
      </w:r>
      <w:r w:rsidR="00A36AB5">
        <w:rPr>
          <w:rFonts w:cs="Calibri"/>
          <w:color w:val="000000"/>
          <w:lang w:val="ro-RO"/>
        </w:rPr>
        <w:t>i</w:t>
      </w:r>
      <w:r w:rsidR="00DF2C4D" w:rsidRPr="00DF2C4D">
        <w:rPr>
          <w:rFonts w:cs="Calibri"/>
          <w:color w:val="000000"/>
          <w:lang w:val="ro-RO"/>
        </w:rPr>
        <w:t xml:space="preserve">n care, </w:t>
      </w:r>
      <w:r w:rsidR="00A36AB5">
        <w:rPr>
          <w:rFonts w:cs="Calibri"/>
          <w:color w:val="000000"/>
          <w:lang w:val="ro-RO"/>
        </w:rPr>
        <w:t>i</w:t>
      </w:r>
      <w:r w:rsidR="00DF2C4D" w:rsidRPr="00DF2C4D">
        <w:rPr>
          <w:rFonts w:cs="Calibri"/>
          <w:color w:val="000000"/>
          <w:lang w:val="ro-RO"/>
        </w:rPr>
        <w:t>n procesul de verificare a documentelor din dosarul Cererii de finan</w:t>
      </w:r>
      <w:r w:rsidR="00A36AB5">
        <w:rPr>
          <w:rFonts w:cs="Calibri"/>
          <w:color w:val="000000"/>
          <w:lang w:val="ro-RO"/>
        </w:rPr>
        <w:t>t</w:t>
      </w:r>
      <w:r w:rsidR="00DF2C4D" w:rsidRPr="00DF2C4D">
        <w:rPr>
          <w:rFonts w:cs="Calibri"/>
          <w:color w:val="000000"/>
          <w:lang w:val="ro-RO"/>
        </w:rPr>
        <w:t>are, se constat</w:t>
      </w:r>
      <w:r w:rsidR="00A36AB5">
        <w:rPr>
          <w:rFonts w:cs="Calibri"/>
          <w:color w:val="000000"/>
          <w:lang w:val="ro-RO"/>
        </w:rPr>
        <w:t>a</w:t>
      </w:r>
      <w:r w:rsidR="00DF2C4D" w:rsidRPr="00DF2C4D">
        <w:rPr>
          <w:rFonts w:cs="Calibri"/>
          <w:color w:val="000000"/>
          <w:lang w:val="ro-RO"/>
        </w:rPr>
        <w:t xml:space="preserve"> omisiuni privind bifarea anumitor casete (inclusiv din Cererea de finan</w:t>
      </w:r>
      <w:r w:rsidR="00A36AB5">
        <w:rPr>
          <w:rFonts w:cs="Calibri"/>
          <w:color w:val="000000"/>
          <w:lang w:val="ro-RO"/>
        </w:rPr>
        <w:t>t</w:t>
      </w:r>
      <w:r w:rsidR="00DF2C4D" w:rsidRPr="00DF2C4D">
        <w:rPr>
          <w:rFonts w:cs="Calibri"/>
          <w:color w:val="000000"/>
          <w:lang w:val="ro-RO"/>
        </w:rPr>
        <w:t>are) sau omiterea semn</w:t>
      </w:r>
      <w:r w:rsidR="00A36AB5">
        <w:rPr>
          <w:rFonts w:cs="Calibri"/>
          <w:color w:val="000000"/>
          <w:lang w:val="ro-RO"/>
        </w:rPr>
        <w:t>a</w:t>
      </w:r>
      <w:r w:rsidR="00DF2C4D" w:rsidRPr="00DF2C4D">
        <w:rPr>
          <w:rFonts w:cs="Calibri"/>
          <w:color w:val="000000"/>
          <w:lang w:val="ro-RO"/>
        </w:rPr>
        <w:t>rii anumitor pagini de c</w:t>
      </w:r>
      <w:r w:rsidR="00A36AB5">
        <w:rPr>
          <w:rFonts w:cs="Calibri"/>
          <w:color w:val="000000"/>
          <w:lang w:val="ro-RO"/>
        </w:rPr>
        <w:t>a</w:t>
      </w:r>
      <w:r w:rsidR="00DF2C4D" w:rsidRPr="00DF2C4D">
        <w:rPr>
          <w:rFonts w:cs="Calibri"/>
          <w:color w:val="000000"/>
          <w:lang w:val="ro-RO"/>
        </w:rPr>
        <w:t>tre solicitant/reprezentantul legal, iar din analiza proiectului expertul constat</w:t>
      </w:r>
      <w:r w:rsidR="00A36AB5">
        <w:rPr>
          <w:rFonts w:cs="Calibri"/>
          <w:color w:val="000000"/>
          <w:lang w:val="ro-RO"/>
        </w:rPr>
        <w:t>a</w:t>
      </w:r>
      <w:r w:rsidR="00DF2C4D" w:rsidRPr="00DF2C4D">
        <w:rPr>
          <w:rFonts w:cs="Calibri"/>
          <w:color w:val="000000"/>
          <w:lang w:val="ro-RO"/>
        </w:rPr>
        <w:t xml:space="preserve"> c</w:t>
      </w:r>
      <w:r w:rsidR="00A36AB5">
        <w:rPr>
          <w:rFonts w:cs="Calibri"/>
          <w:color w:val="000000"/>
          <w:lang w:val="ro-RO"/>
        </w:rPr>
        <w:t>a</w:t>
      </w:r>
      <w:r w:rsidR="00DF2C4D" w:rsidRPr="00DF2C4D">
        <w:rPr>
          <w:rFonts w:cs="Calibri"/>
          <w:color w:val="000000"/>
          <w:lang w:val="ro-RO"/>
        </w:rPr>
        <w:t xml:space="preserve"> aceste caren</w:t>
      </w:r>
      <w:r w:rsidR="00A36AB5">
        <w:rPr>
          <w:rFonts w:cs="Calibri"/>
          <w:color w:val="000000"/>
          <w:lang w:val="ro-RO"/>
        </w:rPr>
        <w:t>t</w:t>
      </w:r>
      <w:r w:rsidR="00DF2C4D" w:rsidRPr="00DF2C4D">
        <w:rPr>
          <w:rFonts w:cs="Calibri"/>
          <w:color w:val="000000"/>
          <w:lang w:val="ro-RO"/>
        </w:rPr>
        <w:t>e sunt cauzate de anumite erori de form</w:t>
      </w:r>
      <w:r w:rsidR="00A36AB5">
        <w:rPr>
          <w:rFonts w:cs="Calibri"/>
          <w:color w:val="000000"/>
          <w:lang w:val="ro-RO"/>
        </w:rPr>
        <w:t>a</w:t>
      </w:r>
      <w:r w:rsidR="00DF2C4D" w:rsidRPr="00DF2C4D">
        <w:rPr>
          <w:rFonts w:cs="Calibri"/>
          <w:color w:val="000000"/>
          <w:lang w:val="ro-RO"/>
        </w:rPr>
        <w:t xml:space="preserve"> sau erori materiale. </w:t>
      </w:r>
    </w:p>
    <w:p w:rsidR="00B85C44" w:rsidRPr="00DF2C4D" w:rsidRDefault="00B85C44" w:rsidP="000B6951">
      <w:pPr>
        <w:autoSpaceDE w:val="0"/>
        <w:autoSpaceDN w:val="0"/>
        <w:adjustRightInd w:val="0"/>
        <w:spacing w:after="0" w:line="240" w:lineRule="auto"/>
        <w:jc w:val="both"/>
        <w:rPr>
          <w:rFonts w:cs="Calibri"/>
          <w:color w:val="000000"/>
          <w:lang w:val="ro-RO"/>
        </w:rPr>
      </w:pPr>
      <w:r>
        <w:rPr>
          <w:rFonts w:cs="Calibri"/>
          <w:color w:val="000000"/>
          <w:lang w:val="ro-RO"/>
        </w:rPr>
        <w:tab/>
        <w:t>(6</w:t>
      </w:r>
      <w:r w:rsidRPr="000B6951">
        <w:rPr>
          <w:rFonts w:cs="Calibri"/>
          <w:color w:val="000000"/>
          <w:lang w:val="ro-RO"/>
        </w:rPr>
        <w:t>)</w:t>
      </w:r>
      <w:r>
        <w:rPr>
          <w:rFonts w:cs="Calibri"/>
          <w:color w:val="000000"/>
          <w:lang w:val="ro-RO"/>
        </w:rPr>
        <w:t xml:space="preserve"> in cazul constatarii erorilor de forma de mai sus.</w:t>
      </w:r>
    </w:p>
    <w:p w:rsidR="00DF2C4D" w:rsidRDefault="00665C33" w:rsidP="000B6951">
      <w:pPr>
        <w:spacing w:after="0" w:line="240" w:lineRule="auto"/>
        <w:jc w:val="both"/>
        <w:rPr>
          <w:rFonts w:cs="Calibri"/>
          <w:color w:val="000000"/>
          <w:lang w:val="ro-RO"/>
        </w:rPr>
      </w:pPr>
      <w:r>
        <w:rPr>
          <w:rFonts w:cs="Calibri"/>
          <w:color w:val="000000"/>
          <w:lang w:val="ro-RO"/>
        </w:rPr>
        <w:tab/>
      </w:r>
      <w:r w:rsidR="00A36AB5">
        <w:rPr>
          <w:rFonts w:cs="Calibri"/>
          <w:color w:val="000000"/>
          <w:lang w:val="ro-RO"/>
        </w:rPr>
        <w:t>I</w:t>
      </w:r>
      <w:r w:rsidR="00DF2C4D" w:rsidRPr="000B6951">
        <w:rPr>
          <w:rFonts w:cs="Calibri"/>
          <w:color w:val="000000"/>
          <w:lang w:val="ro-RO"/>
        </w:rPr>
        <w:t xml:space="preserve">n cazul </w:t>
      </w:r>
      <w:r w:rsidR="00A36AB5">
        <w:rPr>
          <w:rFonts w:cs="Calibri"/>
          <w:color w:val="000000"/>
          <w:lang w:val="ro-RO"/>
        </w:rPr>
        <w:t>i</w:t>
      </w:r>
      <w:r w:rsidR="00DF2C4D" w:rsidRPr="000B6951">
        <w:rPr>
          <w:rFonts w:cs="Calibri"/>
          <w:color w:val="000000"/>
          <w:lang w:val="ro-RO"/>
        </w:rPr>
        <w:t>n care restul documentelor din Cererea de finan</w:t>
      </w:r>
      <w:r w:rsidR="00A36AB5">
        <w:rPr>
          <w:rFonts w:cs="Calibri"/>
          <w:color w:val="000000"/>
          <w:lang w:val="ro-RO"/>
        </w:rPr>
        <w:t>t</w:t>
      </w:r>
      <w:r w:rsidR="00DF2C4D" w:rsidRPr="000B6951">
        <w:rPr>
          <w:rFonts w:cs="Calibri"/>
          <w:color w:val="000000"/>
          <w:lang w:val="ro-RO"/>
        </w:rPr>
        <w:t xml:space="preserve">are nu sunt </w:t>
      </w:r>
      <w:r w:rsidR="00A36AB5">
        <w:rPr>
          <w:rFonts w:cs="Calibri"/>
          <w:color w:val="000000"/>
          <w:lang w:val="ro-RO"/>
        </w:rPr>
        <w:t>i</w:t>
      </w:r>
      <w:r w:rsidR="00DF2C4D" w:rsidRPr="000B6951">
        <w:rPr>
          <w:rFonts w:cs="Calibri"/>
          <w:color w:val="000000"/>
          <w:lang w:val="ro-RO"/>
        </w:rPr>
        <w:t>n conformitate cu forma cerut</w:t>
      </w:r>
      <w:r w:rsidR="00A36AB5">
        <w:rPr>
          <w:rFonts w:cs="Calibri"/>
          <w:color w:val="000000"/>
          <w:lang w:val="ro-RO"/>
        </w:rPr>
        <w:t>a</w:t>
      </w:r>
      <w:r w:rsidR="00DF2C4D" w:rsidRPr="000B6951">
        <w:rPr>
          <w:rFonts w:cs="Calibri"/>
          <w:color w:val="000000"/>
          <w:lang w:val="ro-RO"/>
        </w:rPr>
        <w:t xml:space="preserve"> la cap. 4.1 „Documentele necesare la depunerea Cererii de finan</w:t>
      </w:r>
      <w:r w:rsidR="00A36AB5">
        <w:rPr>
          <w:rFonts w:cs="Calibri"/>
          <w:color w:val="000000"/>
          <w:lang w:val="ro-RO"/>
        </w:rPr>
        <w:t>t</w:t>
      </w:r>
      <w:r w:rsidR="00DF2C4D" w:rsidRPr="000B6951">
        <w:rPr>
          <w:rFonts w:cs="Calibri"/>
          <w:color w:val="000000"/>
          <w:lang w:val="ro-RO"/>
        </w:rPr>
        <w:t>are”, Cererea de finan</w:t>
      </w:r>
      <w:r w:rsidR="00A36AB5">
        <w:rPr>
          <w:rFonts w:cs="Calibri"/>
          <w:color w:val="000000"/>
          <w:lang w:val="ro-RO"/>
        </w:rPr>
        <w:t>t</w:t>
      </w:r>
      <w:r w:rsidR="00DF2C4D" w:rsidRPr="000B6951">
        <w:rPr>
          <w:rFonts w:cs="Calibri"/>
          <w:color w:val="000000"/>
          <w:lang w:val="ro-RO"/>
        </w:rPr>
        <w:t>are va fi declarat</w:t>
      </w:r>
      <w:r w:rsidR="00A36AB5">
        <w:rPr>
          <w:rFonts w:cs="Calibri"/>
          <w:color w:val="000000"/>
          <w:lang w:val="ro-RO"/>
        </w:rPr>
        <w:t>a</w:t>
      </w:r>
      <w:r w:rsidR="00DF2C4D" w:rsidRPr="000B6951">
        <w:rPr>
          <w:rFonts w:cs="Calibri"/>
          <w:color w:val="000000"/>
          <w:lang w:val="ro-RO"/>
        </w:rPr>
        <w:t xml:space="preserve"> neeligibil</w:t>
      </w:r>
      <w:r w:rsidR="00A36AB5">
        <w:rPr>
          <w:rFonts w:cs="Calibri"/>
          <w:color w:val="000000"/>
          <w:lang w:val="ro-RO"/>
        </w:rPr>
        <w:t>a</w:t>
      </w:r>
      <w:r w:rsidR="00DF2C4D" w:rsidRPr="000B6951">
        <w:rPr>
          <w:rFonts w:cs="Calibri"/>
          <w:color w:val="000000"/>
          <w:lang w:val="ro-RO"/>
        </w:rPr>
        <w:t>.</w:t>
      </w:r>
    </w:p>
    <w:p w:rsidR="00B85C44" w:rsidRDefault="00B85C44" w:rsidP="000B6951">
      <w:pPr>
        <w:spacing w:after="0" w:line="240" w:lineRule="auto"/>
        <w:jc w:val="both"/>
        <w:rPr>
          <w:rFonts w:eastAsia="Times New Roman"/>
          <w:lang w:val="ro-RO"/>
        </w:rPr>
      </w:pPr>
      <w:r>
        <w:rPr>
          <w:lang w:val="ro-RO"/>
        </w:rPr>
        <w:tab/>
      </w:r>
      <w:r w:rsidR="00BC3F61">
        <w:rPr>
          <w:rFonts w:eastAsia="Times New Roman"/>
          <w:lang w:val="ro-RO"/>
        </w:rPr>
        <w:t>I</w:t>
      </w:r>
      <w:r w:rsidRPr="00B85C44">
        <w:rPr>
          <w:rFonts w:eastAsia="Times New Roman"/>
          <w:lang w:val="ro-RO"/>
        </w:rPr>
        <w:t xml:space="preserve">n conformitate cu prevederile art. 60 din Regulamentul (UE) nr. 1306/2013, nu sunt eligibili beneficiarii care au creat </w:t>
      </w:r>
      <w:r w:rsidR="00BC3F61">
        <w:rPr>
          <w:rFonts w:eastAsia="Times New Roman"/>
          <w:lang w:val="ro-RO"/>
        </w:rPr>
        <w:t>i</w:t>
      </w:r>
      <w:r w:rsidRPr="00B85C44">
        <w:rPr>
          <w:rFonts w:eastAsia="Times New Roman"/>
          <w:lang w:val="ro-RO"/>
        </w:rPr>
        <w:t xml:space="preserve">n mod artificial conditiile necesare pentru a beneficia de finantare </w:t>
      </w:r>
      <w:r w:rsidR="00BC3F61">
        <w:rPr>
          <w:rFonts w:eastAsia="Times New Roman"/>
          <w:lang w:val="ro-RO"/>
        </w:rPr>
        <w:t>i</w:t>
      </w:r>
      <w:r w:rsidRPr="00B85C44">
        <w:rPr>
          <w:rFonts w:eastAsia="Times New Roman"/>
          <w:lang w:val="ro-RO"/>
        </w:rPr>
        <w:t xml:space="preserve">n cadrul masurilor PNDR 2014-2020. </w:t>
      </w:r>
      <w:r w:rsidR="00BC3F61">
        <w:rPr>
          <w:rFonts w:eastAsia="Times New Roman"/>
          <w:lang w:val="ro-RO"/>
        </w:rPr>
        <w:t>I</w:t>
      </w:r>
      <w:r w:rsidRPr="00B85C44">
        <w:rPr>
          <w:rFonts w:eastAsia="Times New Roman"/>
          <w:lang w:val="ro-RO"/>
        </w:rPr>
        <w:t xml:space="preserve">n cazul constatarii unor astfel de situatii, </w:t>
      </w:r>
      <w:r w:rsidR="00BC3F61">
        <w:rPr>
          <w:rFonts w:eastAsia="Times New Roman"/>
          <w:lang w:val="ro-RO"/>
        </w:rPr>
        <w:t>i</w:t>
      </w:r>
      <w:r w:rsidRPr="00B85C44">
        <w:rPr>
          <w:rFonts w:eastAsia="Times New Roman"/>
          <w:lang w:val="ro-RO"/>
        </w:rPr>
        <w:t>n orice etapa de derulare a proiectului, acesta este declarat neeligibil.</w:t>
      </w:r>
    </w:p>
    <w:p w:rsidR="00850689" w:rsidRPr="000B6951" w:rsidRDefault="00850689" w:rsidP="000B6951">
      <w:pPr>
        <w:spacing w:after="0" w:line="240" w:lineRule="auto"/>
        <w:jc w:val="both"/>
        <w:rPr>
          <w:lang w:val="ro-RO"/>
        </w:rPr>
      </w:pPr>
    </w:p>
    <w:p w:rsidR="00DF2C4D" w:rsidRPr="000B6951" w:rsidRDefault="00DF2C4D" w:rsidP="000B6951">
      <w:pPr>
        <w:shd w:val="clear" w:color="auto" w:fill="B6DDE8" w:themeFill="accent5" w:themeFillTint="66"/>
        <w:spacing w:after="0" w:line="240" w:lineRule="auto"/>
        <w:jc w:val="center"/>
        <w:rPr>
          <w:b/>
          <w:lang w:val="ro-RO"/>
        </w:rPr>
      </w:pPr>
      <w:r w:rsidRPr="000B6951">
        <w:rPr>
          <w:b/>
          <w:lang w:val="ro-RO"/>
        </w:rPr>
        <w:t>9.5. Verificarea pe teren a Cererii de Finantare</w:t>
      </w:r>
    </w:p>
    <w:p w:rsidR="005B2B82" w:rsidRDefault="00DF2C4D" w:rsidP="000B6951">
      <w:pPr>
        <w:autoSpaceDE w:val="0"/>
        <w:autoSpaceDN w:val="0"/>
        <w:adjustRightInd w:val="0"/>
        <w:spacing w:after="0" w:line="240" w:lineRule="auto"/>
        <w:jc w:val="both"/>
        <w:rPr>
          <w:rFonts w:cs="Calibri"/>
          <w:b/>
          <w:bCs/>
          <w:color w:val="000000"/>
          <w:lang w:val="ro-RO"/>
        </w:rPr>
      </w:pPr>
      <w:r w:rsidRPr="000B6951">
        <w:rPr>
          <w:rFonts w:cs="Calibri"/>
          <w:b/>
          <w:bCs/>
          <w:color w:val="000000"/>
          <w:lang w:val="ro-RO"/>
        </w:rPr>
        <w:tab/>
      </w:r>
    </w:p>
    <w:p w:rsidR="00850689" w:rsidRDefault="00DF2C4D" w:rsidP="000B6951">
      <w:pPr>
        <w:autoSpaceDE w:val="0"/>
        <w:autoSpaceDN w:val="0"/>
        <w:adjustRightInd w:val="0"/>
        <w:spacing w:after="0" w:line="240" w:lineRule="auto"/>
        <w:jc w:val="both"/>
        <w:rPr>
          <w:rFonts w:cs="Calibri"/>
          <w:color w:val="000000"/>
          <w:lang w:val="ro-RO"/>
        </w:rPr>
      </w:pPr>
      <w:r w:rsidRPr="00DF2C4D">
        <w:rPr>
          <w:rFonts w:cs="Calibri"/>
          <w:b/>
          <w:bCs/>
          <w:color w:val="000000"/>
          <w:lang w:val="ro-RO"/>
        </w:rPr>
        <w:t xml:space="preserve">Verificarea pe teren </w:t>
      </w:r>
      <w:r w:rsidRPr="00DF2C4D">
        <w:rPr>
          <w:rFonts w:cs="Calibri"/>
          <w:color w:val="000000"/>
          <w:lang w:val="ro-RO"/>
        </w:rPr>
        <w:t>se realizeaz</w:t>
      </w:r>
      <w:r w:rsidR="00A36AB5">
        <w:rPr>
          <w:rFonts w:cs="Calibri"/>
          <w:color w:val="000000"/>
          <w:lang w:val="ro-RO"/>
        </w:rPr>
        <w:t>a</w:t>
      </w:r>
      <w:r w:rsidRPr="00DF2C4D">
        <w:rPr>
          <w:rFonts w:cs="Calibri"/>
          <w:color w:val="000000"/>
          <w:lang w:val="ro-RO"/>
        </w:rPr>
        <w:t xml:space="preserve"> de c</w:t>
      </w:r>
      <w:r w:rsidR="00A36AB5">
        <w:rPr>
          <w:rFonts w:cs="Calibri"/>
          <w:color w:val="000000"/>
          <w:lang w:val="ro-RO"/>
        </w:rPr>
        <w:t>a</w:t>
      </w:r>
      <w:r w:rsidRPr="00DF2C4D">
        <w:rPr>
          <w:rFonts w:cs="Calibri"/>
          <w:color w:val="000000"/>
          <w:lang w:val="ro-RO"/>
        </w:rPr>
        <w:t>tre entitatea care instrumenteaz</w:t>
      </w:r>
      <w:r w:rsidR="00A36AB5">
        <w:rPr>
          <w:rFonts w:cs="Calibri"/>
          <w:color w:val="000000"/>
          <w:lang w:val="ro-RO"/>
        </w:rPr>
        <w:t>a</w:t>
      </w:r>
      <w:r w:rsidRPr="00DF2C4D">
        <w:rPr>
          <w:rFonts w:cs="Calibri"/>
          <w:color w:val="000000"/>
          <w:lang w:val="ro-RO"/>
        </w:rPr>
        <w:t xml:space="preserve"> Cererea de finan</w:t>
      </w:r>
      <w:r w:rsidR="00A36AB5">
        <w:rPr>
          <w:rFonts w:cs="Calibri"/>
          <w:color w:val="000000"/>
          <w:lang w:val="ro-RO"/>
        </w:rPr>
        <w:t>t</w:t>
      </w:r>
      <w:r w:rsidR="00850689">
        <w:rPr>
          <w:rFonts w:cs="Calibri"/>
          <w:color w:val="000000"/>
          <w:lang w:val="ro-RO"/>
        </w:rPr>
        <w:t>are, respectiv:</w:t>
      </w:r>
    </w:p>
    <w:p w:rsidR="00850689" w:rsidRDefault="00850689" w:rsidP="000B6951">
      <w:pPr>
        <w:pStyle w:val="ListParagraph"/>
        <w:numPr>
          <w:ilvl w:val="0"/>
          <w:numId w:val="47"/>
        </w:numPr>
        <w:autoSpaceDE w:val="0"/>
        <w:autoSpaceDN w:val="0"/>
        <w:adjustRightInd w:val="0"/>
        <w:spacing w:after="0" w:line="240" w:lineRule="auto"/>
        <w:jc w:val="both"/>
        <w:rPr>
          <w:rFonts w:cs="Calibri"/>
          <w:color w:val="000000"/>
          <w:lang w:val="ro-RO"/>
        </w:rPr>
      </w:pPr>
      <w:r>
        <w:rPr>
          <w:rFonts w:cs="Calibri"/>
          <w:color w:val="000000"/>
          <w:lang w:val="ro-RO"/>
        </w:rPr>
        <w:t>GAL Moldo-Prut;</w:t>
      </w:r>
    </w:p>
    <w:p w:rsidR="00DF2C4D" w:rsidRPr="00850689" w:rsidRDefault="00DF2C4D" w:rsidP="000B6951">
      <w:pPr>
        <w:pStyle w:val="ListParagraph"/>
        <w:numPr>
          <w:ilvl w:val="0"/>
          <w:numId w:val="47"/>
        </w:numPr>
        <w:autoSpaceDE w:val="0"/>
        <w:autoSpaceDN w:val="0"/>
        <w:adjustRightInd w:val="0"/>
        <w:spacing w:after="0" w:line="240" w:lineRule="auto"/>
        <w:jc w:val="both"/>
        <w:rPr>
          <w:rFonts w:cs="Calibri"/>
          <w:color w:val="000000"/>
          <w:lang w:val="ro-RO"/>
        </w:rPr>
      </w:pPr>
      <w:r w:rsidRPr="00850689">
        <w:rPr>
          <w:rFonts w:cs="Calibri"/>
          <w:color w:val="000000"/>
          <w:lang w:val="ro-RO"/>
        </w:rPr>
        <w:t>OJFIR la schimbarea destina</w:t>
      </w:r>
      <w:r w:rsidR="00A36AB5" w:rsidRPr="00850689">
        <w:rPr>
          <w:rFonts w:cs="Calibri"/>
          <w:color w:val="000000"/>
          <w:lang w:val="ro-RO"/>
        </w:rPr>
        <w:t>t</w:t>
      </w:r>
      <w:r w:rsidRPr="00850689">
        <w:rPr>
          <w:rFonts w:cs="Calibri"/>
          <w:color w:val="000000"/>
          <w:lang w:val="ro-RO"/>
        </w:rPr>
        <w:t>iei unei cl</w:t>
      </w:r>
      <w:r w:rsidR="00A36AB5" w:rsidRPr="00850689">
        <w:rPr>
          <w:rFonts w:cs="Calibri"/>
          <w:color w:val="000000"/>
          <w:lang w:val="ro-RO"/>
        </w:rPr>
        <w:t>a</w:t>
      </w:r>
      <w:r w:rsidRPr="00850689">
        <w:rPr>
          <w:rFonts w:cs="Calibri"/>
          <w:color w:val="000000"/>
          <w:lang w:val="ro-RO"/>
        </w:rPr>
        <w:t xml:space="preserve">diri – pentru agropensiuni </w:t>
      </w:r>
      <w:r w:rsidR="00A36AB5" w:rsidRPr="00850689">
        <w:rPr>
          <w:rFonts w:cs="Calibri"/>
          <w:color w:val="000000"/>
          <w:lang w:val="ro-RO"/>
        </w:rPr>
        <w:t>s</w:t>
      </w:r>
      <w:r w:rsidRPr="00850689">
        <w:rPr>
          <w:rFonts w:cs="Calibri"/>
          <w:color w:val="000000"/>
          <w:lang w:val="ro-RO"/>
        </w:rPr>
        <w:t>i ori de c</w:t>
      </w:r>
      <w:r w:rsidR="00A36AB5" w:rsidRPr="00850689">
        <w:rPr>
          <w:rFonts w:cs="Calibri"/>
          <w:color w:val="000000"/>
          <w:lang w:val="ro-RO"/>
        </w:rPr>
        <w:t>a</w:t>
      </w:r>
      <w:r w:rsidRPr="00850689">
        <w:rPr>
          <w:rFonts w:cs="Calibri"/>
          <w:color w:val="000000"/>
          <w:lang w:val="ro-RO"/>
        </w:rPr>
        <w:t xml:space="preserve">te ori expertul, cu aprobarea </w:t>
      </w:r>
      <w:r w:rsidR="00A36AB5" w:rsidRPr="00850689">
        <w:rPr>
          <w:rFonts w:cs="Calibri"/>
          <w:color w:val="000000"/>
          <w:lang w:val="ro-RO"/>
        </w:rPr>
        <w:t>s</w:t>
      </w:r>
      <w:r w:rsidRPr="00850689">
        <w:rPr>
          <w:rFonts w:cs="Calibri"/>
          <w:color w:val="000000"/>
          <w:lang w:val="ro-RO"/>
        </w:rPr>
        <w:t>efului, consider</w:t>
      </w:r>
      <w:r w:rsidR="00A36AB5" w:rsidRPr="00850689">
        <w:rPr>
          <w:rFonts w:cs="Calibri"/>
          <w:color w:val="000000"/>
          <w:lang w:val="ro-RO"/>
        </w:rPr>
        <w:t>a</w:t>
      </w:r>
      <w:r w:rsidRPr="00850689">
        <w:rPr>
          <w:rFonts w:cs="Calibri"/>
          <w:color w:val="000000"/>
          <w:lang w:val="ro-RO"/>
        </w:rPr>
        <w:t xml:space="preserve"> c</w:t>
      </w:r>
      <w:r w:rsidR="00A36AB5" w:rsidRPr="00850689">
        <w:rPr>
          <w:rFonts w:cs="Calibri"/>
          <w:color w:val="000000"/>
          <w:lang w:val="ro-RO"/>
        </w:rPr>
        <w:t>a</w:t>
      </w:r>
      <w:r w:rsidRPr="00850689">
        <w:rPr>
          <w:rFonts w:cs="Calibri"/>
          <w:color w:val="000000"/>
          <w:lang w:val="ro-RO"/>
        </w:rPr>
        <w:t xml:space="preserve"> este necesar. </w:t>
      </w:r>
    </w:p>
    <w:p w:rsidR="00DF2C4D" w:rsidRPr="000B6951" w:rsidRDefault="00DF2C4D" w:rsidP="000B6951">
      <w:pPr>
        <w:pStyle w:val="Default"/>
        <w:jc w:val="both"/>
        <w:rPr>
          <w:rFonts w:asciiTheme="minorHAnsi" w:hAnsiTheme="minorHAnsi"/>
          <w:sz w:val="22"/>
          <w:szCs w:val="22"/>
          <w:lang w:val="ro-RO"/>
        </w:rPr>
      </w:pPr>
      <w:r w:rsidRPr="000B6951">
        <w:rPr>
          <w:rFonts w:asciiTheme="minorHAnsi" w:hAnsiTheme="minorHAnsi"/>
          <w:sz w:val="22"/>
          <w:szCs w:val="22"/>
          <w:lang w:val="ro-RO"/>
        </w:rPr>
        <w:tab/>
        <w:t>Scopul verific</w:t>
      </w:r>
      <w:r w:rsidR="00A36AB5">
        <w:rPr>
          <w:rFonts w:asciiTheme="minorHAnsi" w:hAnsiTheme="minorHAnsi"/>
          <w:sz w:val="22"/>
          <w:szCs w:val="22"/>
          <w:lang w:val="ro-RO"/>
        </w:rPr>
        <w:t>a</w:t>
      </w:r>
      <w:r w:rsidRPr="000B6951">
        <w:rPr>
          <w:rFonts w:asciiTheme="minorHAnsi" w:hAnsiTheme="minorHAnsi"/>
          <w:sz w:val="22"/>
          <w:szCs w:val="22"/>
          <w:lang w:val="ro-RO"/>
        </w:rPr>
        <w:t xml:space="preserve">rii pe teren este de a controla datele </w:t>
      </w:r>
      <w:r w:rsidR="00A36AB5">
        <w:rPr>
          <w:rFonts w:asciiTheme="minorHAnsi" w:hAnsiTheme="minorHAnsi"/>
          <w:sz w:val="22"/>
          <w:szCs w:val="22"/>
          <w:lang w:val="ro-RO"/>
        </w:rPr>
        <w:t>s</w:t>
      </w:r>
      <w:r w:rsidRPr="000B6951">
        <w:rPr>
          <w:rFonts w:asciiTheme="minorHAnsi" w:hAnsiTheme="minorHAnsi"/>
          <w:sz w:val="22"/>
          <w:szCs w:val="22"/>
          <w:lang w:val="ro-RO"/>
        </w:rPr>
        <w:t>i informa</w:t>
      </w:r>
      <w:r w:rsidR="00A36AB5">
        <w:rPr>
          <w:rFonts w:asciiTheme="minorHAnsi" w:hAnsiTheme="minorHAnsi"/>
          <w:sz w:val="22"/>
          <w:szCs w:val="22"/>
          <w:lang w:val="ro-RO"/>
        </w:rPr>
        <w:t>t</w:t>
      </w:r>
      <w:r w:rsidRPr="000B6951">
        <w:rPr>
          <w:rFonts w:asciiTheme="minorHAnsi" w:hAnsiTheme="minorHAnsi"/>
          <w:sz w:val="22"/>
          <w:szCs w:val="22"/>
          <w:lang w:val="ro-RO"/>
        </w:rPr>
        <w:t xml:space="preserve">iile cuprinse </w:t>
      </w:r>
      <w:r w:rsidR="00A36AB5">
        <w:rPr>
          <w:rFonts w:asciiTheme="minorHAnsi" w:hAnsiTheme="minorHAnsi"/>
          <w:sz w:val="22"/>
          <w:szCs w:val="22"/>
          <w:lang w:val="ro-RO"/>
        </w:rPr>
        <w:t>i</w:t>
      </w:r>
      <w:r w:rsidRPr="000B6951">
        <w:rPr>
          <w:rFonts w:asciiTheme="minorHAnsi" w:hAnsiTheme="minorHAnsi"/>
          <w:sz w:val="22"/>
          <w:szCs w:val="22"/>
          <w:lang w:val="ro-RO"/>
        </w:rPr>
        <w:t xml:space="preserve">n anexele tehnice </w:t>
      </w:r>
      <w:r w:rsidR="00A36AB5">
        <w:rPr>
          <w:rFonts w:asciiTheme="minorHAnsi" w:hAnsiTheme="minorHAnsi"/>
          <w:sz w:val="22"/>
          <w:szCs w:val="22"/>
          <w:lang w:val="ro-RO"/>
        </w:rPr>
        <w:t>s</w:t>
      </w:r>
      <w:r w:rsidRPr="000B6951">
        <w:rPr>
          <w:rFonts w:asciiTheme="minorHAnsi" w:hAnsiTheme="minorHAnsi"/>
          <w:sz w:val="22"/>
          <w:szCs w:val="22"/>
          <w:lang w:val="ro-RO"/>
        </w:rPr>
        <w:t>i administrative cu elementele existente pe amplasamentul propus. Expertul compar</w:t>
      </w:r>
      <w:r w:rsidR="00A36AB5">
        <w:rPr>
          <w:rFonts w:asciiTheme="minorHAnsi" w:hAnsiTheme="minorHAnsi"/>
          <w:sz w:val="22"/>
          <w:szCs w:val="22"/>
          <w:lang w:val="ro-RO"/>
        </w:rPr>
        <w:t>a</w:t>
      </w:r>
      <w:r w:rsidRPr="000B6951">
        <w:rPr>
          <w:rFonts w:asciiTheme="minorHAnsi" w:hAnsiTheme="minorHAnsi"/>
          <w:sz w:val="22"/>
          <w:szCs w:val="22"/>
          <w:lang w:val="ro-RO"/>
        </w:rPr>
        <w:t xml:space="preserve"> verificarea anumitor criterii de eligibilitate pe baza documentelor (etapa verific</w:t>
      </w:r>
      <w:r w:rsidR="00A36AB5">
        <w:rPr>
          <w:rFonts w:asciiTheme="minorHAnsi" w:hAnsiTheme="minorHAnsi"/>
          <w:sz w:val="22"/>
          <w:szCs w:val="22"/>
          <w:lang w:val="ro-RO"/>
        </w:rPr>
        <w:t>a</w:t>
      </w:r>
      <w:r w:rsidRPr="000B6951">
        <w:rPr>
          <w:rFonts w:asciiTheme="minorHAnsi" w:hAnsiTheme="minorHAnsi"/>
          <w:sz w:val="22"/>
          <w:szCs w:val="22"/>
          <w:lang w:val="ro-RO"/>
        </w:rPr>
        <w:t>rii administrative) cu realitatea, pentru a se asigura de corectitudinea r</w:t>
      </w:r>
      <w:r w:rsidR="00A36AB5">
        <w:rPr>
          <w:rFonts w:asciiTheme="minorHAnsi" w:hAnsiTheme="minorHAnsi"/>
          <w:sz w:val="22"/>
          <w:szCs w:val="22"/>
          <w:lang w:val="ro-RO"/>
        </w:rPr>
        <w:t>a</w:t>
      </w:r>
      <w:r w:rsidRPr="000B6951">
        <w:rPr>
          <w:rFonts w:asciiTheme="minorHAnsi" w:hAnsiTheme="minorHAnsi"/>
          <w:sz w:val="22"/>
          <w:szCs w:val="22"/>
          <w:lang w:val="ro-RO"/>
        </w:rPr>
        <w:t xml:space="preserve">spunsurilor. </w:t>
      </w:r>
    </w:p>
    <w:p w:rsidR="00DF2C4D" w:rsidRPr="000B6951" w:rsidRDefault="00DF2C4D" w:rsidP="000B6951">
      <w:pPr>
        <w:spacing w:after="0" w:line="240" w:lineRule="auto"/>
        <w:jc w:val="both"/>
        <w:rPr>
          <w:lang w:val="ro-RO"/>
        </w:rPr>
      </w:pPr>
      <w:r w:rsidRPr="000B6951">
        <w:rPr>
          <w:rFonts w:cs="Calibri"/>
          <w:color w:val="000000"/>
          <w:lang w:val="ro-RO"/>
        </w:rPr>
        <w:tab/>
      </w:r>
      <w:r w:rsidR="00A36AB5">
        <w:rPr>
          <w:rFonts w:cs="Calibri"/>
          <w:color w:val="000000"/>
          <w:lang w:val="ro-RO"/>
        </w:rPr>
        <w:t>I</w:t>
      </w:r>
      <w:r w:rsidRPr="000B6951">
        <w:rPr>
          <w:rFonts w:cs="Calibri"/>
          <w:color w:val="000000"/>
          <w:lang w:val="ro-RO"/>
        </w:rPr>
        <w:t xml:space="preserve">n cazul </w:t>
      </w:r>
      <w:r w:rsidR="00A36AB5">
        <w:rPr>
          <w:rFonts w:cs="Calibri"/>
          <w:color w:val="000000"/>
          <w:lang w:val="ro-RO"/>
        </w:rPr>
        <w:t>i</w:t>
      </w:r>
      <w:r w:rsidRPr="000B6951">
        <w:rPr>
          <w:rFonts w:cs="Calibri"/>
          <w:color w:val="000000"/>
          <w:lang w:val="ro-RO"/>
        </w:rPr>
        <w:t>n care solicitantul nu este de acord cu rezultatele vizitei pe teren efectuat</w:t>
      </w:r>
      <w:r w:rsidR="00A36AB5">
        <w:rPr>
          <w:rFonts w:cs="Calibri"/>
          <w:color w:val="000000"/>
          <w:lang w:val="ro-RO"/>
        </w:rPr>
        <w:t>a</w:t>
      </w:r>
      <w:r w:rsidR="003D37AD">
        <w:rPr>
          <w:rFonts w:cs="Calibri"/>
          <w:color w:val="000000"/>
          <w:lang w:val="ro-RO"/>
        </w:rPr>
        <w:t xml:space="preserve">, </w:t>
      </w:r>
      <w:r w:rsidRPr="000B6951">
        <w:rPr>
          <w:rFonts w:cs="Calibri"/>
          <w:color w:val="000000"/>
          <w:lang w:val="ro-RO"/>
        </w:rPr>
        <w:t>acesta poate contesta rezultatele verific</w:t>
      </w:r>
      <w:r w:rsidR="00A36AB5">
        <w:rPr>
          <w:rFonts w:cs="Calibri"/>
          <w:color w:val="000000"/>
          <w:lang w:val="ro-RO"/>
        </w:rPr>
        <w:t>a</w:t>
      </w:r>
      <w:r w:rsidRPr="000B6951">
        <w:rPr>
          <w:rFonts w:cs="Calibri"/>
          <w:color w:val="000000"/>
          <w:lang w:val="ro-RO"/>
        </w:rPr>
        <w:t>rii, la publicarea raportului de selec</w:t>
      </w:r>
      <w:r w:rsidR="00A36AB5">
        <w:rPr>
          <w:rFonts w:cs="Calibri"/>
          <w:color w:val="000000"/>
          <w:lang w:val="ro-RO"/>
        </w:rPr>
        <w:t>t</w:t>
      </w:r>
      <w:r w:rsidRPr="000B6951">
        <w:rPr>
          <w:rFonts w:cs="Calibri"/>
          <w:color w:val="000000"/>
          <w:lang w:val="ro-RO"/>
        </w:rPr>
        <w:t xml:space="preserve">ie, </w:t>
      </w:r>
      <w:r w:rsidRPr="000B6951">
        <w:rPr>
          <w:rFonts w:cs="Calibri"/>
          <w:b/>
          <w:bCs/>
          <w:color w:val="000000"/>
          <w:lang w:val="ro-RO"/>
        </w:rPr>
        <w:t xml:space="preserve">numai </w:t>
      </w:r>
      <w:r w:rsidR="00A36AB5">
        <w:rPr>
          <w:rFonts w:cs="Calibri"/>
          <w:b/>
          <w:bCs/>
          <w:color w:val="000000"/>
          <w:lang w:val="ro-RO"/>
        </w:rPr>
        <w:t>i</w:t>
      </w:r>
      <w:r w:rsidRPr="000B6951">
        <w:rPr>
          <w:rFonts w:cs="Calibri"/>
          <w:b/>
          <w:bCs/>
          <w:color w:val="000000"/>
          <w:lang w:val="ro-RO"/>
        </w:rPr>
        <w:t xml:space="preserve">n cazul </w:t>
      </w:r>
      <w:r w:rsidR="00A36AB5">
        <w:rPr>
          <w:rFonts w:cs="Calibri"/>
          <w:color w:val="000000"/>
          <w:lang w:val="ro-RO"/>
        </w:rPr>
        <w:t>i</w:t>
      </w:r>
      <w:r w:rsidRPr="000B6951">
        <w:rPr>
          <w:rFonts w:cs="Calibri"/>
          <w:color w:val="000000"/>
          <w:lang w:val="ro-RO"/>
        </w:rPr>
        <w:t>n care reprezentantul legal/</w:t>
      </w:r>
      <w:r w:rsidR="00A36AB5">
        <w:rPr>
          <w:rFonts w:cs="Calibri"/>
          <w:color w:val="000000"/>
          <w:lang w:val="ro-RO"/>
        </w:rPr>
        <w:t>i</w:t>
      </w:r>
      <w:r w:rsidRPr="000B6951">
        <w:rPr>
          <w:rFonts w:cs="Calibri"/>
          <w:color w:val="000000"/>
          <w:lang w:val="ro-RO"/>
        </w:rPr>
        <w:t>mputernicitul reprezentantului legal a men</w:t>
      </w:r>
      <w:r w:rsidR="00A36AB5">
        <w:rPr>
          <w:rFonts w:cs="Calibri"/>
          <w:color w:val="000000"/>
          <w:lang w:val="ro-RO"/>
        </w:rPr>
        <w:t>t</w:t>
      </w:r>
      <w:r w:rsidRPr="000B6951">
        <w:rPr>
          <w:rFonts w:cs="Calibri"/>
          <w:color w:val="000000"/>
          <w:lang w:val="ro-RO"/>
        </w:rPr>
        <w:t>ionat observa</w:t>
      </w:r>
      <w:r w:rsidR="00A36AB5">
        <w:rPr>
          <w:rFonts w:cs="Calibri"/>
          <w:color w:val="000000"/>
          <w:lang w:val="ro-RO"/>
        </w:rPr>
        <w:t>t</w:t>
      </w:r>
      <w:r w:rsidRPr="000B6951">
        <w:rPr>
          <w:rFonts w:cs="Calibri"/>
          <w:color w:val="000000"/>
          <w:lang w:val="ro-RO"/>
        </w:rPr>
        <w:t xml:space="preserve">ii </w:t>
      </w:r>
      <w:r w:rsidR="00A36AB5">
        <w:rPr>
          <w:rFonts w:cs="Calibri"/>
          <w:color w:val="000000"/>
          <w:lang w:val="ro-RO"/>
        </w:rPr>
        <w:t>i</w:t>
      </w:r>
      <w:r w:rsidRPr="000B6951">
        <w:rPr>
          <w:rFonts w:cs="Calibri"/>
          <w:color w:val="000000"/>
          <w:lang w:val="ro-RO"/>
        </w:rPr>
        <w:t>n formularul E3.8 - Fi</w:t>
      </w:r>
      <w:r w:rsidR="00A36AB5">
        <w:rPr>
          <w:rFonts w:cs="Calibri"/>
          <w:color w:val="000000"/>
          <w:lang w:val="ro-RO"/>
        </w:rPr>
        <w:t>s</w:t>
      </w:r>
      <w:r w:rsidRPr="000B6951">
        <w:rPr>
          <w:rFonts w:cs="Calibri"/>
          <w:color w:val="000000"/>
          <w:lang w:val="ro-RO"/>
        </w:rPr>
        <w:t>a de verificare pe teren.</w:t>
      </w:r>
    </w:p>
    <w:p w:rsidR="0033441E" w:rsidRPr="000B6951" w:rsidRDefault="00DF2C4D" w:rsidP="000B6951">
      <w:pPr>
        <w:spacing w:after="0" w:line="240" w:lineRule="auto"/>
        <w:jc w:val="both"/>
        <w:rPr>
          <w:b/>
          <w:lang w:val="ro-RO"/>
        </w:rPr>
      </w:pPr>
      <w:r w:rsidRPr="000B6951">
        <w:rPr>
          <w:b/>
          <w:lang w:val="ro-RO"/>
        </w:rPr>
        <w:t>Pentru domeniul agricol:</w:t>
      </w:r>
    </w:p>
    <w:p w:rsidR="00DF2C4D" w:rsidRPr="00DF2C4D" w:rsidRDefault="00DF2C4D" w:rsidP="000B6951">
      <w:pPr>
        <w:autoSpaceDE w:val="0"/>
        <w:autoSpaceDN w:val="0"/>
        <w:adjustRightInd w:val="0"/>
        <w:spacing w:after="0" w:line="240" w:lineRule="auto"/>
        <w:jc w:val="both"/>
        <w:rPr>
          <w:rFonts w:cs="Calibri"/>
          <w:color w:val="000000"/>
          <w:lang w:val="ro-RO"/>
        </w:rPr>
      </w:pPr>
      <w:r w:rsidRPr="000B6951">
        <w:rPr>
          <w:rFonts w:cs="Calibri"/>
          <w:color w:val="000000"/>
          <w:lang w:val="ro-RO"/>
        </w:rPr>
        <w:tab/>
      </w:r>
      <w:r w:rsidR="00A36AB5">
        <w:rPr>
          <w:rFonts w:cs="Calibri"/>
          <w:color w:val="000000"/>
          <w:lang w:val="ro-RO"/>
        </w:rPr>
        <w:t>I</w:t>
      </w:r>
      <w:r w:rsidRPr="00DF2C4D">
        <w:rPr>
          <w:rFonts w:cs="Calibri"/>
          <w:color w:val="000000"/>
          <w:lang w:val="ro-RO"/>
        </w:rPr>
        <w:t xml:space="preserve">n cazul </w:t>
      </w:r>
      <w:r w:rsidR="00A36AB5">
        <w:rPr>
          <w:rFonts w:cs="Calibri"/>
          <w:color w:val="000000"/>
          <w:lang w:val="ro-RO"/>
        </w:rPr>
        <w:t>i</w:t>
      </w:r>
      <w:r w:rsidRPr="00DF2C4D">
        <w:rPr>
          <w:rFonts w:cs="Calibri"/>
          <w:color w:val="000000"/>
          <w:lang w:val="ro-RO"/>
        </w:rPr>
        <w:t xml:space="preserve">n care, la data vizitei pe teren culturile existente nu sunt </w:t>
      </w:r>
      <w:r w:rsidR="00A36AB5">
        <w:rPr>
          <w:rFonts w:cs="Calibri"/>
          <w:color w:val="000000"/>
          <w:lang w:val="ro-RO"/>
        </w:rPr>
        <w:t>i</w:t>
      </w:r>
      <w:r w:rsidRPr="00DF2C4D">
        <w:rPr>
          <w:rFonts w:cs="Calibri"/>
          <w:color w:val="000000"/>
          <w:lang w:val="ro-RO"/>
        </w:rPr>
        <w:t>n perioada de vegeta</w:t>
      </w:r>
      <w:r w:rsidR="00A36AB5">
        <w:rPr>
          <w:rFonts w:cs="Calibri"/>
          <w:color w:val="000000"/>
          <w:lang w:val="ro-RO"/>
        </w:rPr>
        <w:t>t</w:t>
      </w:r>
      <w:r w:rsidRPr="00DF2C4D">
        <w:rPr>
          <w:rFonts w:cs="Calibri"/>
          <w:color w:val="000000"/>
          <w:lang w:val="ro-RO"/>
        </w:rPr>
        <w:t xml:space="preserve">ie </w:t>
      </w:r>
      <w:r w:rsidR="00A36AB5">
        <w:rPr>
          <w:rFonts w:cs="Calibri"/>
          <w:color w:val="000000"/>
          <w:lang w:val="ro-RO"/>
        </w:rPr>
        <w:t>s</w:t>
      </w:r>
      <w:r w:rsidRPr="00DF2C4D">
        <w:rPr>
          <w:rFonts w:cs="Calibri"/>
          <w:color w:val="000000"/>
          <w:lang w:val="ro-RO"/>
        </w:rPr>
        <w:t>i acestea nu pot fi constatate de c</w:t>
      </w:r>
      <w:r w:rsidR="00A36AB5">
        <w:rPr>
          <w:rFonts w:cs="Calibri"/>
          <w:color w:val="000000"/>
          <w:lang w:val="ro-RO"/>
        </w:rPr>
        <w:t>a</w:t>
      </w:r>
      <w:r w:rsidRPr="00DF2C4D">
        <w:rPr>
          <w:rFonts w:cs="Calibri"/>
          <w:color w:val="000000"/>
          <w:lang w:val="ro-RO"/>
        </w:rPr>
        <w:t>tre exper</w:t>
      </w:r>
      <w:r w:rsidR="00A36AB5">
        <w:rPr>
          <w:rFonts w:cs="Calibri"/>
          <w:color w:val="000000"/>
          <w:lang w:val="ro-RO"/>
        </w:rPr>
        <w:t>t</w:t>
      </w:r>
      <w:r w:rsidR="00CD0805">
        <w:rPr>
          <w:rFonts w:cs="Calibri"/>
          <w:color w:val="000000"/>
          <w:lang w:val="ro-RO"/>
        </w:rPr>
        <w:t>i</w:t>
      </w:r>
      <w:r w:rsidRPr="00DF2C4D">
        <w:rPr>
          <w:rFonts w:cs="Calibri"/>
          <w:color w:val="000000"/>
          <w:lang w:val="ro-RO"/>
        </w:rPr>
        <w:t xml:space="preserve">, solicitantul va prezenta documente precum: </w:t>
      </w:r>
    </w:p>
    <w:p w:rsidR="00DF2C4D" w:rsidRPr="00DF2C4D" w:rsidRDefault="00DF2C4D" w:rsidP="000B6951">
      <w:pPr>
        <w:autoSpaceDE w:val="0"/>
        <w:autoSpaceDN w:val="0"/>
        <w:adjustRightInd w:val="0"/>
        <w:spacing w:after="0" w:line="240" w:lineRule="auto"/>
        <w:jc w:val="both"/>
        <w:rPr>
          <w:rFonts w:cs="Calibri"/>
          <w:color w:val="000000"/>
          <w:lang w:val="ro-RO"/>
        </w:rPr>
      </w:pPr>
      <w:r w:rsidRPr="000B6951">
        <w:rPr>
          <w:rFonts w:cs="Calibri"/>
          <w:color w:val="000000"/>
          <w:lang w:val="ro-RO"/>
        </w:rPr>
        <w:tab/>
      </w:r>
      <w:r w:rsidRPr="00DF2C4D">
        <w:rPr>
          <w:rFonts w:cs="Calibri"/>
          <w:color w:val="000000"/>
          <w:lang w:val="ro-RO"/>
        </w:rPr>
        <w:t xml:space="preserve">- documente prin care se va justifica </w:t>
      </w:r>
      <w:r w:rsidR="00A36AB5">
        <w:rPr>
          <w:rFonts w:cs="Calibri"/>
          <w:color w:val="000000"/>
          <w:lang w:val="ro-RO"/>
        </w:rPr>
        <w:t>i</w:t>
      </w:r>
      <w:r w:rsidRPr="00DF2C4D">
        <w:rPr>
          <w:rFonts w:cs="Calibri"/>
          <w:color w:val="000000"/>
          <w:lang w:val="ro-RO"/>
        </w:rPr>
        <w:t>nfiin</w:t>
      </w:r>
      <w:r w:rsidR="00A36AB5">
        <w:rPr>
          <w:rFonts w:cs="Calibri"/>
          <w:color w:val="000000"/>
          <w:lang w:val="ro-RO"/>
        </w:rPr>
        <w:t>t</w:t>
      </w:r>
      <w:r w:rsidR="003D37AD">
        <w:rPr>
          <w:rFonts w:cs="Calibri"/>
          <w:color w:val="000000"/>
          <w:lang w:val="ro-RO"/>
        </w:rPr>
        <w:t>area culturii;</w:t>
      </w:r>
      <w:r w:rsidRPr="00DF2C4D">
        <w:rPr>
          <w:rFonts w:cs="Calibri"/>
          <w:color w:val="000000"/>
          <w:lang w:val="ro-RO"/>
        </w:rPr>
        <w:t xml:space="preserve"> </w:t>
      </w:r>
    </w:p>
    <w:p w:rsidR="00DF2C4D" w:rsidRPr="00DF2C4D" w:rsidRDefault="00DF2C4D" w:rsidP="000B6951">
      <w:pPr>
        <w:autoSpaceDE w:val="0"/>
        <w:autoSpaceDN w:val="0"/>
        <w:adjustRightInd w:val="0"/>
        <w:spacing w:after="0" w:line="240" w:lineRule="auto"/>
        <w:jc w:val="both"/>
        <w:rPr>
          <w:rFonts w:cs="Calibri"/>
          <w:color w:val="000000"/>
          <w:lang w:val="ro-RO"/>
        </w:rPr>
      </w:pPr>
      <w:r w:rsidRPr="000B6951">
        <w:rPr>
          <w:rFonts w:cs="Calibri"/>
          <w:color w:val="000000"/>
          <w:lang w:val="ro-RO"/>
        </w:rPr>
        <w:tab/>
      </w:r>
      <w:r w:rsidRPr="00DF2C4D">
        <w:rPr>
          <w:rFonts w:cs="Calibri"/>
          <w:color w:val="000000"/>
          <w:lang w:val="ro-RO"/>
        </w:rPr>
        <w:t>- facturi achizi</w:t>
      </w:r>
      <w:r w:rsidR="00A36AB5">
        <w:rPr>
          <w:rFonts w:cs="Calibri"/>
          <w:color w:val="000000"/>
          <w:lang w:val="ro-RO"/>
        </w:rPr>
        <w:t>t</w:t>
      </w:r>
      <w:r w:rsidRPr="00DF2C4D">
        <w:rPr>
          <w:rFonts w:cs="Calibri"/>
          <w:color w:val="000000"/>
          <w:lang w:val="ro-RO"/>
        </w:rPr>
        <w:t>ionare s</w:t>
      </w:r>
      <w:r w:rsidR="00A36AB5">
        <w:rPr>
          <w:rFonts w:cs="Calibri"/>
          <w:color w:val="000000"/>
          <w:lang w:val="ro-RO"/>
        </w:rPr>
        <w:t>a</w:t>
      </w:r>
      <w:r w:rsidRPr="00DF2C4D">
        <w:rPr>
          <w:rFonts w:cs="Calibri"/>
          <w:color w:val="000000"/>
          <w:lang w:val="ro-RO"/>
        </w:rPr>
        <w:t>m</w:t>
      </w:r>
      <w:r w:rsidR="00A36AB5">
        <w:rPr>
          <w:rFonts w:cs="Calibri"/>
          <w:color w:val="000000"/>
          <w:lang w:val="ro-RO"/>
        </w:rPr>
        <w:t>a</w:t>
      </w:r>
      <w:r w:rsidRPr="00DF2C4D">
        <w:rPr>
          <w:rFonts w:cs="Calibri"/>
          <w:color w:val="000000"/>
          <w:lang w:val="ro-RO"/>
        </w:rPr>
        <w:t>n</w:t>
      </w:r>
      <w:r w:rsidR="00A36AB5">
        <w:rPr>
          <w:rFonts w:cs="Calibri"/>
          <w:color w:val="000000"/>
          <w:lang w:val="ro-RO"/>
        </w:rPr>
        <w:t>ta</w:t>
      </w:r>
      <w:r w:rsidR="003D37AD">
        <w:rPr>
          <w:rFonts w:cs="Calibri"/>
          <w:color w:val="000000"/>
          <w:lang w:val="ro-RO"/>
        </w:rPr>
        <w:t>;</w:t>
      </w:r>
      <w:r w:rsidRPr="00DF2C4D">
        <w:rPr>
          <w:rFonts w:cs="Calibri"/>
          <w:color w:val="000000"/>
          <w:lang w:val="ro-RO"/>
        </w:rPr>
        <w:t xml:space="preserve"> </w:t>
      </w:r>
    </w:p>
    <w:p w:rsidR="00DF2C4D" w:rsidRPr="00DF2C4D" w:rsidRDefault="00DF2C4D" w:rsidP="000B6951">
      <w:pPr>
        <w:autoSpaceDE w:val="0"/>
        <w:autoSpaceDN w:val="0"/>
        <w:adjustRightInd w:val="0"/>
        <w:spacing w:after="0" w:line="240" w:lineRule="auto"/>
        <w:jc w:val="both"/>
        <w:rPr>
          <w:rFonts w:cs="Calibri"/>
          <w:color w:val="000000"/>
          <w:lang w:val="ro-RO"/>
        </w:rPr>
      </w:pPr>
      <w:r w:rsidRPr="000B6951">
        <w:rPr>
          <w:rFonts w:cs="Calibri"/>
          <w:color w:val="000000"/>
          <w:lang w:val="ro-RO"/>
        </w:rPr>
        <w:tab/>
      </w:r>
      <w:r w:rsidRPr="00DF2C4D">
        <w:rPr>
          <w:rFonts w:cs="Calibri"/>
          <w:color w:val="000000"/>
          <w:lang w:val="ro-RO"/>
        </w:rPr>
        <w:t>- facturi v</w:t>
      </w:r>
      <w:r w:rsidR="00A36AB5">
        <w:rPr>
          <w:rFonts w:cs="Calibri"/>
          <w:color w:val="000000"/>
          <w:lang w:val="ro-RO"/>
        </w:rPr>
        <w:t>a</w:t>
      </w:r>
      <w:r w:rsidRPr="00DF2C4D">
        <w:rPr>
          <w:rFonts w:cs="Calibri"/>
          <w:color w:val="000000"/>
          <w:lang w:val="ro-RO"/>
        </w:rPr>
        <w:t>nzare produc</w:t>
      </w:r>
      <w:r w:rsidR="00A36AB5">
        <w:rPr>
          <w:rFonts w:cs="Calibri"/>
          <w:color w:val="000000"/>
          <w:lang w:val="ro-RO"/>
        </w:rPr>
        <w:t>t</w:t>
      </w:r>
      <w:r w:rsidR="003D37AD">
        <w:rPr>
          <w:rFonts w:cs="Calibri"/>
          <w:color w:val="000000"/>
          <w:lang w:val="ro-RO"/>
        </w:rPr>
        <w:t>ie;</w:t>
      </w:r>
    </w:p>
    <w:p w:rsidR="00DF2C4D" w:rsidRPr="000B6951" w:rsidRDefault="00DF2C4D" w:rsidP="000B6951">
      <w:pPr>
        <w:spacing w:after="0" w:line="240" w:lineRule="auto"/>
        <w:jc w:val="both"/>
        <w:rPr>
          <w:rFonts w:cs="Calibri"/>
          <w:color w:val="000000"/>
          <w:lang w:val="ro-RO"/>
        </w:rPr>
      </w:pPr>
      <w:r w:rsidRPr="000B6951">
        <w:rPr>
          <w:rFonts w:cs="Calibri"/>
          <w:color w:val="000000"/>
          <w:lang w:val="ro-RO"/>
        </w:rPr>
        <w:tab/>
        <w:t>- certificat de produc</w:t>
      </w:r>
      <w:r w:rsidR="00A36AB5">
        <w:rPr>
          <w:rFonts w:cs="Calibri"/>
          <w:color w:val="000000"/>
          <w:lang w:val="ro-RO"/>
        </w:rPr>
        <w:t>a</w:t>
      </w:r>
      <w:r w:rsidRPr="000B6951">
        <w:rPr>
          <w:rFonts w:cs="Calibri"/>
          <w:color w:val="000000"/>
          <w:lang w:val="ro-RO"/>
        </w:rPr>
        <w:t>tor.</w:t>
      </w:r>
    </w:p>
    <w:p w:rsidR="00DF2C4D" w:rsidRPr="000B6951" w:rsidRDefault="00DF2C4D" w:rsidP="000B6951">
      <w:pPr>
        <w:spacing w:after="0" w:line="240" w:lineRule="auto"/>
        <w:jc w:val="both"/>
        <w:rPr>
          <w:b/>
          <w:lang w:val="ro-RO"/>
        </w:rPr>
      </w:pPr>
    </w:p>
    <w:p w:rsidR="00DF2C4D" w:rsidRPr="000B6951" w:rsidRDefault="00DF2C4D" w:rsidP="000B6951">
      <w:pPr>
        <w:shd w:val="clear" w:color="auto" w:fill="B6DDE8" w:themeFill="accent5" w:themeFillTint="66"/>
        <w:spacing w:after="0" w:line="240" w:lineRule="auto"/>
        <w:jc w:val="center"/>
        <w:rPr>
          <w:b/>
          <w:lang w:val="ro-RO"/>
        </w:rPr>
      </w:pPr>
      <w:r w:rsidRPr="000B6951">
        <w:rPr>
          <w:b/>
          <w:lang w:val="ro-RO"/>
        </w:rPr>
        <w:t>9.6. Verificarea criteriilor de selectie</w:t>
      </w:r>
    </w:p>
    <w:p w:rsidR="00683090" w:rsidRDefault="00683090" w:rsidP="000B6951">
      <w:pPr>
        <w:pStyle w:val="ListParagraph"/>
        <w:spacing w:line="240" w:lineRule="auto"/>
        <w:ind w:left="0"/>
        <w:jc w:val="both"/>
        <w:rPr>
          <w:lang w:val="ro-RO"/>
        </w:rPr>
      </w:pPr>
    </w:p>
    <w:p w:rsidR="00DF2C4D" w:rsidRPr="000B6951" w:rsidRDefault="00DF2C4D" w:rsidP="000B6951">
      <w:pPr>
        <w:pStyle w:val="ListParagraph"/>
        <w:spacing w:line="240" w:lineRule="auto"/>
        <w:ind w:left="0"/>
        <w:jc w:val="both"/>
        <w:rPr>
          <w:lang w:val="ro-RO"/>
        </w:rPr>
      </w:pPr>
      <w:r w:rsidRPr="000B6951">
        <w:rPr>
          <w:lang w:val="ro-RO"/>
        </w:rPr>
        <w:t>In urma acestor verificari pot exista trei situatii:</w:t>
      </w:r>
    </w:p>
    <w:p w:rsidR="00DF2C4D" w:rsidRPr="000B6951" w:rsidRDefault="00DF2C4D" w:rsidP="00086FC9">
      <w:pPr>
        <w:pStyle w:val="ListParagraph"/>
        <w:numPr>
          <w:ilvl w:val="0"/>
          <w:numId w:val="31"/>
        </w:numPr>
        <w:spacing w:line="240" w:lineRule="auto"/>
        <w:ind w:left="0" w:hanging="11"/>
        <w:jc w:val="both"/>
        <w:rPr>
          <w:lang w:val="ro-RO"/>
        </w:rPr>
      </w:pPr>
      <w:r w:rsidRPr="000B6951">
        <w:rPr>
          <w:lang w:val="ro-RO"/>
        </w:rPr>
        <w:t>Proiectul este neeligibil;</w:t>
      </w:r>
    </w:p>
    <w:p w:rsidR="00DF2C4D" w:rsidRPr="000B6951" w:rsidRDefault="00DF2C4D" w:rsidP="00086FC9">
      <w:pPr>
        <w:pStyle w:val="ListParagraph"/>
        <w:numPr>
          <w:ilvl w:val="0"/>
          <w:numId w:val="31"/>
        </w:numPr>
        <w:spacing w:line="240" w:lineRule="auto"/>
        <w:ind w:left="0" w:hanging="11"/>
        <w:jc w:val="both"/>
        <w:rPr>
          <w:lang w:val="ro-RO"/>
        </w:rPr>
      </w:pPr>
      <w:r w:rsidRPr="000B6951">
        <w:rPr>
          <w:lang w:val="ro-RO"/>
        </w:rPr>
        <w:t xml:space="preserve">Proiectul este eligibil </w:t>
      </w:r>
      <w:r w:rsidR="003D37AD">
        <w:rPr>
          <w:lang w:val="ro-RO"/>
        </w:rPr>
        <w:t>si selectat;</w:t>
      </w:r>
    </w:p>
    <w:p w:rsidR="00DF2C4D" w:rsidRPr="000B6951" w:rsidRDefault="00DF2C4D" w:rsidP="00086FC9">
      <w:pPr>
        <w:pStyle w:val="ListParagraph"/>
        <w:numPr>
          <w:ilvl w:val="0"/>
          <w:numId w:val="31"/>
        </w:numPr>
        <w:spacing w:line="240" w:lineRule="auto"/>
        <w:ind w:left="0" w:hanging="11"/>
        <w:jc w:val="both"/>
        <w:rPr>
          <w:lang w:val="ro-RO"/>
        </w:rPr>
      </w:pPr>
      <w:r w:rsidRPr="000B6951">
        <w:rPr>
          <w:lang w:val="ro-RO"/>
        </w:rPr>
        <w:t xml:space="preserve">Proiectul este eligibil si </w:t>
      </w:r>
      <w:r w:rsidR="005C7898">
        <w:rPr>
          <w:lang w:val="ro-RO"/>
        </w:rPr>
        <w:t>neselectat</w:t>
      </w:r>
      <w:r w:rsidRPr="000B6951">
        <w:rPr>
          <w:lang w:val="ro-RO"/>
        </w:rPr>
        <w:t>.</w:t>
      </w:r>
    </w:p>
    <w:p w:rsidR="00DF2C4D" w:rsidRPr="000B6951" w:rsidRDefault="00DF2C4D" w:rsidP="000B6951">
      <w:pPr>
        <w:pStyle w:val="ListParagraph"/>
        <w:spacing w:line="240" w:lineRule="auto"/>
        <w:ind w:left="0"/>
        <w:jc w:val="both"/>
        <w:rPr>
          <w:lang w:val="ro-RO"/>
        </w:rPr>
      </w:pPr>
      <w:r w:rsidRPr="000B6951">
        <w:rPr>
          <w:lang w:val="ro-RO"/>
        </w:rPr>
        <w:tab/>
        <w:t>Verificarea punctajului de selectie se realizeaza pentru toate Cererile de Finantare eligibile, pentru care s-a constatat respectarea conditiilor de eligibilitate pe baza formularului – “</w:t>
      </w:r>
      <w:r w:rsidRPr="000B6951">
        <w:rPr>
          <w:i/>
          <w:lang w:val="ro-RO"/>
        </w:rPr>
        <w:t xml:space="preserve">Fisa de verificare </w:t>
      </w:r>
      <w:r w:rsidR="0030673D">
        <w:rPr>
          <w:i/>
          <w:lang w:val="ro-RO"/>
        </w:rPr>
        <w:t>generala</w:t>
      </w:r>
      <w:r w:rsidRPr="000B6951">
        <w:rPr>
          <w:i/>
          <w:lang w:val="ro-RO"/>
        </w:rPr>
        <w:t xml:space="preserve">”. </w:t>
      </w:r>
      <w:r w:rsidRPr="000B6951">
        <w:rPr>
          <w:lang w:val="ro-RO"/>
        </w:rPr>
        <w:t xml:space="preserve">Verificarile vor fi in conformitate cu criteriile de selectie si punctajele aferente stabilite in prezentul ghid. </w:t>
      </w:r>
    </w:p>
    <w:p w:rsidR="00DF2C4D" w:rsidRDefault="00DF2C4D" w:rsidP="005C7898">
      <w:pPr>
        <w:pStyle w:val="ListParagraph"/>
        <w:spacing w:line="240" w:lineRule="auto"/>
        <w:ind w:left="0"/>
        <w:jc w:val="both"/>
        <w:rPr>
          <w:lang w:val="ro-RO"/>
        </w:rPr>
      </w:pPr>
      <w:r w:rsidRPr="000B6951">
        <w:rPr>
          <w:lang w:val="ro-RO"/>
        </w:rPr>
        <w:tab/>
        <w:t xml:space="preserve">Dupa intocmirea unei liste a proiectelor declarate eligibile si a realizarii unei propuneri de punctaj pentru fiecare proiect, conform unui formular de selectie, se va convoca Comitetul de Selectie a proiectelor si se va realiza selectia proiectelor. </w:t>
      </w:r>
    </w:p>
    <w:p w:rsidR="00683090" w:rsidRPr="000B6951" w:rsidRDefault="00683090" w:rsidP="005C7898">
      <w:pPr>
        <w:pStyle w:val="ListParagraph"/>
        <w:spacing w:line="240" w:lineRule="auto"/>
        <w:ind w:left="0"/>
        <w:jc w:val="both"/>
        <w:rPr>
          <w:lang w:val="ro-RO"/>
        </w:rPr>
      </w:pPr>
    </w:p>
    <w:p w:rsidR="005C7898" w:rsidRPr="000B6951" w:rsidRDefault="005C7898" w:rsidP="005C7898">
      <w:pPr>
        <w:shd w:val="clear" w:color="auto" w:fill="B6DDE8" w:themeFill="accent5" w:themeFillTint="66"/>
        <w:spacing w:after="0" w:line="240" w:lineRule="auto"/>
        <w:jc w:val="center"/>
        <w:rPr>
          <w:b/>
          <w:lang w:val="ro-RO"/>
        </w:rPr>
      </w:pPr>
      <w:r w:rsidRPr="000B6951">
        <w:rPr>
          <w:b/>
          <w:lang w:val="ro-RO"/>
        </w:rPr>
        <w:t>9.</w:t>
      </w:r>
      <w:r>
        <w:rPr>
          <w:b/>
          <w:lang w:val="ro-RO"/>
        </w:rPr>
        <w:t>7</w:t>
      </w:r>
      <w:r w:rsidRPr="000B6951">
        <w:rPr>
          <w:b/>
          <w:lang w:val="ro-RO"/>
        </w:rPr>
        <w:t xml:space="preserve">. </w:t>
      </w:r>
      <w:r>
        <w:rPr>
          <w:b/>
          <w:lang w:val="ro-RO"/>
        </w:rPr>
        <w:t>Selectia proiectelor</w:t>
      </w:r>
    </w:p>
    <w:p w:rsidR="00683090" w:rsidRDefault="00683090" w:rsidP="005C7898">
      <w:pPr>
        <w:spacing w:after="0" w:line="240" w:lineRule="auto"/>
        <w:jc w:val="both"/>
        <w:rPr>
          <w:lang w:val="ro-RO"/>
        </w:rPr>
      </w:pPr>
    </w:p>
    <w:p w:rsidR="005C7898" w:rsidRPr="00B35AE3" w:rsidRDefault="005C7898" w:rsidP="005C7898">
      <w:pPr>
        <w:spacing w:after="0" w:line="240" w:lineRule="auto"/>
        <w:jc w:val="both"/>
        <w:rPr>
          <w:lang w:val="ro-RO"/>
        </w:rPr>
      </w:pPr>
      <w:r>
        <w:rPr>
          <w:lang w:val="ro-RO"/>
        </w:rPr>
        <w:tab/>
      </w:r>
      <w:r w:rsidRPr="00B35AE3">
        <w:rPr>
          <w:lang w:val="ro-RO"/>
        </w:rPr>
        <w:t>Pentru fiecare sesiune de depunere</w:t>
      </w:r>
      <w:r w:rsidR="003D37AD" w:rsidRPr="003D37AD">
        <w:rPr>
          <w:lang w:val="ro-RO"/>
        </w:rPr>
        <w:t xml:space="preserve"> </w:t>
      </w:r>
      <w:r w:rsidR="003D37AD">
        <w:rPr>
          <w:lang w:val="ro-RO"/>
        </w:rPr>
        <w:t>GAL-ul publica</w:t>
      </w:r>
      <w:r w:rsidR="003D37AD" w:rsidRPr="00B35AE3">
        <w:rPr>
          <w:lang w:val="ro-RO"/>
        </w:rPr>
        <w:t xml:space="preserve"> un ANUNT DE LANSARE A </w:t>
      </w:r>
      <w:r w:rsidR="003D37AD">
        <w:rPr>
          <w:lang w:val="ro-RO"/>
        </w:rPr>
        <w:t>MASURII</w:t>
      </w:r>
      <w:r w:rsidR="003D37AD" w:rsidRPr="00B35AE3">
        <w:rPr>
          <w:lang w:val="ro-RO"/>
        </w:rPr>
        <w:t xml:space="preserve"> in care se vor prezenta: alocarea sesiunii, intervalul de depunere a proiectelor, pragul minim</w:t>
      </w:r>
      <w:r w:rsidR="003D37AD">
        <w:rPr>
          <w:lang w:val="ro-RO"/>
        </w:rPr>
        <w:t xml:space="preserve"> de punctaj, valoare maxima a ajutorului nerambursabil</w:t>
      </w:r>
      <w:r w:rsidR="003D37AD" w:rsidRPr="00B35AE3">
        <w:rPr>
          <w:lang w:val="ro-RO"/>
        </w:rPr>
        <w:t xml:space="preserve">. </w:t>
      </w:r>
    </w:p>
    <w:p w:rsidR="005C7898" w:rsidRPr="00B35AE3" w:rsidRDefault="005C7898" w:rsidP="005C7898">
      <w:pPr>
        <w:spacing w:after="0" w:line="240" w:lineRule="auto"/>
        <w:jc w:val="both"/>
        <w:rPr>
          <w:lang w:val="ro-RO"/>
        </w:rPr>
      </w:pPr>
      <w:r w:rsidRPr="00B35AE3">
        <w:rPr>
          <w:lang w:val="ro-RO"/>
        </w:rPr>
        <w:tab/>
        <w:t>Solicitantii la depunerea proiectului completeaza obligatoriu in Cererea de finantare campul aferent punctajului estimativ (autoevaluare/ pre-scoring).</w:t>
      </w:r>
    </w:p>
    <w:p w:rsidR="005C7898" w:rsidRDefault="005C7898" w:rsidP="005C7898">
      <w:pPr>
        <w:spacing w:after="0" w:line="240" w:lineRule="auto"/>
        <w:jc w:val="both"/>
        <w:rPr>
          <w:color w:val="FF0000"/>
          <w:lang w:val="ro-RO"/>
        </w:rPr>
      </w:pPr>
      <w:r w:rsidRPr="00B35AE3">
        <w:rPr>
          <w:lang w:val="ro-RO"/>
        </w:rPr>
        <w:tab/>
        <w:t xml:space="preserve">Selectia proiectelor eligibile se face in ordinea descrescatoare a punctajului de selectie in cadrul alocarii disponibile </w:t>
      </w:r>
      <w:r>
        <w:rPr>
          <w:lang w:val="ro-RO"/>
        </w:rPr>
        <w:t>,</w:t>
      </w:r>
      <w:r w:rsidRPr="00B35AE3">
        <w:rPr>
          <w:color w:val="FF0000"/>
          <w:lang w:val="ro-RO"/>
        </w:rPr>
        <w:t xml:space="preserve"> </w:t>
      </w:r>
      <w:r w:rsidRPr="00B35AE3">
        <w:rPr>
          <w:lang w:val="ro-RO"/>
        </w:rPr>
        <w:t>ce reprezinta diferenta dintre alocarea sesiunii si valoarea publica totala a proiectelor selectate prin rapoartele de selectie/ contestatii anterioare, valoarea publica totala a contestatiilor depuse aferente rapoartelor de selectie publicate, dupa caz.</w:t>
      </w:r>
      <w:r w:rsidRPr="00B35AE3">
        <w:rPr>
          <w:color w:val="FF0000"/>
          <w:lang w:val="ro-RO"/>
        </w:rPr>
        <w:t xml:space="preserve"> </w:t>
      </w:r>
    </w:p>
    <w:p w:rsidR="007A5F19" w:rsidRDefault="005C7898" w:rsidP="007A5F19">
      <w:pPr>
        <w:shd w:val="clear" w:color="auto" w:fill="FFFFFF" w:themeFill="background1"/>
        <w:spacing w:after="0"/>
        <w:contextualSpacing/>
        <w:jc w:val="both"/>
        <w:rPr>
          <w:b/>
          <w:lang w:val="ro-RO"/>
        </w:rPr>
      </w:pPr>
      <w:r w:rsidRPr="003D37AD">
        <w:rPr>
          <w:rFonts w:ascii="Calibri" w:hAnsi="Calibri" w:cs="Calibri"/>
          <w:color w:val="FF0000"/>
          <w:szCs w:val="23"/>
        </w:rPr>
        <w:tab/>
      </w:r>
      <w:r w:rsidR="007A5F19" w:rsidRPr="00445DE3">
        <w:rPr>
          <w:b/>
          <w:lang w:val="ro-RO"/>
        </w:rPr>
        <w:t>In cazul proiectelor cu acelasi punctaj, departajarea acestora se face in functie de</w:t>
      </w:r>
      <w:r w:rsidR="007A5F19">
        <w:rPr>
          <w:b/>
          <w:lang w:val="ro-RO"/>
        </w:rPr>
        <w:t>:</w:t>
      </w:r>
    </w:p>
    <w:p w:rsidR="007A5F19" w:rsidRPr="00445DE3" w:rsidRDefault="007A5F19" w:rsidP="007A5F19">
      <w:pPr>
        <w:shd w:val="clear" w:color="auto" w:fill="FFFFFF" w:themeFill="background1"/>
        <w:spacing w:after="0"/>
        <w:contextualSpacing/>
        <w:jc w:val="both"/>
        <w:rPr>
          <w:b/>
          <w:lang w:val="ro-RO"/>
        </w:rPr>
      </w:pPr>
      <w:r>
        <w:rPr>
          <w:b/>
          <w:lang w:val="ro-RO"/>
        </w:rPr>
        <w:t xml:space="preserve">- </w:t>
      </w:r>
      <w:r w:rsidRPr="00445DE3">
        <w:rPr>
          <w:b/>
          <w:lang w:val="ro-RO"/>
        </w:rPr>
        <w:t xml:space="preserve"> numarul de locuri de munca nou create ( vor avea prioritatea proiectele care creaza un numar mai mare de locuri de munca).</w:t>
      </w:r>
    </w:p>
    <w:p w:rsidR="005C7898" w:rsidRDefault="005C7898" w:rsidP="007A5F19">
      <w:pPr>
        <w:autoSpaceDE w:val="0"/>
        <w:autoSpaceDN w:val="0"/>
        <w:adjustRightInd w:val="0"/>
        <w:spacing w:after="0" w:line="240" w:lineRule="auto"/>
        <w:rPr>
          <w:color w:val="FF0000"/>
          <w:lang w:val="ro-RO"/>
        </w:rPr>
      </w:pPr>
    </w:p>
    <w:p w:rsidR="00B85C44" w:rsidRPr="00B85C44" w:rsidRDefault="005C7898" w:rsidP="005C7898">
      <w:pPr>
        <w:shd w:val="clear" w:color="auto" w:fill="FFFFFF" w:themeFill="background1"/>
        <w:spacing w:after="0" w:line="240" w:lineRule="auto"/>
        <w:jc w:val="both"/>
        <w:rPr>
          <w:lang w:val="ro-RO"/>
        </w:rPr>
      </w:pPr>
      <w:r w:rsidRPr="00B85C44">
        <w:rPr>
          <w:lang w:val="ro-RO"/>
        </w:rPr>
        <w:tab/>
      </w:r>
      <w:r w:rsidR="00B85C44" w:rsidRPr="00B85C44">
        <w:rPr>
          <w:lang w:val="ro-RO"/>
        </w:rPr>
        <w:t>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w:t>
      </w:r>
    </w:p>
    <w:p w:rsidR="005C7898" w:rsidRPr="00B35AE3" w:rsidRDefault="00B85C44" w:rsidP="005C7898">
      <w:pPr>
        <w:shd w:val="clear" w:color="auto" w:fill="FFFFFF" w:themeFill="background1"/>
        <w:spacing w:after="0" w:line="240" w:lineRule="auto"/>
        <w:jc w:val="both"/>
        <w:rPr>
          <w:lang w:val="ro-RO"/>
        </w:rPr>
      </w:pPr>
      <w:r>
        <w:rPr>
          <w:lang w:val="ro-RO"/>
        </w:rPr>
        <w:tab/>
      </w:r>
      <w:r w:rsidR="005C7898" w:rsidRPr="00B35AE3">
        <w:rPr>
          <w:lang w:val="ro-RO"/>
        </w:rPr>
        <w:t xml:space="preserve">Comitetul de selectie al GAL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5C7898" w:rsidRPr="00B35AE3" w:rsidRDefault="005C7898" w:rsidP="005C7898">
      <w:pPr>
        <w:shd w:val="clear" w:color="auto" w:fill="FFFFFF" w:themeFill="background1"/>
        <w:spacing w:after="0" w:line="240" w:lineRule="auto"/>
        <w:jc w:val="both"/>
        <w:rPr>
          <w:lang w:val="ro-RO"/>
        </w:rPr>
      </w:pPr>
      <w:r w:rsidRPr="00B35AE3">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B35AE3">
        <w:rPr>
          <w:lang w:val="ro-RO"/>
        </w:rPr>
        <w:tab/>
      </w:r>
    </w:p>
    <w:p w:rsidR="005C7898" w:rsidRPr="00B35AE3" w:rsidRDefault="005C7898" w:rsidP="005C7898">
      <w:pPr>
        <w:shd w:val="clear" w:color="auto" w:fill="FFFFFF" w:themeFill="background1"/>
        <w:spacing w:after="0" w:line="240" w:lineRule="auto"/>
        <w:jc w:val="both"/>
        <w:rPr>
          <w:lang w:val="ro-RO"/>
        </w:rPr>
      </w:pPr>
      <w:r w:rsidRPr="00B35AE3">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B35AE3">
        <w:rPr>
          <w:lang w:val="ro-RO"/>
        </w:rPr>
        <w:tab/>
      </w:r>
    </w:p>
    <w:p w:rsidR="005C7898" w:rsidRDefault="005C7898" w:rsidP="005C7898">
      <w:pPr>
        <w:shd w:val="clear" w:color="auto" w:fill="FFFFFF" w:themeFill="background1"/>
        <w:spacing w:after="0" w:line="240" w:lineRule="auto"/>
        <w:jc w:val="both"/>
        <w:rPr>
          <w:lang w:val="ro-RO"/>
        </w:rPr>
      </w:pPr>
      <w:r w:rsidRPr="00B35AE3">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w:t>
      </w:r>
      <w:r w:rsidRPr="00BD3C13">
        <w:rPr>
          <w:lang w:val="ro-RO"/>
        </w:rPr>
        <w:t>in maxim 5 zile de la primirea notificarii si maxim 10 zile de la publicarea raportului de selectie intermediar.</w:t>
      </w:r>
    </w:p>
    <w:p w:rsidR="00C86FCE" w:rsidRPr="00C86FCE" w:rsidRDefault="00C86FCE" w:rsidP="005C7898">
      <w:pPr>
        <w:shd w:val="clear" w:color="auto" w:fill="FFFFFF" w:themeFill="background1"/>
        <w:spacing w:after="0" w:line="240" w:lineRule="auto"/>
        <w:jc w:val="both"/>
        <w:rPr>
          <w:lang w:val="ro-RO"/>
        </w:rPr>
      </w:pPr>
      <w:r w:rsidRPr="00C86FCE">
        <w:rPr>
          <w:lang w:val="ro-RO"/>
        </w:rPr>
        <w:tab/>
        <w:t>Solicitantii vor fi notificati in scris privind rezultatul evaluarilor si selectiei Cererilor de Finantare depuse, transmiterea fiind realizata cu confirmare de primire sau personal la sediul GAL  cu semnatura de primire din partea reprezentantului legal .</w:t>
      </w:r>
    </w:p>
    <w:p w:rsidR="005C7898" w:rsidRPr="00B35AE3" w:rsidRDefault="005C7898" w:rsidP="005C7898">
      <w:pPr>
        <w:shd w:val="clear" w:color="auto" w:fill="FFFFFF" w:themeFill="background1"/>
        <w:spacing w:after="0" w:line="240" w:lineRule="auto"/>
        <w:jc w:val="both"/>
        <w:rPr>
          <w:lang w:val="ro-RO"/>
        </w:rPr>
      </w:pPr>
      <w:r w:rsidRPr="00B35AE3">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5C7898" w:rsidRDefault="005C7898" w:rsidP="005C7898">
      <w:pPr>
        <w:spacing w:after="0" w:line="240" w:lineRule="auto"/>
        <w:jc w:val="both"/>
        <w:rPr>
          <w:lang w:val="ro-RO"/>
        </w:rPr>
      </w:pPr>
      <w:r w:rsidRPr="005C7898">
        <w:rPr>
          <w:b/>
          <w:color w:val="00B0F0"/>
          <w:lang w:val="ro-RO"/>
        </w:rPr>
        <w:t>Atentie!</w:t>
      </w:r>
      <w:r w:rsidRPr="00B35AE3">
        <w:rPr>
          <w:color w:val="7030A0"/>
          <w:lang w:val="ro-RO"/>
        </w:rPr>
        <w:t xml:space="preserve"> </w:t>
      </w:r>
      <w:r w:rsidRPr="00B35AE3">
        <w:rPr>
          <w:lang w:val="ro-RO"/>
        </w:rPr>
        <w:t>Contestatiile se semneaza de catre solicitant si se depun la sediul Grupul</w:t>
      </w:r>
      <w:r>
        <w:rPr>
          <w:lang w:val="ro-RO"/>
        </w:rPr>
        <w:t>ui de Actiune Locala Moldo-Prut, in sat Padureni, Comuna Padureni, strada Principala nr 5, judetul Vaslui.</w:t>
      </w:r>
      <w:r w:rsidR="00B85C44" w:rsidRPr="00B85C44">
        <w:rPr>
          <w:rFonts w:eastAsia="Times New Roman"/>
          <w:color w:val="FF0000"/>
          <w:lang w:val="ro-RO"/>
        </w:rPr>
        <w:t xml:space="preserve"> </w:t>
      </w:r>
      <w:r w:rsidR="00B85C44" w:rsidRPr="00B85C44">
        <w:rPr>
          <w:lang w:val="ro-RO"/>
        </w:rPr>
        <w:t>Un solicitant poate transmite o singura contestatie aferenta unui proiect.</w:t>
      </w:r>
    </w:p>
    <w:p w:rsidR="005C7898" w:rsidRPr="003D37AD" w:rsidRDefault="00CD0805" w:rsidP="005C7898">
      <w:pPr>
        <w:spacing w:after="0" w:line="240" w:lineRule="auto"/>
        <w:jc w:val="both"/>
        <w:rPr>
          <w:lang w:val="ro-RO"/>
        </w:rPr>
      </w:pPr>
      <w:r w:rsidRPr="003D37AD">
        <w:tab/>
      </w:r>
      <w:r w:rsidR="005C7898" w:rsidRPr="003D37AD">
        <w:t>Contestatiile depuse vor fi analizate de alte persoane decat cele implicate in procesul initial de evaluare , termenul de analizare al contestatiei fiind de</w:t>
      </w:r>
      <w:r w:rsidR="00B85C44" w:rsidRPr="003D37AD">
        <w:t xml:space="preserve"> maxim</w:t>
      </w:r>
      <w:r w:rsidR="005C7898" w:rsidRPr="003D37AD">
        <w:t xml:space="preserve"> 7 zile lucratoare de la expirarea termenului maxim de depunere a contesta</w:t>
      </w:r>
      <w:r w:rsidR="00BC3F61">
        <w:t>t</w:t>
      </w:r>
      <w:r w:rsidR="005C7898" w:rsidRPr="003D37AD">
        <w:t xml:space="preserve">iilor </w:t>
      </w:r>
      <w:r w:rsidR="00BC3F61">
        <w:t>s</w:t>
      </w:r>
      <w:r w:rsidR="005C7898" w:rsidRPr="003D37AD">
        <w:t xml:space="preserve">i poate fi prelungit cu </w:t>
      </w:r>
      <w:r w:rsidR="00BC3F61">
        <w:t>i</w:t>
      </w:r>
      <w:r w:rsidR="005C7898" w:rsidRPr="003D37AD">
        <w:t>nca maxim 7 zile lucratoare, daca la nivelul GAL se considera necesar.</w:t>
      </w:r>
    </w:p>
    <w:p w:rsidR="005C7898" w:rsidRPr="00B35AE3" w:rsidRDefault="00CD0805" w:rsidP="005C7898">
      <w:pPr>
        <w:spacing w:after="0" w:line="240" w:lineRule="auto"/>
        <w:jc w:val="both"/>
        <w:rPr>
          <w:lang w:val="ro-RO"/>
        </w:rPr>
      </w:pPr>
      <w:r>
        <w:rPr>
          <w:lang w:val="ro-RO"/>
        </w:rPr>
        <w:tab/>
      </w:r>
      <w:r w:rsidR="005C7898" w:rsidRPr="00B35AE3">
        <w:rPr>
          <w:lang w:val="ro-RO"/>
        </w:rPr>
        <w:t xml:space="preserve">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w:t>
      </w:r>
      <w:r w:rsidR="005C7898">
        <w:rPr>
          <w:lang w:val="ro-RO"/>
        </w:rPr>
        <w:t>minim</w:t>
      </w:r>
      <w:r w:rsidR="005C7898" w:rsidRPr="00B35AE3">
        <w:rPr>
          <w:lang w:val="ro-RO"/>
        </w:rPr>
        <w:t xml:space="preserve"> aferent etapei respective</w:t>
      </w:r>
      <w:r w:rsidR="005C7898">
        <w:rPr>
          <w:lang w:val="ro-RO"/>
        </w:rPr>
        <w:t>. I</w:t>
      </w:r>
      <w:r w:rsidR="005C7898" w:rsidRPr="00B35AE3">
        <w:rPr>
          <w:lang w:val="ro-RO"/>
        </w:rPr>
        <w:t xml:space="preserve">n situatia in care valoarea publica totala a proiectele selectate din raportul de selectie </w:t>
      </w:r>
      <w:r w:rsidR="005C7898" w:rsidRPr="005D0397">
        <w:rPr>
          <w:lang w:val="ro-RO"/>
        </w:rPr>
        <w:t>lunar</w:t>
      </w:r>
      <w:r w:rsidR="005C7898" w:rsidRPr="00B35AE3">
        <w:rPr>
          <w:color w:val="FF0000"/>
          <w:lang w:val="ro-RO"/>
        </w:rPr>
        <w:t xml:space="preserve"> </w:t>
      </w:r>
      <w:r w:rsidR="005C7898" w:rsidRPr="00B35AE3">
        <w:rPr>
          <w:lang w:val="ro-RO"/>
        </w:rPr>
        <w:t xml:space="preserve">aferent este mai mica decat alocarea disponibila </w:t>
      </w:r>
      <w:r w:rsidR="005C7898">
        <w:rPr>
          <w:lang w:val="ro-RO"/>
        </w:rPr>
        <w:t>pe masura</w:t>
      </w:r>
      <w:r w:rsidR="005C7898" w:rsidRPr="00B35AE3">
        <w:rPr>
          <w:lang w:val="ro-RO"/>
        </w:rPr>
        <w:t xml:space="preserve"> </w:t>
      </w:r>
      <w:r w:rsidR="005C7898">
        <w:rPr>
          <w:lang w:val="ro-RO"/>
        </w:rPr>
        <w:t>, p</w:t>
      </w:r>
      <w:r w:rsidR="005C7898" w:rsidRPr="00B35AE3">
        <w:rPr>
          <w:lang w:val="ro-RO"/>
        </w:rPr>
        <w:t xml:space="preserve">roiectele eligibile neselectate vor ramane in asteptare si vor intra in competitie cu proiectele depuse in cadrul </w:t>
      </w:r>
      <w:r w:rsidR="005C7898">
        <w:rPr>
          <w:lang w:val="ro-RO"/>
        </w:rPr>
        <w:t>urmatoarei sesiuni</w:t>
      </w:r>
      <w:r w:rsidR="005C7898" w:rsidRPr="00B35AE3">
        <w:rPr>
          <w:color w:val="FF0000"/>
          <w:lang w:val="ro-RO"/>
        </w:rPr>
        <w:t xml:space="preserve"> </w:t>
      </w:r>
      <w:r w:rsidR="005C7898" w:rsidRPr="00B35AE3">
        <w:rPr>
          <w:lang w:val="ro-RO"/>
        </w:rPr>
        <w:t xml:space="preserve">de depunere a proiectelor. Urmare </w:t>
      </w:r>
      <w:r w:rsidR="005C7898">
        <w:rPr>
          <w:lang w:val="ro-RO"/>
        </w:rPr>
        <w:t xml:space="preserve">finalizarii </w:t>
      </w:r>
      <w:r w:rsidR="005C7898" w:rsidRPr="00B35AE3">
        <w:rPr>
          <w:lang w:val="ro-RO"/>
        </w:rPr>
        <w:t xml:space="preserve"> raportului de contestatii, </w:t>
      </w:r>
      <w:r w:rsidR="005C7898">
        <w:rPr>
          <w:lang w:val="ro-RO"/>
        </w:rPr>
        <w:t xml:space="preserve">se va intocmi si publica </w:t>
      </w:r>
      <w:r w:rsidR="005C7898" w:rsidRPr="00B35AE3">
        <w:rPr>
          <w:lang w:val="ro-RO"/>
        </w:rPr>
        <w:t xml:space="preserve"> Raport de Selectie </w:t>
      </w:r>
      <w:r w:rsidR="00850689">
        <w:rPr>
          <w:lang w:val="ro-RO"/>
        </w:rPr>
        <w:t>final,</w:t>
      </w:r>
      <w:r w:rsidR="00850689" w:rsidRPr="00CD61A9">
        <w:rPr>
          <w:lang w:val="ro-RO"/>
        </w:rPr>
        <w:t xml:space="preserve"> </w:t>
      </w:r>
      <w:r w:rsidR="00850689">
        <w:rPr>
          <w:lang w:val="ro-RO"/>
        </w:rPr>
        <w:t>iar b</w:t>
      </w:r>
      <w:r w:rsidR="00850689" w:rsidRPr="00B35AE3">
        <w:rPr>
          <w:lang w:val="ro-RO"/>
        </w:rPr>
        <w:t>eneficiarii</w:t>
      </w:r>
      <w:r w:rsidR="00850689">
        <w:rPr>
          <w:lang w:val="ro-RO"/>
        </w:rPr>
        <w:t xml:space="preserve"> care au depus contestatii</w:t>
      </w:r>
      <w:r w:rsidR="00850689" w:rsidRPr="00B35AE3">
        <w:rPr>
          <w:lang w:val="ro-RO"/>
        </w:rPr>
        <w:t xml:space="preserve"> </w:t>
      </w:r>
      <w:r w:rsidR="00850689">
        <w:rPr>
          <w:lang w:val="ro-RO"/>
        </w:rPr>
        <w:t xml:space="preserve"> </w:t>
      </w:r>
      <w:r w:rsidR="00850689" w:rsidRPr="00B35AE3">
        <w:rPr>
          <w:lang w:val="ro-RO"/>
        </w:rPr>
        <w:t>vor fi noti</w:t>
      </w:r>
      <w:r w:rsidR="00850689">
        <w:rPr>
          <w:lang w:val="ro-RO"/>
        </w:rPr>
        <w:t>ficati cu privire la rezultate.</w:t>
      </w:r>
    </w:p>
    <w:p w:rsidR="00642D02" w:rsidRPr="0030673D" w:rsidRDefault="005C7898" w:rsidP="005C7898">
      <w:pPr>
        <w:spacing w:after="0" w:line="240" w:lineRule="auto"/>
        <w:jc w:val="both"/>
        <w:rPr>
          <w:lang w:val="ro-RO"/>
        </w:rPr>
      </w:pPr>
      <w:r w:rsidRPr="0030673D">
        <w:rPr>
          <w:lang w:val="ro-RO"/>
        </w:rPr>
        <w:tab/>
        <w:t>Procesul de selec</w:t>
      </w:r>
      <w:r w:rsidR="00BC3F61" w:rsidRPr="0030673D">
        <w:rPr>
          <w:lang w:val="ro-RO"/>
        </w:rPr>
        <w:t>t</w:t>
      </w:r>
      <w:r w:rsidRPr="0030673D">
        <w:rPr>
          <w:lang w:val="ro-RO"/>
        </w:rPr>
        <w:t xml:space="preserve">ie </w:t>
      </w:r>
      <w:r w:rsidR="00BC3F61" w:rsidRPr="0030673D">
        <w:rPr>
          <w:lang w:val="ro-RO"/>
        </w:rPr>
        <w:t>s</w:t>
      </w:r>
      <w:r w:rsidRPr="0030673D">
        <w:rPr>
          <w:lang w:val="ro-RO"/>
        </w:rPr>
        <w:t>i procesul de verificare a contesta</w:t>
      </w:r>
      <w:r w:rsidR="00BC3F61" w:rsidRPr="0030673D">
        <w:rPr>
          <w:lang w:val="ro-RO"/>
        </w:rPr>
        <w:t>t</w:t>
      </w:r>
      <w:r w:rsidRPr="0030673D">
        <w:rPr>
          <w:lang w:val="ro-RO"/>
        </w:rPr>
        <w:t>iilor se desfa</w:t>
      </w:r>
      <w:r w:rsidR="00BC3F61" w:rsidRPr="0030673D">
        <w:rPr>
          <w:lang w:val="ro-RO"/>
        </w:rPr>
        <w:t>s</w:t>
      </w:r>
      <w:r w:rsidRPr="0030673D">
        <w:rPr>
          <w:lang w:val="ro-RO"/>
        </w:rPr>
        <w:t xml:space="preserve">oara potrivit „Regulamentului de organizare </w:t>
      </w:r>
      <w:r w:rsidR="00BC3F61" w:rsidRPr="0030673D">
        <w:rPr>
          <w:lang w:val="ro-RO"/>
        </w:rPr>
        <w:t>s</w:t>
      </w:r>
      <w:r w:rsidRPr="0030673D">
        <w:rPr>
          <w:lang w:val="ro-RO"/>
        </w:rPr>
        <w:t>i func</w:t>
      </w:r>
      <w:r w:rsidR="00BC3F61" w:rsidRPr="0030673D">
        <w:rPr>
          <w:lang w:val="ro-RO"/>
        </w:rPr>
        <w:t>t</w:t>
      </w:r>
      <w:r w:rsidRPr="0030673D">
        <w:rPr>
          <w:lang w:val="ro-RO"/>
        </w:rPr>
        <w:t>ionare al procesului de selectie si al procesului de verificare a contestatiilor pentru proiectele aferente masurilor din STRATEGIA DE DEZVOLTARE LOCALA 2014‐2020 (SDL)” cu modific</w:t>
      </w:r>
      <w:r w:rsidR="00BC3F61" w:rsidRPr="0030673D">
        <w:rPr>
          <w:lang w:val="ro-RO"/>
        </w:rPr>
        <w:t>a</w:t>
      </w:r>
      <w:r w:rsidRPr="0030673D">
        <w:rPr>
          <w:lang w:val="ro-RO"/>
        </w:rPr>
        <w:t xml:space="preserve">rile </w:t>
      </w:r>
      <w:r w:rsidR="00BC3F61" w:rsidRPr="0030673D">
        <w:rPr>
          <w:lang w:val="ro-RO"/>
        </w:rPr>
        <w:t>s</w:t>
      </w:r>
      <w:r w:rsidRPr="0030673D">
        <w:rPr>
          <w:lang w:val="ro-RO"/>
        </w:rPr>
        <w:t>i complet</w:t>
      </w:r>
      <w:r w:rsidR="00BC3F61" w:rsidRPr="0030673D">
        <w:rPr>
          <w:lang w:val="ro-RO"/>
        </w:rPr>
        <w:t>a</w:t>
      </w:r>
      <w:r w:rsidRPr="0030673D">
        <w:rPr>
          <w:lang w:val="ro-RO"/>
        </w:rPr>
        <w:t xml:space="preserve">rile ulterioare, </w:t>
      </w:r>
      <w:r w:rsidR="00BC3F61" w:rsidRPr="0030673D">
        <w:rPr>
          <w:lang w:val="ro-RO"/>
        </w:rPr>
        <w:t>i</w:t>
      </w:r>
      <w:r w:rsidRPr="0030673D">
        <w:rPr>
          <w:lang w:val="ro-RO"/>
        </w:rPr>
        <w:t>n vigoare la momentul lans</w:t>
      </w:r>
      <w:r w:rsidR="00BC3F61" w:rsidRPr="0030673D">
        <w:rPr>
          <w:lang w:val="ro-RO"/>
        </w:rPr>
        <w:t>a</w:t>
      </w:r>
      <w:r w:rsidRPr="0030673D">
        <w:rPr>
          <w:lang w:val="ro-RO"/>
        </w:rPr>
        <w:t xml:space="preserve">rii sesiunii, publicat pe site‐ul </w:t>
      </w:r>
      <w:hyperlink r:id="rId24" w:history="1">
        <w:r w:rsidRPr="0030673D">
          <w:rPr>
            <w:lang w:val="ro-RO"/>
          </w:rPr>
          <w:t>www.galmoldoprut.ro</w:t>
        </w:r>
      </w:hyperlink>
      <w:r w:rsidRPr="0030673D">
        <w:rPr>
          <w:lang w:val="ro-RO"/>
        </w:rPr>
        <w:t>.</w:t>
      </w:r>
    </w:p>
    <w:p w:rsidR="00683090" w:rsidRPr="005C7898" w:rsidRDefault="00683090" w:rsidP="005C7898">
      <w:pPr>
        <w:spacing w:after="0" w:line="240" w:lineRule="auto"/>
        <w:jc w:val="both"/>
        <w:rPr>
          <w:color w:val="FF0000"/>
          <w:lang w:val="ro-RO"/>
        </w:rPr>
      </w:pPr>
    </w:p>
    <w:p w:rsidR="00642D02" w:rsidRPr="000B6951" w:rsidRDefault="00642D02" w:rsidP="000B6951">
      <w:pPr>
        <w:shd w:val="clear" w:color="auto" w:fill="00B0F0"/>
        <w:spacing w:after="0" w:line="240" w:lineRule="auto"/>
        <w:jc w:val="center"/>
        <w:rPr>
          <w:b/>
          <w:lang w:val="ro-RO"/>
        </w:rPr>
      </w:pPr>
      <w:r w:rsidRPr="000B6951">
        <w:rPr>
          <w:b/>
          <w:lang w:val="ro-RO"/>
        </w:rPr>
        <w:t>10. CONTRACTAREA FONDURILOR</w:t>
      </w:r>
    </w:p>
    <w:p w:rsidR="00683090" w:rsidRDefault="00683090" w:rsidP="00B85C44">
      <w:pPr>
        <w:autoSpaceDE w:val="0"/>
        <w:autoSpaceDN w:val="0"/>
        <w:adjustRightInd w:val="0"/>
        <w:spacing w:after="0" w:line="240" w:lineRule="auto"/>
        <w:jc w:val="both"/>
        <w:rPr>
          <w:rFonts w:cs="Calibri"/>
          <w:color w:val="000000"/>
          <w:lang w:val="ro-RO"/>
        </w:rPr>
      </w:pPr>
    </w:p>
    <w:p w:rsidR="00B85C44" w:rsidRPr="00B85C44" w:rsidRDefault="00642D02" w:rsidP="00B85C44">
      <w:pPr>
        <w:autoSpaceDE w:val="0"/>
        <w:autoSpaceDN w:val="0"/>
        <w:adjustRightInd w:val="0"/>
        <w:spacing w:after="0" w:line="240" w:lineRule="auto"/>
        <w:jc w:val="both"/>
        <w:rPr>
          <w:rFonts w:cs="Calibri"/>
          <w:color w:val="000000"/>
          <w:lang w:val="ro-RO"/>
        </w:rPr>
      </w:pPr>
      <w:r w:rsidRPr="000B6951">
        <w:rPr>
          <w:rFonts w:cs="Calibri"/>
          <w:color w:val="000000"/>
          <w:lang w:val="ro-RO"/>
        </w:rPr>
        <w:tab/>
      </w:r>
      <w:r w:rsidRPr="00642D02">
        <w:rPr>
          <w:rFonts w:cs="Calibri"/>
          <w:color w:val="000000"/>
          <w:lang w:val="ro-RO"/>
        </w:rPr>
        <w:t xml:space="preserve"> </w:t>
      </w:r>
      <w:r w:rsidR="000F7D02">
        <w:rPr>
          <w:rFonts w:cs="Calibri"/>
          <w:color w:val="000000"/>
          <w:lang w:val="ro-RO"/>
        </w:rPr>
        <w:t>Dupa finalizarea evaluarii proi</w:t>
      </w:r>
      <w:r w:rsidR="00B85C44" w:rsidRPr="00B85C44">
        <w:rPr>
          <w:rFonts w:cs="Calibri"/>
          <w:color w:val="000000"/>
          <w:lang w:val="ro-RO"/>
        </w:rPr>
        <w:t>ectelor la GAL, in termen de maxim 15 zile calendaristice de la intocmirea Raportului de selectie final, reprezentan</w:t>
      </w:r>
      <w:r w:rsidR="00BC3F61">
        <w:rPr>
          <w:rFonts w:cs="Calibri"/>
          <w:color w:val="000000"/>
          <w:lang w:val="ro-RO"/>
        </w:rPr>
        <w:t>t</w:t>
      </w:r>
      <w:r w:rsidR="00B85C44" w:rsidRPr="00B85C44">
        <w:rPr>
          <w:rFonts w:cs="Calibri"/>
          <w:color w:val="000000"/>
          <w:lang w:val="ro-RO"/>
        </w:rPr>
        <w:t xml:space="preserve">ii GAL sau solicitantii pot depune la AFIR proiectele selectate, astfel </w:t>
      </w:r>
      <w:r w:rsidR="00BC3F61">
        <w:rPr>
          <w:rFonts w:cs="Calibri"/>
          <w:color w:val="000000"/>
          <w:lang w:val="ro-RO"/>
        </w:rPr>
        <w:t>i</w:t>
      </w:r>
      <w:r w:rsidR="00B85C44" w:rsidRPr="00B85C44">
        <w:rPr>
          <w:rFonts w:cs="Calibri"/>
          <w:color w:val="000000"/>
          <w:lang w:val="ro-RO"/>
        </w:rPr>
        <w:t xml:space="preserve">ncat sa se poata realiza evaluarea si contractarea acestora </w:t>
      </w:r>
      <w:r w:rsidR="00BC3F61">
        <w:rPr>
          <w:rFonts w:cs="Calibri"/>
          <w:color w:val="000000"/>
          <w:lang w:val="ro-RO"/>
        </w:rPr>
        <w:t>i</w:t>
      </w:r>
      <w:r w:rsidR="00B85C44" w:rsidRPr="00B85C44">
        <w:rPr>
          <w:rFonts w:cs="Calibri"/>
          <w:color w:val="000000"/>
          <w:lang w:val="ro-RO"/>
        </w:rPr>
        <w:t xml:space="preserve">n termenul limita prevazut de legislatia </w:t>
      </w:r>
      <w:r w:rsidR="00BC3F61">
        <w:rPr>
          <w:rFonts w:cs="Calibri"/>
          <w:color w:val="000000"/>
          <w:lang w:val="ro-RO"/>
        </w:rPr>
        <w:t>i</w:t>
      </w:r>
      <w:r w:rsidR="00B85C44" w:rsidRPr="00B85C44">
        <w:rPr>
          <w:rFonts w:cs="Calibri"/>
          <w:color w:val="000000"/>
          <w:lang w:val="ro-RO"/>
        </w:rPr>
        <w:t>n vigoare.</w:t>
      </w:r>
    </w:p>
    <w:p w:rsidR="00B85C44" w:rsidRPr="00B85C44" w:rsidRDefault="00B85C44" w:rsidP="00B85C44">
      <w:pPr>
        <w:autoSpaceDE w:val="0"/>
        <w:autoSpaceDN w:val="0"/>
        <w:adjustRightInd w:val="0"/>
        <w:spacing w:after="0" w:line="240" w:lineRule="auto"/>
        <w:jc w:val="both"/>
        <w:rPr>
          <w:rFonts w:cs="Calibri"/>
          <w:color w:val="000000"/>
          <w:lang w:val="ro-RO"/>
        </w:rPr>
      </w:pPr>
      <w:r>
        <w:rPr>
          <w:rFonts w:cs="Calibri"/>
          <w:color w:val="000000"/>
          <w:lang w:val="ro-RO"/>
        </w:rPr>
        <w:tab/>
      </w:r>
      <w:r w:rsidRPr="00B85C44">
        <w:rPr>
          <w:rFonts w:cs="Calibri"/>
          <w:color w:val="000000"/>
          <w:lang w:val="ro-RO"/>
        </w:rPr>
        <w:t xml:space="preserve">La depunerea proiectului la OJFIR trebuie sa fie prezent solicitantul sau un imputernicit al acestuia. </w:t>
      </w:r>
      <w:r w:rsidR="00BC3F61">
        <w:rPr>
          <w:rFonts w:cs="Calibri"/>
          <w:color w:val="000000"/>
          <w:lang w:val="ro-RO"/>
        </w:rPr>
        <w:t>I</w:t>
      </w:r>
      <w:r w:rsidRPr="00B85C44">
        <w:rPr>
          <w:rFonts w:cs="Calibri"/>
          <w:color w:val="000000"/>
          <w:lang w:val="ro-RO"/>
        </w:rPr>
        <w:t xml:space="preserve">n cazul </w:t>
      </w:r>
      <w:r w:rsidR="00BC3F61">
        <w:rPr>
          <w:rFonts w:cs="Calibri"/>
          <w:color w:val="000000"/>
          <w:lang w:val="ro-RO"/>
        </w:rPr>
        <w:t>i</w:t>
      </w:r>
      <w:r w:rsidRPr="00B85C44">
        <w:rPr>
          <w:rFonts w:cs="Calibri"/>
          <w:color w:val="000000"/>
          <w:lang w:val="ro-RO"/>
        </w:rPr>
        <w:t xml:space="preserve">n care solicitantul doreste, </w:t>
      </w:r>
      <w:r w:rsidR="00BC3F61">
        <w:rPr>
          <w:rFonts w:cs="Calibri"/>
          <w:color w:val="000000"/>
          <w:lang w:val="ro-RO"/>
        </w:rPr>
        <w:t>i</w:t>
      </w:r>
      <w:r w:rsidRPr="00B85C44">
        <w:rPr>
          <w:rFonts w:cs="Calibri"/>
          <w:color w:val="000000"/>
          <w:lang w:val="ro-RO"/>
        </w:rPr>
        <w:t xml:space="preserve">l poate </w:t>
      </w:r>
      <w:r w:rsidR="00BC3F61">
        <w:rPr>
          <w:rFonts w:cs="Calibri"/>
          <w:color w:val="000000"/>
          <w:lang w:val="ro-RO"/>
        </w:rPr>
        <w:t>i</w:t>
      </w:r>
      <w:r w:rsidRPr="00B85C44">
        <w:rPr>
          <w:rFonts w:cs="Calibri"/>
          <w:color w:val="000000"/>
          <w:lang w:val="ro-RO"/>
        </w:rPr>
        <w:t>mputernici pe reprezentantul GAL sa depuna proiectul, printr-o procura notariala.</w:t>
      </w:r>
    </w:p>
    <w:p w:rsidR="00642D02" w:rsidRPr="00642D02" w:rsidRDefault="00061635"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A36AB5">
        <w:rPr>
          <w:rFonts w:cs="Calibri"/>
          <w:color w:val="000000"/>
          <w:lang w:val="ro-RO"/>
        </w:rPr>
        <w:t>I</w:t>
      </w:r>
      <w:r w:rsidR="00642D02" w:rsidRPr="00642D02">
        <w:rPr>
          <w:rFonts w:cs="Calibri"/>
          <w:color w:val="000000"/>
          <w:lang w:val="ro-RO"/>
        </w:rPr>
        <w:t>n urma depunerii la AFIR a Cererii de finan</w:t>
      </w:r>
      <w:r w:rsidR="00A36AB5">
        <w:rPr>
          <w:rFonts w:cs="Calibri"/>
          <w:color w:val="000000"/>
          <w:lang w:val="ro-RO"/>
        </w:rPr>
        <w:t>t</w:t>
      </w:r>
      <w:r w:rsidR="00642D02" w:rsidRPr="00642D02">
        <w:rPr>
          <w:rFonts w:cs="Calibri"/>
          <w:color w:val="000000"/>
          <w:lang w:val="ro-RO"/>
        </w:rPr>
        <w:t xml:space="preserve">are </w:t>
      </w:r>
      <w:r w:rsidR="00A36AB5">
        <w:rPr>
          <w:rFonts w:cs="Calibri"/>
          <w:color w:val="000000"/>
          <w:lang w:val="ro-RO"/>
        </w:rPr>
        <w:t>s</w:t>
      </w:r>
      <w:r w:rsidR="00642D02" w:rsidRPr="00642D02">
        <w:rPr>
          <w:rFonts w:cs="Calibri"/>
          <w:color w:val="000000"/>
          <w:lang w:val="ro-RO"/>
        </w:rPr>
        <w:t xml:space="preserve">i a documentelor </w:t>
      </w:r>
      <w:r w:rsidR="00A36AB5">
        <w:rPr>
          <w:rFonts w:cs="Calibri"/>
          <w:color w:val="000000"/>
          <w:lang w:val="ro-RO"/>
        </w:rPr>
        <w:t>i</w:t>
      </w:r>
      <w:r w:rsidR="00642D02" w:rsidRPr="00642D02">
        <w:rPr>
          <w:rFonts w:cs="Calibri"/>
          <w:color w:val="000000"/>
          <w:lang w:val="ro-RO"/>
        </w:rPr>
        <w:t xml:space="preserve">n original solicitate la contractare, pe suport de hartie, un proiect selectat poate fi declarat: </w:t>
      </w:r>
    </w:p>
    <w:p w:rsidR="00642D02" w:rsidRPr="000B6951" w:rsidRDefault="00642D02" w:rsidP="00086FC9">
      <w:pPr>
        <w:pStyle w:val="ListParagraph"/>
        <w:numPr>
          <w:ilvl w:val="0"/>
          <w:numId w:val="32"/>
        </w:numPr>
        <w:autoSpaceDE w:val="0"/>
        <w:autoSpaceDN w:val="0"/>
        <w:adjustRightInd w:val="0"/>
        <w:spacing w:after="0" w:line="240" w:lineRule="auto"/>
        <w:jc w:val="both"/>
        <w:rPr>
          <w:rFonts w:cs="Calibri"/>
          <w:color w:val="000000"/>
          <w:lang w:val="ro-RO"/>
        </w:rPr>
      </w:pPr>
      <w:r w:rsidRPr="000B6951">
        <w:rPr>
          <w:rFonts w:cs="Calibri"/>
          <w:b/>
          <w:bCs/>
          <w:color w:val="000000"/>
          <w:lang w:val="ro-RO"/>
        </w:rPr>
        <w:t>selectat pentru finan</w:t>
      </w:r>
      <w:r w:rsidR="00A36AB5">
        <w:rPr>
          <w:rFonts w:cs="Calibri"/>
          <w:b/>
          <w:bCs/>
          <w:color w:val="000000"/>
          <w:lang w:val="ro-RO"/>
        </w:rPr>
        <w:t>t</w:t>
      </w:r>
      <w:r w:rsidRPr="000B6951">
        <w:rPr>
          <w:rFonts w:cs="Calibri"/>
          <w:b/>
          <w:bCs/>
          <w:color w:val="000000"/>
          <w:lang w:val="ro-RO"/>
        </w:rPr>
        <w:t>are</w:t>
      </w:r>
      <w:r w:rsidRPr="000B6951">
        <w:rPr>
          <w:rFonts w:cs="Calibri"/>
          <w:color w:val="000000"/>
          <w:lang w:val="ro-RO"/>
        </w:rPr>
        <w:t>, dac</w:t>
      </w:r>
      <w:r w:rsidR="00A36AB5">
        <w:rPr>
          <w:rFonts w:cs="Calibri"/>
          <w:color w:val="000000"/>
          <w:lang w:val="ro-RO"/>
        </w:rPr>
        <w:t>a</w:t>
      </w:r>
      <w:r w:rsidRPr="000B6951">
        <w:rPr>
          <w:rFonts w:cs="Calibri"/>
          <w:color w:val="000000"/>
          <w:lang w:val="ro-RO"/>
        </w:rPr>
        <w:t xml:space="preserve"> </w:t>
      </w:r>
      <w:r w:rsidR="00A36AB5">
        <w:rPr>
          <w:rFonts w:cs="Calibri"/>
          <w:color w:val="000000"/>
          <w:lang w:val="ro-RO"/>
        </w:rPr>
        <w:t>i</w:t>
      </w:r>
      <w:r w:rsidRPr="000B6951">
        <w:rPr>
          <w:rFonts w:cs="Calibri"/>
          <w:color w:val="000000"/>
          <w:lang w:val="ro-RO"/>
        </w:rPr>
        <w:t>n urma verific</w:t>
      </w:r>
      <w:r w:rsidR="00A36AB5">
        <w:rPr>
          <w:rFonts w:cs="Calibri"/>
          <w:color w:val="000000"/>
          <w:lang w:val="ro-RO"/>
        </w:rPr>
        <w:t>a</w:t>
      </w:r>
      <w:r w:rsidRPr="000B6951">
        <w:rPr>
          <w:rFonts w:cs="Calibri"/>
          <w:color w:val="000000"/>
          <w:lang w:val="ro-RO"/>
        </w:rPr>
        <w:t xml:space="preserve">rii documentelor sunt </w:t>
      </w:r>
      <w:r w:rsidR="00A36AB5">
        <w:rPr>
          <w:rFonts w:cs="Calibri"/>
          <w:color w:val="000000"/>
          <w:lang w:val="ro-RO"/>
        </w:rPr>
        <w:t>i</w:t>
      </w:r>
      <w:r w:rsidRPr="000B6951">
        <w:rPr>
          <w:rFonts w:cs="Calibri"/>
          <w:color w:val="000000"/>
          <w:lang w:val="ro-RO"/>
        </w:rPr>
        <w:t>ndeplinite condi</w:t>
      </w:r>
      <w:r w:rsidR="00A36AB5">
        <w:rPr>
          <w:rFonts w:cs="Calibri"/>
          <w:color w:val="000000"/>
          <w:lang w:val="ro-RO"/>
        </w:rPr>
        <w:t>t</w:t>
      </w:r>
      <w:r w:rsidRPr="000B6951">
        <w:rPr>
          <w:rFonts w:cs="Calibri"/>
          <w:color w:val="000000"/>
          <w:lang w:val="ro-RO"/>
        </w:rPr>
        <w:t xml:space="preserve">iile de eligibilitate </w:t>
      </w:r>
      <w:r w:rsidR="00A36AB5">
        <w:rPr>
          <w:rFonts w:cs="Calibri"/>
          <w:color w:val="000000"/>
          <w:lang w:val="ro-RO"/>
        </w:rPr>
        <w:t>s</w:t>
      </w:r>
      <w:r w:rsidRPr="000B6951">
        <w:rPr>
          <w:rFonts w:cs="Calibri"/>
          <w:color w:val="000000"/>
          <w:lang w:val="ro-RO"/>
        </w:rPr>
        <w:t>i criteriile de selec</w:t>
      </w:r>
      <w:r w:rsidR="00A36AB5">
        <w:rPr>
          <w:rFonts w:cs="Calibri"/>
          <w:color w:val="000000"/>
          <w:lang w:val="ro-RO"/>
        </w:rPr>
        <w:t>t</w:t>
      </w:r>
      <w:r w:rsidRPr="000B6951">
        <w:rPr>
          <w:rFonts w:cs="Calibri"/>
          <w:color w:val="000000"/>
          <w:lang w:val="ro-RO"/>
        </w:rPr>
        <w:t xml:space="preserve">ie, caz </w:t>
      </w:r>
      <w:r w:rsidR="00A36AB5">
        <w:rPr>
          <w:rFonts w:cs="Calibri"/>
          <w:color w:val="000000"/>
          <w:lang w:val="ro-RO"/>
        </w:rPr>
        <w:t>i</w:t>
      </w:r>
      <w:r w:rsidRPr="000B6951">
        <w:rPr>
          <w:rFonts w:cs="Calibri"/>
          <w:color w:val="000000"/>
          <w:lang w:val="ro-RO"/>
        </w:rPr>
        <w:t xml:space="preserve">n care se va notifica solicitantul </w:t>
      </w:r>
      <w:r w:rsidR="00A36AB5">
        <w:rPr>
          <w:rFonts w:cs="Calibri"/>
          <w:color w:val="000000"/>
          <w:lang w:val="ro-RO"/>
        </w:rPr>
        <w:t>i</w:t>
      </w:r>
      <w:r w:rsidRPr="000B6951">
        <w:rPr>
          <w:rFonts w:cs="Calibri"/>
          <w:color w:val="000000"/>
          <w:lang w:val="ro-RO"/>
        </w:rPr>
        <w:t>n vederea prezent</w:t>
      </w:r>
      <w:r w:rsidR="00A36AB5">
        <w:rPr>
          <w:rFonts w:cs="Calibri"/>
          <w:color w:val="000000"/>
          <w:lang w:val="ro-RO"/>
        </w:rPr>
        <w:t>a</w:t>
      </w:r>
      <w:r w:rsidRPr="000B6951">
        <w:rPr>
          <w:rFonts w:cs="Calibri"/>
          <w:color w:val="000000"/>
          <w:lang w:val="ro-RO"/>
        </w:rPr>
        <w:t xml:space="preserve">rii la CRFIR </w:t>
      </w:r>
      <w:r w:rsidR="00A36AB5">
        <w:rPr>
          <w:rFonts w:cs="Calibri"/>
          <w:color w:val="000000"/>
          <w:lang w:val="ro-RO"/>
        </w:rPr>
        <w:t>i</w:t>
      </w:r>
      <w:r w:rsidRPr="000B6951">
        <w:rPr>
          <w:rFonts w:cs="Calibri"/>
          <w:color w:val="000000"/>
          <w:lang w:val="ro-RO"/>
        </w:rPr>
        <w:t>n maxim 15 zile lucr</w:t>
      </w:r>
      <w:r w:rsidR="00A36AB5">
        <w:rPr>
          <w:rFonts w:cs="Calibri"/>
          <w:color w:val="000000"/>
          <w:lang w:val="ro-RO"/>
        </w:rPr>
        <w:t>a</w:t>
      </w:r>
      <w:r w:rsidRPr="000B6951">
        <w:rPr>
          <w:rFonts w:cs="Calibri"/>
          <w:color w:val="000000"/>
          <w:lang w:val="ro-RO"/>
        </w:rPr>
        <w:t>toare pentru luare la cuno</w:t>
      </w:r>
      <w:r w:rsidR="00A36AB5">
        <w:rPr>
          <w:rFonts w:cs="Calibri"/>
          <w:color w:val="000000"/>
          <w:lang w:val="ro-RO"/>
        </w:rPr>
        <w:t>s</w:t>
      </w:r>
      <w:r w:rsidRPr="000B6951">
        <w:rPr>
          <w:rFonts w:cs="Calibri"/>
          <w:color w:val="000000"/>
          <w:lang w:val="ro-RO"/>
        </w:rPr>
        <w:t>tin</w:t>
      </w:r>
      <w:r w:rsidR="00A36AB5">
        <w:rPr>
          <w:rFonts w:cs="Calibri"/>
          <w:color w:val="000000"/>
          <w:lang w:val="ro-RO"/>
        </w:rPr>
        <w:t>ta</w:t>
      </w:r>
      <w:r w:rsidRPr="000B6951">
        <w:rPr>
          <w:rFonts w:cs="Calibri"/>
          <w:color w:val="000000"/>
          <w:lang w:val="ro-RO"/>
        </w:rPr>
        <w:t xml:space="preserve">, </w:t>
      </w:r>
      <w:r w:rsidR="00A36AB5">
        <w:rPr>
          <w:rFonts w:cs="Calibri"/>
          <w:color w:val="000000"/>
          <w:lang w:val="ro-RO"/>
        </w:rPr>
        <w:t>i</w:t>
      </w:r>
      <w:r w:rsidRPr="000B6951">
        <w:rPr>
          <w:rFonts w:cs="Calibri"/>
          <w:color w:val="000000"/>
          <w:lang w:val="ro-RO"/>
        </w:rPr>
        <w:t xml:space="preserve">n vederea </w:t>
      </w:r>
      <w:r w:rsidRPr="000B6951">
        <w:rPr>
          <w:rFonts w:cs="Calibri"/>
          <w:b/>
          <w:bCs/>
          <w:color w:val="000000"/>
          <w:lang w:val="ro-RO"/>
        </w:rPr>
        <w:t>semn</w:t>
      </w:r>
      <w:r w:rsidR="00A36AB5">
        <w:rPr>
          <w:rFonts w:cs="Calibri"/>
          <w:b/>
          <w:bCs/>
          <w:color w:val="000000"/>
          <w:lang w:val="ro-RO"/>
        </w:rPr>
        <w:t>a</w:t>
      </w:r>
      <w:r w:rsidRPr="000B6951">
        <w:rPr>
          <w:rFonts w:cs="Calibri"/>
          <w:b/>
          <w:bCs/>
          <w:color w:val="000000"/>
          <w:lang w:val="ro-RO"/>
        </w:rPr>
        <w:t>rii Contractului de finan</w:t>
      </w:r>
      <w:r w:rsidR="00A36AB5">
        <w:rPr>
          <w:rFonts w:cs="Calibri"/>
          <w:b/>
          <w:bCs/>
          <w:color w:val="000000"/>
          <w:lang w:val="ro-RO"/>
        </w:rPr>
        <w:t>t</w:t>
      </w:r>
      <w:r w:rsidRPr="000B6951">
        <w:rPr>
          <w:rFonts w:cs="Calibri"/>
          <w:b/>
          <w:bCs/>
          <w:color w:val="000000"/>
          <w:lang w:val="ro-RO"/>
        </w:rPr>
        <w:t xml:space="preserve">are </w:t>
      </w:r>
    </w:p>
    <w:p w:rsidR="00642D02" w:rsidRPr="00642D02" w:rsidRDefault="00642D02" w:rsidP="000B6951">
      <w:pPr>
        <w:autoSpaceDE w:val="0"/>
        <w:autoSpaceDN w:val="0"/>
        <w:adjustRightInd w:val="0"/>
        <w:spacing w:after="0" w:line="240" w:lineRule="auto"/>
        <w:jc w:val="both"/>
        <w:rPr>
          <w:rFonts w:cs="Calibri"/>
          <w:color w:val="000000"/>
          <w:lang w:val="ro-RO"/>
        </w:rPr>
      </w:pPr>
      <w:r w:rsidRPr="000B6951">
        <w:rPr>
          <w:rFonts w:cs="Calibri"/>
          <w:color w:val="000000"/>
          <w:lang w:val="ro-RO"/>
        </w:rPr>
        <w:tab/>
      </w:r>
      <w:r w:rsidR="00A36AB5">
        <w:rPr>
          <w:rFonts w:cs="Calibri"/>
          <w:color w:val="000000"/>
          <w:lang w:val="ro-RO"/>
        </w:rPr>
        <w:t>I</w:t>
      </w:r>
      <w:r w:rsidRPr="00642D02">
        <w:rPr>
          <w:rFonts w:cs="Calibri"/>
          <w:color w:val="000000"/>
          <w:lang w:val="ro-RO"/>
        </w:rPr>
        <w:t xml:space="preserve">n cazul </w:t>
      </w:r>
      <w:r w:rsidR="00A36AB5">
        <w:rPr>
          <w:rFonts w:cs="Calibri"/>
          <w:color w:val="000000"/>
          <w:lang w:val="ro-RO"/>
        </w:rPr>
        <w:t>i</w:t>
      </w:r>
      <w:r w:rsidRPr="00642D02">
        <w:rPr>
          <w:rFonts w:cs="Calibri"/>
          <w:color w:val="000000"/>
          <w:lang w:val="ro-RO"/>
        </w:rPr>
        <w:t>n care solicitantul nu se prezint</w:t>
      </w:r>
      <w:r w:rsidR="00A36AB5">
        <w:rPr>
          <w:rFonts w:cs="Calibri"/>
          <w:color w:val="000000"/>
          <w:lang w:val="ro-RO"/>
        </w:rPr>
        <w:t>a</w:t>
      </w:r>
      <w:r w:rsidRPr="00642D02">
        <w:rPr>
          <w:rFonts w:cs="Calibri"/>
          <w:color w:val="000000"/>
          <w:lang w:val="ro-RO"/>
        </w:rPr>
        <w:t xml:space="preserve"> </w:t>
      </w:r>
      <w:r w:rsidR="00A36AB5">
        <w:rPr>
          <w:rFonts w:cs="Calibri"/>
          <w:color w:val="000000"/>
          <w:lang w:val="ro-RO"/>
        </w:rPr>
        <w:t>i</w:t>
      </w:r>
      <w:r w:rsidRPr="00642D02">
        <w:rPr>
          <w:rFonts w:cs="Calibri"/>
          <w:color w:val="000000"/>
          <w:lang w:val="ro-RO"/>
        </w:rPr>
        <w:t xml:space="preserve">n termenul precizat </w:t>
      </w:r>
      <w:r w:rsidR="00A36AB5">
        <w:rPr>
          <w:rFonts w:cs="Calibri"/>
          <w:color w:val="000000"/>
          <w:lang w:val="ro-RO"/>
        </w:rPr>
        <w:t>i</w:t>
      </w:r>
      <w:r w:rsidRPr="00642D02">
        <w:rPr>
          <w:rFonts w:cs="Calibri"/>
          <w:color w:val="000000"/>
          <w:lang w:val="ro-RO"/>
        </w:rPr>
        <w:t>n Notificare pentru a lua la cuno</w:t>
      </w:r>
      <w:r w:rsidR="00A36AB5">
        <w:rPr>
          <w:rFonts w:cs="Calibri"/>
          <w:color w:val="000000"/>
          <w:lang w:val="ro-RO"/>
        </w:rPr>
        <w:t>s</w:t>
      </w:r>
      <w:r w:rsidRPr="00642D02">
        <w:rPr>
          <w:rFonts w:cs="Calibri"/>
          <w:color w:val="000000"/>
          <w:lang w:val="ro-RO"/>
        </w:rPr>
        <w:t>tin</w:t>
      </w:r>
      <w:r w:rsidR="00A36AB5">
        <w:rPr>
          <w:rFonts w:cs="Calibri"/>
          <w:color w:val="000000"/>
          <w:lang w:val="ro-RO"/>
        </w:rPr>
        <w:t>ta</w:t>
      </w:r>
      <w:r w:rsidRPr="00642D02">
        <w:rPr>
          <w:rFonts w:cs="Calibri"/>
          <w:color w:val="000000"/>
          <w:lang w:val="ro-RO"/>
        </w:rPr>
        <w:t xml:space="preserve"> Contractul de finan</w:t>
      </w:r>
      <w:r w:rsidR="00A36AB5">
        <w:rPr>
          <w:rFonts w:cs="Calibri"/>
          <w:color w:val="000000"/>
          <w:lang w:val="ro-RO"/>
        </w:rPr>
        <w:t>t</w:t>
      </w:r>
      <w:r w:rsidRPr="00642D02">
        <w:rPr>
          <w:rFonts w:cs="Calibri"/>
          <w:color w:val="000000"/>
          <w:lang w:val="ro-RO"/>
        </w:rPr>
        <w:t xml:space="preserve">are </w:t>
      </w:r>
      <w:r w:rsidR="00A36AB5">
        <w:rPr>
          <w:rFonts w:cs="Calibri"/>
          <w:color w:val="000000"/>
          <w:lang w:val="ro-RO"/>
        </w:rPr>
        <w:t>s</w:t>
      </w:r>
      <w:r w:rsidRPr="00642D02">
        <w:rPr>
          <w:rFonts w:cs="Calibri"/>
          <w:color w:val="000000"/>
          <w:lang w:val="ro-RO"/>
        </w:rPr>
        <w:t>i nici nu anun</w:t>
      </w:r>
      <w:r w:rsidR="00A36AB5">
        <w:rPr>
          <w:rFonts w:cs="Calibri"/>
          <w:color w:val="000000"/>
          <w:lang w:val="ro-RO"/>
        </w:rPr>
        <w:t>ta</w:t>
      </w:r>
      <w:r w:rsidRPr="00642D02">
        <w:rPr>
          <w:rFonts w:cs="Calibri"/>
          <w:color w:val="000000"/>
          <w:lang w:val="ro-RO"/>
        </w:rPr>
        <w:t xml:space="preserve"> AFIR c</w:t>
      </w:r>
      <w:r w:rsidR="00A36AB5">
        <w:rPr>
          <w:rFonts w:cs="Calibri"/>
          <w:color w:val="000000"/>
          <w:lang w:val="ro-RO"/>
        </w:rPr>
        <w:t>a</w:t>
      </w:r>
      <w:r w:rsidRPr="00642D02">
        <w:rPr>
          <w:rFonts w:cs="Calibri"/>
          <w:color w:val="000000"/>
          <w:lang w:val="ro-RO"/>
        </w:rPr>
        <w:t xml:space="preserve"> nu se poate prezenta </w:t>
      </w:r>
      <w:r w:rsidR="00A36AB5">
        <w:rPr>
          <w:rFonts w:cs="Calibri"/>
          <w:color w:val="000000"/>
          <w:lang w:val="ro-RO"/>
        </w:rPr>
        <w:t>i</w:t>
      </w:r>
      <w:r w:rsidRPr="00642D02">
        <w:rPr>
          <w:rFonts w:cs="Calibri"/>
          <w:color w:val="000000"/>
          <w:lang w:val="ro-RO"/>
        </w:rPr>
        <w:t xml:space="preserve">n termen, atunci </w:t>
      </w:r>
      <w:r w:rsidRPr="00642D02">
        <w:rPr>
          <w:rFonts w:cs="Calibri"/>
          <w:b/>
          <w:bCs/>
          <w:color w:val="000000"/>
          <w:lang w:val="ro-RO"/>
        </w:rPr>
        <w:t>se consider</w:t>
      </w:r>
      <w:r w:rsidR="00A36AB5">
        <w:rPr>
          <w:rFonts w:cs="Calibri"/>
          <w:b/>
          <w:bCs/>
          <w:color w:val="000000"/>
          <w:lang w:val="ro-RO"/>
        </w:rPr>
        <w:t>a</w:t>
      </w:r>
      <w:r w:rsidRPr="00642D02">
        <w:rPr>
          <w:rFonts w:cs="Calibri"/>
          <w:b/>
          <w:bCs/>
          <w:color w:val="000000"/>
          <w:lang w:val="ro-RO"/>
        </w:rPr>
        <w:t xml:space="preserve"> c</w:t>
      </w:r>
      <w:r w:rsidR="00A36AB5">
        <w:rPr>
          <w:rFonts w:cs="Calibri"/>
          <w:b/>
          <w:bCs/>
          <w:color w:val="000000"/>
          <w:lang w:val="ro-RO"/>
        </w:rPr>
        <w:t>a</w:t>
      </w:r>
      <w:r w:rsidRPr="00642D02">
        <w:rPr>
          <w:rFonts w:cs="Calibri"/>
          <w:b/>
          <w:bCs/>
          <w:color w:val="000000"/>
          <w:lang w:val="ro-RO"/>
        </w:rPr>
        <w:t xml:space="preserve"> a renun</w:t>
      </w:r>
      <w:r w:rsidR="00A36AB5">
        <w:rPr>
          <w:rFonts w:cs="Calibri"/>
          <w:b/>
          <w:bCs/>
          <w:color w:val="000000"/>
          <w:lang w:val="ro-RO"/>
        </w:rPr>
        <w:t>t</w:t>
      </w:r>
      <w:r w:rsidRPr="00642D02">
        <w:rPr>
          <w:rFonts w:cs="Calibri"/>
          <w:b/>
          <w:bCs/>
          <w:color w:val="000000"/>
          <w:lang w:val="ro-RO"/>
        </w:rPr>
        <w:t>at la ajutorul financiar nerambursabil</w:t>
      </w:r>
      <w:r w:rsidRPr="00642D02">
        <w:rPr>
          <w:rFonts w:cs="Calibri"/>
          <w:color w:val="000000"/>
          <w:lang w:val="ro-RO"/>
        </w:rPr>
        <w:t xml:space="preserve">; </w:t>
      </w:r>
    </w:p>
    <w:p w:rsidR="00642D02" w:rsidRPr="00061635" w:rsidRDefault="00642D02" w:rsidP="00086FC9">
      <w:pPr>
        <w:pStyle w:val="Default"/>
        <w:numPr>
          <w:ilvl w:val="0"/>
          <w:numId w:val="32"/>
        </w:numPr>
        <w:jc w:val="both"/>
        <w:rPr>
          <w:rFonts w:asciiTheme="minorHAnsi" w:hAnsiTheme="minorHAnsi"/>
          <w:sz w:val="22"/>
          <w:szCs w:val="22"/>
          <w:lang w:val="ro-RO"/>
        </w:rPr>
      </w:pPr>
      <w:r w:rsidRPr="000B6951">
        <w:rPr>
          <w:rFonts w:asciiTheme="minorHAnsi" w:hAnsiTheme="minorHAnsi"/>
          <w:b/>
          <w:bCs/>
          <w:sz w:val="22"/>
          <w:szCs w:val="22"/>
          <w:lang w:val="ro-RO"/>
        </w:rPr>
        <w:t>neselectat pentru finan</w:t>
      </w:r>
      <w:r w:rsidR="00A36AB5">
        <w:rPr>
          <w:rFonts w:asciiTheme="minorHAnsi" w:hAnsiTheme="minorHAnsi"/>
          <w:b/>
          <w:bCs/>
          <w:sz w:val="22"/>
          <w:szCs w:val="22"/>
          <w:lang w:val="ro-RO"/>
        </w:rPr>
        <w:t>t</w:t>
      </w:r>
      <w:r w:rsidRPr="000B6951">
        <w:rPr>
          <w:rFonts w:asciiTheme="minorHAnsi" w:hAnsiTheme="minorHAnsi"/>
          <w:b/>
          <w:bCs/>
          <w:sz w:val="22"/>
          <w:szCs w:val="22"/>
          <w:lang w:val="ro-RO"/>
        </w:rPr>
        <w:t>are</w:t>
      </w:r>
      <w:r w:rsidRPr="000B6951">
        <w:rPr>
          <w:rFonts w:asciiTheme="minorHAnsi" w:hAnsiTheme="minorHAnsi"/>
          <w:sz w:val="22"/>
          <w:szCs w:val="22"/>
          <w:lang w:val="ro-RO"/>
        </w:rPr>
        <w:t>, dac</w:t>
      </w:r>
      <w:r w:rsidR="00A36AB5">
        <w:rPr>
          <w:rFonts w:asciiTheme="minorHAnsi" w:hAnsiTheme="minorHAnsi"/>
          <w:sz w:val="22"/>
          <w:szCs w:val="22"/>
          <w:lang w:val="ro-RO"/>
        </w:rPr>
        <w:t>a</w:t>
      </w:r>
      <w:r w:rsidRPr="000B6951">
        <w:rPr>
          <w:rFonts w:asciiTheme="minorHAnsi" w:hAnsiTheme="minorHAnsi"/>
          <w:sz w:val="22"/>
          <w:szCs w:val="22"/>
          <w:lang w:val="ro-RO"/>
        </w:rPr>
        <w:t xml:space="preserve"> </w:t>
      </w:r>
      <w:r w:rsidR="00A36AB5">
        <w:rPr>
          <w:rFonts w:asciiTheme="minorHAnsi" w:hAnsiTheme="minorHAnsi"/>
          <w:sz w:val="22"/>
          <w:szCs w:val="22"/>
          <w:lang w:val="ro-RO"/>
        </w:rPr>
        <w:t>i</w:t>
      </w:r>
      <w:r w:rsidRPr="000B6951">
        <w:rPr>
          <w:rFonts w:asciiTheme="minorHAnsi" w:hAnsiTheme="minorHAnsi"/>
          <w:sz w:val="22"/>
          <w:szCs w:val="22"/>
          <w:lang w:val="ro-RO"/>
        </w:rPr>
        <w:t>n urma verific</w:t>
      </w:r>
      <w:r w:rsidR="00A36AB5">
        <w:rPr>
          <w:rFonts w:asciiTheme="minorHAnsi" w:hAnsiTheme="minorHAnsi"/>
          <w:sz w:val="22"/>
          <w:szCs w:val="22"/>
          <w:lang w:val="ro-RO"/>
        </w:rPr>
        <w:t>a</w:t>
      </w:r>
      <w:r w:rsidRPr="000B6951">
        <w:rPr>
          <w:rFonts w:asciiTheme="minorHAnsi" w:hAnsiTheme="minorHAnsi"/>
          <w:sz w:val="22"/>
          <w:szCs w:val="22"/>
          <w:lang w:val="ro-RO"/>
        </w:rPr>
        <w:t xml:space="preserve">rii documentelor nu </w:t>
      </w:r>
      <w:r w:rsidRPr="00642D02">
        <w:rPr>
          <w:rFonts w:asciiTheme="minorHAnsi" w:hAnsiTheme="minorHAnsi"/>
          <w:sz w:val="22"/>
          <w:szCs w:val="22"/>
          <w:lang w:val="ro-RO"/>
        </w:rPr>
        <w:t xml:space="preserve">sunt </w:t>
      </w:r>
      <w:r w:rsidR="00A36AB5">
        <w:rPr>
          <w:rFonts w:asciiTheme="minorHAnsi" w:hAnsiTheme="minorHAnsi"/>
          <w:sz w:val="22"/>
          <w:szCs w:val="22"/>
          <w:lang w:val="ro-RO"/>
        </w:rPr>
        <w:t>i</w:t>
      </w:r>
      <w:r w:rsidRPr="00642D02">
        <w:rPr>
          <w:rFonts w:asciiTheme="minorHAnsi" w:hAnsiTheme="minorHAnsi"/>
          <w:sz w:val="22"/>
          <w:szCs w:val="22"/>
          <w:lang w:val="ro-RO"/>
        </w:rPr>
        <w:t>ndeplinite condi</w:t>
      </w:r>
      <w:r w:rsidR="00A36AB5">
        <w:rPr>
          <w:rFonts w:asciiTheme="minorHAnsi" w:hAnsiTheme="minorHAnsi"/>
          <w:sz w:val="22"/>
          <w:szCs w:val="22"/>
          <w:lang w:val="ro-RO"/>
        </w:rPr>
        <w:t>t</w:t>
      </w:r>
      <w:r w:rsidRPr="00642D02">
        <w:rPr>
          <w:rFonts w:asciiTheme="minorHAnsi" w:hAnsiTheme="minorHAnsi"/>
          <w:sz w:val="22"/>
          <w:szCs w:val="22"/>
          <w:lang w:val="ro-RO"/>
        </w:rPr>
        <w:t xml:space="preserve">iile de eligibilitate </w:t>
      </w:r>
      <w:r w:rsidR="00A36AB5">
        <w:rPr>
          <w:rFonts w:asciiTheme="minorHAnsi" w:hAnsiTheme="minorHAnsi"/>
          <w:sz w:val="22"/>
          <w:szCs w:val="22"/>
          <w:lang w:val="ro-RO"/>
        </w:rPr>
        <w:t>s</w:t>
      </w:r>
      <w:r w:rsidRPr="00642D02">
        <w:rPr>
          <w:rFonts w:asciiTheme="minorHAnsi" w:hAnsiTheme="minorHAnsi"/>
          <w:sz w:val="22"/>
          <w:szCs w:val="22"/>
          <w:lang w:val="ro-RO"/>
        </w:rPr>
        <w:t>i criteriile de selec</w:t>
      </w:r>
      <w:r w:rsidR="00A36AB5">
        <w:rPr>
          <w:rFonts w:asciiTheme="minorHAnsi" w:hAnsiTheme="minorHAnsi"/>
          <w:sz w:val="22"/>
          <w:szCs w:val="22"/>
          <w:lang w:val="ro-RO"/>
        </w:rPr>
        <w:t>t</w:t>
      </w:r>
      <w:r w:rsidRPr="00642D02">
        <w:rPr>
          <w:rFonts w:asciiTheme="minorHAnsi" w:hAnsiTheme="minorHAnsi"/>
          <w:sz w:val="22"/>
          <w:szCs w:val="22"/>
          <w:lang w:val="ro-RO"/>
        </w:rPr>
        <w:t xml:space="preserve">ie, caz </w:t>
      </w:r>
      <w:r w:rsidR="00A36AB5">
        <w:rPr>
          <w:rFonts w:asciiTheme="minorHAnsi" w:hAnsiTheme="minorHAnsi"/>
          <w:sz w:val="22"/>
          <w:szCs w:val="22"/>
          <w:lang w:val="ro-RO"/>
        </w:rPr>
        <w:t>i</w:t>
      </w:r>
      <w:r w:rsidRPr="00642D02">
        <w:rPr>
          <w:rFonts w:asciiTheme="minorHAnsi" w:hAnsiTheme="minorHAnsi"/>
          <w:sz w:val="22"/>
          <w:szCs w:val="22"/>
          <w:lang w:val="ro-RO"/>
        </w:rPr>
        <w:t xml:space="preserve">n care se va notifica solicitantul. </w:t>
      </w:r>
    </w:p>
    <w:p w:rsidR="00642D02" w:rsidRPr="00061635" w:rsidRDefault="00642D02" w:rsidP="000B6951">
      <w:pPr>
        <w:autoSpaceDE w:val="0"/>
        <w:autoSpaceDN w:val="0"/>
        <w:adjustRightInd w:val="0"/>
        <w:spacing w:after="0" w:line="240" w:lineRule="auto"/>
        <w:jc w:val="both"/>
        <w:rPr>
          <w:rFonts w:cs="Calibri"/>
          <w:color w:val="00B0F0"/>
          <w:lang w:val="ro-RO"/>
        </w:rPr>
      </w:pPr>
      <w:r w:rsidRPr="00061635">
        <w:rPr>
          <w:rFonts w:cs="Calibri"/>
          <w:b/>
          <w:bCs/>
          <w:color w:val="00B0F0"/>
          <w:lang w:val="ro-RO"/>
        </w:rPr>
        <w:t>Verificarea conformit</w:t>
      </w:r>
      <w:r w:rsidR="00A36AB5" w:rsidRPr="00061635">
        <w:rPr>
          <w:rFonts w:cs="Calibri"/>
          <w:b/>
          <w:bCs/>
          <w:color w:val="00B0F0"/>
          <w:lang w:val="ro-RO"/>
        </w:rPr>
        <w:t>at</w:t>
      </w:r>
      <w:r w:rsidRPr="00061635">
        <w:rPr>
          <w:rFonts w:cs="Calibri"/>
          <w:b/>
          <w:bCs/>
          <w:color w:val="00B0F0"/>
          <w:lang w:val="ro-RO"/>
        </w:rPr>
        <w:t xml:space="preserve">ii la </w:t>
      </w:r>
      <w:r w:rsidR="00A36AB5" w:rsidRPr="00061635">
        <w:rPr>
          <w:rFonts w:cs="Calibri"/>
          <w:b/>
          <w:bCs/>
          <w:color w:val="00B0F0"/>
          <w:lang w:val="ro-RO"/>
        </w:rPr>
        <w:t>i</w:t>
      </w:r>
      <w:r w:rsidRPr="00061635">
        <w:rPr>
          <w:rFonts w:cs="Calibri"/>
          <w:b/>
          <w:bCs/>
          <w:color w:val="00B0F0"/>
          <w:lang w:val="ro-RO"/>
        </w:rPr>
        <w:t>ncheierea Contractului de finan</w:t>
      </w:r>
      <w:r w:rsidR="00A36AB5" w:rsidRPr="00061635">
        <w:rPr>
          <w:rFonts w:cs="Calibri"/>
          <w:b/>
          <w:bCs/>
          <w:color w:val="00B0F0"/>
          <w:lang w:val="ro-RO"/>
        </w:rPr>
        <w:t>t</w:t>
      </w:r>
      <w:r w:rsidRPr="00061635">
        <w:rPr>
          <w:rFonts w:cs="Calibri"/>
          <w:b/>
          <w:bCs/>
          <w:color w:val="00B0F0"/>
          <w:lang w:val="ro-RO"/>
        </w:rPr>
        <w:t xml:space="preserve">are: </w:t>
      </w:r>
    </w:p>
    <w:p w:rsidR="00DF2C4D" w:rsidRPr="000B6951" w:rsidRDefault="00642D02" w:rsidP="000B6951">
      <w:pPr>
        <w:spacing w:after="0" w:line="240" w:lineRule="auto"/>
        <w:jc w:val="both"/>
        <w:rPr>
          <w:rFonts w:cs="Calibri"/>
          <w:color w:val="000000"/>
          <w:lang w:val="ro-RO"/>
        </w:rPr>
      </w:pPr>
      <w:r w:rsidRPr="000B6951">
        <w:rPr>
          <w:rFonts w:cs="Calibri"/>
          <w:color w:val="000000"/>
          <w:lang w:val="ro-RO"/>
        </w:rPr>
        <w:t>Efectuarea conformit</w:t>
      </w:r>
      <w:r w:rsidR="00A36AB5">
        <w:rPr>
          <w:rFonts w:cs="Calibri"/>
          <w:color w:val="000000"/>
          <w:lang w:val="ro-RO"/>
        </w:rPr>
        <w:t>at</w:t>
      </w:r>
      <w:r w:rsidRPr="000B6951">
        <w:rPr>
          <w:rFonts w:cs="Calibri"/>
          <w:color w:val="000000"/>
          <w:lang w:val="ro-RO"/>
        </w:rPr>
        <w:t xml:space="preserve">ii se va realiza </w:t>
      </w:r>
      <w:r w:rsidR="00A36AB5">
        <w:rPr>
          <w:rFonts w:cs="Calibri"/>
          <w:b/>
          <w:bCs/>
          <w:color w:val="000000"/>
          <w:lang w:val="ro-RO"/>
        </w:rPr>
        <w:t>i</w:t>
      </w:r>
      <w:r w:rsidRPr="000B6951">
        <w:rPr>
          <w:rFonts w:cs="Calibri"/>
          <w:b/>
          <w:bCs/>
          <w:color w:val="000000"/>
          <w:lang w:val="ro-RO"/>
        </w:rPr>
        <w:t>nainte de semnarea Contractului de finan</w:t>
      </w:r>
      <w:r w:rsidR="00A36AB5">
        <w:rPr>
          <w:rFonts w:cs="Calibri"/>
          <w:b/>
          <w:bCs/>
          <w:color w:val="000000"/>
          <w:lang w:val="ro-RO"/>
        </w:rPr>
        <w:t>t</w:t>
      </w:r>
      <w:r w:rsidRPr="000B6951">
        <w:rPr>
          <w:rFonts w:cs="Calibri"/>
          <w:b/>
          <w:bCs/>
          <w:color w:val="000000"/>
          <w:lang w:val="ro-RO"/>
        </w:rPr>
        <w:t xml:space="preserve">are </w:t>
      </w:r>
      <w:r w:rsidR="00A36AB5">
        <w:rPr>
          <w:rFonts w:cs="Calibri"/>
          <w:color w:val="000000"/>
          <w:lang w:val="ro-RO"/>
        </w:rPr>
        <w:t>s</w:t>
      </w:r>
      <w:r w:rsidRPr="000B6951">
        <w:rPr>
          <w:rFonts w:cs="Calibri"/>
          <w:color w:val="000000"/>
          <w:lang w:val="ro-RO"/>
        </w:rPr>
        <w:t>i const</w:t>
      </w:r>
      <w:r w:rsidR="00A36AB5">
        <w:rPr>
          <w:rFonts w:cs="Calibri"/>
          <w:color w:val="000000"/>
          <w:lang w:val="ro-RO"/>
        </w:rPr>
        <w:t>a</w:t>
      </w:r>
      <w:r w:rsidRPr="000B6951">
        <w:rPr>
          <w:rFonts w:cs="Calibri"/>
          <w:color w:val="000000"/>
          <w:lang w:val="ro-RO"/>
        </w:rPr>
        <w:t xml:space="preserve"> </w:t>
      </w:r>
      <w:r w:rsidR="00A36AB5">
        <w:rPr>
          <w:rFonts w:cs="Calibri"/>
          <w:color w:val="000000"/>
          <w:lang w:val="ro-RO"/>
        </w:rPr>
        <w:t>i</w:t>
      </w:r>
      <w:r w:rsidRPr="000B6951">
        <w:rPr>
          <w:rFonts w:cs="Calibri"/>
          <w:color w:val="000000"/>
          <w:lang w:val="ro-RO"/>
        </w:rPr>
        <w:t>n verificarea Cererii de finan</w:t>
      </w:r>
      <w:r w:rsidR="00A36AB5">
        <w:rPr>
          <w:rFonts w:cs="Calibri"/>
          <w:color w:val="000000"/>
          <w:lang w:val="ro-RO"/>
        </w:rPr>
        <w:t>t</w:t>
      </w:r>
      <w:r w:rsidRPr="000B6951">
        <w:rPr>
          <w:rFonts w:cs="Calibri"/>
          <w:color w:val="000000"/>
          <w:lang w:val="ro-RO"/>
        </w:rPr>
        <w:t>are, respectiv dac</w:t>
      </w:r>
      <w:r w:rsidR="00A36AB5">
        <w:rPr>
          <w:rFonts w:cs="Calibri"/>
          <w:color w:val="000000"/>
          <w:lang w:val="ro-RO"/>
        </w:rPr>
        <w:t>a</w:t>
      </w:r>
      <w:r w:rsidRPr="000B6951">
        <w:rPr>
          <w:rFonts w:cs="Calibri"/>
          <w:color w:val="000000"/>
          <w:lang w:val="ro-RO"/>
        </w:rPr>
        <w:t xml:space="preserve"> documentele originale aflate </w:t>
      </w:r>
      <w:r w:rsidR="00A36AB5">
        <w:rPr>
          <w:rFonts w:cs="Calibri"/>
          <w:color w:val="000000"/>
          <w:lang w:val="ro-RO"/>
        </w:rPr>
        <w:t>i</w:t>
      </w:r>
      <w:r w:rsidRPr="000B6951">
        <w:rPr>
          <w:rFonts w:cs="Calibri"/>
          <w:color w:val="000000"/>
          <w:lang w:val="ro-RO"/>
        </w:rPr>
        <w:t>n posesia solicitantului corespund cu Cererea de finan</w:t>
      </w:r>
      <w:r w:rsidR="00A36AB5">
        <w:rPr>
          <w:rFonts w:cs="Calibri"/>
          <w:color w:val="000000"/>
          <w:lang w:val="ro-RO"/>
        </w:rPr>
        <w:t>t</w:t>
      </w:r>
      <w:r w:rsidRPr="000B6951">
        <w:rPr>
          <w:rFonts w:cs="Calibri"/>
          <w:color w:val="000000"/>
          <w:lang w:val="ro-RO"/>
        </w:rPr>
        <w:t>are depus</w:t>
      </w:r>
      <w:r w:rsidR="00A36AB5">
        <w:rPr>
          <w:rFonts w:cs="Calibri"/>
          <w:color w:val="000000"/>
          <w:lang w:val="ro-RO"/>
        </w:rPr>
        <w:t>a</w:t>
      </w:r>
      <w:r w:rsidRPr="000B6951">
        <w:rPr>
          <w:rFonts w:cs="Calibri"/>
          <w:color w:val="000000"/>
          <w:lang w:val="ro-RO"/>
        </w:rPr>
        <w:t xml:space="preserve"> pe format de h</w:t>
      </w:r>
      <w:r w:rsidR="00A36AB5">
        <w:rPr>
          <w:rFonts w:cs="Calibri"/>
          <w:color w:val="000000"/>
          <w:lang w:val="ro-RO"/>
        </w:rPr>
        <w:t>a</w:t>
      </w:r>
      <w:r w:rsidRPr="000B6951">
        <w:rPr>
          <w:rFonts w:cs="Calibri"/>
          <w:color w:val="000000"/>
          <w:lang w:val="ro-RO"/>
        </w:rPr>
        <w:t>rtie.</w:t>
      </w:r>
    </w:p>
    <w:p w:rsidR="00642D02" w:rsidRPr="000B6951" w:rsidRDefault="00642D02" w:rsidP="000B6951">
      <w:pPr>
        <w:spacing w:after="0" w:line="240" w:lineRule="auto"/>
        <w:jc w:val="both"/>
        <w:rPr>
          <w:rFonts w:cs="Calibri"/>
          <w:color w:val="000000"/>
          <w:lang w:val="ro-RO"/>
        </w:rPr>
      </w:pPr>
    </w:p>
    <w:p w:rsidR="00642D02" w:rsidRPr="00642D02" w:rsidRDefault="00642D02" w:rsidP="000B6951">
      <w:pPr>
        <w:autoSpaceDE w:val="0"/>
        <w:autoSpaceDN w:val="0"/>
        <w:adjustRightInd w:val="0"/>
        <w:spacing w:after="0" w:line="240" w:lineRule="auto"/>
        <w:jc w:val="both"/>
        <w:rPr>
          <w:rFonts w:cs="Calibri"/>
          <w:color w:val="000000"/>
          <w:lang w:val="ro-RO"/>
        </w:rPr>
      </w:pPr>
      <w:r w:rsidRPr="00642D02">
        <w:rPr>
          <w:rFonts w:cs="Calibri"/>
          <w:b/>
          <w:bCs/>
          <w:color w:val="000000"/>
          <w:lang w:val="ro-RO"/>
        </w:rPr>
        <w:t xml:space="preserve">Foarte important! </w:t>
      </w:r>
    </w:p>
    <w:p w:rsidR="00642D02" w:rsidRPr="000B6951" w:rsidRDefault="00A36AB5" w:rsidP="00086FC9">
      <w:pPr>
        <w:pStyle w:val="ListParagraph"/>
        <w:numPr>
          <w:ilvl w:val="0"/>
          <w:numId w:val="32"/>
        </w:numPr>
        <w:autoSpaceDE w:val="0"/>
        <w:autoSpaceDN w:val="0"/>
        <w:adjustRightInd w:val="0"/>
        <w:spacing w:after="3" w:line="240" w:lineRule="auto"/>
        <w:jc w:val="both"/>
        <w:rPr>
          <w:rFonts w:cs="Calibri"/>
          <w:color w:val="000000"/>
          <w:lang w:val="ro-RO"/>
        </w:rPr>
      </w:pPr>
      <w:r>
        <w:rPr>
          <w:rFonts w:cs="Calibri"/>
          <w:color w:val="000000"/>
          <w:lang w:val="ro-RO"/>
        </w:rPr>
        <w:t>I</w:t>
      </w:r>
      <w:r w:rsidR="00642D02" w:rsidRPr="000B6951">
        <w:rPr>
          <w:rFonts w:cs="Calibri"/>
          <w:color w:val="000000"/>
          <w:lang w:val="ro-RO"/>
        </w:rPr>
        <w:t xml:space="preserve">n cazul </w:t>
      </w:r>
      <w:r>
        <w:rPr>
          <w:rFonts w:cs="Calibri"/>
          <w:color w:val="000000"/>
          <w:lang w:val="ro-RO"/>
        </w:rPr>
        <w:t>i</w:t>
      </w:r>
      <w:r w:rsidR="00642D02" w:rsidRPr="000B6951">
        <w:rPr>
          <w:rFonts w:cs="Calibri"/>
          <w:color w:val="000000"/>
          <w:lang w:val="ro-RO"/>
        </w:rPr>
        <w:t>n care expertul verificator descoper</w:t>
      </w:r>
      <w:r>
        <w:rPr>
          <w:rFonts w:cs="Calibri"/>
          <w:color w:val="000000"/>
          <w:lang w:val="ro-RO"/>
        </w:rPr>
        <w:t>a</w:t>
      </w:r>
      <w:r w:rsidR="00642D02" w:rsidRPr="000B6951">
        <w:rPr>
          <w:rFonts w:cs="Calibri"/>
          <w:color w:val="000000"/>
          <w:lang w:val="ro-RO"/>
        </w:rPr>
        <w:t xml:space="preserve"> modific</w:t>
      </w:r>
      <w:r>
        <w:rPr>
          <w:rFonts w:cs="Calibri"/>
          <w:color w:val="000000"/>
          <w:lang w:val="ro-RO"/>
        </w:rPr>
        <w:t>a</w:t>
      </w:r>
      <w:r w:rsidR="00642D02" w:rsidRPr="000B6951">
        <w:rPr>
          <w:rFonts w:cs="Calibri"/>
          <w:color w:val="000000"/>
          <w:lang w:val="ro-RO"/>
        </w:rPr>
        <w:t>ri ulterioare aduse documentelor depuse pe format de hartie, cu excep</w:t>
      </w:r>
      <w:r>
        <w:rPr>
          <w:rFonts w:cs="Calibri"/>
          <w:color w:val="000000"/>
          <w:lang w:val="ro-RO"/>
        </w:rPr>
        <w:t>t</w:t>
      </w:r>
      <w:r w:rsidR="00642D02" w:rsidRPr="000B6951">
        <w:rPr>
          <w:rFonts w:cs="Calibri"/>
          <w:color w:val="000000"/>
          <w:lang w:val="ro-RO"/>
        </w:rPr>
        <w:t>ia situa</w:t>
      </w:r>
      <w:r>
        <w:rPr>
          <w:rFonts w:cs="Calibri"/>
          <w:color w:val="000000"/>
          <w:lang w:val="ro-RO"/>
        </w:rPr>
        <w:t>t</w:t>
      </w:r>
      <w:r w:rsidR="00642D02" w:rsidRPr="000B6951">
        <w:rPr>
          <w:rFonts w:cs="Calibri"/>
          <w:color w:val="000000"/>
          <w:lang w:val="ro-RO"/>
        </w:rPr>
        <w:t xml:space="preserve">iilor </w:t>
      </w:r>
      <w:r>
        <w:rPr>
          <w:rFonts w:cs="Calibri"/>
          <w:color w:val="000000"/>
          <w:lang w:val="ro-RO"/>
        </w:rPr>
        <w:t>i</w:t>
      </w:r>
      <w:r w:rsidR="00642D02" w:rsidRPr="000B6951">
        <w:rPr>
          <w:rFonts w:cs="Calibri"/>
          <w:color w:val="000000"/>
          <w:lang w:val="ro-RO"/>
        </w:rPr>
        <w:t>n care acestea au survenit urmare a solicit</w:t>
      </w:r>
      <w:r>
        <w:rPr>
          <w:rFonts w:cs="Calibri"/>
          <w:color w:val="000000"/>
          <w:lang w:val="ro-RO"/>
        </w:rPr>
        <w:t>a</w:t>
      </w:r>
      <w:r w:rsidR="00642D02" w:rsidRPr="000B6951">
        <w:rPr>
          <w:rFonts w:cs="Calibri"/>
          <w:color w:val="000000"/>
          <w:lang w:val="ro-RO"/>
        </w:rPr>
        <w:t>rii de informa</w:t>
      </w:r>
      <w:r>
        <w:rPr>
          <w:rFonts w:cs="Calibri"/>
          <w:color w:val="000000"/>
          <w:lang w:val="ro-RO"/>
        </w:rPr>
        <w:t>t</w:t>
      </w:r>
      <w:r w:rsidR="00642D02" w:rsidRPr="000B6951">
        <w:rPr>
          <w:rFonts w:cs="Calibri"/>
          <w:color w:val="000000"/>
          <w:lang w:val="ro-RO"/>
        </w:rPr>
        <w:t xml:space="preserve">ii suplimentare, proiectul este considerat neeligibil </w:t>
      </w:r>
      <w:r>
        <w:rPr>
          <w:rFonts w:cs="Calibri"/>
          <w:color w:val="000000"/>
          <w:lang w:val="ro-RO"/>
        </w:rPr>
        <w:t>s</w:t>
      </w:r>
      <w:r w:rsidR="00642D02" w:rsidRPr="000B6951">
        <w:rPr>
          <w:rFonts w:cs="Calibri"/>
          <w:color w:val="000000"/>
          <w:lang w:val="ro-RO"/>
        </w:rPr>
        <w:t xml:space="preserve">i nu se va mai </w:t>
      </w:r>
      <w:r>
        <w:rPr>
          <w:rFonts w:cs="Calibri"/>
          <w:color w:val="000000"/>
          <w:lang w:val="ro-RO"/>
        </w:rPr>
        <w:t>i</w:t>
      </w:r>
      <w:r w:rsidR="00642D02" w:rsidRPr="000B6951">
        <w:rPr>
          <w:rFonts w:cs="Calibri"/>
          <w:color w:val="000000"/>
          <w:lang w:val="ro-RO"/>
        </w:rPr>
        <w:t>ncheia Contractul de finan</w:t>
      </w:r>
      <w:r>
        <w:rPr>
          <w:rFonts w:cs="Calibri"/>
          <w:color w:val="000000"/>
          <w:lang w:val="ro-RO"/>
        </w:rPr>
        <w:t>t</w:t>
      </w:r>
      <w:r w:rsidR="00642D02" w:rsidRPr="000B6951">
        <w:rPr>
          <w:rFonts w:cs="Calibri"/>
          <w:color w:val="000000"/>
          <w:lang w:val="ro-RO"/>
        </w:rPr>
        <w:t xml:space="preserve">are. </w:t>
      </w:r>
    </w:p>
    <w:p w:rsidR="00642D02" w:rsidRPr="000B6951" w:rsidRDefault="00642D02" w:rsidP="00086FC9">
      <w:pPr>
        <w:pStyle w:val="ListParagraph"/>
        <w:numPr>
          <w:ilvl w:val="0"/>
          <w:numId w:val="32"/>
        </w:numPr>
        <w:autoSpaceDE w:val="0"/>
        <w:autoSpaceDN w:val="0"/>
        <w:adjustRightInd w:val="0"/>
        <w:spacing w:after="3" w:line="240" w:lineRule="auto"/>
        <w:jc w:val="both"/>
        <w:rPr>
          <w:rFonts w:cs="Calibri"/>
          <w:color w:val="000000"/>
          <w:lang w:val="ro-RO"/>
        </w:rPr>
      </w:pPr>
      <w:r w:rsidRPr="000B6951">
        <w:rPr>
          <w:rFonts w:cs="Calibri"/>
          <w:color w:val="000000"/>
          <w:lang w:val="ro-RO"/>
        </w:rPr>
        <w:t>Constituie eroare de fond nesemnarea declara</w:t>
      </w:r>
      <w:r w:rsidR="00A36AB5">
        <w:rPr>
          <w:rFonts w:cs="Calibri"/>
          <w:color w:val="000000"/>
          <w:lang w:val="ro-RO"/>
        </w:rPr>
        <w:t>t</w:t>
      </w:r>
      <w:r w:rsidRPr="000B6951">
        <w:rPr>
          <w:rFonts w:cs="Calibri"/>
          <w:color w:val="000000"/>
          <w:lang w:val="ro-RO"/>
        </w:rPr>
        <w:t>iilor pe propria r</w:t>
      </w:r>
      <w:r w:rsidR="00A36AB5">
        <w:rPr>
          <w:rFonts w:cs="Calibri"/>
          <w:color w:val="000000"/>
          <w:lang w:val="ro-RO"/>
        </w:rPr>
        <w:t>a</w:t>
      </w:r>
      <w:r w:rsidRPr="000B6951">
        <w:rPr>
          <w:rFonts w:cs="Calibri"/>
          <w:color w:val="000000"/>
          <w:lang w:val="ro-RO"/>
        </w:rPr>
        <w:t>spundere, situa</w:t>
      </w:r>
      <w:r w:rsidR="00A36AB5">
        <w:rPr>
          <w:rFonts w:cs="Calibri"/>
          <w:color w:val="000000"/>
          <w:lang w:val="ro-RO"/>
        </w:rPr>
        <w:t>t</w:t>
      </w:r>
      <w:r w:rsidRPr="000B6951">
        <w:rPr>
          <w:rFonts w:cs="Calibri"/>
          <w:color w:val="000000"/>
          <w:lang w:val="ro-RO"/>
        </w:rPr>
        <w:t>ie care atrage imposibilitatea semn</w:t>
      </w:r>
      <w:r w:rsidR="00A36AB5">
        <w:rPr>
          <w:rFonts w:cs="Calibri"/>
          <w:color w:val="000000"/>
          <w:lang w:val="ro-RO"/>
        </w:rPr>
        <w:t>a</w:t>
      </w:r>
      <w:r w:rsidRPr="000B6951">
        <w:rPr>
          <w:rFonts w:cs="Calibri"/>
          <w:color w:val="000000"/>
          <w:lang w:val="ro-RO"/>
        </w:rPr>
        <w:t xml:space="preserve">rii contractului. </w:t>
      </w:r>
    </w:p>
    <w:p w:rsidR="00642D02" w:rsidRPr="000B6951" w:rsidRDefault="00642D02" w:rsidP="00086FC9">
      <w:pPr>
        <w:pStyle w:val="ListParagraph"/>
        <w:numPr>
          <w:ilvl w:val="0"/>
          <w:numId w:val="32"/>
        </w:numPr>
        <w:autoSpaceDE w:val="0"/>
        <w:autoSpaceDN w:val="0"/>
        <w:adjustRightInd w:val="0"/>
        <w:spacing w:after="0" w:line="240" w:lineRule="auto"/>
        <w:jc w:val="both"/>
        <w:rPr>
          <w:rFonts w:cs="Calibri"/>
          <w:color w:val="000000"/>
          <w:lang w:val="ro-RO"/>
        </w:rPr>
      </w:pPr>
      <w:r w:rsidRPr="000B6951">
        <w:rPr>
          <w:rFonts w:cs="Calibri"/>
          <w:color w:val="000000"/>
          <w:lang w:val="ro-RO"/>
        </w:rPr>
        <w:t>Se recomand</w:t>
      </w:r>
      <w:r w:rsidR="00A36AB5">
        <w:rPr>
          <w:rFonts w:cs="Calibri"/>
          <w:color w:val="000000"/>
          <w:lang w:val="ro-RO"/>
        </w:rPr>
        <w:t>a</w:t>
      </w:r>
      <w:r w:rsidRPr="000B6951">
        <w:rPr>
          <w:rFonts w:cs="Calibri"/>
          <w:color w:val="000000"/>
          <w:lang w:val="ro-RO"/>
        </w:rPr>
        <w:t xml:space="preserve"> consultarea textului integral al modelului Contractului de finan</w:t>
      </w:r>
      <w:r w:rsidR="00A36AB5">
        <w:rPr>
          <w:rFonts w:cs="Calibri"/>
          <w:color w:val="000000"/>
          <w:lang w:val="ro-RO"/>
        </w:rPr>
        <w:t>t</w:t>
      </w:r>
      <w:r w:rsidRPr="000B6951">
        <w:rPr>
          <w:rFonts w:cs="Calibri"/>
          <w:color w:val="000000"/>
          <w:lang w:val="ro-RO"/>
        </w:rPr>
        <w:t>are, parcurgerea integral</w:t>
      </w:r>
      <w:r w:rsidR="00A36AB5">
        <w:rPr>
          <w:rFonts w:cs="Calibri"/>
          <w:color w:val="000000"/>
          <w:lang w:val="ro-RO"/>
        </w:rPr>
        <w:t>a</w:t>
      </w:r>
      <w:r w:rsidRPr="000B6951">
        <w:rPr>
          <w:rFonts w:cs="Calibri"/>
          <w:color w:val="000000"/>
          <w:lang w:val="ro-RO"/>
        </w:rPr>
        <w:t xml:space="preserve"> </w:t>
      </w:r>
      <w:r w:rsidR="00A36AB5">
        <w:rPr>
          <w:rFonts w:cs="Calibri"/>
          <w:color w:val="000000"/>
          <w:lang w:val="ro-RO"/>
        </w:rPr>
        <w:t>s</w:t>
      </w:r>
      <w:r w:rsidRPr="000B6951">
        <w:rPr>
          <w:rFonts w:cs="Calibri"/>
          <w:color w:val="000000"/>
          <w:lang w:val="ro-RO"/>
        </w:rPr>
        <w:t>i asumarea celor prev</w:t>
      </w:r>
      <w:r w:rsidR="00A36AB5">
        <w:rPr>
          <w:rFonts w:cs="Calibri"/>
          <w:color w:val="000000"/>
          <w:lang w:val="ro-RO"/>
        </w:rPr>
        <w:t>a</w:t>
      </w:r>
      <w:r w:rsidRPr="000B6951">
        <w:rPr>
          <w:rFonts w:cs="Calibri"/>
          <w:color w:val="000000"/>
          <w:lang w:val="ro-RO"/>
        </w:rPr>
        <w:t xml:space="preserve">zute </w:t>
      </w:r>
      <w:r w:rsidR="00A36AB5">
        <w:rPr>
          <w:rFonts w:cs="Calibri"/>
          <w:color w:val="000000"/>
          <w:lang w:val="ro-RO"/>
        </w:rPr>
        <w:t>i</w:t>
      </w:r>
      <w:r w:rsidRPr="000B6951">
        <w:rPr>
          <w:rFonts w:cs="Calibri"/>
          <w:color w:val="000000"/>
          <w:lang w:val="ro-RO"/>
        </w:rPr>
        <w:t xml:space="preserve">n acesta </w:t>
      </w:r>
      <w:r w:rsidR="00A36AB5">
        <w:rPr>
          <w:rFonts w:cs="Calibri"/>
          <w:color w:val="000000"/>
          <w:lang w:val="ro-RO"/>
        </w:rPr>
        <w:t>s</w:t>
      </w:r>
      <w:r w:rsidRPr="000B6951">
        <w:rPr>
          <w:rFonts w:cs="Calibri"/>
          <w:color w:val="000000"/>
          <w:lang w:val="ro-RO"/>
        </w:rPr>
        <w:t>i anexele aferente, asigur</w:t>
      </w:r>
      <w:r w:rsidR="00A36AB5">
        <w:rPr>
          <w:rFonts w:cs="Calibri"/>
          <w:color w:val="000000"/>
          <w:lang w:val="ro-RO"/>
        </w:rPr>
        <w:t>a</w:t>
      </w:r>
      <w:r w:rsidRPr="000B6951">
        <w:rPr>
          <w:rFonts w:cs="Calibri"/>
          <w:color w:val="000000"/>
          <w:lang w:val="ro-RO"/>
        </w:rPr>
        <w:t>ndu-se totodat</w:t>
      </w:r>
      <w:r w:rsidR="00A36AB5">
        <w:rPr>
          <w:rFonts w:cs="Calibri"/>
          <w:color w:val="000000"/>
          <w:lang w:val="ro-RO"/>
        </w:rPr>
        <w:t>a</w:t>
      </w:r>
      <w:r w:rsidRPr="000B6951">
        <w:rPr>
          <w:rFonts w:cs="Calibri"/>
          <w:color w:val="000000"/>
          <w:lang w:val="ro-RO"/>
        </w:rPr>
        <w:t xml:space="preserve"> de intrarea </w:t>
      </w:r>
      <w:r w:rsidR="00A36AB5">
        <w:rPr>
          <w:rFonts w:cs="Calibri"/>
          <w:color w:val="000000"/>
          <w:lang w:val="ro-RO"/>
        </w:rPr>
        <w:t>i</w:t>
      </w:r>
      <w:r w:rsidRPr="000B6951">
        <w:rPr>
          <w:rFonts w:cs="Calibri"/>
          <w:color w:val="000000"/>
          <w:lang w:val="ro-RO"/>
        </w:rPr>
        <w:t xml:space="preserve">n posesie a acestora. </w:t>
      </w:r>
    </w:p>
    <w:p w:rsidR="007440B4" w:rsidRPr="007440B4" w:rsidRDefault="007440B4" w:rsidP="000B6951">
      <w:pPr>
        <w:autoSpaceDE w:val="0"/>
        <w:autoSpaceDN w:val="0"/>
        <w:adjustRightInd w:val="0"/>
        <w:spacing w:after="0" w:line="240" w:lineRule="auto"/>
        <w:jc w:val="both"/>
        <w:rPr>
          <w:rFonts w:cs="Calibri"/>
          <w:color w:val="000000"/>
          <w:lang w:val="ro-RO"/>
        </w:rPr>
      </w:pPr>
      <w:r w:rsidRPr="007440B4">
        <w:rPr>
          <w:rFonts w:cs="Calibri"/>
          <w:b/>
          <w:bCs/>
          <w:color w:val="000000"/>
          <w:lang w:val="ro-RO"/>
        </w:rPr>
        <w:t>Durata de execu</w:t>
      </w:r>
      <w:r w:rsidR="00A36AB5">
        <w:rPr>
          <w:rFonts w:cs="Calibri"/>
          <w:b/>
          <w:bCs/>
          <w:color w:val="000000"/>
          <w:lang w:val="ro-RO"/>
        </w:rPr>
        <w:t>t</w:t>
      </w:r>
      <w:r w:rsidRPr="007440B4">
        <w:rPr>
          <w:rFonts w:cs="Calibri"/>
          <w:b/>
          <w:bCs/>
          <w:color w:val="000000"/>
          <w:lang w:val="ro-RO"/>
        </w:rPr>
        <w:t>ie a Contractului de finan</w:t>
      </w:r>
      <w:r w:rsidR="00A36AB5">
        <w:rPr>
          <w:rFonts w:cs="Calibri"/>
          <w:b/>
          <w:bCs/>
          <w:color w:val="000000"/>
          <w:lang w:val="ro-RO"/>
        </w:rPr>
        <w:t>t</w:t>
      </w:r>
      <w:r w:rsidRPr="007440B4">
        <w:rPr>
          <w:rFonts w:cs="Calibri"/>
          <w:b/>
          <w:bCs/>
          <w:color w:val="000000"/>
          <w:lang w:val="ro-RO"/>
        </w:rPr>
        <w:t xml:space="preserve">are </w:t>
      </w:r>
      <w:r w:rsidRPr="001E2140">
        <w:rPr>
          <w:rFonts w:cs="Calibri"/>
          <w:b/>
          <w:bCs/>
          <w:lang w:val="ro-RO"/>
        </w:rPr>
        <w:t xml:space="preserve">este de maxim 36 de luni pentru sectorul agricol. </w:t>
      </w:r>
      <w:r w:rsidRPr="007440B4">
        <w:rPr>
          <w:rFonts w:cs="Calibri"/>
          <w:color w:val="000000"/>
          <w:lang w:val="ro-RO"/>
        </w:rPr>
        <w:t xml:space="preserve">Aceasta cuprinde: </w:t>
      </w:r>
    </w:p>
    <w:p w:rsidR="007440B4" w:rsidRPr="000B6951" w:rsidRDefault="007440B4" w:rsidP="00086FC9">
      <w:pPr>
        <w:pStyle w:val="ListParagraph"/>
        <w:numPr>
          <w:ilvl w:val="0"/>
          <w:numId w:val="33"/>
        </w:numPr>
        <w:autoSpaceDE w:val="0"/>
        <w:autoSpaceDN w:val="0"/>
        <w:adjustRightInd w:val="0"/>
        <w:spacing w:after="3" w:line="240" w:lineRule="auto"/>
        <w:jc w:val="both"/>
        <w:rPr>
          <w:rFonts w:cs="Calibri"/>
          <w:color w:val="000000"/>
          <w:lang w:val="ro-RO"/>
        </w:rPr>
      </w:pPr>
      <w:r w:rsidRPr="000B6951">
        <w:rPr>
          <w:rFonts w:cs="Calibri"/>
          <w:color w:val="000000"/>
          <w:lang w:val="ro-RO"/>
        </w:rPr>
        <w:t xml:space="preserve">durata de implementare a Planului de afaceri este de maxim 33 de luni de la semnarea contractului </w:t>
      </w:r>
      <w:r w:rsidR="00A36AB5">
        <w:rPr>
          <w:rFonts w:cs="Calibri"/>
          <w:color w:val="000000"/>
          <w:lang w:val="ro-RO"/>
        </w:rPr>
        <w:t>s</w:t>
      </w:r>
      <w:r w:rsidRPr="000B6951">
        <w:rPr>
          <w:rFonts w:cs="Calibri"/>
          <w:color w:val="000000"/>
          <w:lang w:val="ro-RO"/>
        </w:rPr>
        <w:t>i reprezint</w:t>
      </w:r>
      <w:r w:rsidR="00A36AB5">
        <w:rPr>
          <w:rFonts w:cs="Calibri"/>
          <w:color w:val="000000"/>
          <w:lang w:val="ro-RO"/>
        </w:rPr>
        <w:t>a</w:t>
      </w:r>
      <w:r w:rsidRPr="000B6951">
        <w:rPr>
          <w:rFonts w:cs="Calibri"/>
          <w:color w:val="000000"/>
          <w:lang w:val="ro-RO"/>
        </w:rPr>
        <w:t xml:space="preserve"> termenul limita p</w:t>
      </w:r>
      <w:r w:rsidR="00A36AB5">
        <w:rPr>
          <w:rFonts w:cs="Calibri"/>
          <w:color w:val="000000"/>
          <w:lang w:val="ro-RO"/>
        </w:rPr>
        <w:t>a</w:t>
      </w:r>
      <w:r w:rsidRPr="000B6951">
        <w:rPr>
          <w:rFonts w:cs="Calibri"/>
          <w:color w:val="000000"/>
          <w:lang w:val="ro-RO"/>
        </w:rPr>
        <w:t>n</w:t>
      </w:r>
      <w:r w:rsidR="00A36AB5">
        <w:rPr>
          <w:rFonts w:cs="Calibri"/>
          <w:color w:val="000000"/>
          <w:lang w:val="ro-RO"/>
        </w:rPr>
        <w:t>a</w:t>
      </w:r>
      <w:r w:rsidRPr="000B6951">
        <w:rPr>
          <w:rFonts w:cs="Calibri"/>
          <w:color w:val="000000"/>
          <w:lang w:val="ro-RO"/>
        </w:rPr>
        <w:t xml:space="preserve"> la care beneficiarul poate depune ultima cerere de plat</w:t>
      </w:r>
      <w:r w:rsidR="00A36AB5">
        <w:rPr>
          <w:rFonts w:cs="Calibri"/>
          <w:color w:val="000000"/>
          <w:lang w:val="ro-RO"/>
        </w:rPr>
        <w:t>a</w:t>
      </w:r>
      <w:r w:rsidRPr="000B6951">
        <w:rPr>
          <w:rFonts w:cs="Calibri"/>
          <w:color w:val="000000"/>
          <w:lang w:val="ro-RO"/>
        </w:rPr>
        <w:t xml:space="preserve">. </w:t>
      </w:r>
    </w:p>
    <w:p w:rsidR="00D01436" w:rsidRDefault="007440B4" w:rsidP="001E2140">
      <w:pPr>
        <w:pStyle w:val="ListParagraph"/>
        <w:numPr>
          <w:ilvl w:val="0"/>
          <w:numId w:val="33"/>
        </w:numPr>
        <w:autoSpaceDE w:val="0"/>
        <w:autoSpaceDN w:val="0"/>
        <w:adjustRightInd w:val="0"/>
        <w:spacing w:after="0" w:line="240" w:lineRule="auto"/>
        <w:jc w:val="both"/>
        <w:rPr>
          <w:rFonts w:cs="Calibri"/>
          <w:color w:val="000000"/>
          <w:lang w:val="ro-RO"/>
        </w:rPr>
      </w:pPr>
      <w:r w:rsidRPr="000B6951">
        <w:rPr>
          <w:rFonts w:cs="Calibri"/>
          <w:color w:val="000000"/>
          <w:lang w:val="ro-RO"/>
        </w:rPr>
        <w:t>la durata de implementare a Planului de afaceri se adaug</w:t>
      </w:r>
      <w:r w:rsidR="00A36AB5">
        <w:rPr>
          <w:rFonts w:cs="Calibri"/>
          <w:color w:val="000000"/>
          <w:lang w:val="ro-RO"/>
        </w:rPr>
        <w:t>a</w:t>
      </w:r>
      <w:r w:rsidRPr="000B6951">
        <w:rPr>
          <w:rFonts w:cs="Calibri"/>
          <w:color w:val="000000"/>
          <w:lang w:val="ro-RO"/>
        </w:rPr>
        <w:t xml:space="preserve"> termenul de maxim 90 de zile calendaristice pentru efectuarea ultimei pl</w:t>
      </w:r>
      <w:r w:rsidR="00A36AB5">
        <w:rPr>
          <w:rFonts w:cs="Calibri"/>
          <w:color w:val="000000"/>
          <w:lang w:val="ro-RO"/>
        </w:rPr>
        <w:t>at</w:t>
      </w:r>
      <w:r w:rsidRPr="000B6951">
        <w:rPr>
          <w:rFonts w:cs="Calibri"/>
          <w:color w:val="000000"/>
          <w:lang w:val="ro-RO"/>
        </w:rPr>
        <w:t xml:space="preserve">i. </w:t>
      </w:r>
    </w:p>
    <w:p w:rsidR="0030673D" w:rsidRPr="0030673D" w:rsidRDefault="0030673D" w:rsidP="0030673D">
      <w:pPr>
        <w:pStyle w:val="ListParagraph"/>
        <w:autoSpaceDE w:val="0"/>
        <w:autoSpaceDN w:val="0"/>
        <w:adjustRightInd w:val="0"/>
        <w:spacing w:after="0" w:line="240" w:lineRule="auto"/>
        <w:jc w:val="both"/>
        <w:rPr>
          <w:rFonts w:cs="Calibri"/>
          <w:color w:val="000000"/>
          <w:lang w:val="ro-RO"/>
        </w:rPr>
      </w:pPr>
      <w:bookmarkStart w:id="0" w:name="_GoBack"/>
      <w:bookmarkEnd w:id="0"/>
    </w:p>
    <w:p w:rsidR="007440B4" w:rsidRPr="007440B4" w:rsidRDefault="007440B4" w:rsidP="000B6951">
      <w:pPr>
        <w:autoSpaceDE w:val="0"/>
        <w:autoSpaceDN w:val="0"/>
        <w:adjustRightInd w:val="0"/>
        <w:spacing w:after="0" w:line="240" w:lineRule="auto"/>
        <w:jc w:val="both"/>
        <w:rPr>
          <w:rFonts w:cs="Calibri"/>
          <w:color w:val="000000"/>
          <w:lang w:val="ro-RO"/>
        </w:rPr>
      </w:pPr>
      <w:r w:rsidRPr="000B6951">
        <w:rPr>
          <w:rFonts w:cs="Calibri"/>
          <w:color w:val="FF0000"/>
          <w:lang w:val="ro-RO"/>
        </w:rPr>
        <w:tab/>
      </w:r>
      <w:r w:rsidR="00A36AB5" w:rsidRPr="00B61E25">
        <w:rPr>
          <w:rFonts w:cs="Calibri"/>
          <w:lang w:val="ro-RO"/>
        </w:rPr>
        <w:t>I</w:t>
      </w:r>
      <w:r w:rsidRPr="00B61E25">
        <w:rPr>
          <w:rFonts w:cs="Calibri"/>
          <w:lang w:val="ro-RO"/>
        </w:rPr>
        <w:t xml:space="preserve">n cazul </w:t>
      </w:r>
      <w:r w:rsidRPr="00B61E25">
        <w:rPr>
          <w:rFonts w:cs="Calibri"/>
          <w:b/>
          <w:bCs/>
          <w:lang w:val="ro-RO"/>
        </w:rPr>
        <w:t>proiectelor care vizeaz</w:t>
      </w:r>
      <w:r w:rsidR="00A36AB5" w:rsidRPr="00B61E25">
        <w:rPr>
          <w:rFonts w:cs="Calibri"/>
          <w:b/>
          <w:bCs/>
          <w:lang w:val="ro-RO"/>
        </w:rPr>
        <w:t>a</w:t>
      </w:r>
      <w:r w:rsidRPr="00B61E25">
        <w:rPr>
          <w:rFonts w:cs="Calibri"/>
          <w:b/>
          <w:bCs/>
          <w:lang w:val="ro-RO"/>
        </w:rPr>
        <w:t xml:space="preserve"> sectorul pomicol, si pentru sectorul non agricol</w:t>
      </w:r>
      <w:r w:rsidRPr="00B61E25">
        <w:rPr>
          <w:rFonts w:cs="Calibri"/>
          <w:lang w:val="ro-RO"/>
        </w:rPr>
        <w:t>, prin excep</w:t>
      </w:r>
      <w:r w:rsidR="00A36AB5" w:rsidRPr="00B61E25">
        <w:rPr>
          <w:rFonts w:cs="Calibri"/>
          <w:lang w:val="ro-RO"/>
        </w:rPr>
        <w:t>t</w:t>
      </w:r>
      <w:r w:rsidRPr="00B61E25">
        <w:rPr>
          <w:rFonts w:cs="Calibri"/>
          <w:lang w:val="ro-RO"/>
        </w:rPr>
        <w:t xml:space="preserve">ie de la prevederile de mai sus, </w:t>
      </w:r>
      <w:r w:rsidRPr="00B61E25">
        <w:rPr>
          <w:rFonts w:cs="Calibri"/>
          <w:b/>
          <w:bCs/>
          <w:lang w:val="ro-RO"/>
        </w:rPr>
        <w:t xml:space="preserve">durata de implementare a contractului este de maxim 60 luni </w:t>
      </w:r>
      <w:r w:rsidRPr="007440B4">
        <w:rPr>
          <w:rFonts w:cs="Calibri"/>
          <w:color w:val="000000"/>
          <w:lang w:val="ro-RO"/>
        </w:rPr>
        <w:t xml:space="preserve">calculate </w:t>
      </w:r>
      <w:r w:rsidR="00A36AB5">
        <w:rPr>
          <w:rFonts w:cs="Calibri"/>
          <w:color w:val="000000"/>
          <w:lang w:val="ro-RO"/>
        </w:rPr>
        <w:t>i</w:t>
      </w:r>
      <w:r w:rsidRPr="007440B4">
        <w:rPr>
          <w:rFonts w:cs="Calibri"/>
          <w:color w:val="000000"/>
          <w:lang w:val="ro-RO"/>
        </w:rPr>
        <w:t>ncep</w:t>
      </w:r>
      <w:r w:rsidR="00A36AB5">
        <w:rPr>
          <w:rFonts w:cs="Calibri"/>
          <w:color w:val="000000"/>
          <w:lang w:val="ro-RO"/>
        </w:rPr>
        <w:t>a</w:t>
      </w:r>
      <w:r w:rsidRPr="007440B4">
        <w:rPr>
          <w:rFonts w:cs="Calibri"/>
          <w:color w:val="000000"/>
          <w:lang w:val="ro-RO"/>
        </w:rPr>
        <w:t>nd cu data semn</w:t>
      </w:r>
      <w:r w:rsidR="00A36AB5">
        <w:rPr>
          <w:rFonts w:cs="Calibri"/>
          <w:color w:val="000000"/>
          <w:lang w:val="ro-RO"/>
        </w:rPr>
        <w:t>a</w:t>
      </w:r>
      <w:r w:rsidRPr="007440B4">
        <w:rPr>
          <w:rFonts w:cs="Calibri"/>
          <w:color w:val="000000"/>
          <w:lang w:val="ro-RO"/>
        </w:rPr>
        <w:t>rii Contractului de finan</w:t>
      </w:r>
      <w:r w:rsidR="00A36AB5">
        <w:rPr>
          <w:rFonts w:cs="Calibri"/>
          <w:color w:val="000000"/>
          <w:lang w:val="ro-RO"/>
        </w:rPr>
        <w:t>t</w:t>
      </w:r>
      <w:r w:rsidRPr="007440B4">
        <w:rPr>
          <w:rFonts w:cs="Calibri"/>
          <w:color w:val="000000"/>
          <w:lang w:val="ro-RO"/>
        </w:rPr>
        <w:t>are de ambele p</w:t>
      </w:r>
      <w:r w:rsidR="00A36AB5">
        <w:rPr>
          <w:rFonts w:cs="Calibri"/>
          <w:color w:val="000000"/>
          <w:lang w:val="ro-RO"/>
        </w:rPr>
        <w:t>a</w:t>
      </w:r>
      <w:r w:rsidRPr="007440B4">
        <w:rPr>
          <w:rFonts w:cs="Calibri"/>
          <w:color w:val="000000"/>
          <w:lang w:val="ro-RO"/>
        </w:rPr>
        <w:t>r</w:t>
      </w:r>
      <w:r w:rsidR="00A36AB5">
        <w:rPr>
          <w:rFonts w:cs="Calibri"/>
          <w:color w:val="000000"/>
          <w:lang w:val="ro-RO"/>
        </w:rPr>
        <w:t>t</w:t>
      </w:r>
      <w:r w:rsidRPr="007440B4">
        <w:rPr>
          <w:rFonts w:cs="Calibri"/>
          <w:color w:val="000000"/>
          <w:lang w:val="ro-RO"/>
        </w:rPr>
        <w:t xml:space="preserve">i. Aceasta cuprinde: </w:t>
      </w:r>
    </w:p>
    <w:p w:rsidR="007440B4" w:rsidRPr="000B6951" w:rsidRDefault="007440B4" w:rsidP="00086FC9">
      <w:pPr>
        <w:pStyle w:val="ListParagraph"/>
        <w:numPr>
          <w:ilvl w:val="0"/>
          <w:numId w:val="34"/>
        </w:numPr>
        <w:autoSpaceDE w:val="0"/>
        <w:autoSpaceDN w:val="0"/>
        <w:adjustRightInd w:val="0"/>
        <w:spacing w:after="3" w:line="240" w:lineRule="auto"/>
        <w:jc w:val="both"/>
        <w:rPr>
          <w:rFonts w:cs="Calibri"/>
          <w:color w:val="000000"/>
          <w:lang w:val="ro-RO"/>
        </w:rPr>
      </w:pPr>
      <w:r w:rsidRPr="000B6951">
        <w:rPr>
          <w:rFonts w:cs="Calibri"/>
          <w:color w:val="000000"/>
          <w:lang w:val="ro-RO"/>
        </w:rPr>
        <w:t xml:space="preserve">durata de implementare a Planului de afaceri este de maxim 57 de luni de la semnarea contractului </w:t>
      </w:r>
      <w:r w:rsidR="00A36AB5">
        <w:rPr>
          <w:rFonts w:cs="Calibri"/>
          <w:color w:val="000000"/>
          <w:lang w:val="ro-RO"/>
        </w:rPr>
        <w:t>s</w:t>
      </w:r>
      <w:r w:rsidRPr="000B6951">
        <w:rPr>
          <w:rFonts w:cs="Calibri"/>
          <w:color w:val="000000"/>
          <w:lang w:val="ro-RO"/>
        </w:rPr>
        <w:t>i reprezint</w:t>
      </w:r>
      <w:r w:rsidR="00A36AB5">
        <w:rPr>
          <w:rFonts w:cs="Calibri"/>
          <w:color w:val="000000"/>
          <w:lang w:val="ro-RO"/>
        </w:rPr>
        <w:t>a</w:t>
      </w:r>
      <w:r w:rsidRPr="000B6951">
        <w:rPr>
          <w:rFonts w:cs="Calibri"/>
          <w:color w:val="000000"/>
          <w:lang w:val="ro-RO"/>
        </w:rPr>
        <w:t xml:space="preserve"> termenul limit</w:t>
      </w:r>
      <w:r w:rsidR="00A36AB5">
        <w:rPr>
          <w:rFonts w:cs="Calibri"/>
          <w:color w:val="000000"/>
          <w:lang w:val="ro-RO"/>
        </w:rPr>
        <w:t>a</w:t>
      </w:r>
      <w:r w:rsidRPr="000B6951">
        <w:rPr>
          <w:rFonts w:cs="Calibri"/>
          <w:color w:val="000000"/>
          <w:lang w:val="ro-RO"/>
        </w:rPr>
        <w:t xml:space="preserve"> p</w:t>
      </w:r>
      <w:r w:rsidR="00A36AB5">
        <w:rPr>
          <w:rFonts w:cs="Calibri"/>
          <w:color w:val="000000"/>
          <w:lang w:val="ro-RO"/>
        </w:rPr>
        <w:t>a</w:t>
      </w:r>
      <w:r w:rsidRPr="000B6951">
        <w:rPr>
          <w:rFonts w:cs="Calibri"/>
          <w:color w:val="000000"/>
          <w:lang w:val="ro-RO"/>
        </w:rPr>
        <w:t>n</w:t>
      </w:r>
      <w:r w:rsidR="00A36AB5">
        <w:rPr>
          <w:rFonts w:cs="Calibri"/>
          <w:color w:val="000000"/>
          <w:lang w:val="ro-RO"/>
        </w:rPr>
        <w:t>a</w:t>
      </w:r>
      <w:r w:rsidRPr="000B6951">
        <w:rPr>
          <w:rFonts w:cs="Calibri"/>
          <w:color w:val="000000"/>
          <w:lang w:val="ro-RO"/>
        </w:rPr>
        <w:t xml:space="preserve"> la care beneficiarul poate depune ultima cerere de plat</w:t>
      </w:r>
      <w:r w:rsidR="00A36AB5">
        <w:rPr>
          <w:rFonts w:cs="Calibri"/>
          <w:color w:val="000000"/>
          <w:lang w:val="ro-RO"/>
        </w:rPr>
        <w:t>a</w:t>
      </w:r>
      <w:r w:rsidRPr="000B6951">
        <w:rPr>
          <w:rFonts w:cs="Calibri"/>
          <w:color w:val="000000"/>
          <w:lang w:val="ro-RO"/>
        </w:rPr>
        <w:t xml:space="preserve">. </w:t>
      </w:r>
    </w:p>
    <w:p w:rsidR="007440B4" w:rsidRPr="000B6951" w:rsidRDefault="007440B4" w:rsidP="00086FC9">
      <w:pPr>
        <w:pStyle w:val="ListParagraph"/>
        <w:numPr>
          <w:ilvl w:val="0"/>
          <w:numId w:val="34"/>
        </w:numPr>
        <w:autoSpaceDE w:val="0"/>
        <w:autoSpaceDN w:val="0"/>
        <w:adjustRightInd w:val="0"/>
        <w:spacing w:after="0" w:line="240" w:lineRule="auto"/>
        <w:jc w:val="both"/>
        <w:rPr>
          <w:rFonts w:cs="Calibri"/>
          <w:color w:val="000000"/>
          <w:lang w:val="ro-RO"/>
        </w:rPr>
      </w:pPr>
      <w:r w:rsidRPr="000B6951">
        <w:rPr>
          <w:rFonts w:cs="Calibri"/>
          <w:color w:val="000000"/>
          <w:lang w:val="ro-RO"/>
        </w:rPr>
        <w:t>la durata de implementare a Planului de afaceri se adaug</w:t>
      </w:r>
      <w:r w:rsidR="00A36AB5">
        <w:rPr>
          <w:rFonts w:cs="Calibri"/>
          <w:color w:val="000000"/>
          <w:lang w:val="ro-RO"/>
        </w:rPr>
        <w:t>a</w:t>
      </w:r>
      <w:r w:rsidRPr="000B6951">
        <w:rPr>
          <w:rFonts w:cs="Calibri"/>
          <w:color w:val="000000"/>
          <w:lang w:val="ro-RO"/>
        </w:rPr>
        <w:t xml:space="preserve"> termenul de maxim 90 de zile calendaristice pentru efectuarea ultimei pl</w:t>
      </w:r>
      <w:r w:rsidR="00A36AB5">
        <w:rPr>
          <w:rFonts w:cs="Calibri"/>
          <w:color w:val="000000"/>
          <w:lang w:val="ro-RO"/>
        </w:rPr>
        <w:t>at</w:t>
      </w:r>
      <w:r w:rsidRPr="000B6951">
        <w:rPr>
          <w:rFonts w:cs="Calibri"/>
          <w:color w:val="000000"/>
          <w:lang w:val="ro-RO"/>
        </w:rPr>
        <w:t xml:space="preserve">i. </w:t>
      </w:r>
    </w:p>
    <w:p w:rsidR="00B61E25" w:rsidRDefault="00B61E25" w:rsidP="00B61E25">
      <w:pPr>
        <w:pStyle w:val="Default"/>
        <w:ind w:left="720"/>
        <w:jc w:val="both"/>
        <w:rPr>
          <w:rFonts w:asciiTheme="minorHAnsi" w:hAnsiTheme="minorHAnsi"/>
          <w:sz w:val="22"/>
          <w:szCs w:val="22"/>
          <w:lang w:val="ro-RO"/>
        </w:rPr>
      </w:pPr>
    </w:p>
    <w:p w:rsidR="007440B4" w:rsidRPr="000B6951" w:rsidRDefault="007440B4" w:rsidP="000B6951">
      <w:pPr>
        <w:pStyle w:val="Default"/>
        <w:jc w:val="both"/>
        <w:rPr>
          <w:rFonts w:asciiTheme="minorHAnsi" w:hAnsiTheme="minorHAnsi"/>
          <w:sz w:val="22"/>
          <w:szCs w:val="22"/>
          <w:lang w:val="ro-RO"/>
        </w:rPr>
      </w:pPr>
      <w:r w:rsidRPr="000B6951">
        <w:rPr>
          <w:rFonts w:asciiTheme="minorHAnsi" w:hAnsiTheme="minorHAnsi"/>
          <w:sz w:val="22"/>
          <w:szCs w:val="22"/>
          <w:lang w:val="ro-RO"/>
        </w:rPr>
        <w:t>Dac</w:t>
      </w:r>
      <w:r w:rsidR="00A36AB5">
        <w:rPr>
          <w:rFonts w:asciiTheme="minorHAnsi" w:hAnsiTheme="minorHAnsi"/>
          <w:sz w:val="22"/>
          <w:szCs w:val="22"/>
          <w:lang w:val="ro-RO"/>
        </w:rPr>
        <w:t>a</w:t>
      </w:r>
      <w:r w:rsidRPr="000B6951">
        <w:rPr>
          <w:rFonts w:asciiTheme="minorHAnsi" w:hAnsiTheme="minorHAnsi"/>
          <w:sz w:val="22"/>
          <w:szCs w:val="22"/>
          <w:lang w:val="ro-RO"/>
        </w:rPr>
        <w:t xml:space="preserve"> pe perioada de valabilitate a Contractului de finan</w:t>
      </w:r>
      <w:r w:rsidR="00A36AB5">
        <w:rPr>
          <w:rFonts w:asciiTheme="minorHAnsi" w:hAnsiTheme="minorHAnsi"/>
          <w:sz w:val="22"/>
          <w:szCs w:val="22"/>
          <w:lang w:val="ro-RO"/>
        </w:rPr>
        <w:t>t</w:t>
      </w:r>
      <w:r w:rsidRPr="000B6951">
        <w:rPr>
          <w:rFonts w:asciiTheme="minorHAnsi" w:hAnsiTheme="minorHAnsi"/>
          <w:sz w:val="22"/>
          <w:szCs w:val="22"/>
          <w:lang w:val="ro-RO"/>
        </w:rPr>
        <w:t xml:space="preserve">are beneficiarul nu este </w:t>
      </w:r>
      <w:r w:rsidR="00A36AB5">
        <w:rPr>
          <w:rFonts w:asciiTheme="minorHAnsi" w:hAnsiTheme="minorHAnsi"/>
          <w:sz w:val="22"/>
          <w:szCs w:val="22"/>
          <w:lang w:val="ro-RO"/>
        </w:rPr>
        <w:t>i</w:t>
      </w:r>
      <w:r w:rsidRPr="000B6951">
        <w:rPr>
          <w:rFonts w:asciiTheme="minorHAnsi" w:hAnsiTheme="minorHAnsi"/>
          <w:sz w:val="22"/>
          <w:szCs w:val="22"/>
          <w:lang w:val="ro-RO"/>
        </w:rPr>
        <w:t>n m</w:t>
      </w:r>
      <w:r w:rsidR="00A36AB5">
        <w:rPr>
          <w:rFonts w:asciiTheme="minorHAnsi" w:hAnsiTheme="minorHAnsi"/>
          <w:sz w:val="22"/>
          <w:szCs w:val="22"/>
          <w:lang w:val="ro-RO"/>
        </w:rPr>
        <w:t>a</w:t>
      </w:r>
      <w:r w:rsidRPr="000B6951">
        <w:rPr>
          <w:rFonts w:asciiTheme="minorHAnsi" w:hAnsiTheme="minorHAnsi"/>
          <w:sz w:val="22"/>
          <w:szCs w:val="22"/>
          <w:lang w:val="ro-RO"/>
        </w:rPr>
        <w:t>sur</w:t>
      </w:r>
      <w:r w:rsidR="00A36AB5">
        <w:rPr>
          <w:rFonts w:asciiTheme="minorHAnsi" w:hAnsiTheme="minorHAnsi"/>
          <w:sz w:val="22"/>
          <w:szCs w:val="22"/>
          <w:lang w:val="ro-RO"/>
        </w:rPr>
        <w:t>a</w:t>
      </w:r>
      <w:r w:rsidRPr="000B6951">
        <w:rPr>
          <w:rFonts w:asciiTheme="minorHAnsi" w:hAnsiTheme="minorHAnsi"/>
          <w:sz w:val="22"/>
          <w:szCs w:val="22"/>
          <w:lang w:val="ro-RO"/>
        </w:rPr>
        <w:t xml:space="preserve"> s</w:t>
      </w:r>
      <w:r w:rsidR="00A36AB5">
        <w:rPr>
          <w:rFonts w:asciiTheme="minorHAnsi" w:hAnsiTheme="minorHAnsi"/>
          <w:sz w:val="22"/>
          <w:szCs w:val="22"/>
          <w:lang w:val="ro-RO"/>
        </w:rPr>
        <w:t>a</w:t>
      </w:r>
      <w:r w:rsidRPr="000B6951">
        <w:rPr>
          <w:rFonts w:asciiTheme="minorHAnsi" w:hAnsiTheme="minorHAnsi"/>
          <w:sz w:val="22"/>
          <w:szCs w:val="22"/>
          <w:lang w:val="ro-RO"/>
        </w:rPr>
        <w:t xml:space="preserve"> </w:t>
      </w:r>
      <w:r w:rsidR="00A36AB5">
        <w:rPr>
          <w:rFonts w:asciiTheme="minorHAnsi" w:hAnsiTheme="minorHAnsi"/>
          <w:sz w:val="22"/>
          <w:szCs w:val="22"/>
          <w:lang w:val="ro-RO"/>
        </w:rPr>
        <w:t>is</w:t>
      </w:r>
      <w:r w:rsidRPr="000B6951">
        <w:rPr>
          <w:rFonts w:asciiTheme="minorHAnsi" w:hAnsiTheme="minorHAnsi"/>
          <w:sz w:val="22"/>
          <w:szCs w:val="22"/>
          <w:lang w:val="ro-RO"/>
        </w:rPr>
        <w:t>i respecte angajamentele din cauza unui caz de for</w:t>
      </w:r>
      <w:r w:rsidR="00A36AB5">
        <w:rPr>
          <w:rFonts w:asciiTheme="minorHAnsi" w:hAnsiTheme="minorHAnsi"/>
          <w:sz w:val="22"/>
          <w:szCs w:val="22"/>
          <w:lang w:val="ro-RO"/>
        </w:rPr>
        <w:t>ta</w:t>
      </w:r>
      <w:r w:rsidRPr="000B6951">
        <w:rPr>
          <w:rFonts w:asciiTheme="minorHAnsi" w:hAnsiTheme="minorHAnsi"/>
          <w:sz w:val="22"/>
          <w:szCs w:val="22"/>
          <w:lang w:val="ro-RO"/>
        </w:rPr>
        <w:t xml:space="preserve"> major</w:t>
      </w:r>
      <w:r w:rsidR="00A36AB5">
        <w:rPr>
          <w:rFonts w:asciiTheme="minorHAnsi" w:hAnsiTheme="minorHAnsi"/>
          <w:sz w:val="22"/>
          <w:szCs w:val="22"/>
          <w:lang w:val="ro-RO"/>
        </w:rPr>
        <w:t>a</w:t>
      </w:r>
      <w:r w:rsidRPr="000B6951">
        <w:rPr>
          <w:rFonts w:asciiTheme="minorHAnsi" w:hAnsiTheme="minorHAnsi"/>
          <w:sz w:val="22"/>
          <w:szCs w:val="22"/>
          <w:lang w:val="ro-RO"/>
        </w:rPr>
        <w:t xml:space="preserve"> sau a unor circumstan</w:t>
      </w:r>
      <w:r w:rsidR="00A36AB5">
        <w:rPr>
          <w:rFonts w:asciiTheme="minorHAnsi" w:hAnsiTheme="minorHAnsi"/>
          <w:sz w:val="22"/>
          <w:szCs w:val="22"/>
          <w:lang w:val="ro-RO"/>
        </w:rPr>
        <w:t>t</w:t>
      </w:r>
      <w:r w:rsidRPr="000B6951">
        <w:rPr>
          <w:rFonts w:asciiTheme="minorHAnsi" w:hAnsiTheme="minorHAnsi"/>
          <w:sz w:val="22"/>
          <w:szCs w:val="22"/>
          <w:lang w:val="ro-RO"/>
        </w:rPr>
        <w:t>e excep</w:t>
      </w:r>
      <w:r w:rsidR="00A36AB5">
        <w:rPr>
          <w:rFonts w:asciiTheme="minorHAnsi" w:hAnsiTheme="minorHAnsi"/>
          <w:sz w:val="22"/>
          <w:szCs w:val="22"/>
          <w:lang w:val="ro-RO"/>
        </w:rPr>
        <w:t>t</w:t>
      </w:r>
      <w:r w:rsidRPr="000B6951">
        <w:rPr>
          <w:rFonts w:asciiTheme="minorHAnsi" w:hAnsiTheme="minorHAnsi"/>
          <w:sz w:val="22"/>
          <w:szCs w:val="22"/>
          <w:lang w:val="ro-RO"/>
        </w:rPr>
        <w:t xml:space="preserve">ionale, </w:t>
      </w:r>
      <w:r w:rsidRPr="000B6951">
        <w:rPr>
          <w:rFonts w:asciiTheme="minorHAnsi" w:hAnsiTheme="minorHAnsi"/>
          <w:i/>
          <w:iCs/>
          <w:sz w:val="22"/>
          <w:szCs w:val="22"/>
          <w:lang w:val="ro-RO"/>
        </w:rPr>
        <w:t>conform prevederilor art 2. alin.(2) din Regulamentul (UE) nr. 1306/2013 privind finan</w:t>
      </w:r>
      <w:r w:rsidR="00A36AB5">
        <w:rPr>
          <w:rFonts w:asciiTheme="minorHAnsi" w:hAnsiTheme="minorHAnsi"/>
          <w:i/>
          <w:iCs/>
          <w:sz w:val="22"/>
          <w:szCs w:val="22"/>
          <w:lang w:val="ro-RO"/>
        </w:rPr>
        <w:t>t</w:t>
      </w:r>
      <w:r w:rsidRPr="000B6951">
        <w:rPr>
          <w:rFonts w:asciiTheme="minorHAnsi" w:hAnsiTheme="minorHAnsi"/>
          <w:i/>
          <w:iCs/>
          <w:sz w:val="22"/>
          <w:szCs w:val="22"/>
          <w:lang w:val="ro-RO"/>
        </w:rPr>
        <w:t xml:space="preserve">area, gestionarea </w:t>
      </w:r>
      <w:r w:rsidR="00A36AB5">
        <w:rPr>
          <w:rFonts w:asciiTheme="minorHAnsi" w:hAnsiTheme="minorHAnsi"/>
          <w:i/>
          <w:iCs/>
          <w:sz w:val="22"/>
          <w:szCs w:val="22"/>
          <w:lang w:val="ro-RO"/>
        </w:rPr>
        <w:t>s</w:t>
      </w:r>
      <w:r w:rsidRPr="000B6951">
        <w:rPr>
          <w:rFonts w:asciiTheme="minorHAnsi" w:hAnsiTheme="minorHAnsi"/>
          <w:i/>
          <w:iCs/>
          <w:sz w:val="22"/>
          <w:szCs w:val="22"/>
          <w:lang w:val="ro-RO"/>
        </w:rPr>
        <w:t>i monitorizarea politicii agricole comune, rambursarea ajutorului primit nu se solicit</w:t>
      </w:r>
      <w:r w:rsidR="00A36AB5">
        <w:rPr>
          <w:rFonts w:asciiTheme="minorHAnsi" w:hAnsiTheme="minorHAnsi"/>
          <w:i/>
          <w:iCs/>
          <w:sz w:val="22"/>
          <w:szCs w:val="22"/>
          <w:lang w:val="ro-RO"/>
        </w:rPr>
        <w:t>a</w:t>
      </w:r>
      <w:r w:rsidRPr="000B6951">
        <w:rPr>
          <w:rFonts w:asciiTheme="minorHAnsi" w:hAnsiTheme="minorHAnsi"/>
          <w:i/>
          <w:iCs/>
          <w:sz w:val="22"/>
          <w:szCs w:val="22"/>
          <w:lang w:val="ro-RO"/>
        </w:rPr>
        <w:t xml:space="preserve"> </w:t>
      </w:r>
      <w:r w:rsidR="00A36AB5">
        <w:rPr>
          <w:rFonts w:asciiTheme="minorHAnsi" w:hAnsiTheme="minorHAnsi"/>
          <w:i/>
          <w:iCs/>
          <w:sz w:val="22"/>
          <w:szCs w:val="22"/>
          <w:lang w:val="ro-RO"/>
        </w:rPr>
        <w:t>i</w:t>
      </w:r>
      <w:r w:rsidRPr="000B6951">
        <w:rPr>
          <w:rFonts w:asciiTheme="minorHAnsi" w:hAnsiTheme="minorHAnsi"/>
          <w:i/>
          <w:iCs/>
          <w:sz w:val="22"/>
          <w:szCs w:val="22"/>
          <w:lang w:val="ro-RO"/>
        </w:rPr>
        <w:t xml:space="preserve">n special, </w:t>
      </w:r>
      <w:r w:rsidR="00A36AB5">
        <w:rPr>
          <w:rFonts w:asciiTheme="minorHAnsi" w:hAnsiTheme="minorHAnsi"/>
          <w:i/>
          <w:iCs/>
          <w:sz w:val="22"/>
          <w:szCs w:val="22"/>
          <w:lang w:val="ro-RO"/>
        </w:rPr>
        <w:t>i</w:t>
      </w:r>
      <w:r w:rsidRPr="000B6951">
        <w:rPr>
          <w:rFonts w:asciiTheme="minorHAnsi" w:hAnsiTheme="minorHAnsi"/>
          <w:i/>
          <w:iCs/>
          <w:sz w:val="22"/>
          <w:szCs w:val="22"/>
          <w:lang w:val="ro-RO"/>
        </w:rPr>
        <w:t>n urm</w:t>
      </w:r>
      <w:r w:rsidR="00A36AB5">
        <w:rPr>
          <w:rFonts w:asciiTheme="minorHAnsi" w:hAnsiTheme="minorHAnsi"/>
          <w:i/>
          <w:iCs/>
          <w:sz w:val="22"/>
          <w:szCs w:val="22"/>
          <w:lang w:val="ro-RO"/>
        </w:rPr>
        <w:t>a</w:t>
      </w:r>
      <w:r w:rsidRPr="000B6951">
        <w:rPr>
          <w:rFonts w:asciiTheme="minorHAnsi" w:hAnsiTheme="minorHAnsi"/>
          <w:i/>
          <w:iCs/>
          <w:sz w:val="22"/>
          <w:szCs w:val="22"/>
          <w:lang w:val="ro-RO"/>
        </w:rPr>
        <w:t xml:space="preserve">toarele cazuri: </w:t>
      </w:r>
    </w:p>
    <w:p w:rsidR="007440B4" w:rsidRPr="007440B4" w:rsidRDefault="00061635"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7440B4" w:rsidRPr="007440B4">
        <w:rPr>
          <w:rFonts w:cs="Calibri"/>
          <w:color w:val="000000"/>
          <w:lang w:val="ro-RO"/>
        </w:rPr>
        <w:t xml:space="preserve">(a) decesul beneficiarului; </w:t>
      </w:r>
    </w:p>
    <w:p w:rsidR="007440B4" w:rsidRPr="007440B4" w:rsidRDefault="00061635"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7440B4" w:rsidRPr="007440B4">
        <w:rPr>
          <w:rFonts w:cs="Calibri"/>
          <w:color w:val="000000"/>
          <w:lang w:val="ro-RO"/>
        </w:rPr>
        <w:t>(b) incapacitatea profesional</w:t>
      </w:r>
      <w:r w:rsidR="00A36AB5">
        <w:rPr>
          <w:rFonts w:cs="Calibri"/>
          <w:color w:val="000000"/>
          <w:lang w:val="ro-RO"/>
        </w:rPr>
        <w:t>a</w:t>
      </w:r>
      <w:r w:rsidR="007440B4" w:rsidRPr="007440B4">
        <w:rPr>
          <w:rFonts w:cs="Calibri"/>
          <w:color w:val="000000"/>
          <w:lang w:val="ro-RO"/>
        </w:rPr>
        <w:t xml:space="preserve"> pe termen lung a beneficiarului; </w:t>
      </w:r>
    </w:p>
    <w:p w:rsidR="007440B4" w:rsidRPr="007440B4" w:rsidRDefault="00061635"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7440B4" w:rsidRPr="007440B4">
        <w:rPr>
          <w:rFonts w:cs="Calibri"/>
          <w:color w:val="000000"/>
          <w:lang w:val="ro-RO"/>
        </w:rPr>
        <w:t>(c) o catastrof</w:t>
      </w:r>
      <w:r w:rsidR="00A36AB5">
        <w:rPr>
          <w:rFonts w:cs="Calibri"/>
          <w:color w:val="000000"/>
          <w:lang w:val="ro-RO"/>
        </w:rPr>
        <w:t>a</w:t>
      </w:r>
      <w:r w:rsidR="007440B4" w:rsidRPr="007440B4">
        <w:rPr>
          <w:rFonts w:cs="Calibri"/>
          <w:color w:val="000000"/>
          <w:lang w:val="ro-RO"/>
        </w:rPr>
        <w:t xml:space="preserve"> natural</w:t>
      </w:r>
      <w:r w:rsidR="00A36AB5">
        <w:rPr>
          <w:rFonts w:cs="Calibri"/>
          <w:color w:val="000000"/>
          <w:lang w:val="ro-RO"/>
        </w:rPr>
        <w:t>a</w:t>
      </w:r>
      <w:r w:rsidR="007440B4" w:rsidRPr="007440B4">
        <w:rPr>
          <w:rFonts w:cs="Calibri"/>
          <w:color w:val="000000"/>
          <w:lang w:val="ro-RO"/>
        </w:rPr>
        <w:t xml:space="preserve"> grav</w:t>
      </w:r>
      <w:r w:rsidR="00A36AB5">
        <w:rPr>
          <w:rFonts w:cs="Calibri"/>
          <w:color w:val="000000"/>
          <w:lang w:val="ro-RO"/>
        </w:rPr>
        <w:t>a</w:t>
      </w:r>
      <w:r w:rsidR="007440B4" w:rsidRPr="007440B4">
        <w:rPr>
          <w:rFonts w:cs="Calibri"/>
          <w:color w:val="000000"/>
          <w:lang w:val="ro-RO"/>
        </w:rPr>
        <w:t xml:space="preserve"> care afecteaz</w:t>
      </w:r>
      <w:r w:rsidR="00A36AB5">
        <w:rPr>
          <w:rFonts w:cs="Calibri"/>
          <w:color w:val="000000"/>
          <w:lang w:val="ro-RO"/>
        </w:rPr>
        <w:t>a</w:t>
      </w:r>
      <w:r w:rsidR="007440B4" w:rsidRPr="007440B4">
        <w:rPr>
          <w:rFonts w:cs="Calibri"/>
          <w:color w:val="000000"/>
          <w:lang w:val="ro-RO"/>
        </w:rPr>
        <w:t xml:space="preserve"> puternic exploata</w:t>
      </w:r>
      <w:r w:rsidR="00A36AB5">
        <w:rPr>
          <w:rFonts w:cs="Calibri"/>
          <w:color w:val="000000"/>
          <w:lang w:val="ro-RO"/>
        </w:rPr>
        <w:t>t</w:t>
      </w:r>
      <w:r w:rsidR="007440B4" w:rsidRPr="007440B4">
        <w:rPr>
          <w:rFonts w:cs="Calibri"/>
          <w:color w:val="000000"/>
          <w:lang w:val="ro-RO"/>
        </w:rPr>
        <w:t>ia agricol</w:t>
      </w:r>
      <w:r w:rsidR="00A36AB5">
        <w:rPr>
          <w:rFonts w:cs="Calibri"/>
          <w:color w:val="000000"/>
          <w:lang w:val="ro-RO"/>
        </w:rPr>
        <w:t>a</w:t>
      </w:r>
      <w:r w:rsidR="007440B4" w:rsidRPr="007440B4">
        <w:rPr>
          <w:rFonts w:cs="Calibri"/>
          <w:color w:val="000000"/>
          <w:lang w:val="ro-RO"/>
        </w:rPr>
        <w:t xml:space="preserve">; </w:t>
      </w:r>
    </w:p>
    <w:p w:rsidR="007440B4" w:rsidRPr="007440B4" w:rsidRDefault="00061635"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7440B4" w:rsidRPr="007440B4">
        <w:rPr>
          <w:rFonts w:cs="Calibri"/>
          <w:color w:val="000000"/>
          <w:lang w:val="ro-RO"/>
        </w:rPr>
        <w:t>(d) distrugerea accidental</w:t>
      </w:r>
      <w:r w:rsidR="00A36AB5">
        <w:rPr>
          <w:rFonts w:cs="Calibri"/>
          <w:color w:val="000000"/>
          <w:lang w:val="ro-RO"/>
        </w:rPr>
        <w:t>a</w:t>
      </w:r>
      <w:r w:rsidR="007440B4" w:rsidRPr="007440B4">
        <w:rPr>
          <w:rFonts w:cs="Calibri"/>
          <w:color w:val="000000"/>
          <w:lang w:val="ro-RO"/>
        </w:rPr>
        <w:t xml:space="preserve"> a cl</w:t>
      </w:r>
      <w:r w:rsidR="00A36AB5">
        <w:rPr>
          <w:rFonts w:cs="Calibri"/>
          <w:color w:val="000000"/>
          <w:lang w:val="ro-RO"/>
        </w:rPr>
        <w:t>a</w:t>
      </w:r>
      <w:r w:rsidR="007440B4" w:rsidRPr="007440B4">
        <w:rPr>
          <w:rFonts w:cs="Calibri"/>
          <w:color w:val="000000"/>
          <w:lang w:val="ro-RO"/>
        </w:rPr>
        <w:t>dirilor destinate cre</w:t>
      </w:r>
      <w:r w:rsidR="00A36AB5">
        <w:rPr>
          <w:rFonts w:cs="Calibri"/>
          <w:color w:val="000000"/>
          <w:lang w:val="ro-RO"/>
        </w:rPr>
        <w:t>s</w:t>
      </w:r>
      <w:r w:rsidR="007440B4" w:rsidRPr="007440B4">
        <w:rPr>
          <w:rFonts w:cs="Calibri"/>
          <w:color w:val="000000"/>
          <w:lang w:val="ro-RO"/>
        </w:rPr>
        <w:t>terii animalelor, aflate pe exploata</w:t>
      </w:r>
      <w:r w:rsidR="00A36AB5">
        <w:rPr>
          <w:rFonts w:cs="Calibri"/>
          <w:color w:val="000000"/>
          <w:lang w:val="ro-RO"/>
        </w:rPr>
        <w:t>t</w:t>
      </w:r>
      <w:r w:rsidR="007440B4" w:rsidRPr="007440B4">
        <w:rPr>
          <w:rFonts w:cs="Calibri"/>
          <w:color w:val="000000"/>
          <w:lang w:val="ro-RO"/>
        </w:rPr>
        <w:t>ia agricol</w:t>
      </w:r>
      <w:r w:rsidR="00A36AB5">
        <w:rPr>
          <w:rFonts w:cs="Calibri"/>
          <w:color w:val="000000"/>
          <w:lang w:val="ro-RO"/>
        </w:rPr>
        <w:t>a</w:t>
      </w:r>
      <w:r w:rsidR="007440B4" w:rsidRPr="007440B4">
        <w:rPr>
          <w:rFonts w:cs="Calibri"/>
          <w:color w:val="000000"/>
          <w:lang w:val="ro-RO"/>
        </w:rPr>
        <w:t xml:space="preserve">; </w:t>
      </w:r>
    </w:p>
    <w:p w:rsidR="007440B4" w:rsidRPr="007440B4" w:rsidRDefault="00061635" w:rsidP="000B6951">
      <w:pPr>
        <w:autoSpaceDE w:val="0"/>
        <w:autoSpaceDN w:val="0"/>
        <w:adjustRightInd w:val="0"/>
        <w:spacing w:after="0" w:line="240" w:lineRule="auto"/>
        <w:jc w:val="both"/>
        <w:rPr>
          <w:rFonts w:cs="Calibri"/>
          <w:color w:val="000000"/>
          <w:lang w:val="ro-RO"/>
        </w:rPr>
      </w:pPr>
      <w:r>
        <w:rPr>
          <w:rFonts w:cs="Calibri"/>
          <w:color w:val="000000"/>
          <w:lang w:val="ro-RO"/>
        </w:rPr>
        <w:tab/>
      </w:r>
      <w:r w:rsidR="007440B4" w:rsidRPr="007440B4">
        <w:rPr>
          <w:rFonts w:cs="Calibri"/>
          <w:color w:val="000000"/>
          <w:lang w:val="ro-RO"/>
        </w:rPr>
        <w:t>(e) o epizootie sau o boal</w:t>
      </w:r>
      <w:r w:rsidR="00A36AB5">
        <w:rPr>
          <w:rFonts w:cs="Calibri"/>
          <w:color w:val="000000"/>
          <w:lang w:val="ro-RO"/>
        </w:rPr>
        <w:t>a</w:t>
      </w:r>
      <w:r w:rsidR="007440B4" w:rsidRPr="007440B4">
        <w:rPr>
          <w:rFonts w:cs="Calibri"/>
          <w:color w:val="000000"/>
          <w:lang w:val="ro-RO"/>
        </w:rPr>
        <w:t xml:space="preserve"> a plantelor care afecteaz</w:t>
      </w:r>
      <w:r w:rsidR="00A36AB5">
        <w:rPr>
          <w:rFonts w:cs="Calibri"/>
          <w:color w:val="000000"/>
          <w:lang w:val="ro-RO"/>
        </w:rPr>
        <w:t>a</w:t>
      </w:r>
      <w:r w:rsidR="007440B4" w:rsidRPr="007440B4">
        <w:rPr>
          <w:rFonts w:cs="Calibri"/>
          <w:color w:val="000000"/>
          <w:lang w:val="ro-RO"/>
        </w:rPr>
        <w:t xml:space="preserve"> par</w:t>
      </w:r>
      <w:r w:rsidR="00A36AB5">
        <w:rPr>
          <w:rFonts w:cs="Calibri"/>
          <w:color w:val="000000"/>
          <w:lang w:val="ro-RO"/>
        </w:rPr>
        <w:t>t</w:t>
      </w:r>
      <w:r w:rsidR="007440B4" w:rsidRPr="007440B4">
        <w:rPr>
          <w:rFonts w:cs="Calibri"/>
          <w:color w:val="000000"/>
          <w:lang w:val="ro-RO"/>
        </w:rPr>
        <w:t xml:space="preserve">ial sau integral </w:t>
      </w:r>
      <w:r w:rsidR="00A36AB5">
        <w:rPr>
          <w:rFonts w:cs="Calibri"/>
          <w:color w:val="000000"/>
          <w:lang w:val="ro-RO"/>
        </w:rPr>
        <w:t>s</w:t>
      </w:r>
      <w:r w:rsidR="007440B4" w:rsidRPr="007440B4">
        <w:rPr>
          <w:rFonts w:cs="Calibri"/>
          <w:color w:val="000000"/>
          <w:lang w:val="ro-RO"/>
        </w:rPr>
        <w:t xml:space="preserve">eptelul sau, respectiv, culturile beneficiarului; </w:t>
      </w:r>
    </w:p>
    <w:p w:rsidR="007440B4" w:rsidRPr="000B6951" w:rsidRDefault="00061635" w:rsidP="000B6951">
      <w:pPr>
        <w:spacing w:after="0" w:line="240" w:lineRule="auto"/>
        <w:jc w:val="both"/>
        <w:rPr>
          <w:lang w:val="ro-RO"/>
        </w:rPr>
      </w:pPr>
      <w:r>
        <w:rPr>
          <w:rFonts w:cs="Calibri"/>
          <w:color w:val="000000"/>
          <w:lang w:val="ro-RO"/>
        </w:rPr>
        <w:tab/>
      </w:r>
      <w:r w:rsidR="007440B4" w:rsidRPr="000B6951">
        <w:rPr>
          <w:rFonts w:cs="Calibri"/>
          <w:color w:val="000000"/>
          <w:lang w:val="ro-RO"/>
        </w:rPr>
        <w:t xml:space="preserve">(f) exproprierea </w:t>
      </w:r>
      <w:r w:rsidR="00A36AB5">
        <w:rPr>
          <w:rFonts w:cs="Calibri"/>
          <w:color w:val="000000"/>
          <w:lang w:val="ro-RO"/>
        </w:rPr>
        <w:t>i</w:t>
      </w:r>
      <w:r w:rsidR="007440B4" w:rsidRPr="000B6951">
        <w:rPr>
          <w:rFonts w:cs="Calibri"/>
          <w:color w:val="000000"/>
          <w:lang w:val="ro-RO"/>
        </w:rPr>
        <w:t>ntregii exploata</w:t>
      </w:r>
      <w:r w:rsidR="00A36AB5">
        <w:rPr>
          <w:rFonts w:cs="Calibri"/>
          <w:color w:val="000000"/>
          <w:lang w:val="ro-RO"/>
        </w:rPr>
        <w:t>t</w:t>
      </w:r>
      <w:r w:rsidR="007440B4" w:rsidRPr="000B6951">
        <w:rPr>
          <w:rFonts w:cs="Calibri"/>
          <w:color w:val="000000"/>
          <w:lang w:val="ro-RO"/>
        </w:rPr>
        <w:t>ii agricole sau a unei mari p</w:t>
      </w:r>
      <w:r w:rsidR="00A36AB5">
        <w:rPr>
          <w:rFonts w:cs="Calibri"/>
          <w:color w:val="000000"/>
          <w:lang w:val="ro-RO"/>
        </w:rPr>
        <w:t>a</w:t>
      </w:r>
      <w:r w:rsidR="007440B4" w:rsidRPr="000B6951">
        <w:rPr>
          <w:rFonts w:cs="Calibri"/>
          <w:color w:val="000000"/>
          <w:lang w:val="ro-RO"/>
        </w:rPr>
        <w:t>r</w:t>
      </w:r>
      <w:r w:rsidR="00A36AB5">
        <w:rPr>
          <w:rFonts w:cs="Calibri"/>
          <w:color w:val="000000"/>
          <w:lang w:val="ro-RO"/>
        </w:rPr>
        <w:t>t</w:t>
      </w:r>
      <w:r w:rsidR="007440B4" w:rsidRPr="000B6951">
        <w:rPr>
          <w:rFonts w:cs="Calibri"/>
          <w:color w:val="000000"/>
          <w:lang w:val="ro-RO"/>
        </w:rPr>
        <w:t>i a acesteia, dac</w:t>
      </w:r>
      <w:r w:rsidR="00A36AB5">
        <w:rPr>
          <w:rFonts w:cs="Calibri"/>
          <w:color w:val="000000"/>
          <w:lang w:val="ro-RO"/>
        </w:rPr>
        <w:t>a</w:t>
      </w:r>
      <w:r w:rsidR="007440B4" w:rsidRPr="000B6951">
        <w:rPr>
          <w:rFonts w:cs="Calibri"/>
          <w:color w:val="000000"/>
          <w:lang w:val="ro-RO"/>
        </w:rPr>
        <w:t xml:space="preserve"> exproprierea respectiv</w:t>
      </w:r>
      <w:r w:rsidR="00A36AB5">
        <w:rPr>
          <w:rFonts w:cs="Calibri"/>
          <w:color w:val="000000"/>
          <w:lang w:val="ro-RO"/>
        </w:rPr>
        <w:t>a</w:t>
      </w:r>
      <w:r w:rsidR="007440B4" w:rsidRPr="000B6951">
        <w:rPr>
          <w:rFonts w:cs="Calibri"/>
          <w:color w:val="000000"/>
          <w:lang w:val="ro-RO"/>
        </w:rPr>
        <w:t xml:space="preserve"> nu ar fi putut fi anticipat</w:t>
      </w:r>
      <w:r w:rsidR="00A36AB5">
        <w:rPr>
          <w:rFonts w:cs="Calibri"/>
          <w:color w:val="000000"/>
          <w:lang w:val="ro-RO"/>
        </w:rPr>
        <w:t>a</w:t>
      </w:r>
      <w:r w:rsidR="007440B4" w:rsidRPr="000B6951">
        <w:rPr>
          <w:rFonts w:cs="Calibri"/>
          <w:color w:val="000000"/>
          <w:lang w:val="ro-RO"/>
        </w:rPr>
        <w:t xml:space="preserve"> la data depunerii cererii.</w:t>
      </w:r>
    </w:p>
    <w:p w:rsidR="00C66038" w:rsidRPr="000B6951" w:rsidRDefault="00C66038" w:rsidP="000B6951">
      <w:pPr>
        <w:spacing w:after="0" w:line="240" w:lineRule="auto"/>
        <w:jc w:val="both"/>
        <w:rPr>
          <w:lang w:val="ro-RO"/>
        </w:rPr>
      </w:pPr>
    </w:p>
    <w:p w:rsidR="007440B4" w:rsidRPr="00FF0023" w:rsidRDefault="007440B4" w:rsidP="000B6951">
      <w:pPr>
        <w:autoSpaceDE w:val="0"/>
        <w:autoSpaceDN w:val="0"/>
        <w:adjustRightInd w:val="0"/>
        <w:spacing w:after="0" w:line="240" w:lineRule="auto"/>
        <w:jc w:val="both"/>
        <w:rPr>
          <w:rFonts w:cs="Calibri"/>
          <w:b/>
          <w:lang w:val="ro-RO"/>
        </w:rPr>
      </w:pPr>
      <w:r w:rsidRPr="00FF0023">
        <w:rPr>
          <w:rFonts w:cs="Calibri"/>
          <w:b/>
          <w:bCs/>
          <w:iCs/>
          <w:lang w:val="ro-RO"/>
        </w:rPr>
        <w:t>Durata de valabilitate a Contractului de finan</w:t>
      </w:r>
      <w:r w:rsidR="00A36AB5" w:rsidRPr="00FF0023">
        <w:rPr>
          <w:rFonts w:cs="Calibri"/>
          <w:b/>
          <w:bCs/>
          <w:iCs/>
          <w:lang w:val="ro-RO"/>
        </w:rPr>
        <w:t>t</w:t>
      </w:r>
      <w:r w:rsidRPr="00FF0023">
        <w:rPr>
          <w:rFonts w:cs="Calibri"/>
          <w:b/>
          <w:bCs/>
          <w:iCs/>
          <w:lang w:val="ro-RO"/>
        </w:rPr>
        <w:t xml:space="preserve">are </w:t>
      </w:r>
    </w:p>
    <w:p w:rsidR="007440B4" w:rsidRPr="00FF0023" w:rsidRDefault="00061635" w:rsidP="000B6951">
      <w:pPr>
        <w:spacing w:after="0" w:line="240" w:lineRule="auto"/>
        <w:jc w:val="both"/>
        <w:rPr>
          <w:lang w:val="ro-RO"/>
        </w:rPr>
      </w:pPr>
      <w:r w:rsidRPr="00FF0023">
        <w:rPr>
          <w:rFonts w:cs="Calibri"/>
          <w:iCs/>
          <w:lang w:val="ro-RO"/>
        </w:rPr>
        <w:tab/>
      </w:r>
      <w:r w:rsidR="007440B4" w:rsidRPr="00FF0023">
        <w:rPr>
          <w:rFonts w:cs="Calibri"/>
          <w:iCs/>
          <w:lang w:val="ro-RO"/>
        </w:rPr>
        <w:t>Cuprinde durata de execu</w:t>
      </w:r>
      <w:r w:rsidR="00A36AB5" w:rsidRPr="00FF0023">
        <w:rPr>
          <w:rFonts w:cs="Calibri"/>
          <w:iCs/>
          <w:lang w:val="ro-RO"/>
        </w:rPr>
        <w:t>t</w:t>
      </w:r>
      <w:r w:rsidR="007440B4" w:rsidRPr="00FF0023">
        <w:rPr>
          <w:rFonts w:cs="Calibri"/>
          <w:iCs/>
          <w:lang w:val="ro-RO"/>
        </w:rPr>
        <w:t>ie a Contractului de finan</w:t>
      </w:r>
      <w:r w:rsidR="00A36AB5" w:rsidRPr="00FF0023">
        <w:rPr>
          <w:rFonts w:cs="Calibri"/>
          <w:iCs/>
          <w:lang w:val="ro-RO"/>
        </w:rPr>
        <w:t>t</w:t>
      </w:r>
      <w:r w:rsidR="007440B4" w:rsidRPr="00FF0023">
        <w:rPr>
          <w:rFonts w:cs="Calibri"/>
          <w:iCs/>
          <w:lang w:val="ro-RO"/>
        </w:rPr>
        <w:t xml:space="preserve">are, la </w:t>
      </w:r>
      <w:r w:rsidR="007440B4" w:rsidRPr="00FF0023">
        <w:rPr>
          <w:rFonts w:cs="Calibri"/>
          <w:bCs/>
          <w:iCs/>
          <w:lang w:val="ro-RO"/>
        </w:rPr>
        <w:t>care se adaug</w:t>
      </w:r>
      <w:r w:rsidR="00A36AB5" w:rsidRPr="00FF0023">
        <w:rPr>
          <w:rFonts w:cs="Calibri"/>
          <w:bCs/>
          <w:iCs/>
          <w:lang w:val="ro-RO"/>
        </w:rPr>
        <w:t>a</w:t>
      </w:r>
      <w:r w:rsidR="007440B4" w:rsidRPr="00FF0023">
        <w:rPr>
          <w:rFonts w:cs="Calibri"/>
          <w:bCs/>
          <w:iCs/>
          <w:lang w:val="ro-RO"/>
        </w:rPr>
        <w:t xml:space="preserve"> 3 ani de monitorizare </w:t>
      </w:r>
      <w:r w:rsidR="007440B4" w:rsidRPr="00FF0023">
        <w:rPr>
          <w:rFonts w:cs="Calibri"/>
          <w:iCs/>
          <w:lang w:val="ro-RO"/>
        </w:rPr>
        <w:t>de la data ultimei pl</w:t>
      </w:r>
      <w:r w:rsidR="00A36AB5" w:rsidRPr="00FF0023">
        <w:rPr>
          <w:rFonts w:cs="Calibri"/>
          <w:iCs/>
          <w:lang w:val="ro-RO"/>
        </w:rPr>
        <w:t>at</w:t>
      </w:r>
      <w:r w:rsidR="007440B4" w:rsidRPr="00FF0023">
        <w:rPr>
          <w:rFonts w:cs="Calibri"/>
          <w:iCs/>
          <w:lang w:val="ro-RO"/>
        </w:rPr>
        <w:t>i efectuate de c</w:t>
      </w:r>
      <w:r w:rsidR="00A36AB5" w:rsidRPr="00FF0023">
        <w:rPr>
          <w:rFonts w:cs="Calibri"/>
          <w:iCs/>
          <w:lang w:val="ro-RO"/>
        </w:rPr>
        <w:t>a</w:t>
      </w:r>
      <w:r w:rsidR="007440B4" w:rsidRPr="00FF0023">
        <w:rPr>
          <w:rFonts w:cs="Calibri"/>
          <w:iCs/>
          <w:lang w:val="ro-RO"/>
        </w:rPr>
        <w:t>tre Autoritatea Contractant</w:t>
      </w:r>
      <w:r w:rsidR="00A36AB5" w:rsidRPr="00FF0023">
        <w:rPr>
          <w:rFonts w:cs="Calibri"/>
          <w:iCs/>
          <w:lang w:val="ro-RO"/>
        </w:rPr>
        <w:t>a</w:t>
      </w:r>
      <w:r w:rsidR="007440B4" w:rsidRPr="00FF0023">
        <w:rPr>
          <w:rFonts w:cs="Calibri"/>
          <w:iCs/>
          <w:lang w:val="ro-RO"/>
        </w:rPr>
        <w:t>.</w:t>
      </w:r>
    </w:p>
    <w:p w:rsidR="00311918" w:rsidRDefault="00061635" w:rsidP="000B6951">
      <w:pPr>
        <w:autoSpaceDE w:val="0"/>
        <w:autoSpaceDN w:val="0"/>
        <w:adjustRightInd w:val="0"/>
        <w:spacing w:after="0" w:line="240" w:lineRule="auto"/>
        <w:jc w:val="both"/>
        <w:rPr>
          <w:rFonts w:cs="Calibri"/>
          <w:color w:val="000000"/>
          <w:lang w:val="ro-RO"/>
        </w:rPr>
      </w:pPr>
      <w:r>
        <w:rPr>
          <w:rFonts w:cs="Calibri"/>
          <w:color w:val="000000"/>
          <w:lang w:val="ro-RO"/>
        </w:rPr>
        <w:tab/>
      </w:r>
    </w:p>
    <w:p w:rsidR="007440B4" w:rsidRPr="007440B4" w:rsidRDefault="00A36AB5" w:rsidP="000B6951">
      <w:pPr>
        <w:autoSpaceDE w:val="0"/>
        <w:autoSpaceDN w:val="0"/>
        <w:adjustRightInd w:val="0"/>
        <w:spacing w:after="0" w:line="240" w:lineRule="auto"/>
        <w:jc w:val="both"/>
        <w:rPr>
          <w:rFonts w:cs="Calibri"/>
          <w:color w:val="000000"/>
          <w:lang w:val="ro-RO"/>
        </w:rPr>
      </w:pPr>
      <w:r>
        <w:rPr>
          <w:rFonts w:cs="Calibri"/>
          <w:color w:val="000000"/>
          <w:lang w:val="ro-RO"/>
        </w:rPr>
        <w:t>I</w:t>
      </w:r>
      <w:r w:rsidR="007440B4" w:rsidRPr="007440B4">
        <w:rPr>
          <w:rFonts w:cs="Calibri"/>
          <w:color w:val="000000"/>
          <w:lang w:val="ro-RO"/>
        </w:rPr>
        <w:t>n perioada monitoriz</w:t>
      </w:r>
      <w:r>
        <w:rPr>
          <w:rFonts w:cs="Calibri"/>
          <w:color w:val="000000"/>
          <w:lang w:val="ro-RO"/>
        </w:rPr>
        <w:t>a</w:t>
      </w:r>
      <w:r w:rsidR="007440B4" w:rsidRPr="007440B4">
        <w:rPr>
          <w:rFonts w:cs="Calibri"/>
          <w:color w:val="000000"/>
          <w:lang w:val="ro-RO"/>
        </w:rPr>
        <w:t xml:space="preserve">rii proiectului de 3 ani de la data </w:t>
      </w:r>
      <w:r w:rsidR="007440B4" w:rsidRPr="000B6951">
        <w:rPr>
          <w:rFonts w:cs="Calibri"/>
          <w:color w:val="000000"/>
          <w:lang w:val="ro-RO"/>
        </w:rPr>
        <w:t>ultimei tran</w:t>
      </w:r>
      <w:r>
        <w:rPr>
          <w:rFonts w:cs="Calibri"/>
          <w:color w:val="000000"/>
          <w:lang w:val="ro-RO"/>
        </w:rPr>
        <w:t>s</w:t>
      </w:r>
      <w:r w:rsidR="007440B4" w:rsidRPr="000B6951">
        <w:rPr>
          <w:rFonts w:cs="Calibri"/>
          <w:color w:val="000000"/>
          <w:lang w:val="ro-RO"/>
        </w:rPr>
        <w:t>e</w:t>
      </w:r>
      <w:r w:rsidR="007440B4" w:rsidRPr="007440B4">
        <w:rPr>
          <w:rFonts w:cs="Calibri"/>
          <w:color w:val="000000"/>
          <w:lang w:val="ro-RO"/>
        </w:rPr>
        <w:t xml:space="preserve"> de plat</w:t>
      </w:r>
      <w:r>
        <w:rPr>
          <w:rFonts w:cs="Calibri"/>
          <w:color w:val="000000"/>
          <w:lang w:val="ro-RO"/>
        </w:rPr>
        <w:t>a</w:t>
      </w:r>
      <w:r w:rsidR="007440B4" w:rsidRPr="007440B4">
        <w:rPr>
          <w:rFonts w:cs="Calibri"/>
          <w:color w:val="000000"/>
          <w:lang w:val="ro-RO"/>
        </w:rPr>
        <w:t xml:space="preserve"> efectuat</w:t>
      </w:r>
      <w:r>
        <w:rPr>
          <w:rFonts w:cs="Calibri"/>
          <w:color w:val="000000"/>
          <w:lang w:val="ro-RO"/>
        </w:rPr>
        <w:t>a</w:t>
      </w:r>
      <w:r w:rsidR="007440B4" w:rsidRPr="007440B4">
        <w:rPr>
          <w:rFonts w:cs="Calibri"/>
          <w:color w:val="000000"/>
          <w:lang w:val="ro-RO"/>
        </w:rPr>
        <w:t xml:space="preserve"> de AFIR), </w:t>
      </w:r>
      <w:r w:rsidR="007440B4" w:rsidRPr="007440B4">
        <w:rPr>
          <w:rFonts w:cs="Calibri"/>
          <w:b/>
          <w:bCs/>
          <w:color w:val="000000"/>
          <w:lang w:val="ro-RO"/>
        </w:rPr>
        <w:t>beneficiarul se oblig</w:t>
      </w:r>
      <w:r>
        <w:rPr>
          <w:rFonts w:cs="Calibri"/>
          <w:b/>
          <w:bCs/>
          <w:color w:val="000000"/>
          <w:lang w:val="ro-RO"/>
        </w:rPr>
        <w:t>a</w:t>
      </w:r>
      <w:r w:rsidR="007440B4" w:rsidRPr="007440B4">
        <w:rPr>
          <w:rFonts w:cs="Calibri"/>
          <w:b/>
          <w:bCs/>
          <w:color w:val="000000"/>
          <w:lang w:val="ro-RO"/>
        </w:rPr>
        <w:t xml:space="preserve">: </w:t>
      </w:r>
    </w:p>
    <w:p w:rsidR="007440B4" w:rsidRPr="000B6951" w:rsidRDefault="007440B4" w:rsidP="00086FC9">
      <w:pPr>
        <w:pStyle w:val="ListParagraph"/>
        <w:numPr>
          <w:ilvl w:val="0"/>
          <w:numId w:val="35"/>
        </w:numPr>
        <w:autoSpaceDE w:val="0"/>
        <w:autoSpaceDN w:val="0"/>
        <w:adjustRightInd w:val="0"/>
        <w:spacing w:after="0" w:line="240" w:lineRule="auto"/>
        <w:jc w:val="both"/>
        <w:rPr>
          <w:rFonts w:cs="Calibri"/>
          <w:color w:val="000000"/>
          <w:lang w:val="ro-RO"/>
        </w:rPr>
      </w:pPr>
      <w:r w:rsidRPr="000B6951">
        <w:rPr>
          <w:rFonts w:cs="Calibri"/>
          <w:color w:val="000000"/>
          <w:lang w:val="ro-RO"/>
        </w:rPr>
        <w:t>s</w:t>
      </w:r>
      <w:r w:rsidR="00A36AB5">
        <w:rPr>
          <w:rFonts w:cs="Calibri"/>
          <w:color w:val="000000"/>
          <w:lang w:val="ro-RO"/>
        </w:rPr>
        <w:t>a</w:t>
      </w:r>
      <w:r w:rsidRPr="000B6951">
        <w:rPr>
          <w:rFonts w:cs="Calibri"/>
          <w:color w:val="000000"/>
          <w:lang w:val="ro-RO"/>
        </w:rPr>
        <w:t xml:space="preserve"> respecte </w:t>
      </w:r>
      <w:r w:rsidR="00A36AB5">
        <w:rPr>
          <w:rFonts w:cs="Calibri"/>
          <w:color w:val="000000"/>
          <w:lang w:val="ro-RO"/>
        </w:rPr>
        <w:t>s</w:t>
      </w:r>
      <w:r w:rsidRPr="000B6951">
        <w:rPr>
          <w:rFonts w:cs="Calibri"/>
          <w:color w:val="000000"/>
          <w:lang w:val="ro-RO"/>
        </w:rPr>
        <w:t>i s</w:t>
      </w:r>
      <w:r w:rsidR="00A36AB5">
        <w:rPr>
          <w:rFonts w:cs="Calibri"/>
          <w:color w:val="000000"/>
          <w:lang w:val="ro-RO"/>
        </w:rPr>
        <w:t>a</w:t>
      </w:r>
      <w:r w:rsidRPr="000B6951">
        <w:rPr>
          <w:rFonts w:cs="Calibri"/>
          <w:color w:val="000000"/>
          <w:lang w:val="ro-RO"/>
        </w:rPr>
        <w:t xml:space="preserve"> men</w:t>
      </w:r>
      <w:r w:rsidR="00A36AB5">
        <w:rPr>
          <w:rFonts w:cs="Calibri"/>
          <w:color w:val="000000"/>
          <w:lang w:val="ro-RO"/>
        </w:rPr>
        <w:t>t</w:t>
      </w:r>
      <w:r w:rsidRPr="000B6951">
        <w:rPr>
          <w:rFonts w:cs="Calibri"/>
          <w:color w:val="000000"/>
          <w:lang w:val="ro-RO"/>
        </w:rPr>
        <w:t>in</w:t>
      </w:r>
      <w:r w:rsidR="00A36AB5">
        <w:rPr>
          <w:rFonts w:cs="Calibri"/>
          <w:color w:val="000000"/>
          <w:lang w:val="ro-RO"/>
        </w:rPr>
        <w:t>a</w:t>
      </w:r>
      <w:r w:rsidRPr="000B6951">
        <w:rPr>
          <w:rFonts w:cs="Calibri"/>
          <w:color w:val="000000"/>
          <w:lang w:val="ro-RO"/>
        </w:rPr>
        <w:t xml:space="preserve"> criteriile de eligibilitate </w:t>
      </w:r>
      <w:r w:rsidR="00A36AB5">
        <w:rPr>
          <w:rFonts w:cs="Calibri"/>
          <w:color w:val="000000"/>
          <w:lang w:val="ro-RO"/>
        </w:rPr>
        <w:t>s</w:t>
      </w:r>
      <w:r w:rsidRPr="000B6951">
        <w:rPr>
          <w:rFonts w:cs="Calibri"/>
          <w:color w:val="000000"/>
          <w:lang w:val="ro-RO"/>
        </w:rPr>
        <w:t>i de selec</w:t>
      </w:r>
      <w:r w:rsidR="00A36AB5">
        <w:rPr>
          <w:rFonts w:cs="Calibri"/>
          <w:color w:val="000000"/>
          <w:lang w:val="ro-RO"/>
        </w:rPr>
        <w:t>t</w:t>
      </w:r>
      <w:r w:rsidRPr="000B6951">
        <w:rPr>
          <w:rFonts w:cs="Calibri"/>
          <w:color w:val="000000"/>
          <w:lang w:val="ro-RO"/>
        </w:rPr>
        <w:t xml:space="preserve">ie in baza carora a fost selectat; </w:t>
      </w:r>
    </w:p>
    <w:p w:rsidR="007440B4" w:rsidRPr="000B6951" w:rsidRDefault="007440B4" w:rsidP="00086FC9">
      <w:pPr>
        <w:pStyle w:val="ListParagraph"/>
        <w:numPr>
          <w:ilvl w:val="0"/>
          <w:numId w:val="35"/>
        </w:numPr>
        <w:autoSpaceDE w:val="0"/>
        <w:autoSpaceDN w:val="0"/>
        <w:adjustRightInd w:val="0"/>
        <w:spacing w:after="0" w:line="240" w:lineRule="auto"/>
        <w:jc w:val="both"/>
        <w:rPr>
          <w:rFonts w:cs="Calibri"/>
          <w:color w:val="000000"/>
          <w:lang w:val="ro-RO"/>
        </w:rPr>
      </w:pPr>
      <w:r w:rsidRPr="000B6951">
        <w:rPr>
          <w:rFonts w:cs="Calibri"/>
          <w:color w:val="000000"/>
          <w:lang w:val="ro-RO"/>
        </w:rPr>
        <w:t>s</w:t>
      </w:r>
      <w:r w:rsidR="00A36AB5">
        <w:rPr>
          <w:rFonts w:cs="Calibri"/>
          <w:color w:val="000000"/>
          <w:lang w:val="ro-RO"/>
        </w:rPr>
        <w:t>a</w:t>
      </w:r>
      <w:r w:rsidRPr="000B6951">
        <w:rPr>
          <w:rFonts w:cs="Calibri"/>
          <w:color w:val="000000"/>
          <w:lang w:val="ro-RO"/>
        </w:rPr>
        <w:t xml:space="preserve"> nu modifice obiectivele prevazute </w:t>
      </w:r>
      <w:r w:rsidR="00A36AB5">
        <w:rPr>
          <w:rFonts w:cs="Calibri"/>
          <w:color w:val="000000"/>
          <w:lang w:val="ro-RO"/>
        </w:rPr>
        <w:t>i</w:t>
      </w:r>
      <w:r w:rsidRPr="000B6951">
        <w:rPr>
          <w:rFonts w:cs="Calibri"/>
          <w:color w:val="000000"/>
          <w:lang w:val="ro-RO"/>
        </w:rPr>
        <w:t>n Planul de afaceri, parte integrant</w:t>
      </w:r>
      <w:r w:rsidR="00A36AB5">
        <w:rPr>
          <w:rFonts w:cs="Calibri"/>
          <w:color w:val="000000"/>
          <w:lang w:val="ro-RO"/>
        </w:rPr>
        <w:t>a</w:t>
      </w:r>
      <w:r w:rsidRPr="000B6951">
        <w:rPr>
          <w:rFonts w:cs="Calibri"/>
          <w:color w:val="000000"/>
          <w:lang w:val="ro-RO"/>
        </w:rPr>
        <w:t xml:space="preserve"> din Contractul </w:t>
      </w:r>
      <w:r w:rsidR="00A36AB5">
        <w:rPr>
          <w:rFonts w:cs="Calibri"/>
          <w:color w:val="000000"/>
          <w:lang w:val="ro-RO"/>
        </w:rPr>
        <w:t>s</w:t>
      </w:r>
      <w:r w:rsidRPr="000B6951">
        <w:rPr>
          <w:rFonts w:cs="Calibri"/>
          <w:color w:val="000000"/>
          <w:lang w:val="ro-RO"/>
        </w:rPr>
        <w:t>i Cererea de finan</w:t>
      </w:r>
      <w:r w:rsidR="00A36AB5">
        <w:rPr>
          <w:rFonts w:cs="Calibri"/>
          <w:color w:val="000000"/>
          <w:lang w:val="ro-RO"/>
        </w:rPr>
        <w:t>t</w:t>
      </w:r>
      <w:r w:rsidRPr="000B6951">
        <w:rPr>
          <w:rFonts w:cs="Calibri"/>
          <w:color w:val="000000"/>
          <w:lang w:val="ro-RO"/>
        </w:rPr>
        <w:t xml:space="preserve">are, </w:t>
      </w:r>
    </w:p>
    <w:p w:rsidR="007440B4" w:rsidRPr="000B6951" w:rsidRDefault="007440B4" w:rsidP="00086FC9">
      <w:pPr>
        <w:pStyle w:val="ListParagraph"/>
        <w:numPr>
          <w:ilvl w:val="0"/>
          <w:numId w:val="35"/>
        </w:numPr>
        <w:autoSpaceDE w:val="0"/>
        <w:autoSpaceDN w:val="0"/>
        <w:adjustRightInd w:val="0"/>
        <w:spacing w:after="0" w:line="240" w:lineRule="auto"/>
        <w:jc w:val="both"/>
        <w:rPr>
          <w:rFonts w:cs="Calibri"/>
          <w:color w:val="000000"/>
          <w:lang w:val="ro-RO"/>
        </w:rPr>
      </w:pPr>
      <w:r w:rsidRPr="000B6951">
        <w:rPr>
          <w:rFonts w:cs="Calibri"/>
          <w:color w:val="000000"/>
          <w:lang w:val="ro-RO"/>
        </w:rPr>
        <w:t>s</w:t>
      </w:r>
      <w:r w:rsidR="00A36AB5">
        <w:rPr>
          <w:rFonts w:cs="Calibri"/>
          <w:color w:val="000000"/>
          <w:lang w:val="ro-RO"/>
        </w:rPr>
        <w:t>a</w:t>
      </w:r>
      <w:r w:rsidRPr="000B6951">
        <w:rPr>
          <w:rFonts w:cs="Calibri"/>
          <w:color w:val="000000"/>
          <w:lang w:val="ro-RO"/>
        </w:rPr>
        <w:t xml:space="preserve"> nu </w:t>
      </w:r>
      <w:r w:rsidR="00A36AB5">
        <w:rPr>
          <w:rFonts w:cs="Calibri"/>
          <w:color w:val="000000"/>
          <w:lang w:val="ro-RO"/>
        </w:rPr>
        <w:t>i</w:t>
      </w:r>
      <w:r w:rsidRPr="000B6951">
        <w:rPr>
          <w:rFonts w:cs="Calibri"/>
          <w:color w:val="000000"/>
          <w:lang w:val="ro-RO"/>
        </w:rPr>
        <w:t>nstr</w:t>
      </w:r>
      <w:r w:rsidR="00A36AB5">
        <w:rPr>
          <w:rFonts w:cs="Calibri"/>
          <w:color w:val="000000"/>
          <w:lang w:val="ro-RO"/>
        </w:rPr>
        <w:t>a</w:t>
      </w:r>
      <w:r w:rsidRPr="000B6951">
        <w:rPr>
          <w:rFonts w:cs="Calibri"/>
          <w:color w:val="000000"/>
          <w:lang w:val="ro-RO"/>
        </w:rPr>
        <w:t xml:space="preserve">ineze investitia; </w:t>
      </w:r>
    </w:p>
    <w:p w:rsidR="007440B4" w:rsidRPr="000B6951" w:rsidRDefault="007440B4" w:rsidP="00086FC9">
      <w:pPr>
        <w:pStyle w:val="ListParagraph"/>
        <w:numPr>
          <w:ilvl w:val="0"/>
          <w:numId w:val="35"/>
        </w:numPr>
        <w:autoSpaceDE w:val="0"/>
        <w:autoSpaceDN w:val="0"/>
        <w:adjustRightInd w:val="0"/>
        <w:spacing w:after="0" w:line="240" w:lineRule="auto"/>
        <w:jc w:val="both"/>
        <w:rPr>
          <w:rFonts w:cs="Calibri"/>
          <w:color w:val="000000"/>
          <w:lang w:val="ro-RO"/>
        </w:rPr>
      </w:pPr>
      <w:r w:rsidRPr="000B6951">
        <w:rPr>
          <w:rFonts w:cs="Calibri"/>
          <w:color w:val="000000"/>
          <w:lang w:val="ro-RO"/>
        </w:rPr>
        <w:t>s</w:t>
      </w:r>
      <w:r w:rsidR="00A36AB5">
        <w:rPr>
          <w:rFonts w:cs="Calibri"/>
          <w:color w:val="000000"/>
          <w:lang w:val="ro-RO"/>
        </w:rPr>
        <w:t>a</w:t>
      </w:r>
      <w:r w:rsidRPr="000B6951">
        <w:rPr>
          <w:rFonts w:cs="Calibri"/>
          <w:color w:val="000000"/>
          <w:lang w:val="ro-RO"/>
        </w:rPr>
        <w:t xml:space="preserve"> nu </w:t>
      </w:r>
      <w:r w:rsidR="00A36AB5">
        <w:rPr>
          <w:rFonts w:cs="Calibri"/>
          <w:color w:val="000000"/>
          <w:lang w:val="ro-RO"/>
        </w:rPr>
        <w:t>is</w:t>
      </w:r>
      <w:r w:rsidRPr="000B6951">
        <w:rPr>
          <w:rFonts w:cs="Calibri"/>
          <w:color w:val="000000"/>
          <w:lang w:val="ro-RO"/>
        </w:rPr>
        <w:t xml:space="preserve">i </w:t>
      </w:r>
      <w:r w:rsidR="00A36AB5">
        <w:rPr>
          <w:rFonts w:cs="Calibri"/>
          <w:color w:val="000000"/>
          <w:lang w:val="ro-RO"/>
        </w:rPr>
        <w:t>i</w:t>
      </w:r>
      <w:r w:rsidRPr="000B6951">
        <w:rPr>
          <w:rFonts w:cs="Calibri"/>
          <w:color w:val="000000"/>
          <w:lang w:val="ro-RO"/>
        </w:rPr>
        <w:t>nceteze activitatea pentru care a fost finan</w:t>
      </w:r>
      <w:r w:rsidR="00A36AB5">
        <w:rPr>
          <w:rFonts w:cs="Calibri"/>
          <w:color w:val="000000"/>
          <w:lang w:val="ro-RO"/>
        </w:rPr>
        <w:t>t</w:t>
      </w:r>
      <w:r w:rsidRPr="000B6951">
        <w:rPr>
          <w:rFonts w:cs="Calibri"/>
          <w:color w:val="000000"/>
          <w:lang w:val="ro-RO"/>
        </w:rPr>
        <w:t xml:space="preserve">at. </w:t>
      </w:r>
    </w:p>
    <w:p w:rsidR="00334071" w:rsidRDefault="00334071" w:rsidP="00061635">
      <w:pPr>
        <w:spacing w:after="0" w:line="240" w:lineRule="auto"/>
        <w:jc w:val="center"/>
        <w:rPr>
          <w:b/>
          <w:color w:val="00B0F0"/>
          <w:lang w:val="ro-RO"/>
        </w:rPr>
      </w:pPr>
    </w:p>
    <w:p w:rsidR="00311918" w:rsidRDefault="00311918" w:rsidP="00061635">
      <w:pPr>
        <w:spacing w:after="0" w:line="240" w:lineRule="auto"/>
        <w:jc w:val="center"/>
        <w:rPr>
          <w:b/>
          <w:color w:val="00B0F0"/>
          <w:lang w:val="ro-RO"/>
        </w:rPr>
      </w:pPr>
    </w:p>
    <w:p w:rsidR="00C66038" w:rsidRPr="00061635" w:rsidRDefault="00C66038" w:rsidP="00061635">
      <w:pPr>
        <w:spacing w:after="0" w:line="240" w:lineRule="auto"/>
        <w:jc w:val="center"/>
        <w:rPr>
          <w:b/>
          <w:color w:val="00B0F0"/>
          <w:lang w:val="ro-RO"/>
        </w:rPr>
      </w:pPr>
      <w:r w:rsidRPr="00061635">
        <w:rPr>
          <w:b/>
          <w:color w:val="00B0F0"/>
          <w:lang w:val="ro-RO"/>
        </w:rPr>
        <w:t>DOCUMENTE NECESARE LA CONTRACTARE :</w:t>
      </w:r>
    </w:p>
    <w:p w:rsidR="00683090" w:rsidRDefault="00683090" w:rsidP="002914C2">
      <w:pPr>
        <w:spacing w:after="0" w:line="240" w:lineRule="auto"/>
        <w:jc w:val="both"/>
        <w:rPr>
          <w:b/>
          <w:color w:val="00B0F0"/>
          <w:lang w:val="ro-RO"/>
        </w:rPr>
      </w:pPr>
    </w:p>
    <w:p w:rsidR="002914C2" w:rsidRDefault="002914C2" w:rsidP="002914C2">
      <w:pPr>
        <w:spacing w:after="0" w:line="240" w:lineRule="auto"/>
        <w:jc w:val="both"/>
        <w:rPr>
          <w:b/>
          <w:color w:val="00B0F0"/>
          <w:lang w:val="ro-RO"/>
        </w:rPr>
      </w:pPr>
      <w:r>
        <w:rPr>
          <w:b/>
          <w:color w:val="00B0F0"/>
          <w:lang w:val="ro-RO"/>
        </w:rPr>
        <w:t>1. PENTRU DOMENIUL AGRICOL:</w:t>
      </w:r>
    </w:p>
    <w:p w:rsidR="002914C2" w:rsidRDefault="002914C2" w:rsidP="002914C2">
      <w:pPr>
        <w:spacing w:after="0" w:line="240" w:lineRule="auto"/>
        <w:jc w:val="both"/>
        <w:rPr>
          <w:rFonts w:cs="Calibri"/>
          <w:color w:val="000000"/>
          <w:lang w:val="ro-RO"/>
        </w:rPr>
      </w:pPr>
      <w:r w:rsidRPr="002914C2">
        <w:rPr>
          <w:b/>
          <w:lang w:val="ro-RO"/>
        </w:rPr>
        <w:t xml:space="preserve">5. </w:t>
      </w:r>
      <w:r w:rsidR="00C66038" w:rsidRPr="000B6951">
        <w:rPr>
          <w:rFonts w:cs="Calibri"/>
          <w:b/>
          <w:bCs/>
          <w:color w:val="000000"/>
          <w:lang w:val="ro-RO"/>
        </w:rPr>
        <w:t>Certificat care s</w:t>
      </w:r>
      <w:r w:rsidR="00A36AB5">
        <w:rPr>
          <w:rFonts w:cs="Calibri"/>
          <w:b/>
          <w:bCs/>
          <w:color w:val="000000"/>
          <w:lang w:val="ro-RO"/>
        </w:rPr>
        <w:t>a</w:t>
      </w:r>
      <w:r w:rsidR="00C66038" w:rsidRPr="000B6951">
        <w:rPr>
          <w:rFonts w:cs="Calibri"/>
          <w:b/>
          <w:bCs/>
          <w:color w:val="000000"/>
          <w:lang w:val="ro-RO"/>
        </w:rPr>
        <w:t xml:space="preserve"> ateste lipsa datoriilor restante </w:t>
      </w:r>
      <w:r w:rsidR="00C66038" w:rsidRPr="000B6951">
        <w:rPr>
          <w:rFonts w:cs="Calibri"/>
          <w:color w:val="000000"/>
          <w:lang w:val="ro-RO"/>
        </w:rPr>
        <w:t xml:space="preserve">fiscale </w:t>
      </w:r>
      <w:r w:rsidR="00A36AB5">
        <w:rPr>
          <w:rFonts w:cs="Calibri"/>
          <w:color w:val="000000"/>
          <w:lang w:val="ro-RO"/>
        </w:rPr>
        <w:t>s</w:t>
      </w:r>
      <w:r w:rsidR="00C66038" w:rsidRPr="000B6951">
        <w:rPr>
          <w:rFonts w:cs="Calibri"/>
          <w:color w:val="000000"/>
          <w:lang w:val="ro-RO"/>
        </w:rPr>
        <w:t>i sociale emise de Direc</w:t>
      </w:r>
      <w:r w:rsidR="00A36AB5">
        <w:rPr>
          <w:rFonts w:cs="Calibri"/>
          <w:color w:val="000000"/>
          <w:lang w:val="ro-RO"/>
        </w:rPr>
        <w:t>t</w:t>
      </w:r>
      <w:r w:rsidR="00C66038" w:rsidRPr="000B6951">
        <w:rPr>
          <w:rFonts w:cs="Calibri"/>
          <w:color w:val="000000"/>
          <w:lang w:val="ro-RO"/>
        </w:rPr>
        <w:t>ia General</w:t>
      </w:r>
      <w:r w:rsidR="00A36AB5">
        <w:rPr>
          <w:rFonts w:cs="Calibri"/>
          <w:color w:val="000000"/>
          <w:lang w:val="ro-RO"/>
        </w:rPr>
        <w:t>a</w:t>
      </w:r>
      <w:r w:rsidR="00C66038" w:rsidRPr="000B6951">
        <w:rPr>
          <w:rFonts w:cs="Calibri"/>
          <w:color w:val="000000"/>
          <w:lang w:val="ro-RO"/>
        </w:rPr>
        <w:t xml:space="preserve"> a Finan</w:t>
      </w:r>
      <w:r w:rsidR="00A36AB5">
        <w:rPr>
          <w:rFonts w:cs="Calibri"/>
          <w:color w:val="000000"/>
          <w:lang w:val="ro-RO"/>
        </w:rPr>
        <w:t>t</w:t>
      </w:r>
      <w:r w:rsidR="00C66038" w:rsidRPr="000B6951">
        <w:rPr>
          <w:rFonts w:cs="Calibri"/>
          <w:color w:val="000000"/>
          <w:lang w:val="ro-RO"/>
        </w:rPr>
        <w:t xml:space="preserve">elor Publice, iar </w:t>
      </w:r>
      <w:r w:rsidR="00A36AB5">
        <w:rPr>
          <w:rFonts w:cs="Calibri"/>
          <w:color w:val="000000"/>
          <w:lang w:val="ro-RO"/>
        </w:rPr>
        <w:t>i</w:t>
      </w:r>
      <w:r w:rsidR="00C66038" w:rsidRPr="000B6951">
        <w:rPr>
          <w:rFonts w:cs="Calibri"/>
          <w:color w:val="000000"/>
          <w:lang w:val="ro-RO"/>
        </w:rPr>
        <w:t xml:space="preserve">n cazul </w:t>
      </w:r>
      <w:r w:rsidR="00A36AB5">
        <w:rPr>
          <w:rFonts w:cs="Calibri"/>
          <w:color w:val="000000"/>
          <w:lang w:val="ro-RO"/>
        </w:rPr>
        <w:t>i</w:t>
      </w:r>
      <w:r w:rsidR="00C66038" w:rsidRPr="000B6951">
        <w:rPr>
          <w:rFonts w:cs="Calibri"/>
          <w:color w:val="000000"/>
          <w:lang w:val="ro-RO"/>
        </w:rPr>
        <w:t>n care solicitantul este proprietar asupra imobilelor, se va depune Certificat emis de Prim</w:t>
      </w:r>
      <w:r w:rsidR="00A36AB5">
        <w:rPr>
          <w:rFonts w:cs="Calibri"/>
          <w:color w:val="000000"/>
          <w:lang w:val="ro-RO"/>
        </w:rPr>
        <w:t>a</w:t>
      </w:r>
      <w:r w:rsidR="00C66038" w:rsidRPr="000B6951">
        <w:rPr>
          <w:rFonts w:cs="Calibri"/>
          <w:color w:val="000000"/>
          <w:lang w:val="ro-RO"/>
        </w:rPr>
        <w:t>ria de pe raza c</w:t>
      </w:r>
      <w:r w:rsidR="00A36AB5">
        <w:rPr>
          <w:rFonts w:cs="Calibri"/>
          <w:color w:val="000000"/>
          <w:lang w:val="ro-RO"/>
        </w:rPr>
        <w:t>a</w:t>
      </w:r>
      <w:r w:rsidR="00C66038" w:rsidRPr="000B6951">
        <w:rPr>
          <w:rFonts w:cs="Calibri"/>
          <w:color w:val="000000"/>
          <w:lang w:val="ro-RO"/>
        </w:rPr>
        <w:t xml:space="preserve">rora </w:t>
      </w:r>
      <w:r w:rsidR="00A36AB5">
        <w:rPr>
          <w:rFonts w:cs="Calibri"/>
          <w:color w:val="000000"/>
          <w:lang w:val="ro-RO"/>
        </w:rPr>
        <w:t>is</w:t>
      </w:r>
      <w:r w:rsidR="00C66038" w:rsidRPr="000B6951">
        <w:rPr>
          <w:rFonts w:cs="Calibri"/>
          <w:color w:val="000000"/>
          <w:lang w:val="ro-RO"/>
        </w:rPr>
        <w:t xml:space="preserve">i au sediul social </w:t>
      </w:r>
      <w:r w:rsidR="00A36AB5">
        <w:rPr>
          <w:rFonts w:cs="Calibri"/>
          <w:color w:val="000000"/>
          <w:lang w:val="ro-RO"/>
        </w:rPr>
        <w:t>s</w:t>
      </w:r>
      <w:r w:rsidR="00C66038" w:rsidRPr="000B6951">
        <w:rPr>
          <w:rFonts w:cs="Calibri"/>
          <w:color w:val="000000"/>
          <w:lang w:val="ro-RO"/>
        </w:rPr>
        <w:t xml:space="preserve">i punctele de lucru; </w:t>
      </w:r>
    </w:p>
    <w:p w:rsidR="002914C2" w:rsidRDefault="002914C2" w:rsidP="002914C2">
      <w:pPr>
        <w:spacing w:after="0" w:line="240" w:lineRule="auto"/>
        <w:jc w:val="both"/>
        <w:rPr>
          <w:rFonts w:cs="Calibri"/>
          <w:i/>
          <w:iCs/>
          <w:color w:val="000000"/>
          <w:lang w:val="ro-RO"/>
        </w:rPr>
      </w:pPr>
      <w:r w:rsidRPr="002914C2">
        <w:rPr>
          <w:rFonts w:cs="Calibri"/>
          <w:b/>
          <w:color w:val="000000"/>
          <w:lang w:val="ro-RO"/>
        </w:rPr>
        <w:t>10.</w:t>
      </w:r>
      <w:r w:rsidR="00C66038" w:rsidRPr="000B6951">
        <w:rPr>
          <w:rFonts w:cs="Calibri"/>
          <w:b/>
          <w:bCs/>
          <w:color w:val="000000"/>
          <w:lang w:val="ro-RO"/>
        </w:rPr>
        <w:t xml:space="preserve"> Cazierul judiciar </w:t>
      </w:r>
      <w:r w:rsidR="00A36AB5">
        <w:rPr>
          <w:rFonts w:cs="Calibri"/>
          <w:b/>
          <w:bCs/>
          <w:color w:val="000000"/>
          <w:lang w:val="ro-RO"/>
        </w:rPr>
        <w:t>i</w:t>
      </w:r>
      <w:r w:rsidR="00C66038" w:rsidRPr="000B6951">
        <w:rPr>
          <w:rFonts w:cs="Calibri"/>
          <w:b/>
          <w:bCs/>
          <w:color w:val="000000"/>
          <w:lang w:val="ro-RO"/>
        </w:rPr>
        <w:t>n original (f</w:t>
      </w:r>
      <w:r w:rsidR="00A36AB5">
        <w:rPr>
          <w:rFonts w:cs="Calibri"/>
          <w:b/>
          <w:bCs/>
          <w:color w:val="000000"/>
          <w:lang w:val="ro-RO"/>
        </w:rPr>
        <w:t>a</w:t>
      </w:r>
      <w:r w:rsidR="00C66038" w:rsidRPr="000B6951">
        <w:rPr>
          <w:rFonts w:cs="Calibri"/>
          <w:b/>
          <w:bCs/>
          <w:color w:val="000000"/>
          <w:lang w:val="ro-RO"/>
        </w:rPr>
        <w:t>r</w:t>
      </w:r>
      <w:r w:rsidR="00A36AB5">
        <w:rPr>
          <w:rFonts w:cs="Calibri"/>
          <w:b/>
          <w:bCs/>
          <w:color w:val="000000"/>
          <w:lang w:val="ro-RO"/>
        </w:rPr>
        <w:t>a</w:t>
      </w:r>
      <w:r w:rsidR="00C66038" w:rsidRPr="000B6951">
        <w:rPr>
          <w:rFonts w:cs="Calibri"/>
          <w:b/>
          <w:bCs/>
          <w:color w:val="000000"/>
          <w:lang w:val="ro-RO"/>
        </w:rPr>
        <w:t xml:space="preserve"> </w:t>
      </w:r>
      <w:r w:rsidR="00A36AB5">
        <w:rPr>
          <w:rFonts w:cs="Calibri"/>
          <w:b/>
          <w:bCs/>
          <w:color w:val="000000"/>
          <w:lang w:val="ro-RO"/>
        </w:rPr>
        <w:t>i</w:t>
      </w:r>
      <w:r w:rsidR="00C66038" w:rsidRPr="000B6951">
        <w:rPr>
          <w:rFonts w:cs="Calibri"/>
          <w:b/>
          <w:bCs/>
          <w:color w:val="000000"/>
          <w:lang w:val="ro-RO"/>
        </w:rPr>
        <w:t>nscrieri privind sanc</w:t>
      </w:r>
      <w:r w:rsidR="00A36AB5">
        <w:rPr>
          <w:rFonts w:cs="Calibri"/>
          <w:b/>
          <w:bCs/>
          <w:color w:val="000000"/>
          <w:lang w:val="ro-RO"/>
        </w:rPr>
        <w:t>t</w:t>
      </w:r>
      <w:r w:rsidR="00C66038" w:rsidRPr="000B6951">
        <w:rPr>
          <w:rFonts w:cs="Calibri"/>
          <w:b/>
          <w:bCs/>
          <w:color w:val="000000"/>
          <w:lang w:val="ro-RO"/>
        </w:rPr>
        <w:t>iuni economico‐financiare) al reprezentantului legal</w:t>
      </w:r>
      <w:r w:rsidR="00C66038" w:rsidRPr="000B6951">
        <w:rPr>
          <w:rFonts w:cs="Calibri"/>
          <w:color w:val="000000"/>
          <w:lang w:val="ro-RO"/>
        </w:rPr>
        <w:t xml:space="preserve">, valabil la data </w:t>
      </w:r>
      <w:r w:rsidR="00A36AB5">
        <w:rPr>
          <w:rFonts w:cs="Calibri"/>
          <w:color w:val="000000"/>
          <w:lang w:val="ro-RO"/>
        </w:rPr>
        <w:t>i</w:t>
      </w:r>
      <w:r w:rsidR="00C66038" w:rsidRPr="000B6951">
        <w:rPr>
          <w:rFonts w:cs="Calibri"/>
          <w:color w:val="000000"/>
          <w:lang w:val="ro-RO"/>
        </w:rPr>
        <w:t xml:space="preserve">ncheierii contractului - </w:t>
      </w:r>
      <w:r w:rsidR="00C66038" w:rsidRPr="000B6951">
        <w:rPr>
          <w:rFonts w:cs="Calibri"/>
          <w:i/>
          <w:iCs/>
          <w:color w:val="000000"/>
          <w:lang w:val="ro-RO"/>
        </w:rPr>
        <w:t>poate fi solicitat de c</w:t>
      </w:r>
      <w:r w:rsidR="00A36AB5">
        <w:rPr>
          <w:rFonts w:cs="Calibri"/>
          <w:i/>
          <w:iCs/>
          <w:color w:val="000000"/>
          <w:lang w:val="ro-RO"/>
        </w:rPr>
        <w:t>a</w:t>
      </w:r>
      <w:r w:rsidR="00C66038" w:rsidRPr="000B6951">
        <w:rPr>
          <w:rFonts w:cs="Calibri"/>
          <w:i/>
          <w:iCs/>
          <w:color w:val="000000"/>
          <w:lang w:val="ro-RO"/>
        </w:rPr>
        <w:t xml:space="preserve">tre AFIR, </w:t>
      </w:r>
      <w:r w:rsidR="00A36AB5">
        <w:rPr>
          <w:rFonts w:cs="Calibri"/>
          <w:i/>
          <w:iCs/>
          <w:color w:val="000000"/>
          <w:lang w:val="ro-RO"/>
        </w:rPr>
        <w:t>i</w:t>
      </w:r>
      <w:r w:rsidR="00C66038" w:rsidRPr="000B6951">
        <w:rPr>
          <w:rFonts w:cs="Calibri"/>
          <w:i/>
          <w:iCs/>
          <w:color w:val="000000"/>
          <w:lang w:val="ro-RO"/>
        </w:rPr>
        <w:t>n conformitate cu prevederile Legii nr. 290/ 2004 privind cazierul judiciar, republicat</w:t>
      </w:r>
      <w:r w:rsidR="00A36AB5">
        <w:rPr>
          <w:rFonts w:cs="Calibri"/>
          <w:i/>
          <w:iCs/>
          <w:color w:val="000000"/>
          <w:lang w:val="ro-RO"/>
        </w:rPr>
        <w:t>a</w:t>
      </w:r>
      <w:r w:rsidR="00C66038" w:rsidRPr="000B6951">
        <w:rPr>
          <w:rFonts w:cs="Calibri"/>
          <w:i/>
          <w:iCs/>
          <w:color w:val="000000"/>
          <w:lang w:val="ro-RO"/>
        </w:rPr>
        <w:t>, cu modific</w:t>
      </w:r>
      <w:r w:rsidR="00A36AB5">
        <w:rPr>
          <w:rFonts w:cs="Calibri"/>
          <w:i/>
          <w:iCs/>
          <w:color w:val="000000"/>
          <w:lang w:val="ro-RO"/>
        </w:rPr>
        <w:t>a</w:t>
      </w:r>
      <w:r w:rsidR="00C66038" w:rsidRPr="000B6951">
        <w:rPr>
          <w:rFonts w:cs="Calibri"/>
          <w:i/>
          <w:iCs/>
          <w:color w:val="000000"/>
          <w:lang w:val="ro-RO"/>
        </w:rPr>
        <w:t xml:space="preserve">rile </w:t>
      </w:r>
      <w:r w:rsidR="00A36AB5">
        <w:rPr>
          <w:rFonts w:cs="Calibri"/>
          <w:i/>
          <w:iCs/>
          <w:color w:val="000000"/>
          <w:lang w:val="ro-RO"/>
        </w:rPr>
        <w:t>s</w:t>
      </w:r>
      <w:r w:rsidR="00C66038" w:rsidRPr="000B6951">
        <w:rPr>
          <w:rFonts w:cs="Calibri"/>
          <w:i/>
          <w:iCs/>
          <w:color w:val="000000"/>
          <w:lang w:val="ro-RO"/>
        </w:rPr>
        <w:t>i complet</w:t>
      </w:r>
      <w:r w:rsidR="00A36AB5">
        <w:rPr>
          <w:rFonts w:cs="Calibri"/>
          <w:i/>
          <w:iCs/>
          <w:color w:val="000000"/>
          <w:lang w:val="ro-RO"/>
        </w:rPr>
        <w:t>a</w:t>
      </w:r>
      <w:r w:rsidR="00C66038" w:rsidRPr="000B6951">
        <w:rPr>
          <w:rFonts w:cs="Calibri"/>
          <w:i/>
          <w:iCs/>
          <w:color w:val="000000"/>
          <w:lang w:val="ro-RO"/>
        </w:rPr>
        <w:t xml:space="preserve">rile ulterioare. </w:t>
      </w:r>
    </w:p>
    <w:p w:rsidR="002914C2" w:rsidRDefault="002914C2" w:rsidP="002914C2">
      <w:pPr>
        <w:spacing w:after="0" w:line="240" w:lineRule="auto"/>
        <w:jc w:val="both"/>
        <w:rPr>
          <w:rFonts w:cs="Calibri"/>
          <w:color w:val="000000"/>
          <w:lang w:val="ro-RO"/>
        </w:rPr>
      </w:pPr>
      <w:r w:rsidRPr="002914C2">
        <w:rPr>
          <w:rFonts w:cs="Calibri"/>
          <w:b/>
          <w:i/>
          <w:iCs/>
          <w:color w:val="000000"/>
          <w:lang w:val="ro-RO"/>
        </w:rPr>
        <w:t>13.</w:t>
      </w:r>
      <w:r>
        <w:rPr>
          <w:rFonts w:cs="Calibri"/>
          <w:i/>
          <w:iCs/>
          <w:color w:val="000000"/>
          <w:lang w:val="ro-RO"/>
        </w:rPr>
        <w:t xml:space="preserve"> </w:t>
      </w:r>
      <w:r w:rsidR="00C66038" w:rsidRPr="000B6951">
        <w:rPr>
          <w:rFonts w:cs="Calibri"/>
          <w:b/>
          <w:bCs/>
          <w:color w:val="000000"/>
          <w:lang w:val="ro-RO"/>
        </w:rPr>
        <w:t>Document emis de ANSVSA, prin care se certific</w:t>
      </w:r>
      <w:r w:rsidR="00A36AB5">
        <w:rPr>
          <w:rFonts w:cs="Calibri"/>
          <w:b/>
          <w:bCs/>
          <w:color w:val="000000"/>
          <w:lang w:val="ro-RO"/>
        </w:rPr>
        <w:t>a</w:t>
      </w:r>
      <w:r w:rsidR="00C66038" w:rsidRPr="000B6951">
        <w:rPr>
          <w:rFonts w:cs="Calibri"/>
          <w:b/>
          <w:bCs/>
          <w:color w:val="000000"/>
          <w:lang w:val="ro-RO"/>
        </w:rPr>
        <w:t xml:space="preserve"> </w:t>
      </w:r>
      <w:r w:rsidR="00A36AB5">
        <w:rPr>
          <w:rFonts w:cs="Calibri"/>
          <w:b/>
          <w:bCs/>
          <w:color w:val="000000"/>
          <w:lang w:val="ro-RO"/>
        </w:rPr>
        <w:t>i</w:t>
      </w:r>
      <w:r w:rsidR="00C66038" w:rsidRPr="000B6951">
        <w:rPr>
          <w:rFonts w:cs="Calibri"/>
          <w:b/>
          <w:bCs/>
          <w:color w:val="000000"/>
          <w:lang w:val="ro-RO"/>
        </w:rPr>
        <w:t>nregistrarea exploata</w:t>
      </w:r>
      <w:r w:rsidR="00A36AB5">
        <w:rPr>
          <w:rFonts w:cs="Calibri"/>
          <w:b/>
          <w:bCs/>
          <w:color w:val="000000"/>
          <w:lang w:val="ro-RO"/>
        </w:rPr>
        <w:t>t</w:t>
      </w:r>
      <w:r w:rsidR="00C66038" w:rsidRPr="000B6951">
        <w:rPr>
          <w:rFonts w:cs="Calibri"/>
          <w:b/>
          <w:bCs/>
          <w:color w:val="000000"/>
          <w:lang w:val="ro-RO"/>
        </w:rPr>
        <w:t>ie comercial</w:t>
      </w:r>
      <w:r w:rsidR="00A36AB5">
        <w:rPr>
          <w:rFonts w:cs="Calibri"/>
          <w:b/>
          <w:bCs/>
          <w:color w:val="000000"/>
          <w:lang w:val="ro-RO"/>
        </w:rPr>
        <w:t>a</w:t>
      </w:r>
      <w:r w:rsidR="00C66038" w:rsidRPr="000B6951">
        <w:rPr>
          <w:rFonts w:cs="Calibri"/>
          <w:b/>
          <w:bCs/>
          <w:color w:val="000000"/>
          <w:lang w:val="ro-RO"/>
        </w:rPr>
        <w:t xml:space="preserve"> de tip A, </w:t>
      </w:r>
      <w:r w:rsidR="00C66038" w:rsidRPr="000B6951">
        <w:rPr>
          <w:rFonts w:cs="Calibri"/>
          <w:color w:val="000000"/>
          <w:lang w:val="ro-RO"/>
        </w:rPr>
        <w:t xml:space="preserve">conform Ordinului ANSVSA nr. 16 din 16.03.2010; </w:t>
      </w:r>
    </w:p>
    <w:p w:rsidR="0071018C" w:rsidRDefault="002914C2" w:rsidP="002914C2">
      <w:pPr>
        <w:spacing w:after="0" w:line="240" w:lineRule="auto"/>
        <w:jc w:val="both"/>
        <w:rPr>
          <w:rFonts w:cs="Calibri"/>
          <w:b/>
          <w:bCs/>
          <w:color w:val="000000"/>
          <w:lang w:val="ro-RO"/>
        </w:rPr>
      </w:pPr>
      <w:r w:rsidRPr="002914C2">
        <w:rPr>
          <w:rFonts w:cs="Calibri"/>
          <w:b/>
          <w:color w:val="000000"/>
          <w:lang w:val="ro-RO"/>
        </w:rPr>
        <w:t>14.</w:t>
      </w:r>
      <w:r w:rsidR="00C66038" w:rsidRPr="000B6951">
        <w:rPr>
          <w:rFonts w:cs="Calibri"/>
          <w:b/>
          <w:bCs/>
          <w:color w:val="000000"/>
          <w:lang w:val="ro-RO"/>
        </w:rPr>
        <w:t>Document de la banca din care sa rezulte urmatoarele: denumirea solicitantului, a unitatii bancare, adresa, codul IBAN;</w:t>
      </w:r>
    </w:p>
    <w:p w:rsidR="0071018C" w:rsidRDefault="0071018C" w:rsidP="003D37AD">
      <w:pPr>
        <w:pStyle w:val="ListParagraph"/>
        <w:autoSpaceDE w:val="0"/>
        <w:autoSpaceDN w:val="0"/>
        <w:adjustRightInd w:val="0"/>
        <w:spacing w:after="1" w:line="240" w:lineRule="auto"/>
        <w:ind w:left="0"/>
        <w:jc w:val="both"/>
        <w:rPr>
          <w:rFonts w:cs="Calibri"/>
          <w:b/>
          <w:bCs/>
          <w:color w:val="00B0F0"/>
          <w:lang w:val="ro-RO"/>
        </w:rPr>
      </w:pPr>
    </w:p>
    <w:p w:rsidR="003D37AD" w:rsidRDefault="003D37AD" w:rsidP="003D37AD">
      <w:pPr>
        <w:pStyle w:val="ListParagraph"/>
        <w:autoSpaceDE w:val="0"/>
        <w:autoSpaceDN w:val="0"/>
        <w:adjustRightInd w:val="0"/>
        <w:spacing w:after="1" w:line="240" w:lineRule="auto"/>
        <w:ind w:left="0"/>
        <w:jc w:val="both"/>
        <w:rPr>
          <w:rFonts w:cs="Calibri"/>
          <w:b/>
          <w:bCs/>
          <w:color w:val="00B0F0"/>
          <w:lang w:val="ro-RO"/>
        </w:rPr>
      </w:pPr>
      <w:r>
        <w:rPr>
          <w:rFonts w:cs="Calibri"/>
          <w:b/>
          <w:bCs/>
          <w:color w:val="00B0F0"/>
          <w:lang w:val="ro-RO"/>
        </w:rPr>
        <w:t>2. PENTRU DOMENIUL NON AGRICOL:</w:t>
      </w:r>
    </w:p>
    <w:p w:rsidR="003D37AD" w:rsidRPr="003D37AD" w:rsidRDefault="003D37AD" w:rsidP="003D37AD">
      <w:pPr>
        <w:pStyle w:val="ListParagraph"/>
        <w:autoSpaceDE w:val="0"/>
        <w:autoSpaceDN w:val="0"/>
        <w:adjustRightInd w:val="0"/>
        <w:spacing w:after="1" w:line="240" w:lineRule="auto"/>
        <w:ind w:left="0"/>
        <w:jc w:val="both"/>
        <w:rPr>
          <w:rFonts w:cs="Calibri"/>
          <w:b/>
          <w:bCs/>
          <w:lang w:val="ro-RO"/>
        </w:rPr>
      </w:pPr>
      <w:r w:rsidRPr="003D37AD">
        <w:rPr>
          <w:rFonts w:cs="Calibri"/>
          <w:b/>
          <w:bCs/>
          <w:lang w:val="ro-RO"/>
        </w:rPr>
        <w:t xml:space="preserve">8. </w:t>
      </w:r>
      <w:r w:rsidR="00C66038" w:rsidRPr="003D37AD">
        <w:rPr>
          <w:rFonts w:cs="Calibri"/>
          <w:b/>
          <w:bCs/>
          <w:lang w:val="ro-RO"/>
        </w:rPr>
        <w:t xml:space="preserve">Certificat de cazier judiciar </w:t>
      </w:r>
      <w:r w:rsidR="00C66038" w:rsidRPr="003D37AD">
        <w:rPr>
          <w:rFonts w:cs="Calibri"/>
          <w:lang w:val="ro-RO"/>
        </w:rPr>
        <w:t>(f</w:t>
      </w:r>
      <w:r w:rsidR="00A36AB5" w:rsidRPr="003D37AD">
        <w:rPr>
          <w:rFonts w:cs="Calibri"/>
          <w:lang w:val="ro-RO"/>
        </w:rPr>
        <w:t>a</w:t>
      </w:r>
      <w:r w:rsidR="00C66038" w:rsidRPr="003D37AD">
        <w:rPr>
          <w:rFonts w:cs="Calibri"/>
          <w:lang w:val="ro-RO"/>
        </w:rPr>
        <w:t>r</w:t>
      </w:r>
      <w:r w:rsidR="00A36AB5" w:rsidRPr="003D37AD">
        <w:rPr>
          <w:rFonts w:cs="Calibri"/>
          <w:lang w:val="ro-RO"/>
        </w:rPr>
        <w:t>a</w:t>
      </w:r>
      <w:r w:rsidR="00C66038" w:rsidRPr="003D37AD">
        <w:rPr>
          <w:rFonts w:cs="Calibri"/>
          <w:lang w:val="ro-RO"/>
        </w:rPr>
        <w:t xml:space="preserve"> </w:t>
      </w:r>
      <w:r w:rsidR="00A36AB5" w:rsidRPr="003D37AD">
        <w:rPr>
          <w:rFonts w:cs="Calibri"/>
          <w:lang w:val="ro-RO"/>
        </w:rPr>
        <w:t>i</w:t>
      </w:r>
      <w:r w:rsidR="00C66038" w:rsidRPr="003D37AD">
        <w:rPr>
          <w:rFonts w:cs="Calibri"/>
          <w:lang w:val="ro-RO"/>
        </w:rPr>
        <w:t>nscrieri privind sanc</w:t>
      </w:r>
      <w:r w:rsidR="00A36AB5" w:rsidRPr="003D37AD">
        <w:rPr>
          <w:rFonts w:cs="Calibri"/>
          <w:lang w:val="ro-RO"/>
        </w:rPr>
        <w:t>t</w:t>
      </w:r>
      <w:r w:rsidR="00C66038" w:rsidRPr="003D37AD">
        <w:rPr>
          <w:rFonts w:cs="Calibri"/>
          <w:lang w:val="ro-RO"/>
        </w:rPr>
        <w:t xml:space="preserve">iuni economico-financiare) al solicitantului si reprezentantului legal, </w:t>
      </w:r>
      <w:r w:rsidR="00A36AB5" w:rsidRPr="003D37AD">
        <w:rPr>
          <w:rFonts w:cs="Calibri"/>
          <w:lang w:val="ro-RO"/>
        </w:rPr>
        <w:t>i</w:t>
      </w:r>
      <w:r w:rsidR="00C66038" w:rsidRPr="003D37AD">
        <w:rPr>
          <w:rFonts w:cs="Calibri"/>
          <w:lang w:val="ro-RO"/>
        </w:rPr>
        <w:t xml:space="preserve">n original, valabil la data </w:t>
      </w:r>
      <w:r w:rsidR="00A36AB5" w:rsidRPr="003D37AD">
        <w:rPr>
          <w:rFonts w:cs="Calibri"/>
          <w:lang w:val="ro-RO"/>
        </w:rPr>
        <w:t>i</w:t>
      </w:r>
      <w:r w:rsidR="00C66038" w:rsidRPr="003D37AD">
        <w:rPr>
          <w:rFonts w:cs="Calibri"/>
          <w:lang w:val="ro-RO"/>
        </w:rPr>
        <w:t xml:space="preserve">ncheierii contractului de finantare, </w:t>
      </w:r>
      <w:r w:rsidR="00A36AB5" w:rsidRPr="003D37AD">
        <w:rPr>
          <w:rFonts w:cs="Calibri"/>
          <w:lang w:val="ro-RO"/>
        </w:rPr>
        <w:t>i</w:t>
      </w:r>
      <w:r w:rsidR="00C66038" w:rsidRPr="003D37AD">
        <w:rPr>
          <w:rFonts w:cs="Calibri"/>
          <w:lang w:val="ro-RO"/>
        </w:rPr>
        <w:t>n conformitate cu prevederile Legii nr. 290/2004 privind cazierul judiciar, republicat</w:t>
      </w:r>
      <w:r w:rsidR="00A36AB5" w:rsidRPr="003D37AD">
        <w:rPr>
          <w:rFonts w:cs="Calibri"/>
          <w:lang w:val="ro-RO"/>
        </w:rPr>
        <w:t>a</w:t>
      </w:r>
      <w:r w:rsidR="00C66038" w:rsidRPr="003D37AD">
        <w:rPr>
          <w:rFonts w:cs="Calibri"/>
          <w:lang w:val="ro-RO"/>
        </w:rPr>
        <w:t>, cu modific</w:t>
      </w:r>
      <w:r w:rsidR="00A36AB5" w:rsidRPr="003D37AD">
        <w:rPr>
          <w:rFonts w:cs="Calibri"/>
          <w:lang w:val="ro-RO"/>
        </w:rPr>
        <w:t>a</w:t>
      </w:r>
      <w:r w:rsidR="00C66038" w:rsidRPr="003D37AD">
        <w:rPr>
          <w:rFonts w:cs="Calibri"/>
          <w:lang w:val="ro-RO"/>
        </w:rPr>
        <w:t xml:space="preserve">rile </w:t>
      </w:r>
      <w:r w:rsidR="00A36AB5" w:rsidRPr="003D37AD">
        <w:rPr>
          <w:rFonts w:cs="Calibri"/>
          <w:lang w:val="ro-RO"/>
        </w:rPr>
        <w:t>s</w:t>
      </w:r>
      <w:r w:rsidR="00C66038" w:rsidRPr="003D37AD">
        <w:rPr>
          <w:rFonts w:cs="Calibri"/>
          <w:lang w:val="ro-RO"/>
        </w:rPr>
        <w:t>i complet</w:t>
      </w:r>
      <w:r w:rsidR="00A36AB5" w:rsidRPr="003D37AD">
        <w:rPr>
          <w:rFonts w:cs="Calibri"/>
          <w:lang w:val="ro-RO"/>
        </w:rPr>
        <w:t>a</w:t>
      </w:r>
      <w:r w:rsidR="00C66038" w:rsidRPr="003D37AD">
        <w:rPr>
          <w:rFonts w:cs="Calibri"/>
          <w:lang w:val="ro-RO"/>
        </w:rPr>
        <w:t xml:space="preserve">rile ulterioare; </w:t>
      </w:r>
    </w:p>
    <w:p w:rsidR="003D37AD" w:rsidRPr="003D37AD" w:rsidRDefault="003D37AD" w:rsidP="003D37AD">
      <w:pPr>
        <w:pStyle w:val="ListParagraph"/>
        <w:autoSpaceDE w:val="0"/>
        <w:autoSpaceDN w:val="0"/>
        <w:adjustRightInd w:val="0"/>
        <w:spacing w:after="1" w:line="240" w:lineRule="auto"/>
        <w:ind w:left="0"/>
        <w:jc w:val="both"/>
        <w:rPr>
          <w:rFonts w:cs="Calibri"/>
          <w:b/>
          <w:bCs/>
          <w:lang w:val="ro-RO"/>
        </w:rPr>
      </w:pPr>
      <w:r w:rsidRPr="003D37AD">
        <w:rPr>
          <w:rFonts w:cs="Calibri"/>
          <w:b/>
          <w:bCs/>
          <w:lang w:val="ro-RO"/>
        </w:rPr>
        <w:t xml:space="preserve">9. </w:t>
      </w:r>
      <w:r w:rsidR="00C66038" w:rsidRPr="003D37AD">
        <w:rPr>
          <w:rFonts w:cs="Calibri"/>
          <w:b/>
          <w:bCs/>
          <w:lang w:val="ro-RO"/>
        </w:rPr>
        <w:t>Certificate de atestare fiscal</w:t>
      </w:r>
      <w:r w:rsidR="00A36AB5" w:rsidRPr="003D37AD">
        <w:rPr>
          <w:rFonts w:cs="Calibri"/>
          <w:b/>
          <w:bCs/>
          <w:lang w:val="ro-RO"/>
        </w:rPr>
        <w:t>a</w:t>
      </w:r>
      <w:r w:rsidR="00C66038" w:rsidRPr="003D37AD">
        <w:rPr>
          <w:rFonts w:cs="Calibri"/>
          <w:b/>
          <w:bCs/>
          <w:lang w:val="ro-RO"/>
        </w:rPr>
        <w:t xml:space="preserve">, </w:t>
      </w:r>
      <w:r w:rsidR="00C66038" w:rsidRPr="003D37AD">
        <w:rPr>
          <w:rFonts w:cs="Calibri"/>
          <w:lang w:val="ro-RO"/>
        </w:rPr>
        <w:t>at</w:t>
      </w:r>
      <w:r w:rsidR="00A36AB5" w:rsidRPr="003D37AD">
        <w:rPr>
          <w:rFonts w:cs="Calibri"/>
          <w:lang w:val="ro-RO"/>
        </w:rPr>
        <w:t>a</w:t>
      </w:r>
      <w:r w:rsidR="00C66038" w:rsidRPr="003D37AD">
        <w:rPr>
          <w:rFonts w:cs="Calibri"/>
          <w:lang w:val="ro-RO"/>
        </w:rPr>
        <w:t xml:space="preserve">t pentru </w:t>
      </w:r>
      <w:r w:rsidR="00A36AB5" w:rsidRPr="003D37AD">
        <w:rPr>
          <w:rFonts w:cs="Calibri"/>
          <w:lang w:val="ro-RO"/>
        </w:rPr>
        <w:t>i</w:t>
      </w:r>
      <w:r w:rsidR="00C66038" w:rsidRPr="003D37AD">
        <w:rPr>
          <w:rFonts w:cs="Calibri"/>
          <w:lang w:val="ro-RO"/>
        </w:rPr>
        <w:t>ntreprindere c</w:t>
      </w:r>
      <w:r w:rsidR="00A36AB5" w:rsidRPr="003D37AD">
        <w:rPr>
          <w:rFonts w:cs="Calibri"/>
          <w:lang w:val="ro-RO"/>
        </w:rPr>
        <w:t>a</w:t>
      </w:r>
      <w:r w:rsidR="00C66038" w:rsidRPr="003D37AD">
        <w:rPr>
          <w:rFonts w:cs="Calibri"/>
          <w:lang w:val="ro-RO"/>
        </w:rPr>
        <w:t xml:space="preserve">t </w:t>
      </w:r>
      <w:r w:rsidR="00A36AB5" w:rsidRPr="003D37AD">
        <w:rPr>
          <w:rFonts w:cs="Calibri"/>
          <w:lang w:val="ro-RO"/>
        </w:rPr>
        <w:t>s</w:t>
      </w:r>
      <w:r w:rsidR="00C66038" w:rsidRPr="003D37AD">
        <w:rPr>
          <w:rFonts w:cs="Calibri"/>
          <w:lang w:val="ro-RO"/>
        </w:rPr>
        <w:t>i pentru reprezentantul legal, emise de c</w:t>
      </w:r>
      <w:r w:rsidR="00A36AB5" w:rsidRPr="003D37AD">
        <w:rPr>
          <w:rFonts w:cs="Calibri"/>
          <w:lang w:val="ro-RO"/>
        </w:rPr>
        <w:t>a</w:t>
      </w:r>
      <w:r w:rsidR="00C66038" w:rsidRPr="003D37AD">
        <w:rPr>
          <w:rFonts w:cs="Calibri"/>
          <w:lang w:val="ro-RO"/>
        </w:rPr>
        <w:t>tre Direc</w:t>
      </w:r>
      <w:r w:rsidR="00A36AB5" w:rsidRPr="003D37AD">
        <w:rPr>
          <w:rFonts w:cs="Calibri"/>
          <w:lang w:val="ro-RO"/>
        </w:rPr>
        <w:t>t</w:t>
      </w:r>
      <w:r w:rsidR="00C66038" w:rsidRPr="003D37AD">
        <w:rPr>
          <w:rFonts w:cs="Calibri"/>
          <w:lang w:val="ro-RO"/>
        </w:rPr>
        <w:t>ia Generala a Finan</w:t>
      </w:r>
      <w:r w:rsidR="00A36AB5" w:rsidRPr="003D37AD">
        <w:rPr>
          <w:rFonts w:cs="Calibri"/>
          <w:lang w:val="ro-RO"/>
        </w:rPr>
        <w:t>t</w:t>
      </w:r>
      <w:r w:rsidR="00C66038" w:rsidRPr="003D37AD">
        <w:rPr>
          <w:rFonts w:cs="Calibri"/>
          <w:lang w:val="ro-RO"/>
        </w:rPr>
        <w:t xml:space="preserve">elor Publice </w:t>
      </w:r>
      <w:r w:rsidR="00A36AB5" w:rsidRPr="003D37AD">
        <w:rPr>
          <w:rFonts w:cs="Calibri"/>
          <w:lang w:val="ro-RO"/>
        </w:rPr>
        <w:t>s</w:t>
      </w:r>
      <w:r w:rsidR="00C66038" w:rsidRPr="003D37AD">
        <w:rPr>
          <w:rFonts w:cs="Calibri"/>
          <w:lang w:val="ro-RO"/>
        </w:rPr>
        <w:t>i de prim</w:t>
      </w:r>
      <w:r w:rsidR="00A36AB5" w:rsidRPr="003D37AD">
        <w:rPr>
          <w:rFonts w:cs="Calibri"/>
          <w:lang w:val="ro-RO"/>
        </w:rPr>
        <w:t>a</w:t>
      </w:r>
      <w:r w:rsidR="00C66038" w:rsidRPr="003D37AD">
        <w:rPr>
          <w:rFonts w:cs="Calibri"/>
          <w:lang w:val="ro-RO"/>
        </w:rPr>
        <w:t>riile pe raza c</w:t>
      </w:r>
      <w:r w:rsidR="00A36AB5" w:rsidRPr="003D37AD">
        <w:rPr>
          <w:rFonts w:cs="Calibri"/>
          <w:lang w:val="ro-RO"/>
        </w:rPr>
        <w:t>a</w:t>
      </w:r>
      <w:r w:rsidR="00C66038" w:rsidRPr="003D37AD">
        <w:rPr>
          <w:rFonts w:cs="Calibri"/>
          <w:lang w:val="ro-RO"/>
        </w:rPr>
        <w:t xml:space="preserve">rora </w:t>
      </w:r>
      <w:r w:rsidR="00A36AB5" w:rsidRPr="003D37AD">
        <w:rPr>
          <w:rFonts w:cs="Calibri"/>
          <w:lang w:val="ro-RO"/>
        </w:rPr>
        <w:t>is</w:t>
      </w:r>
      <w:r w:rsidR="00C66038" w:rsidRPr="003D37AD">
        <w:rPr>
          <w:rFonts w:cs="Calibri"/>
          <w:lang w:val="ro-RO"/>
        </w:rPr>
        <w:t xml:space="preserve">i au sediul social </w:t>
      </w:r>
      <w:r w:rsidR="00A36AB5" w:rsidRPr="003D37AD">
        <w:rPr>
          <w:rFonts w:cs="Calibri"/>
          <w:lang w:val="ro-RO"/>
        </w:rPr>
        <w:t>s</w:t>
      </w:r>
      <w:r w:rsidR="00C66038" w:rsidRPr="003D37AD">
        <w:rPr>
          <w:rFonts w:cs="Calibri"/>
          <w:lang w:val="ro-RO"/>
        </w:rPr>
        <w:t xml:space="preserve">i punctele de lucru (numai </w:t>
      </w:r>
      <w:r w:rsidR="00A36AB5" w:rsidRPr="003D37AD">
        <w:rPr>
          <w:rFonts w:cs="Calibri"/>
          <w:lang w:val="ro-RO"/>
        </w:rPr>
        <w:t>i</w:t>
      </w:r>
      <w:r w:rsidR="00C66038" w:rsidRPr="003D37AD">
        <w:rPr>
          <w:rFonts w:cs="Calibri"/>
          <w:lang w:val="ro-RO"/>
        </w:rPr>
        <w:t xml:space="preserve">n cazul </w:t>
      </w:r>
      <w:r w:rsidR="00A36AB5" w:rsidRPr="003D37AD">
        <w:rPr>
          <w:rFonts w:cs="Calibri"/>
          <w:lang w:val="ro-RO"/>
        </w:rPr>
        <w:t>i</w:t>
      </w:r>
      <w:r w:rsidR="00C66038" w:rsidRPr="003D37AD">
        <w:rPr>
          <w:rFonts w:cs="Calibri"/>
          <w:lang w:val="ro-RO"/>
        </w:rPr>
        <w:t xml:space="preserve">n care solicitantul este proprietar asupra imobilelor) </w:t>
      </w:r>
      <w:r w:rsidR="00A36AB5" w:rsidRPr="003D37AD">
        <w:rPr>
          <w:rFonts w:cs="Calibri"/>
          <w:lang w:val="ro-RO"/>
        </w:rPr>
        <w:t>s</w:t>
      </w:r>
      <w:r w:rsidR="00C66038" w:rsidRPr="003D37AD">
        <w:rPr>
          <w:rFonts w:cs="Calibri"/>
          <w:lang w:val="ro-RO"/>
        </w:rPr>
        <w:t>i, dac</w:t>
      </w:r>
      <w:r w:rsidR="00A36AB5" w:rsidRPr="003D37AD">
        <w:rPr>
          <w:rFonts w:cs="Calibri"/>
          <w:lang w:val="ro-RO"/>
        </w:rPr>
        <w:t>a</w:t>
      </w:r>
      <w:r w:rsidR="00C66038" w:rsidRPr="003D37AD">
        <w:rPr>
          <w:rFonts w:cs="Calibri"/>
          <w:lang w:val="ro-RO"/>
        </w:rPr>
        <w:t xml:space="preserve"> este cazul, graficul de ree</w:t>
      </w:r>
      <w:r w:rsidR="00A36AB5" w:rsidRPr="003D37AD">
        <w:rPr>
          <w:rFonts w:cs="Calibri"/>
          <w:lang w:val="ro-RO"/>
        </w:rPr>
        <w:t>s</w:t>
      </w:r>
      <w:r w:rsidR="00C66038" w:rsidRPr="003D37AD">
        <w:rPr>
          <w:rFonts w:cs="Calibri"/>
          <w:lang w:val="ro-RO"/>
        </w:rPr>
        <w:t>alonare a datoriilor c</w:t>
      </w:r>
      <w:r w:rsidR="00A36AB5" w:rsidRPr="003D37AD">
        <w:rPr>
          <w:rFonts w:cs="Calibri"/>
          <w:lang w:val="ro-RO"/>
        </w:rPr>
        <w:t>a</w:t>
      </w:r>
      <w:r w:rsidR="00FF0023" w:rsidRPr="003D37AD">
        <w:rPr>
          <w:rFonts w:cs="Calibri"/>
          <w:lang w:val="ro-RO"/>
        </w:rPr>
        <w:t>tre bugetul consolidat</w:t>
      </w:r>
      <w:r w:rsidR="00C66038" w:rsidRPr="003D37AD">
        <w:rPr>
          <w:rFonts w:cs="Calibri"/>
          <w:lang w:val="ro-RO"/>
        </w:rPr>
        <w:t xml:space="preserve">; </w:t>
      </w:r>
    </w:p>
    <w:p w:rsidR="003D37AD" w:rsidRDefault="003D37AD" w:rsidP="003D37AD">
      <w:pPr>
        <w:pStyle w:val="ListParagraph"/>
        <w:autoSpaceDE w:val="0"/>
        <w:autoSpaceDN w:val="0"/>
        <w:adjustRightInd w:val="0"/>
        <w:spacing w:after="1" w:line="240" w:lineRule="auto"/>
        <w:ind w:left="0"/>
        <w:jc w:val="both"/>
        <w:rPr>
          <w:rFonts w:cs="Calibri"/>
          <w:color w:val="000000"/>
          <w:lang w:val="ro-RO"/>
        </w:rPr>
      </w:pPr>
      <w:r w:rsidRPr="003D37AD">
        <w:rPr>
          <w:rFonts w:cs="Calibri"/>
          <w:b/>
          <w:bCs/>
          <w:lang w:val="ro-RO"/>
        </w:rPr>
        <w:t>14.</w:t>
      </w:r>
      <w:r w:rsidR="00C66038" w:rsidRPr="003D37AD">
        <w:rPr>
          <w:rFonts w:cs="Calibri"/>
          <w:b/>
          <w:bCs/>
          <w:lang w:val="ro-RO"/>
        </w:rPr>
        <w:t xml:space="preserve">Adresa emisa de institutia finaciara (banca/trezorerie) </w:t>
      </w:r>
      <w:r w:rsidR="00C66038" w:rsidRPr="003D37AD">
        <w:rPr>
          <w:rFonts w:cs="Calibri"/>
          <w:lang w:val="ro-RO"/>
        </w:rPr>
        <w:t>din care s</w:t>
      </w:r>
      <w:r w:rsidR="00A36AB5" w:rsidRPr="003D37AD">
        <w:rPr>
          <w:rFonts w:cs="Calibri"/>
          <w:lang w:val="ro-RO"/>
        </w:rPr>
        <w:t>a</w:t>
      </w:r>
      <w:r w:rsidR="00C66038" w:rsidRPr="003D37AD">
        <w:rPr>
          <w:rFonts w:cs="Calibri"/>
          <w:lang w:val="ro-RO"/>
        </w:rPr>
        <w:t xml:space="preserve"> rezulte denumirea </w:t>
      </w:r>
      <w:r w:rsidR="00A36AB5" w:rsidRPr="003D37AD">
        <w:rPr>
          <w:rFonts w:cs="Calibri"/>
          <w:lang w:val="ro-RO"/>
        </w:rPr>
        <w:t>s</w:t>
      </w:r>
      <w:r w:rsidR="00C66038" w:rsidRPr="003D37AD">
        <w:rPr>
          <w:rFonts w:cs="Calibri"/>
          <w:lang w:val="ro-RO"/>
        </w:rPr>
        <w:t>i adresa b</w:t>
      </w:r>
      <w:r w:rsidR="00A36AB5" w:rsidRPr="003D37AD">
        <w:rPr>
          <w:rFonts w:cs="Calibri"/>
          <w:lang w:val="ro-RO"/>
        </w:rPr>
        <w:t>a</w:t>
      </w:r>
      <w:r w:rsidR="00C66038" w:rsidRPr="003D37AD">
        <w:rPr>
          <w:rFonts w:cs="Calibri"/>
          <w:lang w:val="ro-RO"/>
        </w:rPr>
        <w:t xml:space="preserve">ncii precum </w:t>
      </w:r>
      <w:r w:rsidR="00A36AB5" w:rsidRPr="003D37AD">
        <w:rPr>
          <w:rFonts w:cs="Calibri"/>
          <w:lang w:val="ro-RO"/>
        </w:rPr>
        <w:t>s</w:t>
      </w:r>
      <w:r w:rsidR="00C66038" w:rsidRPr="003D37AD">
        <w:rPr>
          <w:rFonts w:cs="Calibri"/>
          <w:lang w:val="ro-RO"/>
        </w:rPr>
        <w:t xml:space="preserve">i codul IBAN al contului </w:t>
      </w:r>
      <w:r w:rsidR="00A36AB5" w:rsidRPr="003D37AD">
        <w:rPr>
          <w:rFonts w:cs="Calibri"/>
          <w:lang w:val="ro-RO"/>
        </w:rPr>
        <w:t>i</w:t>
      </w:r>
      <w:r w:rsidR="00C66038" w:rsidRPr="003D37AD">
        <w:rPr>
          <w:rFonts w:cs="Calibri"/>
          <w:lang w:val="ro-RO"/>
        </w:rPr>
        <w:t>n care se deruleaz</w:t>
      </w:r>
      <w:r w:rsidR="00A36AB5" w:rsidRPr="003D37AD">
        <w:rPr>
          <w:rFonts w:cs="Calibri"/>
          <w:lang w:val="ro-RO"/>
        </w:rPr>
        <w:t>a</w:t>
      </w:r>
      <w:r w:rsidR="00C66038" w:rsidRPr="003D37AD">
        <w:rPr>
          <w:rFonts w:cs="Calibri"/>
          <w:lang w:val="ro-RO"/>
        </w:rPr>
        <w:t xml:space="preserve"> opera</w:t>
      </w:r>
      <w:r w:rsidR="00A36AB5" w:rsidRPr="003D37AD">
        <w:rPr>
          <w:rFonts w:cs="Calibri"/>
          <w:lang w:val="ro-RO"/>
        </w:rPr>
        <w:t>t</w:t>
      </w:r>
      <w:r w:rsidR="00C66038" w:rsidRPr="003D37AD">
        <w:rPr>
          <w:rFonts w:cs="Calibri"/>
          <w:lang w:val="ro-RO"/>
        </w:rPr>
        <w:t xml:space="preserve">iunile cu AFIR aferente proiectului FEADR Nu este </w:t>
      </w:r>
      <w:r w:rsidR="00C66038" w:rsidRPr="000B6951">
        <w:rPr>
          <w:rFonts w:cs="Calibri"/>
          <w:color w:val="000000"/>
          <w:lang w:val="ro-RO"/>
        </w:rPr>
        <w:t xml:space="preserve">obligatorie deschiderea unui cont separat pentru derularea proiectului. </w:t>
      </w:r>
    </w:p>
    <w:p w:rsidR="00C66038" w:rsidRDefault="003D37AD" w:rsidP="003D37AD">
      <w:pPr>
        <w:pStyle w:val="ListParagraph"/>
        <w:autoSpaceDE w:val="0"/>
        <w:autoSpaceDN w:val="0"/>
        <w:adjustRightInd w:val="0"/>
        <w:spacing w:after="1" w:line="240" w:lineRule="auto"/>
        <w:ind w:left="0"/>
        <w:jc w:val="both"/>
        <w:rPr>
          <w:rFonts w:cs="Calibri"/>
          <w:color w:val="000000"/>
          <w:lang w:val="ro-RO"/>
        </w:rPr>
      </w:pPr>
      <w:r w:rsidRPr="003D37AD">
        <w:rPr>
          <w:rFonts w:cs="Calibri"/>
          <w:b/>
          <w:bCs/>
          <w:lang w:val="ro-RO"/>
        </w:rPr>
        <w:t>15.</w:t>
      </w:r>
      <w:r w:rsidR="00C66038" w:rsidRPr="003D37AD">
        <w:rPr>
          <w:rFonts w:cs="Calibri"/>
          <w:b/>
          <w:bCs/>
          <w:lang w:val="ro-RO"/>
        </w:rPr>
        <w:t xml:space="preserve">Certificat </w:t>
      </w:r>
      <w:r w:rsidR="00C66038" w:rsidRPr="000B6951">
        <w:rPr>
          <w:rFonts w:cs="Calibri"/>
          <w:b/>
          <w:bCs/>
          <w:color w:val="000000"/>
          <w:lang w:val="ro-RO"/>
        </w:rPr>
        <w:t xml:space="preserve">de cazier fiscal </w:t>
      </w:r>
      <w:r w:rsidR="00C66038" w:rsidRPr="000B6951">
        <w:rPr>
          <w:rFonts w:cs="Calibri"/>
          <w:color w:val="000000"/>
          <w:lang w:val="ro-RO"/>
        </w:rPr>
        <w:t xml:space="preserve">al solicitantului </w:t>
      </w:r>
    </w:p>
    <w:p w:rsidR="00F00AB7" w:rsidRPr="000B6951" w:rsidRDefault="00F00AB7" w:rsidP="000B6951">
      <w:pPr>
        <w:pStyle w:val="ListParagraph"/>
        <w:autoSpaceDE w:val="0"/>
        <w:autoSpaceDN w:val="0"/>
        <w:adjustRightInd w:val="0"/>
        <w:spacing w:after="1" w:line="240" w:lineRule="auto"/>
        <w:jc w:val="both"/>
        <w:rPr>
          <w:rFonts w:cs="Calibri"/>
          <w:color w:val="000000"/>
          <w:lang w:val="ro-RO"/>
        </w:rPr>
      </w:pPr>
    </w:p>
    <w:p w:rsidR="00F00AB7" w:rsidRPr="000B6951" w:rsidRDefault="00F00AB7" w:rsidP="001E1DF9">
      <w:pPr>
        <w:spacing w:after="0" w:line="240" w:lineRule="auto"/>
        <w:jc w:val="center"/>
        <w:rPr>
          <w:b/>
          <w:lang w:val="ro-RO"/>
        </w:rPr>
      </w:pPr>
      <w:r w:rsidRPr="000B6951">
        <w:rPr>
          <w:b/>
          <w:lang w:val="ro-RO"/>
        </w:rPr>
        <w:t xml:space="preserve"> </w:t>
      </w:r>
      <w:r w:rsidR="00A609F8" w:rsidRPr="001E1DF9">
        <w:rPr>
          <w:b/>
          <w:color w:val="00B0F0"/>
          <w:lang w:val="ro-RO"/>
        </w:rPr>
        <w:t>DOCUMENTE  NECESARE LA TRANSA II DE PLATA</w:t>
      </w:r>
    </w:p>
    <w:p w:rsidR="007465B3" w:rsidRDefault="007465B3" w:rsidP="000B6951">
      <w:pPr>
        <w:pStyle w:val="ListParagraph"/>
        <w:shd w:val="clear" w:color="auto" w:fill="FFFFFF" w:themeFill="background1"/>
        <w:spacing w:after="0" w:line="240" w:lineRule="auto"/>
        <w:ind w:left="0"/>
        <w:jc w:val="both"/>
        <w:rPr>
          <w:lang w:val="ro-RO"/>
        </w:rPr>
      </w:pPr>
    </w:p>
    <w:p w:rsidR="009763B8" w:rsidRPr="00C85311" w:rsidRDefault="00B019FA" w:rsidP="000B6951">
      <w:pPr>
        <w:pStyle w:val="ListParagraph"/>
        <w:shd w:val="clear" w:color="auto" w:fill="FFFFFF" w:themeFill="background1"/>
        <w:spacing w:after="0" w:line="240" w:lineRule="auto"/>
        <w:ind w:left="0"/>
        <w:jc w:val="both"/>
        <w:rPr>
          <w:b/>
          <w:color w:val="00B0F0"/>
          <w:lang w:val="ro-RO"/>
        </w:rPr>
      </w:pPr>
      <w:r w:rsidRPr="00C85311">
        <w:rPr>
          <w:b/>
          <w:color w:val="00B0F0"/>
          <w:lang w:val="ro-RO"/>
        </w:rPr>
        <w:t>PENTRU DOMENIUL AGRICOL</w:t>
      </w:r>
      <w:r w:rsidR="004F52FD" w:rsidRPr="00C85311">
        <w:rPr>
          <w:b/>
          <w:color w:val="00B0F0"/>
          <w:lang w:val="ro-RO"/>
        </w:rPr>
        <w:t xml:space="preserve">: </w:t>
      </w:r>
    </w:p>
    <w:p w:rsidR="00B019FA" w:rsidRPr="009C697B" w:rsidRDefault="004F52FD" w:rsidP="00B019FA">
      <w:pPr>
        <w:pStyle w:val="ListParagraph"/>
        <w:numPr>
          <w:ilvl w:val="0"/>
          <w:numId w:val="50"/>
        </w:numPr>
        <w:autoSpaceDE w:val="0"/>
        <w:autoSpaceDN w:val="0"/>
        <w:adjustRightInd w:val="0"/>
        <w:spacing w:after="0" w:line="240" w:lineRule="auto"/>
        <w:rPr>
          <w:rFonts w:ascii="Calibri" w:hAnsi="Calibri" w:cs="Calibri"/>
          <w:color w:val="000000"/>
        </w:rPr>
      </w:pPr>
      <w:r>
        <w:rPr>
          <w:rFonts w:ascii="Calibri" w:hAnsi="Calibri" w:cs="Calibri"/>
          <w:b/>
          <w:bCs/>
          <w:color w:val="000000"/>
        </w:rPr>
        <w:t>Autoriza</w:t>
      </w:r>
      <w:r w:rsidR="00683090">
        <w:rPr>
          <w:rFonts w:ascii="Calibri" w:hAnsi="Calibri" w:cs="Calibri"/>
          <w:b/>
          <w:bCs/>
          <w:color w:val="000000"/>
        </w:rPr>
        <w:t>t</w:t>
      </w:r>
      <w:r>
        <w:rPr>
          <w:rFonts w:ascii="Calibri" w:hAnsi="Calibri" w:cs="Calibri"/>
          <w:b/>
          <w:bCs/>
          <w:color w:val="000000"/>
        </w:rPr>
        <w:t>ii</w:t>
      </w:r>
      <w:r w:rsidR="00B019FA" w:rsidRPr="009C697B">
        <w:rPr>
          <w:rFonts w:ascii="Calibri" w:hAnsi="Calibri" w:cs="Calibri"/>
          <w:b/>
          <w:bCs/>
          <w:color w:val="000000"/>
        </w:rPr>
        <w:t xml:space="preserve"> de func</w:t>
      </w:r>
      <w:r w:rsidR="00683090">
        <w:rPr>
          <w:rFonts w:ascii="Calibri" w:hAnsi="Calibri" w:cs="Calibri"/>
          <w:b/>
          <w:bCs/>
          <w:color w:val="000000"/>
        </w:rPr>
        <w:t>t</w:t>
      </w:r>
      <w:r w:rsidR="00B019FA" w:rsidRPr="009C697B">
        <w:rPr>
          <w:rFonts w:ascii="Calibri" w:hAnsi="Calibri" w:cs="Calibri"/>
          <w:b/>
          <w:bCs/>
          <w:color w:val="000000"/>
        </w:rPr>
        <w:t xml:space="preserve">ionare. </w:t>
      </w:r>
    </w:p>
    <w:p w:rsidR="00B019FA" w:rsidRPr="009C697B" w:rsidRDefault="00B019FA" w:rsidP="00683090">
      <w:pPr>
        <w:pStyle w:val="ListParagraph"/>
        <w:numPr>
          <w:ilvl w:val="0"/>
          <w:numId w:val="50"/>
        </w:numPr>
        <w:autoSpaceDE w:val="0"/>
        <w:autoSpaceDN w:val="0"/>
        <w:adjustRightInd w:val="0"/>
        <w:spacing w:after="0" w:line="240" w:lineRule="auto"/>
        <w:ind w:left="0" w:firstLine="360"/>
        <w:rPr>
          <w:rFonts w:ascii="Calibri" w:hAnsi="Calibri" w:cs="Calibri"/>
          <w:color w:val="000000"/>
        </w:rPr>
      </w:pPr>
      <w:r w:rsidRPr="009C697B">
        <w:rPr>
          <w:rFonts w:ascii="Calibri" w:hAnsi="Calibri" w:cs="Calibri"/>
          <w:b/>
          <w:bCs/>
          <w:color w:val="000000"/>
        </w:rPr>
        <w:t xml:space="preserve">Documentele de proprietate pentru teren </w:t>
      </w:r>
      <w:r w:rsidRPr="009C697B">
        <w:rPr>
          <w:rFonts w:ascii="Calibri" w:hAnsi="Calibri" w:cs="Calibri"/>
          <w:color w:val="000000"/>
        </w:rPr>
        <w:t>– pentru situa</w:t>
      </w:r>
      <w:r w:rsidR="00683090">
        <w:rPr>
          <w:rFonts w:ascii="Calibri" w:hAnsi="Calibri" w:cs="Calibri"/>
          <w:color w:val="000000"/>
        </w:rPr>
        <w:t>t</w:t>
      </w:r>
      <w:r w:rsidRPr="009C697B">
        <w:rPr>
          <w:rFonts w:ascii="Calibri" w:hAnsi="Calibri" w:cs="Calibri"/>
          <w:color w:val="000000"/>
        </w:rPr>
        <w:t xml:space="preserve">ia </w:t>
      </w:r>
      <w:r w:rsidR="00683090">
        <w:rPr>
          <w:rFonts w:ascii="Calibri" w:hAnsi="Calibri" w:cs="Calibri"/>
          <w:color w:val="000000"/>
        </w:rPr>
        <w:t>in</w:t>
      </w:r>
      <w:r w:rsidRPr="009C697B">
        <w:rPr>
          <w:rFonts w:ascii="Calibri" w:hAnsi="Calibri" w:cs="Calibri"/>
          <w:color w:val="000000"/>
        </w:rPr>
        <w:t xml:space="preserve"> care beneficiarul a propus </w:t>
      </w:r>
      <w:r w:rsidR="00683090">
        <w:rPr>
          <w:rFonts w:ascii="Calibri" w:hAnsi="Calibri" w:cs="Calibri"/>
          <w:color w:val="000000"/>
        </w:rPr>
        <w:t>i</w:t>
      </w:r>
      <w:r w:rsidRPr="009C697B">
        <w:rPr>
          <w:rFonts w:ascii="Calibri" w:hAnsi="Calibri" w:cs="Calibri"/>
          <w:color w:val="000000"/>
        </w:rPr>
        <w:t>n Planul de afaceri achizi</w:t>
      </w:r>
      <w:r w:rsidR="00683090">
        <w:rPr>
          <w:rFonts w:ascii="Calibri" w:hAnsi="Calibri" w:cs="Calibri"/>
          <w:color w:val="000000"/>
        </w:rPr>
        <w:t>t</w:t>
      </w:r>
      <w:r w:rsidRPr="009C697B">
        <w:rPr>
          <w:rFonts w:ascii="Calibri" w:hAnsi="Calibri" w:cs="Calibri"/>
          <w:color w:val="000000"/>
        </w:rPr>
        <w:t xml:space="preserve">ie de teren; </w:t>
      </w:r>
    </w:p>
    <w:p w:rsidR="00B019FA" w:rsidRPr="00683090" w:rsidRDefault="00B019FA" w:rsidP="00683090">
      <w:pPr>
        <w:pStyle w:val="ListParagraph"/>
        <w:numPr>
          <w:ilvl w:val="0"/>
          <w:numId w:val="50"/>
        </w:numPr>
        <w:autoSpaceDE w:val="0"/>
        <w:autoSpaceDN w:val="0"/>
        <w:adjustRightInd w:val="0"/>
        <w:spacing w:after="0" w:line="240" w:lineRule="auto"/>
        <w:ind w:left="0" w:firstLine="360"/>
        <w:jc w:val="both"/>
        <w:rPr>
          <w:rFonts w:ascii="Calibri" w:hAnsi="Calibri" w:cs="Calibri"/>
          <w:color w:val="000000"/>
        </w:rPr>
      </w:pPr>
      <w:r w:rsidRPr="009C697B">
        <w:rPr>
          <w:rFonts w:ascii="Calibri" w:hAnsi="Calibri" w:cs="Calibri"/>
          <w:b/>
          <w:bCs/>
          <w:color w:val="000000"/>
        </w:rPr>
        <w:t xml:space="preserve">Daca prin intermediul proiectului se prevede realizarea/modernizarea imobilelor: </w:t>
      </w:r>
      <w:r w:rsidR="00683090">
        <w:rPr>
          <w:rFonts w:ascii="Calibri" w:hAnsi="Calibri" w:cs="Calibri"/>
          <w:b/>
          <w:bCs/>
          <w:color w:val="000000"/>
        </w:rPr>
        <w:t xml:space="preserve"> </w:t>
      </w:r>
      <w:r w:rsidRPr="00683090">
        <w:rPr>
          <w:rFonts w:ascii="Calibri" w:hAnsi="Calibri" w:cs="Calibri"/>
          <w:bCs/>
          <w:color w:val="000000"/>
        </w:rPr>
        <w:t>Autoriza</w:t>
      </w:r>
      <w:r w:rsidR="00683090" w:rsidRPr="00683090">
        <w:rPr>
          <w:rFonts w:ascii="Calibri" w:hAnsi="Calibri" w:cs="Calibri"/>
          <w:bCs/>
          <w:color w:val="000000"/>
        </w:rPr>
        <w:t>ti</w:t>
      </w:r>
      <w:r w:rsidRPr="00683090">
        <w:rPr>
          <w:rFonts w:ascii="Calibri" w:hAnsi="Calibri" w:cs="Calibri"/>
          <w:bCs/>
          <w:color w:val="000000"/>
        </w:rPr>
        <w:t xml:space="preserve">a de construire </w:t>
      </w:r>
    </w:p>
    <w:p w:rsidR="00B019FA" w:rsidRPr="00683090" w:rsidRDefault="00B019FA" w:rsidP="00683090">
      <w:pPr>
        <w:pStyle w:val="ListParagraph"/>
        <w:numPr>
          <w:ilvl w:val="0"/>
          <w:numId w:val="50"/>
        </w:numPr>
        <w:autoSpaceDE w:val="0"/>
        <w:autoSpaceDN w:val="0"/>
        <w:adjustRightInd w:val="0"/>
        <w:spacing w:after="0" w:line="240" w:lineRule="auto"/>
        <w:rPr>
          <w:rFonts w:ascii="Calibri" w:hAnsi="Calibri" w:cs="Calibri"/>
          <w:b/>
          <w:bCs/>
          <w:color w:val="000000"/>
        </w:rPr>
      </w:pPr>
      <w:r w:rsidRPr="00683090">
        <w:rPr>
          <w:rFonts w:ascii="Calibri" w:hAnsi="Calibri" w:cs="Calibri"/>
          <w:b/>
          <w:bCs/>
          <w:color w:val="000000"/>
        </w:rPr>
        <w:t xml:space="preserve">Proces verbal de receptie la terminarea lucrarilor. </w:t>
      </w:r>
    </w:p>
    <w:p w:rsidR="00B019FA" w:rsidRPr="009C697B" w:rsidRDefault="00B019FA" w:rsidP="00B019FA">
      <w:pPr>
        <w:pStyle w:val="ListParagraph"/>
        <w:numPr>
          <w:ilvl w:val="0"/>
          <w:numId w:val="50"/>
        </w:numPr>
        <w:autoSpaceDE w:val="0"/>
        <w:autoSpaceDN w:val="0"/>
        <w:adjustRightInd w:val="0"/>
        <w:spacing w:after="0" w:line="240" w:lineRule="auto"/>
        <w:rPr>
          <w:rFonts w:ascii="Calibri" w:hAnsi="Calibri" w:cs="Calibri"/>
          <w:color w:val="000000"/>
        </w:rPr>
      </w:pPr>
      <w:r w:rsidRPr="009C697B">
        <w:rPr>
          <w:rFonts w:ascii="Calibri" w:hAnsi="Calibri" w:cs="Calibri"/>
          <w:b/>
          <w:bCs/>
          <w:color w:val="000000"/>
        </w:rPr>
        <w:t xml:space="preserve">Alte documente justificative </w:t>
      </w:r>
      <w:r w:rsidRPr="009C697B">
        <w:rPr>
          <w:rFonts w:ascii="Calibri" w:hAnsi="Calibri" w:cs="Calibri"/>
          <w:color w:val="000000"/>
        </w:rPr>
        <w:t xml:space="preserve">(detaliate </w:t>
      </w:r>
      <w:r w:rsidR="00683090">
        <w:rPr>
          <w:rFonts w:ascii="Calibri" w:hAnsi="Calibri" w:cs="Calibri"/>
          <w:color w:val="000000"/>
        </w:rPr>
        <w:t>i</w:t>
      </w:r>
      <w:r w:rsidRPr="009C697B">
        <w:rPr>
          <w:rFonts w:ascii="Calibri" w:hAnsi="Calibri" w:cs="Calibri"/>
          <w:color w:val="000000"/>
        </w:rPr>
        <w:t>n Instruc</w:t>
      </w:r>
      <w:r w:rsidR="00683090">
        <w:rPr>
          <w:rFonts w:ascii="Calibri" w:hAnsi="Calibri" w:cs="Calibri"/>
          <w:color w:val="000000"/>
        </w:rPr>
        <w:t>tiunile de plata</w:t>
      </w:r>
      <w:r w:rsidRPr="009C697B">
        <w:rPr>
          <w:rFonts w:ascii="Calibri" w:hAnsi="Calibri" w:cs="Calibri"/>
          <w:color w:val="000000"/>
        </w:rPr>
        <w:t xml:space="preserve"> pentru beneficiarii subm</w:t>
      </w:r>
      <w:r w:rsidR="00683090">
        <w:rPr>
          <w:rFonts w:ascii="Calibri" w:hAnsi="Calibri" w:cs="Calibri"/>
          <w:color w:val="000000"/>
        </w:rPr>
        <w:t>a</w:t>
      </w:r>
      <w:r w:rsidRPr="009C697B">
        <w:rPr>
          <w:rFonts w:ascii="Calibri" w:hAnsi="Calibri" w:cs="Calibri"/>
          <w:color w:val="000000"/>
        </w:rPr>
        <w:t>surii 6.</w:t>
      </w:r>
      <w:r>
        <w:rPr>
          <w:rFonts w:ascii="Calibri" w:hAnsi="Calibri" w:cs="Calibri"/>
          <w:color w:val="000000"/>
        </w:rPr>
        <w:t>1</w:t>
      </w:r>
      <w:r w:rsidRPr="009C697B">
        <w:rPr>
          <w:rFonts w:ascii="Calibri" w:hAnsi="Calibri" w:cs="Calibri"/>
          <w:color w:val="000000"/>
        </w:rPr>
        <w:t xml:space="preserve">). </w:t>
      </w:r>
    </w:p>
    <w:p w:rsidR="00B019FA" w:rsidRPr="009763B8" w:rsidRDefault="00683090" w:rsidP="0068309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r>
      <w:r w:rsidR="00B019FA" w:rsidRPr="009763B8">
        <w:rPr>
          <w:rFonts w:ascii="Calibri" w:hAnsi="Calibri" w:cs="Calibri"/>
          <w:color w:val="000000"/>
        </w:rPr>
        <w:t>Pentru ob</w:t>
      </w:r>
      <w:r>
        <w:rPr>
          <w:rFonts w:ascii="Calibri" w:hAnsi="Calibri" w:cs="Calibri"/>
          <w:color w:val="000000"/>
        </w:rPr>
        <w:t>t</w:t>
      </w:r>
      <w:r w:rsidR="00B019FA" w:rsidRPr="009763B8">
        <w:rPr>
          <w:rFonts w:ascii="Calibri" w:hAnsi="Calibri" w:cs="Calibri"/>
          <w:color w:val="000000"/>
        </w:rPr>
        <w:t>inerea avizelor/ notific</w:t>
      </w:r>
      <w:r>
        <w:rPr>
          <w:rFonts w:ascii="Calibri" w:hAnsi="Calibri" w:cs="Calibri"/>
          <w:color w:val="000000"/>
        </w:rPr>
        <w:t>a</w:t>
      </w:r>
      <w:r w:rsidR="00B019FA" w:rsidRPr="009763B8">
        <w:rPr>
          <w:rFonts w:ascii="Calibri" w:hAnsi="Calibri" w:cs="Calibri"/>
          <w:color w:val="000000"/>
        </w:rPr>
        <w:t>rilor/ autoriza</w:t>
      </w:r>
      <w:r>
        <w:rPr>
          <w:rFonts w:ascii="Calibri" w:hAnsi="Calibri" w:cs="Calibri"/>
          <w:color w:val="000000"/>
        </w:rPr>
        <w:t>t</w:t>
      </w:r>
      <w:r w:rsidR="00B019FA" w:rsidRPr="009763B8">
        <w:rPr>
          <w:rFonts w:ascii="Calibri" w:hAnsi="Calibri" w:cs="Calibri"/>
          <w:color w:val="000000"/>
        </w:rPr>
        <w:t>iilor, solicitan</w:t>
      </w:r>
      <w:r>
        <w:rPr>
          <w:rFonts w:ascii="Calibri" w:hAnsi="Calibri" w:cs="Calibri"/>
          <w:color w:val="000000"/>
        </w:rPr>
        <w:t>t</w:t>
      </w:r>
      <w:r w:rsidR="00B019FA" w:rsidRPr="009763B8">
        <w:rPr>
          <w:rFonts w:ascii="Calibri" w:hAnsi="Calibri" w:cs="Calibri"/>
          <w:color w:val="000000"/>
        </w:rPr>
        <w:t xml:space="preserve">ii vor trebui </w:t>
      </w:r>
      <w:proofErr w:type="gramStart"/>
      <w:r w:rsidR="00B019FA" w:rsidRPr="009763B8">
        <w:rPr>
          <w:rFonts w:ascii="Calibri" w:hAnsi="Calibri" w:cs="Calibri"/>
          <w:color w:val="000000"/>
        </w:rPr>
        <w:t>s</w:t>
      </w:r>
      <w:r>
        <w:rPr>
          <w:rFonts w:ascii="Calibri" w:hAnsi="Calibri" w:cs="Calibri"/>
          <w:color w:val="000000"/>
        </w:rPr>
        <w:t>a</w:t>
      </w:r>
      <w:proofErr w:type="gramEnd"/>
      <w:r w:rsidR="00B019FA" w:rsidRPr="009763B8">
        <w:rPr>
          <w:rFonts w:ascii="Calibri" w:hAnsi="Calibri" w:cs="Calibri"/>
          <w:color w:val="000000"/>
        </w:rPr>
        <w:t xml:space="preserve"> depun</w:t>
      </w:r>
      <w:r>
        <w:rPr>
          <w:rFonts w:ascii="Calibri" w:hAnsi="Calibri" w:cs="Calibri"/>
          <w:color w:val="000000"/>
        </w:rPr>
        <w:t xml:space="preserve">a </w:t>
      </w:r>
      <w:r w:rsidR="00B019FA" w:rsidRPr="009763B8">
        <w:rPr>
          <w:rFonts w:ascii="Calibri" w:hAnsi="Calibri" w:cs="Calibri"/>
          <w:color w:val="000000"/>
        </w:rPr>
        <w:t>documenta</w:t>
      </w:r>
      <w:r>
        <w:rPr>
          <w:rFonts w:ascii="Calibri" w:hAnsi="Calibri" w:cs="Calibri"/>
          <w:color w:val="000000"/>
        </w:rPr>
        <w:t>ti</w:t>
      </w:r>
      <w:r w:rsidR="00B019FA" w:rsidRPr="009763B8">
        <w:rPr>
          <w:rFonts w:ascii="Calibri" w:hAnsi="Calibri" w:cs="Calibri"/>
          <w:color w:val="000000"/>
        </w:rPr>
        <w:t>a necesar</w:t>
      </w:r>
      <w:r>
        <w:rPr>
          <w:rFonts w:ascii="Calibri" w:hAnsi="Calibri" w:cs="Calibri"/>
          <w:color w:val="000000"/>
        </w:rPr>
        <w:t>a</w:t>
      </w:r>
      <w:r w:rsidR="00B019FA" w:rsidRPr="009763B8">
        <w:rPr>
          <w:rFonts w:ascii="Calibri" w:hAnsi="Calibri" w:cs="Calibri"/>
          <w:color w:val="000000"/>
        </w:rPr>
        <w:t xml:space="preserve"> pentru eliberarea acestora, la institu</w:t>
      </w:r>
      <w:r>
        <w:rPr>
          <w:rFonts w:ascii="Calibri" w:hAnsi="Calibri" w:cs="Calibri"/>
          <w:color w:val="000000"/>
        </w:rPr>
        <w:t>t</w:t>
      </w:r>
      <w:r w:rsidR="00B019FA" w:rsidRPr="00683090">
        <w:rPr>
          <w:rFonts w:ascii="Calibri" w:hAnsi="Calibri" w:cs="Calibri"/>
          <w:color w:val="000000"/>
        </w:rPr>
        <w:t>iile competente, conform reglement</w:t>
      </w:r>
      <w:r>
        <w:rPr>
          <w:rFonts w:ascii="Calibri" w:hAnsi="Calibri" w:cs="Calibri"/>
          <w:color w:val="000000"/>
        </w:rPr>
        <w:t>a</w:t>
      </w:r>
      <w:r w:rsidR="00B019FA" w:rsidRPr="00683090">
        <w:rPr>
          <w:rFonts w:ascii="Calibri" w:hAnsi="Calibri" w:cs="Calibri"/>
          <w:color w:val="000000"/>
        </w:rPr>
        <w:t xml:space="preserve">rilor legale in vigoare. </w:t>
      </w:r>
    </w:p>
    <w:p w:rsidR="00B019FA" w:rsidRDefault="00683090" w:rsidP="00B019FA">
      <w:pPr>
        <w:spacing w:after="0" w:line="240" w:lineRule="auto"/>
        <w:jc w:val="both"/>
        <w:rPr>
          <w:lang w:val="ro-RO"/>
        </w:rPr>
      </w:pPr>
      <w:r>
        <w:rPr>
          <w:rFonts w:ascii="Calibri" w:hAnsi="Calibri" w:cs="Calibri"/>
          <w:color w:val="000000"/>
        </w:rPr>
        <w:tab/>
      </w:r>
      <w:r w:rsidR="00B019FA" w:rsidRPr="009763B8">
        <w:rPr>
          <w:rFonts w:ascii="Calibri" w:hAnsi="Calibri" w:cs="Calibri"/>
          <w:color w:val="000000"/>
        </w:rPr>
        <w:t>De exemplu, pentru ob</w:t>
      </w:r>
      <w:r>
        <w:rPr>
          <w:rFonts w:ascii="Calibri" w:hAnsi="Calibri" w:cs="Calibri"/>
          <w:color w:val="000000"/>
        </w:rPr>
        <w:t>t</w:t>
      </w:r>
      <w:r w:rsidR="00B019FA" w:rsidRPr="009763B8">
        <w:rPr>
          <w:rFonts w:ascii="Calibri" w:hAnsi="Calibri" w:cs="Calibri"/>
          <w:color w:val="000000"/>
        </w:rPr>
        <w:t>inerea Notific</w:t>
      </w:r>
      <w:r>
        <w:rPr>
          <w:rFonts w:ascii="Calibri" w:hAnsi="Calibri" w:cs="Calibri"/>
          <w:color w:val="000000"/>
        </w:rPr>
        <w:t>a</w:t>
      </w:r>
      <w:r w:rsidR="00B019FA" w:rsidRPr="009763B8">
        <w:rPr>
          <w:rFonts w:ascii="Calibri" w:hAnsi="Calibri" w:cs="Calibri"/>
          <w:color w:val="000000"/>
        </w:rPr>
        <w:t>rii de asisten</w:t>
      </w:r>
      <w:r>
        <w:rPr>
          <w:rFonts w:ascii="Calibri" w:hAnsi="Calibri" w:cs="Calibri"/>
          <w:color w:val="000000"/>
        </w:rPr>
        <w:t>ta</w:t>
      </w:r>
      <w:r w:rsidR="00B019FA" w:rsidRPr="009763B8">
        <w:rPr>
          <w:rFonts w:ascii="Calibri" w:hAnsi="Calibri" w:cs="Calibri"/>
          <w:color w:val="000000"/>
        </w:rPr>
        <w:t xml:space="preserve"> de specialitate de s</w:t>
      </w:r>
      <w:r>
        <w:rPr>
          <w:rFonts w:ascii="Calibri" w:hAnsi="Calibri" w:cs="Calibri"/>
          <w:color w:val="000000"/>
        </w:rPr>
        <w:t>a</w:t>
      </w:r>
      <w:r w:rsidR="00B019FA" w:rsidRPr="009763B8">
        <w:rPr>
          <w:rFonts w:ascii="Calibri" w:hAnsi="Calibri" w:cs="Calibri"/>
          <w:color w:val="000000"/>
        </w:rPr>
        <w:t>n</w:t>
      </w:r>
      <w:r>
        <w:rPr>
          <w:rFonts w:ascii="Calibri" w:hAnsi="Calibri" w:cs="Calibri"/>
          <w:color w:val="000000"/>
        </w:rPr>
        <w:t>a</w:t>
      </w:r>
      <w:r w:rsidR="00B019FA" w:rsidRPr="009763B8">
        <w:rPr>
          <w:rFonts w:ascii="Calibri" w:hAnsi="Calibri" w:cs="Calibri"/>
          <w:color w:val="000000"/>
        </w:rPr>
        <w:t>tate public</w:t>
      </w:r>
      <w:r>
        <w:rPr>
          <w:rFonts w:ascii="Calibri" w:hAnsi="Calibri" w:cs="Calibri"/>
          <w:color w:val="000000"/>
        </w:rPr>
        <w:t>a</w:t>
      </w:r>
      <w:r w:rsidR="00B019FA" w:rsidRPr="009763B8">
        <w:rPr>
          <w:rFonts w:ascii="Calibri" w:hAnsi="Calibri" w:cs="Calibri"/>
          <w:color w:val="000000"/>
        </w:rPr>
        <w:t xml:space="preserve"> se vor depune: cerere </w:t>
      </w:r>
      <w:r>
        <w:rPr>
          <w:rFonts w:ascii="Calibri" w:hAnsi="Calibri" w:cs="Calibri"/>
          <w:color w:val="000000"/>
        </w:rPr>
        <w:t>s</w:t>
      </w:r>
      <w:r w:rsidR="00B019FA" w:rsidRPr="009763B8">
        <w:rPr>
          <w:rFonts w:ascii="Calibri" w:hAnsi="Calibri" w:cs="Calibri"/>
          <w:color w:val="000000"/>
        </w:rPr>
        <w:t>i documente aferente specifice domeniului activit</w:t>
      </w:r>
      <w:r>
        <w:rPr>
          <w:rFonts w:ascii="Calibri" w:hAnsi="Calibri" w:cs="Calibri"/>
          <w:color w:val="000000"/>
        </w:rPr>
        <w:t>at</w:t>
      </w:r>
      <w:r w:rsidR="00B019FA" w:rsidRPr="009763B8">
        <w:rPr>
          <w:rFonts w:ascii="Calibri" w:hAnsi="Calibri" w:cs="Calibri"/>
          <w:color w:val="000000"/>
        </w:rPr>
        <w:t>ii; schi</w:t>
      </w:r>
      <w:r>
        <w:rPr>
          <w:rFonts w:ascii="Calibri" w:hAnsi="Calibri" w:cs="Calibri"/>
          <w:color w:val="000000"/>
        </w:rPr>
        <w:t>t</w:t>
      </w:r>
      <w:r w:rsidR="00B019FA" w:rsidRPr="009763B8">
        <w:rPr>
          <w:rFonts w:ascii="Calibri" w:hAnsi="Calibri" w:cs="Calibri"/>
          <w:color w:val="000000"/>
        </w:rPr>
        <w:t xml:space="preserve">a de amplasare </w:t>
      </w:r>
      <w:r>
        <w:rPr>
          <w:rFonts w:ascii="Calibri" w:hAnsi="Calibri" w:cs="Calibri"/>
          <w:color w:val="000000"/>
        </w:rPr>
        <w:t>i</w:t>
      </w:r>
      <w:r w:rsidR="00B019FA" w:rsidRPr="009763B8">
        <w:rPr>
          <w:rFonts w:ascii="Calibri" w:hAnsi="Calibri" w:cs="Calibri"/>
          <w:color w:val="000000"/>
        </w:rPr>
        <w:t>n zon</w:t>
      </w:r>
      <w:r>
        <w:rPr>
          <w:rFonts w:ascii="Calibri" w:hAnsi="Calibri" w:cs="Calibri"/>
          <w:color w:val="000000"/>
        </w:rPr>
        <w:t>a</w:t>
      </w:r>
      <w:r w:rsidR="00B019FA" w:rsidRPr="009763B8">
        <w:rPr>
          <w:rFonts w:ascii="Calibri" w:hAnsi="Calibri" w:cs="Calibri"/>
          <w:color w:val="000000"/>
        </w:rPr>
        <w:t>, proiectul obiectivului din care s</w:t>
      </w:r>
      <w:r>
        <w:rPr>
          <w:rFonts w:ascii="Calibri" w:hAnsi="Calibri" w:cs="Calibri"/>
          <w:color w:val="000000"/>
        </w:rPr>
        <w:t>a</w:t>
      </w:r>
      <w:r w:rsidR="00B019FA" w:rsidRPr="009763B8">
        <w:rPr>
          <w:rFonts w:ascii="Calibri" w:hAnsi="Calibri" w:cs="Calibri"/>
          <w:color w:val="000000"/>
        </w:rPr>
        <w:t xml:space="preserve"> reias</w:t>
      </w:r>
      <w:r>
        <w:rPr>
          <w:rFonts w:ascii="Calibri" w:hAnsi="Calibri" w:cs="Calibri"/>
          <w:color w:val="000000"/>
        </w:rPr>
        <w:t>a</w:t>
      </w:r>
      <w:r w:rsidR="00B019FA" w:rsidRPr="009763B8">
        <w:rPr>
          <w:rFonts w:ascii="Calibri" w:hAnsi="Calibri" w:cs="Calibri"/>
          <w:color w:val="000000"/>
        </w:rPr>
        <w:t xml:space="preserve"> circuitele func</w:t>
      </w:r>
      <w:r>
        <w:rPr>
          <w:rFonts w:ascii="Calibri" w:hAnsi="Calibri" w:cs="Calibri"/>
          <w:color w:val="000000"/>
        </w:rPr>
        <w:t>t</w:t>
      </w:r>
      <w:r w:rsidR="00B019FA" w:rsidRPr="009763B8">
        <w:rPr>
          <w:rFonts w:ascii="Calibri" w:hAnsi="Calibri" w:cs="Calibri"/>
          <w:color w:val="000000"/>
        </w:rPr>
        <w:t>ionale, destina</w:t>
      </w:r>
      <w:r>
        <w:rPr>
          <w:rFonts w:ascii="Calibri" w:hAnsi="Calibri" w:cs="Calibri"/>
          <w:color w:val="000000"/>
        </w:rPr>
        <w:t>t</w:t>
      </w:r>
      <w:r w:rsidR="00B019FA" w:rsidRPr="009763B8">
        <w:rPr>
          <w:rFonts w:ascii="Calibri" w:hAnsi="Calibri" w:cs="Calibri"/>
          <w:color w:val="000000"/>
        </w:rPr>
        <w:t>ia spa</w:t>
      </w:r>
      <w:r>
        <w:rPr>
          <w:rFonts w:ascii="Calibri" w:hAnsi="Calibri" w:cs="Calibri"/>
          <w:color w:val="000000"/>
        </w:rPr>
        <w:t>t</w:t>
      </w:r>
      <w:r w:rsidR="00B019FA" w:rsidRPr="009763B8">
        <w:rPr>
          <w:rFonts w:ascii="Calibri" w:hAnsi="Calibri" w:cs="Calibri"/>
          <w:color w:val="000000"/>
        </w:rPr>
        <w:t xml:space="preserve">iilor </w:t>
      </w:r>
      <w:r>
        <w:rPr>
          <w:rFonts w:ascii="Calibri" w:hAnsi="Calibri" w:cs="Calibri"/>
          <w:color w:val="000000"/>
        </w:rPr>
        <w:t>s</w:t>
      </w:r>
      <w:r w:rsidR="00B019FA" w:rsidRPr="009763B8">
        <w:rPr>
          <w:rFonts w:ascii="Calibri" w:hAnsi="Calibri" w:cs="Calibri"/>
          <w:color w:val="000000"/>
        </w:rPr>
        <w:t>i suprafe</w:t>
      </w:r>
      <w:r>
        <w:rPr>
          <w:rFonts w:ascii="Calibri" w:hAnsi="Calibri" w:cs="Calibri"/>
          <w:color w:val="000000"/>
        </w:rPr>
        <w:t>t</w:t>
      </w:r>
      <w:r w:rsidR="00B019FA" w:rsidRPr="009763B8">
        <w:rPr>
          <w:rFonts w:ascii="Calibri" w:hAnsi="Calibri" w:cs="Calibri"/>
          <w:color w:val="000000"/>
        </w:rPr>
        <w:t>ele acestora, dup</w:t>
      </w:r>
      <w:r>
        <w:rPr>
          <w:rFonts w:ascii="Calibri" w:hAnsi="Calibri" w:cs="Calibri"/>
          <w:color w:val="000000"/>
        </w:rPr>
        <w:t>a</w:t>
      </w:r>
      <w:r w:rsidR="00B019FA" w:rsidRPr="009763B8">
        <w:rPr>
          <w:rFonts w:ascii="Calibri" w:hAnsi="Calibri" w:cs="Calibri"/>
          <w:color w:val="000000"/>
        </w:rPr>
        <w:t xml:space="preserve"> caz; memoriul tehnic privind descrierea obiectivului </w:t>
      </w:r>
      <w:r>
        <w:rPr>
          <w:rFonts w:ascii="Calibri" w:hAnsi="Calibri" w:cs="Calibri"/>
          <w:color w:val="000000"/>
        </w:rPr>
        <w:t>s</w:t>
      </w:r>
      <w:r w:rsidR="00B019FA" w:rsidRPr="009763B8">
        <w:rPr>
          <w:rFonts w:ascii="Calibri" w:hAnsi="Calibri" w:cs="Calibri"/>
          <w:color w:val="000000"/>
        </w:rPr>
        <w:t>i a activit</w:t>
      </w:r>
      <w:r>
        <w:rPr>
          <w:rFonts w:ascii="Calibri" w:hAnsi="Calibri" w:cs="Calibri"/>
          <w:color w:val="000000"/>
        </w:rPr>
        <w:t>at</w:t>
      </w:r>
      <w:r w:rsidR="00B019FA" w:rsidRPr="009763B8">
        <w:rPr>
          <w:rFonts w:ascii="Calibri" w:hAnsi="Calibri" w:cs="Calibri"/>
          <w:color w:val="000000"/>
        </w:rPr>
        <w:t>ii care se desf</w:t>
      </w:r>
      <w:r>
        <w:rPr>
          <w:rFonts w:ascii="Calibri" w:hAnsi="Calibri" w:cs="Calibri"/>
          <w:color w:val="000000"/>
        </w:rPr>
        <w:t>as</w:t>
      </w:r>
      <w:r w:rsidR="00B019FA" w:rsidRPr="009763B8">
        <w:rPr>
          <w:rFonts w:ascii="Calibri" w:hAnsi="Calibri" w:cs="Calibri"/>
          <w:color w:val="000000"/>
        </w:rPr>
        <w:t>oar</w:t>
      </w:r>
      <w:r>
        <w:rPr>
          <w:rFonts w:ascii="Calibri" w:hAnsi="Calibri" w:cs="Calibri"/>
          <w:color w:val="000000"/>
        </w:rPr>
        <w:t>a</w:t>
      </w:r>
      <w:r w:rsidR="00B019FA" w:rsidRPr="009763B8">
        <w:rPr>
          <w:rFonts w:ascii="Calibri" w:hAnsi="Calibri" w:cs="Calibri"/>
          <w:color w:val="000000"/>
        </w:rPr>
        <w:t xml:space="preserve"> sau se va desf</w:t>
      </w:r>
      <w:r>
        <w:rPr>
          <w:rFonts w:ascii="Calibri" w:hAnsi="Calibri" w:cs="Calibri"/>
          <w:color w:val="000000"/>
        </w:rPr>
        <w:t>as</w:t>
      </w:r>
      <w:r w:rsidR="00B019FA" w:rsidRPr="009763B8">
        <w:rPr>
          <w:rFonts w:ascii="Calibri" w:hAnsi="Calibri" w:cs="Calibri"/>
          <w:color w:val="000000"/>
        </w:rPr>
        <w:t xml:space="preserve">ura </w:t>
      </w:r>
      <w:r>
        <w:rPr>
          <w:rFonts w:ascii="Calibri" w:hAnsi="Calibri" w:cs="Calibri"/>
          <w:color w:val="000000"/>
        </w:rPr>
        <w:t>i</w:t>
      </w:r>
      <w:r w:rsidR="00B019FA" w:rsidRPr="009763B8">
        <w:rPr>
          <w:rFonts w:ascii="Calibri" w:hAnsi="Calibri" w:cs="Calibri"/>
          <w:color w:val="000000"/>
        </w:rPr>
        <w:t>n acesta, dup</w:t>
      </w:r>
      <w:r>
        <w:rPr>
          <w:rFonts w:ascii="Calibri" w:hAnsi="Calibri" w:cs="Calibri"/>
          <w:color w:val="000000"/>
        </w:rPr>
        <w:t>a</w:t>
      </w:r>
      <w:r w:rsidR="00B019FA" w:rsidRPr="009763B8">
        <w:rPr>
          <w:rFonts w:ascii="Calibri" w:hAnsi="Calibri" w:cs="Calibri"/>
          <w:color w:val="000000"/>
        </w:rPr>
        <w:t xml:space="preserve"> caz; dovada achit</w:t>
      </w:r>
      <w:r>
        <w:rPr>
          <w:rFonts w:ascii="Calibri" w:hAnsi="Calibri" w:cs="Calibri"/>
          <w:color w:val="000000"/>
        </w:rPr>
        <w:t>a</w:t>
      </w:r>
      <w:r w:rsidR="00B019FA" w:rsidRPr="009763B8">
        <w:rPr>
          <w:rFonts w:ascii="Calibri" w:hAnsi="Calibri" w:cs="Calibri"/>
          <w:color w:val="000000"/>
        </w:rPr>
        <w:t>rii tarifului de asisten</w:t>
      </w:r>
      <w:r>
        <w:rPr>
          <w:rFonts w:ascii="Calibri" w:hAnsi="Calibri" w:cs="Calibri"/>
          <w:color w:val="000000"/>
        </w:rPr>
        <w:t>ta</w:t>
      </w:r>
      <w:r w:rsidR="00B019FA" w:rsidRPr="009763B8">
        <w:rPr>
          <w:rFonts w:ascii="Calibri" w:hAnsi="Calibri" w:cs="Calibri"/>
          <w:color w:val="000000"/>
        </w:rPr>
        <w:t xml:space="preserve"> de specialitate de s</w:t>
      </w:r>
      <w:r>
        <w:rPr>
          <w:rFonts w:ascii="Calibri" w:hAnsi="Calibri" w:cs="Calibri"/>
          <w:color w:val="000000"/>
        </w:rPr>
        <w:t>a</w:t>
      </w:r>
      <w:r w:rsidR="00B019FA" w:rsidRPr="009763B8">
        <w:rPr>
          <w:rFonts w:ascii="Calibri" w:hAnsi="Calibri" w:cs="Calibri"/>
          <w:color w:val="000000"/>
        </w:rPr>
        <w:t>n</w:t>
      </w:r>
      <w:r>
        <w:rPr>
          <w:rFonts w:ascii="Calibri" w:hAnsi="Calibri" w:cs="Calibri"/>
          <w:color w:val="000000"/>
        </w:rPr>
        <w:t>a</w:t>
      </w:r>
      <w:r w:rsidR="00B019FA" w:rsidRPr="009763B8">
        <w:rPr>
          <w:rFonts w:ascii="Calibri" w:hAnsi="Calibri" w:cs="Calibri"/>
          <w:color w:val="000000"/>
        </w:rPr>
        <w:t>tate public</w:t>
      </w:r>
      <w:r>
        <w:rPr>
          <w:rFonts w:ascii="Calibri" w:hAnsi="Calibri" w:cs="Calibri"/>
          <w:color w:val="000000"/>
        </w:rPr>
        <w:t>a</w:t>
      </w:r>
      <w:r w:rsidR="00B019FA" w:rsidRPr="009763B8">
        <w:rPr>
          <w:rFonts w:ascii="Calibri" w:hAnsi="Calibri" w:cs="Calibri"/>
          <w:color w:val="000000"/>
        </w:rPr>
        <w:t>, conform Ordinului Ministerului S</w:t>
      </w:r>
      <w:r>
        <w:rPr>
          <w:rFonts w:ascii="Calibri" w:hAnsi="Calibri" w:cs="Calibri"/>
          <w:color w:val="000000"/>
        </w:rPr>
        <w:t>a</w:t>
      </w:r>
      <w:r w:rsidR="00B019FA" w:rsidRPr="009763B8">
        <w:rPr>
          <w:rFonts w:ascii="Calibri" w:hAnsi="Calibri" w:cs="Calibri"/>
          <w:color w:val="000000"/>
        </w:rPr>
        <w:t>n</w:t>
      </w:r>
      <w:r>
        <w:rPr>
          <w:rFonts w:ascii="Calibri" w:hAnsi="Calibri" w:cs="Calibri"/>
          <w:color w:val="000000"/>
        </w:rPr>
        <w:t>a</w:t>
      </w:r>
      <w:r w:rsidR="00B019FA" w:rsidRPr="009763B8">
        <w:rPr>
          <w:rFonts w:ascii="Calibri" w:hAnsi="Calibri" w:cs="Calibri"/>
          <w:color w:val="000000"/>
        </w:rPr>
        <w:t>t</w:t>
      </w:r>
      <w:r>
        <w:rPr>
          <w:rFonts w:ascii="Calibri" w:hAnsi="Calibri" w:cs="Calibri"/>
          <w:color w:val="000000"/>
        </w:rPr>
        <w:t>at</w:t>
      </w:r>
      <w:r w:rsidR="00B019FA" w:rsidRPr="009763B8">
        <w:rPr>
          <w:rFonts w:ascii="Calibri" w:hAnsi="Calibri" w:cs="Calibri"/>
          <w:color w:val="000000"/>
        </w:rPr>
        <w:t>ii nr. 1030/2009 privind aprobarea procedurilor de reglementare sanitar</w:t>
      </w:r>
      <w:r>
        <w:rPr>
          <w:rFonts w:ascii="Calibri" w:hAnsi="Calibri" w:cs="Calibri"/>
          <w:color w:val="000000"/>
        </w:rPr>
        <w:t>a</w:t>
      </w:r>
      <w:r w:rsidR="00B019FA" w:rsidRPr="009763B8">
        <w:rPr>
          <w:rFonts w:ascii="Calibri" w:hAnsi="Calibri" w:cs="Calibri"/>
          <w:color w:val="000000"/>
        </w:rPr>
        <w:t xml:space="preserve"> pentru proiectele de amplasare, amenajare, construire </w:t>
      </w:r>
      <w:r>
        <w:rPr>
          <w:rFonts w:ascii="Calibri" w:hAnsi="Calibri" w:cs="Calibri"/>
          <w:color w:val="000000"/>
        </w:rPr>
        <w:t>s</w:t>
      </w:r>
      <w:r w:rsidR="00B019FA" w:rsidRPr="009763B8">
        <w:rPr>
          <w:rFonts w:ascii="Calibri" w:hAnsi="Calibri" w:cs="Calibri"/>
          <w:color w:val="000000"/>
        </w:rPr>
        <w:t>i pentru func</w:t>
      </w:r>
      <w:r>
        <w:rPr>
          <w:rFonts w:ascii="Calibri" w:hAnsi="Calibri" w:cs="Calibri"/>
          <w:color w:val="000000"/>
        </w:rPr>
        <w:t>t</w:t>
      </w:r>
      <w:r w:rsidR="00B019FA" w:rsidRPr="009763B8">
        <w:rPr>
          <w:rFonts w:ascii="Calibri" w:hAnsi="Calibri" w:cs="Calibri"/>
          <w:color w:val="000000"/>
        </w:rPr>
        <w:t xml:space="preserve">ionarea obiectivelor </w:t>
      </w:r>
      <w:proofErr w:type="gramStart"/>
      <w:r w:rsidR="00B019FA" w:rsidRPr="009763B8">
        <w:rPr>
          <w:rFonts w:ascii="Calibri" w:hAnsi="Calibri" w:cs="Calibri"/>
          <w:color w:val="000000"/>
        </w:rPr>
        <w:t>ce</w:t>
      </w:r>
      <w:proofErr w:type="gramEnd"/>
      <w:r w:rsidR="00B019FA" w:rsidRPr="009763B8">
        <w:rPr>
          <w:rFonts w:ascii="Calibri" w:hAnsi="Calibri" w:cs="Calibri"/>
          <w:color w:val="000000"/>
        </w:rPr>
        <w:t xml:space="preserve"> desf</w:t>
      </w:r>
      <w:r>
        <w:rPr>
          <w:rFonts w:ascii="Calibri" w:hAnsi="Calibri" w:cs="Calibri"/>
          <w:color w:val="000000"/>
        </w:rPr>
        <w:t>as</w:t>
      </w:r>
      <w:r w:rsidR="00B019FA" w:rsidRPr="009763B8">
        <w:rPr>
          <w:rFonts w:ascii="Calibri" w:hAnsi="Calibri" w:cs="Calibri"/>
          <w:color w:val="000000"/>
        </w:rPr>
        <w:t>oar</w:t>
      </w:r>
      <w:r>
        <w:rPr>
          <w:rFonts w:ascii="Calibri" w:hAnsi="Calibri" w:cs="Calibri"/>
          <w:color w:val="000000"/>
        </w:rPr>
        <w:t>a</w:t>
      </w:r>
      <w:r w:rsidR="00B019FA" w:rsidRPr="009763B8">
        <w:rPr>
          <w:rFonts w:ascii="Calibri" w:hAnsi="Calibri" w:cs="Calibri"/>
          <w:color w:val="000000"/>
        </w:rPr>
        <w:t xml:space="preserve"> activit</w:t>
      </w:r>
      <w:r>
        <w:rPr>
          <w:rFonts w:ascii="Calibri" w:hAnsi="Calibri" w:cs="Calibri"/>
          <w:color w:val="000000"/>
        </w:rPr>
        <w:t>at</w:t>
      </w:r>
      <w:r w:rsidR="00B019FA" w:rsidRPr="009763B8">
        <w:rPr>
          <w:rFonts w:ascii="Calibri" w:hAnsi="Calibri" w:cs="Calibri"/>
          <w:color w:val="000000"/>
        </w:rPr>
        <w:t>i cu risc pentru starea de s</w:t>
      </w:r>
      <w:r>
        <w:rPr>
          <w:rFonts w:ascii="Calibri" w:hAnsi="Calibri" w:cs="Calibri"/>
          <w:color w:val="000000"/>
        </w:rPr>
        <w:t>a</w:t>
      </w:r>
      <w:r w:rsidR="00B019FA" w:rsidRPr="009763B8">
        <w:rPr>
          <w:rFonts w:ascii="Calibri" w:hAnsi="Calibri" w:cs="Calibri"/>
          <w:color w:val="000000"/>
        </w:rPr>
        <w:t>n</w:t>
      </w:r>
      <w:r>
        <w:rPr>
          <w:rFonts w:ascii="Calibri" w:hAnsi="Calibri" w:cs="Calibri"/>
          <w:color w:val="000000"/>
        </w:rPr>
        <w:t>a</w:t>
      </w:r>
      <w:r w:rsidR="00B019FA" w:rsidRPr="009763B8">
        <w:rPr>
          <w:rFonts w:ascii="Calibri" w:hAnsi="Calibri" w:cs="Calibri"/>
          <w:color w:val="000000"/>
        </w:rPr>
        <w:t>tate a popula</w:t>
      </w:r>
      <w:r>
        <w:rPr>
          <w:rFonts w:ascii="Calibri" w:hAnsi="Calibri" w:cs="Calibri"/>
          <w:color w:val="000000"/>
        </w:rPr>
        <w:t>t</w:t>
      </w:r>
      <w:r w:rsidR="00B019FA" w:rsidRPr="009763B8">
        <w:rPr>
          <w:rFonts w:ascii="Calibri" w:hAnsi="Calibri" w:cs="Calibri"/>
          <w:color w:val="000000"/>
        </w:rPr>
        <w:t>iei</w:t>
      </w:r>
    </w:p>
    <w:p w:rsidR="00B019FA" w:rsidRDefault="00B019FA" w:rsidP="000B6951">
      <w:pPr>
        <w:spacing w:after="0" w:line="240" w:lineRule="auto"/>
        <w:jc w:val="both"/>
        <w:rPr>
          <w:lang w:val="ro-RO"/>
        </w:rPr>
      </w:pPr>
    </w:p>
    <w:p w:rsidR="00F00AB7" w:rsidRPr="00683090" w:rsidRDefault="009763B8" w:rsidP="000B6951">
      <w:pPr>
        <w:spacing w:after="0" w:line="240" w:lineRule="auto"/>
        <w:jc w:val="both"/>
        <w:rPr>
          <w:b/>
          <w:color w:val="00B0F0"/>
          <w:lang w:val="ro-RO"/>
        </w:rPr>
      </w:pPr>
      <w:r w:rsidRPr="00683090">
        <w:rPr>
          <w:b/>
          <w:color w:val="00B0F0"/>
          <w:lang w:val="ro-RO"/>
        </w:rPr>
        <w:t xml:space="preserve">PENTRU DOMENIUL NON AGRICOL: </w:t>
      </w:r>
    </w:p>
    <w:p w:rsidR="009763B8" w:rsidRPr="009C697B" w:rsidRDefault="009763B8" w:rsidP="00683090">
      <w:pPr>
        <w:pStyle w:val="ListParagraph"/>
        <w:numPr>
          <w:ilvl w:val="0"/>
          <w:numId w:val="50"/>
        </w:numPr>
        <w:autoSpaceDE w:val="0"/>
        <w:autoSpaceDN w:val="0"/>
        <w:adjustRightInd w:val="0"/>
        <w:spacing w:after="0" w:line="240" w:lineRule="auto"/>
        <w:jc w:val="both"/>
        <w:rPr>
          <w:rFonts w:ascii="Calibri" w:hAnsi="Calibri" w:cs="Calibri"/>
          <w:color w:val="000000"/>
        </w:rPr>
      </w:pPr>
      <w:r w:rsidRPr="009C697B">
        <w:rPr>
          <w:rFonts w:ascii="Calibri" w:hAnsi="Calibri" w:cs="Calibri"/>
          <w:b/>
          <w:bCs/>
          <w:color w:val="000000"/>
        </w:rPr>
        <w:t>Autoriza</w:t>
      </w:r>
      <w:r w:rsidR="00683090">
        <w:rPr>
          <w:rFonts w:ascii="Calibri" w:hAnsi="Calibri" w:cs="Calibri"/>
          <w:b/>
          <w:bCs/>
          <w:color w:val="000000"/>
        </w:rPr>
        <w:t>t</w:t>
      </w:r>
      <w:r w:rsidRPr="009C697B">
        <w:rPr>
          <w:rFonts w:ascii="Calibri" w:hAnsi="Calibri" w:cs="Calibri"/>
          <w:b/>
          <w:bCs/>
          <w:color w:val="000000"/>
        </w:rPr>
        <w:t>ia de func</w:t>
      </w:r>
      <w:r w:rsidR="00683090">
        <w:rPr>
          <w:rFonts w:ascii="Calibri" w:hAnsi="Calibri" w:cs="Calibri"/>
          <w:b/>
          <w:bCs/>
          <w:color w:val="000000"/>
        </w:rPr>
        <w:t>t</w:t>
      </w:r>
      <w:r w:rsidRPr="009C697B">
        <w:rPr>
          <w:rFonts w:ascii="Calibri" w:hAnsi="Calibri" w:cs="Calibri"/>
          <w:b/>
          <w:bCs/>
          <w:color w:val="000000"/>
        </w:rPr>
        <w:t xml:space="preserve">ionare. </w:t>
      </w:r>
    </w:p>
    <w:p w:rsidR="009763B8" w:rsidRPr="009C697B" w:rsidRDefault="009763B8" w:rsidP="00683090">
      <w:pPr>
        <w:pStyle w:val="ListParagraph"/>
        <w:numPr>
          <w:ilvl w:val="0"/>
          <w:numId w:val="50"/>
        </w:numPr>
        <w:tabs>
          <w:tab w:val="left" w:pos="0"/>
        </w:tabs>
        <w:autoSpaceDE w:val="0"/>
        <w:autoSpaceDN w:val="0"/>
        <w:adjustRightInd w:val="0"/>
        <w:spacing w:after="0" w:line="240" w:lineRule="auto"/>
        <w:ind w:left="0" w:firstLine="349"/>
        <w:jc w:val="both"/>
        <w:rPr>
          <w:rFonts w:ascii="Calibri" w:hAnsi="Calibri" w:cs="Calibri"/>
          <w:color w:val="000000"/>
        </w:rPr>
      </w:pPr>
      <w:r w:rsidRPr="00683090">
        <w:rPr>
          <w:rFonts w:ascii="Calibri" w:hAnsi="Calibri" w:cs="Calibri"/>
          <w:b/>
          <w:color w:val="000000"/>
        </w:rPr>
        <w:t>Pentru proiectele care prev</w:t>
      </w:r>
      <w:r w:rsidR="00683090">
        <w:rPr>
          <w:rFonts w:ascii="Calibri" w:hAnsi="Calibri" w:cs="Calibri"/>
          <w:b/>
          <w:color w:val="000000"/>
        </w:rPr>
        <w:t>a</w:t>
      </w:r>
      <w:r w:rsidRPr="00683090">
        <w:rPr>
          <w:rFonts w:ascii="Calibri" w:hAnsi="Calibri" w:cs="Calibri"/>
          <w:b/>
          <w:color w:val="000000"/>
        </w:rPr>
        <w:t>d investi</w:t>
      </w:r>
      <w:r w:rsidR="00683090">
        <w:rPr>
          <w:rFonts w:ascii="Calibri" w:hAnsi="Calibri" w:cs="Calibri"/>
          <w:b/>
          <w:color w:val="000000"/>
        </w:rPr>
        <w:t>t</w:t>
      </w:r>
      <w:r w:rsidRPr="00683090">
        <w:rPr>
          <w:rFonts w:ascii="Calibri" w:hAnsi="Calibri" w:cs="Calibri"/>
          <w:b/>
          <w:color w:val="000000"/>
        </w:rPr>
        <w:t xml:space="preserve">ii </w:t>
      </w:r>
      <w:r w:rsidR="00683090">
        <w:rPr>
          <w:rFonts w:ascii="Calibri" w:hAnsi="Calibri" w:cs="Calibri"/>
          <w:b/>
          <w:color w:val="000000"/>
        </w:rPr>
        <w:t>i</w:t>
      </w:r>
      <w:r w:rsidRPr="00683090">
        <w:rPr>
          <w:rFonts w:ascii="Calibri" w:hAnsi="Calibri" w:cs="Calibri"/>
          <w:b/>
          <w:color w:val="000000"/>
        </w:rPr>
        <w:t>n structuri de tipul pensiunilor agroturistice</w:t>
      </w:r>
      <w:r w:rsidRPr="009C697B">
        <w:rPr>
          <w:rFonts w:ascii="Calibri" w:hAnsi="Calibri" w:cs="Calibri"/>
          <w:color w:val="000000"/>
        </w:rPr>
        <w:t>, din Autoriza</w:t>
      </w:r>
      <w:r w:rsidR="00683090">
        <w:rPr>
          <w:rFonts w:ascii="Calibri" w:hAnsi="Calibri" w:cs="Calibri"/>
          <w:color w:val="000000"/>
        </w:rPr>
        <w:t>t</w:t>
      </w:r>
      <w:r w:rsidRPr="009C697B">
        <w:rPr>
          <w:rFonts w:ascii="Calibri" w:hAnsi="Calibri" w:cs="Calibri"/>
          <w:color w:val="000000"/>
        </w:rPr>
        <w:t>ia de func</w:t>
      </w:r>
      <w:r w:rsidR="00683090">
        <w:rPr>
          <w:rFonts w:ascii="Calibri" w:hAnsi="Calibri" w:cs="Calibri"/>
          <w:color w:val="000000"/>
        </w:rPr>
        <w:t>t</w:t>
      </w:r>
      <w:r w:rsidRPr="009C697B">
        <w:rPr>
          <w:rFonts w:ascii="Calibri" w:hAnsi="Calibri" w:cs="Calibri"/>
          <w:color w:val="000000"/>
        </w:rPr>
        <w:t xml:space="preserve">ionare (sau avizele/ autorizatiile aferente), trebuie </w:t>
      </w:r>
      <w:proofErr w:type="gramStart"/>
      <w:r w:rsidRPr="009C697B">
        <w:rPr>
          <w:rFonts w:ascii="Calibri" w:hAnsi="Calibri" w:cs="Calibri"/>
          <w:color w:val="000000"/>
        </w:rPr>
        <w:t>s</w:t>
      </w:r>
      <w:r w:rsidR="00683090">
        <w:rPr>
          <w:rFonts w:ascii="Calibri" w:hAnsi="Calibri" w:cs="Calibri"/>
          <w:color w:val="000000"/>
        </w:rPr>
        <w:t>a</w:t>
      </w:r>
      <w:proofErr w:type="gramEnd"/>
      <w:r w:rsidRPr="009C697B">
        <w:rPr>
          <w:rFonts w:ascii="Calibri" w:hAnsi="Calibri" w:cs="Calibri"/>
          <w:color w:val="000000"/>
        </w:rPr>
        <w:t xml:space="preserve"> reias</w:t>
      </w:r>
      <w:r w:rsidR="00683090">
        <w:rPr>
          <w:rFonts w:ascii="Calibri" w:hAnsi="Calibri" w:cs="Calibri"/>
          <w:color w:val="000000"/>
        </w:rPr>
        <w:t>a</w:t>
      </w:r>
      <w:r w:rsidRPr="009C697B">
        <w:rPr>
          <w:rFonts w:ascii="Calibri" w:hAnsi="Calibri" w:cs="Calibri"/>
          <w:color w:val="000000"/>
        </w:rPr>
        <w:t xml:space="preserve"> c</w:t>
      </w:r>
      <w:r w:rsidR="00683090">
        <w:rPr>
          <w:rFonts w:ascii="Calibri" w:hAnsi="Calibri" w:cs="Calibri"/>
          <w:color w:val="000000"/>
        </w:rPr>
        <w:t>a</w:t>
      </w:r>
      <w:r w:rsidRPr="009C697B">
        <w:rPr>
          <w:rFonts w:ascii="Calibri" w:hAnsi="Calibri" w:cs="Calibri"/>
          <w:color w:val="000000"/>
        </w:rPr>
        <w:t xml:space="preserve"> agropensiunea este autorizat</w:t>
      </w:r>
      <w:r w:rsidR="00683090">
        <w:rPr>
          <w:rFonts w:ascii="Calibri" w:hAnsi="Calibri" w:cs="Calibri"/>
          <w:color w:val="000000"/>
        </w:rPr>
        <w:t>a</w:t>
      </w:r>
      <w:r w:rsidRPr="009C697B">
        <w:rPr>
          <w:rFonts w:ascii="Calibri" w:hAnsi="Calibri" w:cs="Calibri"/>
          <w:color w:val="000000"/>
        </w:rPr>
        <w:t xml:space="preserve"> pentru a oferi masa turi</w:t>
      </w:r>
      <w:r w:rsidR="00683090">
        <w:rPr>
          <w:rFonts w:ascii="Calibri" w:hAnsi="Calibri" w:cs="Calibri"/>
          <w:color w:val="000000"/>
        </w:rPr>
        <w:t>s</w:t>
      </w:r>
      <w:r w:rsidRPr="009C697B">
        <w:rPr>
          <w:rFonts w:ascii="Calibri" w:hAnsi="Calibri" w:cs="Calibri"/>
          <w:color w:val="000000"/>
        </w:rPr>
        <w:t>tilor caza</w:t>
      </w:r>
      <w:r w:rsidR="00683090">
        <w:rPr>
          <w:rFonts w:ascii="Calibri" w:hAnsi="Calibri" w:cs="Calibri"/>
          <w:color w:val="000000"/>
        </w:rPr>
        <w:t>t</w:t>
      </w:r>
      <w:r w:rsidRPr="009C697B">
        <w:rPr>
          <w:rFonts w:ascii="Calibri" w:hAnsi="Calibri" w:cs="Calibri"/>
          <w:color w:val="000000"/>
        </w:rPr>
        <w:t xml:space="preserve">i. </w:t>
      </w:r>
    </w:p>
    <w:p w:rsidR="009763B8" w:rsidRPr="009C697B" w:rsidRDefault="009763B8" w:rsidP="00683090">
      <w:pPr>
        <w:pStyle w:val="ListParagraph"/>
        <w:numPr>
          <w:ilvl w:val="0"/>
          <w:numId w:val="50"/>
        </w:numPr>
        <w:autoSpaceDE w:val="0"/>
        <w:autoSpaceDN w:val="0"/>
        <w:adjustRightInd w:val="0"/>
        <w:spacing w:after="0" w:line="240" w:lineRule="auto"/>
        <w:ind w:left="0" w:firstLine="360"/>
        <w:jc w:val="both"/>
        <w:rPr>
          <w:rFonts w:ascii="Calibri" w:hAnsi="Calibri" w:cs="Calibri"/>
          <w:color w:val="000000"/>
        </w:rPr>
      </w:pPr>
      <w:r w:rsidRPr="009C697B">
        <w:rPr>
          <w:rFonts w:ascii="Calibri" w:hAnsi="Calibri" w:cs="Calibri"/>
          <w:b/>
          <w:bCs/>
          <w:color w:val="000000"/>
        </w:rPr>
        <w:t xml:space="preserve">Documentele de proprietate pentru teren </w:t>
      </w:r>
      <w:r w:rsidRPr="009C697B">
        <w:rPr>
          <w:rFonts w:ascii="Calibri" w:hAnsi="Calibri" w:cs="Calibri"/>
          <w:color w:val="000000"/>
        </w:rPr>
        <w:t>– pentru situa</w:t>
      </w:r>
      <w:r w:rsidR="00683090">
        <w:rPr>
          <w:rFonts w:ascii="Calibri" w:hAnsi="Calibri" w:cs="Calibri"/>
          <w:color w:val="000000"/>
        </w:rPr>
        <w:t>t</w:t>
      </w:r>
      <w:r w:rsidRPr="009C697B">
        <w:rPr>
          <w:rFonts w:ascii="Calibri" w:hAnsi="Calibri" w:cs="Calibri"/>
          <w:color w:val="000000"/>
        </w:rPr>
        <w:t xml:space="preserve">ia </w:t>
      </w:r>
      <w:r w:rsidR="00683090">
        <w:rPr>
          <w:rFonts w:ascii="Calibri" w:hAnsi="Calibri" w:cs="Calibri"/>
          <w:color w:val="000000"/>
        </w:rPr>
        <w:t>i</w:t>
      </w:r>
      <w:r w:rsidRPr="009C697B">
        <w:rPr>
          <w:rFonts w:ascii="Calibri" w:hAnsi="Calibri" w:cs="Calibri"/>
          <w:color w:val="000000"/>
        </w:rPr>
        <w:t xml:space="preserve">n care beneficiarul a propus </w:t>
      </w:r>
      <w:r w:rsidR="00683090">
        <w:rPr>
          <w:rFonts w:ascii="Calibri" w:hAnsi="Calibri" w:cs="Calibri"/>
          <w:color w:val="000000"/>
        </w:rPr>
        <w:t>i</w:t>
      </w:r>
      <w:r w:rsidRPr="009C697B">
        <w:rPr>
          <w:rFonts w:ascii="Calibri" w:hAnsi="Calibri" w:cs="Calibri"/>
          <w:color w:val="000000"/>
        </w:rPr>
        <w:t>n Planul de afaceri achizi</w:t>
      </w:r>
      <w:r w:rsidR="00683090">
        <w:rPr>
          <w:rFonts w:ascii="Calibri" w:hAnsi="Calibri" w:cs="Calibri"/>
          <w:color w:val="000000"/>
        </w:rPr>
        <w:t>t</w:t>
      </w:r>
      <w:r w:rsidRPr="009C697B">
        <w:rPr>
          <w:rFonts w:ascii="Calibri" w:hAnsi="Calibri" w:cs="Calibri"/>
          <w:color w:val="000000"/>
        </w:rPr>
        <w:t xml:space="preserve">ie de teren; </w:t>
      </w:r>
    </w:p>
    <w:p w:rsidR="009763B8" w:rsidRPr="009C697B" w:rsidRDefault="009763B8" w:rsidP="00683090">
      <w:pPr>
        <w:pStyle w:val="ListParagraph"/>
        <w:numPr>
          <w:ilvl w:val="0"/>
          <w:numId w:val="50"/>
        </w:numPr>
        <w:autoSpaceDE w:val="0"/>
        <w:autoSpaceDN w:val="0"/>
        <w:adjustRightInd w:val="0"/>
        <w:spacing w:after="0" w:line="240" w:lineRule="auto"/>
        <w:ind w:left="0" w:firstLine="360"/>
        <w:jc w:val="both"/>
        <w:rPr>
          <w:rFonts w:ascii="Calibri" w:hAnsi="Calibri" w:cs="Calibri"/>
          <w:color w:val="000000"/>
        </w:rPr>
      </w:pPr>
      <w:r w:rsidRPr="009C697B">
        <w:rPr>
          <w:rFonts w:ascii="Calibri" w:hAnsi="Calibri" w:cs="Calibri"/>
          <w:b/>
          <w:bCs/>
          <w:color w:val="000000"/>
        </w:rPr>
        <w:t>Certificatul de membru al unei Agen</w:t>
      </w:r>
      <w:r w:rsidR="00683090">
        <w:rPr>
          <w:rFonts w:ascii="Calibri" w:hAnsi="Calibri" w:cs="Calibri"/>
          <w:b/>
          <w:bCs/>
          <w:color w:val="000000"/>
        </w:rPr>
        <w:t>t</w:t>
      </w:r>
      <w:r w:rsidRPr="009C697B">
        <w:rPr>
          <w:rFonts w:ascii="Calibri" w:hAnsi="Calibri" w:cs="Calibri"/>
          <w:b/>
          <w:bCs/>
          <w:color w:val="000000"/>
        </w:rPr>
        <w:t>ii Na</w:t>
      </w:r>
      <w:r w:rsidR="00683090">
        <w:rPr>
          <w:rFonts w:ascii="Calibri" w:hAnsi="Calibri" w:cs="Calibri"/>
          <w:b/>
          <w:bCs/>
          <w:color w:val="000000"/>
        </w:rPr>
        <w:t>t</w:t>
      </w:r>
      <w:r w:rsidRPr="009C697B">
        <w:rPr>
          <w:rFonts w:ascii="Calibri" w:hAnsi="Calibri" w:cs="Calibri"/>
          <w:b/>
          <w:bCs/>
          <w:color w:val="000000"/>
        </w:rPr>
        <w:t xml:space="preserve">ionale de Turism sau contractul </w:t>
      </w:r>
      <w:r w:rsidR="00683090">
        <w:rPr>
          <w:rFonts w:ascii="Calibri" w:hAnsi="Calibri" w:cs="Calibri"/>
          <w:b/>
          <w:bCs/>
          <w:color w:val="000000"/>
        </w:rPr>
        <w:t>i</w:t>
      </w:r>
      <w:r w:rsidRPr="009C697B">
        <w:rPr>
          <w:rFonts w:ascii="Calibri" w:hAnsi="Calibri" w:cs="Calibri"/>
          <w:b/>
          <w:bCs/>
          <w:color w:val="000000"/>
        </w:rPr>
        <w:t>ncheiat cu o agen</w:t>
      </w:r>
      <w:r w:rsidR="00683090">
        <w:rPr>
          <w:rFonts w:ascii="Calibri" w:hAnsi="Calibri" w:cs="Calibri"/>
          <w:b/>
          <w:bCs/>
          <w:color w:val="000000"/>
        </w:rPr>
        <w:t>t</w:t>
      </w:r>
      <w:r w:rsidRPr="009C697B">
        <w:rPr>
          <w:rFonts w:ascii="Calibri" w:hAnsi="Calibri" w:cs="Calibri"/>
          <w:b/>
          <w:bCs/>
          <w:color w:val="000000"/>
        </w:rPr>
        <w:t>ie de turism autorizat</w:t>
      </w:r>
      <w:r w:rsidR="00683090">
        <w:rPr>
          <w:rFonts w:ascii="Calibri" w:hAnsi="Calibri" w:cs="Calibri"/>
          <w:b/>
          <w:bCs/>
          <w:color w:val="000000"/>
        </w:rPr>
        <w:t>a</w:t>
      </w:r>
      <w:r w:rsidRPr="009C697B">
        <w:rPr>
          <w:rFonts w:ascii="Calibri" w:hAnsi="Calibri" w:cs="Calibri"/>
          <w:b/>
          <w:bCs/>
          <w:color w:val="000000"/>
        </w:rPr>
        <w:t xml:space="preserve"> privind introducerea obiectivului </w:t>
      </w:r>
      <w:r w:rsidR="00683090">
        <w:rPr>
          <w:rFonts w:ascii="Calibri" w:hAnsi="Calibri" w:cs="Calibri"/>
          <w:b/>
          <w:bCs/>
          <w:color w:val="000000"/>
        </w:rPr>
        <w:t>i</w:t>
      </w:r>
      <w:r w:rsidRPr="009C697B">
        <w:rPr>
          <w:rFonts w:ascii="Calibri" w:hAnsi="Calibri" w:cs="Calibri"/>
          <w:b/>
          <w:bCs/>
          <w:color w:val="000000"/>
        </w:rPr>
        <w:t>n circuitul turistic (pentru agro-turism)</w:t>
      </w:r>
      <w:r w:rsidRPr="009C697B">
        <w:rPr>
          <w:rFonts w:ascii="Calibri" w:hAnsi="Calibri" w:cs="Calibri"/>
          <w:color w:val="000000"/>
        </w:rPr>
        <w:t xml:space="preserve">. </w:t>
      </w:r>
    </w:p>
    <w:p w:rsidR="009763B8" w:rsidRPr="009C697B" w:rsidRDefault="009763B8" w:rsidP="00683090">
      <w:pPr>
        <w:pStyle w:val="ListParagraph"/>
        <w:numPr>
          <w:ilvl w:val="0"/>
          <w:numId w:val="50"/>
        </w:numPr>
        <w:autoSpaceDE w:val="0"/>
        <w:autoSpaceDN w:val="0"/>
        <w:adjustRightInd w:val="0"/>
        <w:spacing w:after="0" w:line="240" w:lineRule="auto"/>
        <w:jc w:val="both"/>
        <w:rPr>
          <w:rFonts w:ascii="Calibri" w:hAnsi="Calibri" w:cs="Calibri"/>
          <w:color w:val="000000"/>
        </w:rPr>
      </w:pPr>
      <w:r w:rsidRPr="009C697B">
        <w:rPr>
          <w:rFonts w:ascii="Calibri" w:hAnsi="Calibri" w:cs="Calibri"/>
          <w:b/>
          <w:bCs/>
          <w:color w:val="000000"/>
        </w:rPr>
        <w:t xml:space="preserve">Certificatul de clasificare </w:t>
      </w:r>
      <w:proofErr w:type="gramStart"/>
      <w:r w:rsidRPr="009C697B">
        <w:rPr>
          <w:rFonts w:ascii="Calibri" w:hAnsi="Calibri" w:cs="Calibri"/>
          <w:b/>
          <w:bCs/>
          <w:color w:val="000000"/>
        </w:rPr>
        <w:t>a</w:t>
      </w:r>
      <w:proofErr w:type="gramEnd"/>
      <w:r w:rsidRPr="009C697B">
        <w:rPr>
          <w:rFonts w:ascii="Calibri" w:hAnsi="Calibri" w:cs="Calibri"/>
          <w:b/>
          <w:bCs/>
          <w:color w:val="000000"/>
        </w:rPr>
        <w:t xml:space="preserve"> obiectivului turistic (pentru agro-turism)</w:t>
      </w:r>
      <w:r w:rsidRPr="009C697B">
        <w:rPr>
          <w:rFonts w:ascii="Calibri" w:hAnsi="Calibri" w:cs="Calibri"/>
          <w:color w:val="000000"/>
        </w:rPr>
        <w:t xml:space="preserve">. </w:t>
      </w:r>
    </w:p>
    <w:p w:rsidR="009763B8" w:rsidRPr="009C697B" w:rsidRDefault="009763B8" w:rsidP="00683090">
      <w:pPr>
        <w:pStyle w:val="ListParagraph"/>
        <w:numPr>
          <w:ilvl w:val="0"/>
          <w:numId w:val="50"/>
        </w:numPr>
        <w:autoSpaceDE w:val="0"/>
        <w:autoSpaceDN w:val="0"/>
        <w:adjustRightInd w:val="0"/>
        <w:spacing w:after="0" w:line="240" w:lineRule="auto"/>
        <w:jc w:val="both"/>
        <w:rPr>
          <w:rFonts w:ascii="Calibri" w:hAnsi="Calibri" w:cs="Calibri"/>
          <w:color w:val="000000"/>
        </w:rPr>
      </w:pPr>
      <w:r w:rsidRPr="009C697B">
        <w:rPr>
          <w:rFonts w:ascii="Calibri" w:hAnsi="Calibri" w:cs="Calibri"/>
          <w:b/>
          <w:bCs/>
          <w:color w:val="000000"/>
        </w:rPr>
        <w:t xml:space="preserve">Daca prin intermediul proiectului se prevede realizarea/modernizarea imobilelor: </w:t>
      </w:r>
    </w:p>
    <w:p w:rsidR="009763B8" w:rsidRPr="00683090" w:rsidRDefault="009763B8" w:rsidP="00683090">
      <w:pPr>
        <w:pStyle w:val="ListParagraph"/>
        <w:numPr>
          <w:ilvl w:val="0"/>
          <w:numId w:val="51"/>
        </w:numPr>
        <w:autoSpaceDE w:val="0"/>
        <w:autoSpaceDN w:val="0"/>
        <w:adjustRightInd w:val="0"/>
        <w:spacing w:after="81" w:line="240" w:lineRule="auto"/>
        <w:jc w:val="both"/>
        <w:rPr>
          <w:rFonts w:ascii="Calibri" w:hAnsi="Calibri" w:cs="Calibri"/>
          <w:color w:val="000000"/>
        </w:rPr>
      </w:pPr>
      <w:r w:rsidRPr="00683090">
        <w:rPr>
          <w:rFonts w:ascii="Calibri" w:hAnsi="Calibri" w:cs="Calibri"/>
          <w:b/>
          <w:bCs/>
          <w:color w:val="000000"/>
        </w:rPr>
        <w:t>Autoriza</w:t>
      </w:r>
      <w:r w:rsidR="00683090">
        <w:rPr>
          <w:rFonts w:ascii="Calibri" w:hAnsi="Calibri" w:cs="Calibri"/>
          <w:b/>
          <w:bCs/>
          <w:color w:val="000000"/>
        </w:rPr>
        <w:t>t</w:t>
      </w:r>
      <w:r w:rsidRPr="00683090">
        <w:rPr>
          <w:rFonts w:ascii="Calibri" w:hAnsi="Calibri" w:cs="Calibri"/>
          <w:b/>
          <w:bCs/>
          <w:color w:val="000000"/>
        </w:rPr>
        <w:t xml:space="preserve">ia de construire </w:t>
      </w:r>
    </w:p>
    <w:p w:rsidR="009C697B" w:rsidRPr="00683090" w:rsidRDefault="009763B8" w:rsidP="00683090">
      <w:pPr>
        <w:pStyle w:val="ListParagraph"/>
        <w:numPr>
          <w:ilvl w:val="0"/>
          <w:numId w:val="51"/>
        </w:numPr>
        <w:autoSpaceDE w:val="0"/>
        <w:autoSpaceDN w:val="0"/>
        <w:adjustRightInd w:val="0"/>
        <w:spacing w:after="0" w:line="240" w:lineRule="auto"/>
        <w:jc w:val="both"/>
        <w:rPr>
          <w:rFonts w:ascii="Calibri" w:hAnsi="Calibri" w:cs="Calibri"/>
          <w:b/>
          <w:bCs/>
          <w:color w:val="000000"/>
        </w:rPr>
      </w:pPr>
      <w:r w:rsidRPr="00683090">
        <w:rPr>
          <w:rFonts w:ascii="Calibri" w:hAnsi="Calibri" w:cs="Calibri"/>
          <w:b/>
          <w:bCs/>
          <w:color w:val="000000"/>
        </w:rPr>
        <w:t xml:space="preserve">Proces verbal de receptie la terminarea lucrarilor. </w:t>
      </w:r>
    </w:p>
    <w:p w:rsidR="009763B8" w:rsidRPr="009C697B" w:rsidRDefault="009763B8" w:rsidP="00683090">
      <w:pPr>
        <w:pStyle w:val="ListParagraph"/>
        <w:numPr>
          <w:ilvl w:val="0"/>
          <w:numId w:val="50"/>
        </w:numPr>
        <w:autoSpaceDE w:val="0"/>
        <w:autoSpaceDN w:val="0"/>
        <w:adjustRightInd w:val="0"/>
        <w:spacing w:after="0" w:line="240" w:lineRule="auto"/>
        <w:ind w:left="0" w:firstLine="360"/>
        <w:jc w:val="both"/>
        <w:rPr>
          <w:rFonts w:ascii="Calibri" w:hAnsi="Calibri" w:cs="Calibri"/>
          <w:color w:val="000000"/>
        </w:rPr>
      </w:pPr>
      <w:r w:rsidRPr="009C697B">
        <w:rPr>
          <w:rFonts w:ascii="Calibri" w:hAnsi="Calibri" w:cs="Calibri"/>
          <w:b/>
          <w:bCs/>
          <w:color w:val="000000"/>
        </w:rPr>
        <w:t xml:space="preserve">Alte documente justificative </w:t>
      </w:r>
      <w:r w:rsidRPr="009C697B">
        <w:rPr>
          <w:rFonts w:ascii="Calibri" w:hAnsi="Calibri" w:cs="Calibri"/>
          <w:color w:val="000000"/>
        </w:rPr>
        <w:t xml:space="preserve">(detaliate </w:t>
      </w:r>
      <w:r w:rsidR="00683090">
        <w:rPr>
          <w:rFonts w:ascii="Calibri" w:hAnsi="Calibri" w:cs="Calibri"/>
          <w:color w:val="000000"/>
        </w:rPr>
        <w:t>i</w:t>
      </w:r>
      <w:r w:rsidRPr="009C697B">
        <w:rPr>
          <w:rFonts w:ascii="Calibri" w:hAnsi="Calibri" w:cs="Calibri"/>
          <w:color w:val="000000"/>
        </w:rPr>
        <w:t>n Instruc</w:t>
      </w:r>
      <w:r w:rsidR="00683090">
        <w:rPr>
          <w:rFonts w:ascii="Calibri" w:hAnsi="Calibri" w:cs="Calibri"/>
          <w:color w:val="000000"/>
        </w:rPr>
        <w:t>t</w:t>
      </w:r>
      <w:r w:rsidRPr="009C697B">
        <w:rPr>
          <w:rFonts w:ascii="Calibri" w:hAnsi="Calibri" w:cs="Calibri"/>
          <w:color w:val="000000"/>
        </w:rPr>
        <w:t>iunile de plat</w:t>
      </w:r>
      <w:r w:rsidR="00683090">
        <w:rPr>
          <w:rFonts w:ascii="Calibri" w:hAnsi="Calibri" w:cs="Calibri"/>
          <w:color w:val="000000"/>
        </w:rPr>
        <w:t>a</w:t>
      </w:r>
      <w:r w:rsidRPr="009C697B">
        <w:rPr>
          <w:rFonts w:ascii="Calibri" w:hAnsi="Calibri" w:cs="Calibri"/>
          <w:color w:val="000000"/>
        </w:rPr>
        <w:t xml:space="preserve"> pentru beneficiarii subm</w:t>
      </w:r>
      <w:r w:rsidR="00683090">
        <w:rPr>
          <w:rFonts w:ascii="Calibri" w:hAnsi="Calibri" w:cs="Calibri"/>
          <w:color w:val="000000"/>
        </w:rPr>
        <w:t>a</w:t>
      </w:r>
      <w:r w:rsidRPr="009C697B">
        <w:rPr>
          <w:rFonts w:ascii="Calibri" w:hAnsi="Calibri" w:cs="Calibri"/>
          <w:color w:val="000000"/>
        </w:rPr>
        <w:t xml:space="preserve">surii 6.2). </w:t>
      </w:r>
    </w:p>
    <w:p w:rsidR="009763B8" w:rsidRPr="009763B8" w:rsidRDefault="00683090" w:rsidP="0068309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r>
      <w:r w:rsidR="009763B8" w:rsidRPr="009763B8">
        <w:rPr>
          <w:rFonts w:ascii="Calibri" w:hAnsi="Calibri" w:cs="Calibri"/>
          <w:color w:val="000000"/>
        </w:rPr>
        <w:t>Pentru ob</w:t>
      </w:r>
      <w:r>
        <w:rPr>
          <w:rFonts w:ascii="Calibri" w:hAnsi="Calibri" w:cs="Calibri"/>
          <w:color w:val="000000"/>
        </w:rPr>
        <w:t>t</w:t>
      </w:r>
      <w:r w:rsidR="009763B8" w:rsidRPr="009763B8">
        <w:rPr>
          <w:rFonts w:ascii="Calibri" w:hAnsi="Calibri" w:cs="Calibri"/>
          <w:color w:val="000000"/>
        </w:rPr>
        <w:t>inerea avizelor/ notific</w:t>
      </w:r>
      <w:r>
        <w:rPr>
          <w:rFonts w:ascii="Calibri" w:hAnsi="Calibri" w:cs="Calibri"/>
          <w:color w:val="000000"/>
        </w:rPr>
        <w:t>a</w:t>
      </w:r>
      <w:r w:rsidR="009763B8" w:rsidRPr="009763B8">
        <w:rPr>
          <w:rFonts w:ascii="Calibri" w:hAnsi="Calibri" w:cs="Calibri"/>
          <w:color w:val="000000"/>
        </w:rPr>
        <w:t>rilor/ autoriza</w:t>
      </w:r>
      <w:r>
        <w:rPr>
          <w:rFonts w:ascii="Calibri" w:hAnsi="Calibri" w:cs="Calibri"/>
          <w:color w:val="000000"/>
        </w:rPr>
        <w:t>t</w:t>
      </w:r>
      <w:r w:rsidR="009763B8" w:rsidRPr="009763B8">
        <w:rPr>
          <w:rFonts w:ascii="Calibri" w:hAnsi="Calibri" w:cs="Calibri"/>
          <w:color w:val="000000"/>
        </w:rPr>
        <w:t>iilor, solicitan</w:t>
      </w:r>
      <w:r>
        <w:rPr>
          <w:rFonts w:ascii="Calibri" w:hAnsi="Calibri" w:cs="Calibri"/>
          <w:color w:val="000000"/>
        </w:rPr>
        <w:t>t</w:t>
      </w:r>
      <w:r w:rsidR="009763B8" w:rsidRPr="009763B8">
        <w:rPr>
          <w:rFonts w:ascii="Calibri" w:hAnsi="Calibri" w:cs="Calibri"/>
          <w:color w:val="000000"/>
        </w:rPr>
        <w:t xml:space="preserve">ii vor trebui </w:t>
      </w:r>
      <w:proofErr w:type="gramStart"/>
      <w:r w:rsidR="009763B8" w:rsidRPr="009763B8">
        <w:rPr>
          <w:rFonts w:ascii="Calibri" w:hAnsi="Calibri" w:cs="Calibri"/>
          <w:color w:val="000000"/>
        </w:rPr>
        <w:t>s</w:t>
      </w:r>
      <w:r>
        <w:rPr>
          <w:rFonts w:ascii="Calibri" w:hAnsi="Calibri" w:cs="Calibri"/>
          <w:color w:val="000000"/>
        </w:rPr>
        <w:t>a</w:t>
      </w:r>
      <w:proofErr w:type="gramEnd"/>
      <w:r w:rsidR="009763B8" w:rsidRPr="009763B8">
        <w:rPr>
          <w:rFonts w:ascii="Calibri" w:hAnsi="Calibri" w:cs="Calibri"/>
          <w:color w:val="000000"/>
        </w:rPr>
        <w:t xml:space="preserve"> depun</w:t>
      </w:r>
      <w:r>
        <w:rPr>
          <w:rFonts w:ascii="Calibri" w:hAnsi="Calibri" w:cs="Calibri"/>
          <w:color w:val="000000"/>
        </w:rPr>
        <w:t>a</w:t>
      </w:r>
      <w:r w:rsidR="009763B8" w:rsidRPr="009763B8">
        <w:rPr>
          <w:rFonts w:ascii="Calibri" w:hAnsi="Calibri" w:cs="Calibri"/>
          <w:color w:val="000000"/>
        </w:rPr>
        <w:t xml:space="preserve"> documenta</w:t>
      </w:r>
      <w:r>
        <w:rPr>
          <w:rFonts w:ascii="Calibri" w:hAnsi="Calibri" w:cs="Calibri"/>
          <w:color w:val="000000"/>
        </w:rPr>
        <w:t>t</w:t>
      </w:r>
      <w:r w:rsidR="009763B8" w:rsidRPr="009763B8">
        <w:rPr>
          <w:rFonts w:ascii="Calibri" w:hAnsi="Calibri" w:cs="Calibri"/>
          <w:color w:val="000000"/>
        </w:rPr>
        <w:t>ia necesar</w:t>
      </w:r>
      <w:r>
        <w:rPr>
          <w:rFonts w:ascii="Calibri" w:hAnsi="Calibri" w:cs="Calibri"/>
          <w:color w:val="000000"/>
        </w:rPr>
        <w:t>a</w:t>
      </w:r>
      <w:r w:rsidR="009763B8" w:rsidRPr="009763B8">
        <w:rPr>
          <w:rFonts w:ascii="Calibri" w:hAnsi="Calibri" w:cs="Calibri"/>
          <w:color w:val="000000"/>
        </w:rPr>
        <w:t xml:space="preserve"> pentru eliberarea acestora, la institu</w:t>
      </w:r>
      <w:r>
        <w:rPr>
          <w:rFonts w:ascii="Calibri" w:hAnsi="Calibri" w:cs="Calibri"/>
          <w:color w:val="000000"/>
        </w:rPr>
        <w:t>t</w:t>
      </w:r>
      <w:r w:rsidR="009763B8" w:rsidRPr="009763B8">
        <w:rPr>
          <w:rFonts w:ascii="Calibri" w:hAnsi="Calibri" w:cs="Calibri"/>
          <w:color w:val="000000"/>
        </w:rPr>
        <w:t>iile competente, conform reglement</w:t>
      </w:r>
      <w:r>
        <w:rPr>
          <w:rFonts w:ascii="Calibri" w:hAnsi="Calibri" w:cs="Calibri"/>
          <w:color w:val="000000"/>
        </w:rPr>
        <w:t>a</w:t>
      </w:r>
      <w:r w:rsidR="009763B8" w:rsidRPr="009763B8">
        <w:rPr>
          <w:rFonts w:ascii="Calibri" w:hAnsi="Calibri" w:cs="Calibri"/>
          <w:color w:val="000000"/>
        </w:rPr>
        <w:t xml:space="preserve">rilor legale in vigoare. </w:t>
      </w:r>
    </w:p>
    <w:p w:rsidR="009763B8" w:rsidRPr="009763B8" w:rsidRDefault="00683090" w:rsidP="0068309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r>
      <w:r w:rsidR="009763B8" w:rsidRPr="009763B8">
        <w:rPr>
          <w:rFonts w:ascii="Calibri" w:hAnsi="Calibri" w:cs="Calibri"/>
          <w:color w:val="000000"/>
        </w:rPr>
        <w:t>De exemplu, pentru ob</w:t>
      </w:r>
      <w:r>
        <w:rPr>
          <w:rFonts w:ascii="Calibri" w:hAnsi="Calibri" w:cs="Calibri"/>
          <w:color w:val="000000"/>
        </w:rPr>
        <w:t>t</w:t>
      </w:r>
      <w:r w:rsidR="009763B8" w:rsidRPr="009763B8">
        <w:rPr>
          <w:rFonts w:ascii="Calibri" w:hAnsi="Calibri" w:cs="Calibri"/>
          <w:color w:val="000000"/>
        </w:rPr>
        <w:t>inerea Notific</w:t>
      </w:r>
      <w:r>
        <w:rPr>
          <w:rFonts w:ascii="Calibri" w:hAnsi="Calibri" w:cs="Calibri"/>
          <w:color w:val="000000"/>
        </w:rPr>
        <w:t>a</w:t>
      </w:r>
      <w:r w:rsidR="009763B8" w:rsidRPr="009763B8">
        <w:rPr>
          <w:rFonts w:ascii="Calibri" w:hAnsi="Calibri" w:cs="Calibri"/>
          <w:color w:val="000000"/>
        </w:rPr>
        <w:t>rii de asisten</w:t>
      </w:r>
      <w:r>
        <w:rPr>
          <w:rFonts w:ascii="Calibri" w:hAnsi="Calibri" w:cs="Calibri"/>
          <w:color w:val="000000"/>
        </w:rPr>
        <w:t>ta</w:t>
      </w:r>
      <w:r w:rsidR="009763B8" w:rsidRPr="009763B8">
        <w:rPr>
          <w:rFonts w:ascii="Calibri" w:hAnsi="Calibri" w:cs="Calibri"/>
          <w:color w:val="000000"/>
        </w:rPr>
        <w:t xml:space="preserve"> de specialitate de s</w:t>
      </w:r>
      <w:r>
        <w:rPr>
          <w:rFonts w:ascii="Calibri" w:hAnsi="Calibri" w:cs="Calibri"/>
          <w:color w:val="000000"/>
        </w:rPr>
        <w:t>a</w:t>
      </w:r>
      <w:r w:rsidR="009763B8" w:rsidRPr="009763B8">
        <w:rPr>
          <w:rFonts w:ascii="Calibri" w:hAnsi="Calibri" w:cs="Calibri"/>
          <w:color w:val="000000"/>
        </w:rPr>
        <w:t>n</w:t>
      </w:r>
      <w:r>
        <w:rPr>
          <w:rFonts w:ascii="Calibri" w:hAnsi="Calibri" w:cs="Calibri"/>
          <w:color w:val="000000"/>
        </w:rPr>
        <w:t>a</w:t>
      </w:r>
      <w:r w:rsidR="009763B8" w:rsidRPr="009763B8">
        <w:rPr>
          <w:rFonts w:ascii="Calibri" w:hAnsi="Calibri" w:cs="Calibri"/>
          <w:color w:val="000000"/>
        </w:rPr>
        <w:t>tate public</w:t>
      </w:r>
      <w:r>
        <w:rPr>
          <w:rFonts w:ascii="Calibri" w:hAnsi="Calibri" w:cs="Calibri"/>
          <w:color w:val="000000"/>
        </w:rPr>
        <w:t>a</w:t>
      </w:r>
      <w:r w:rsidR="009763B8" w:rsidRPr="009763B8">
        <w:rPr>
          <w:rFonts w:ascii="Calibri" w:hAnsi="Calibri" w:cs="Calibri"/>
          <w:color w:val="000000"/>
        </w:rPr>
        <w:t xml:space="preserve"> se vor depune: cerere </w:t>
      </w:r>
      <w:r>
        <w:rPr>
          <w:rFonts w:ascii="Calibri" w:hAnsi="Calibri" w:cs="Calibri"/>
          <w:color w:val="000000"/>
        </w:rPr>
        <w:t>s</w:t>
      </w:r>
      <w:r w:rsidR="009763B8" w:rsidRPr="009763B8">
        <w:rPr>
          <w:rFonts w:ascii="Calibri" w:hAnsi="Calibri" w:cs="Calibri"/>
          <w:color w:val="000000"/>
        </w:rPr>
        <w:t>i documente aferente specifice domeniului activit</w:t>
      </w:r>
      <w:r>
        <w:rPr>
          <w:rFonts w:ascii="Calibri" w:hAnsi="Calibri" w:cs="Calibri"/>
          <w:color w:val="000000"/>
        </w:rPr>
        <w:t>at</w:t>
      </w:r>
      <w:r w:rsidR="009763B8" w:rsidRPr="009763B8">
        <w:rPr>
          <w:rFonts w:ascii="Calibri" w:hAnsi="Calibri" w:cs="Calibri"/>
          <w:color w:val="000000"/>
        </w:rPr>
        <w:t>ii; schi</w:t>
      </w:r>
      <w:r>
        <w:rPr>
          <w:rFonts w:ascii="Calibri" w:hAnsi="Calibri" w:cs="Calibri"/>
          <w:color w:val="000000"/>
        </w:rPr>
        <w:t>t</w:t>
      </w:r>
      <w:r w:rsidR="009763B8" w:rsidRPr="009763B8">
        <w:rPr>
          <w:rFonts w:ascii="Calibri" w:hAnsi="Calibri" w:cs="Calibri"/>
          <w:color w:val="000000"/>
        </w:rPr>
        <w:t xml:space="preserve">a de amplasare </w:t>
      </w:r>
      <w:r>
        <w:rPr>
          <w:rFonts w:ascii="Calibri" w:hAnsi="Calibri" w:cs="Calibri"/>
          <w:color w:val="000000"/>
        </w:rPr>
        <w:t>i</w:t>
      </w:r>
      <w:r w:rsidR="009763B8" w:rsidRPr="009763B8">
        <w:rPr>
          <w:rFonts w:ascii="Calibri" w:hAnsi="Calibri" w:cs="Calibri"/>
          <w:color w:val="000000"/>
        </w:rPr>
        <w:t>n zon</w:t>
      </w:r>
      <w:r>
        <w:rPr>
          <w:rFonts w:ascii="Calibri" w:hAnsi="Calibri" w:cs="Calibri"/>
          <w:color w:val="000000"/>
        </w:rPr>
        <w:t>a</w:t>
      </w:r>
      <w:r w:rsidR="009763B8" w:rsidRPr="009763B8">
        <w:rPr>
          <w:rFonts w:ascii="Calibri" w:hAnsi="Calibri" w:cs="Calibri"/>
          <w:color w:val="000000"/>
        </w:rPr>
        <w:t>, proiectul obiectivului din care s</w:t>
      </w:r>
      <w:r>
        <w:rPr>
          <w:rFonts w:ascii="Calibri" w:hAnsi="Calibri" w:cs="Calibri"/>
          <w:color w:val="000000"/>
        </w:rPr>
        <w:t>a</w:t>
      </w:r>
      <w:r w:rsidR="009763B8" w:rsidRPr="009763B8">
        <w:rPr>
          <w:rFonts w:ascii="Calibri" w:hAnsi="Calibri" w:cs="Calibri"/>
          <w:color w:val="000000"/>
        </w:rPr>
        <w:t xml:space="preserve"> reias</w:t>
      </w:r>
      <w:r>
        <w:rPr>
          <w:rFonts w:ascii="Calibri" w:hAnsi="Calibri" w:cs="Calibri"/>
          <w:color w:val="000000"/>
        </w:rPr>
        <w:t>a</w:t>
      </w:r>
      <w:r w:rsidR="009763B8" w:rsidRPr="009763B8">
        <w:rPr>
          <w:rFonts w:ascii="Calibri" w:hAnsi="Calibri" w:cs="Calibri"/>
          <w:color w:val="000000"/>
        </w:rPr>
        <w:t xml:space="preserve"> circuitele func</w:t>
      </w:r>
      <w:r>
        <w:rPr>
          <w:rFonts w:ascii="Calibri" w:hAnsi="Calibri" w:cs="Calibri"/>
          <w:color w:val="000000"/>
        </w:rPr>
        <w:t>t</w:t>
      </w:r>
      <w:r w:rsidR="009763B8" w:rsidRPr="009763B8">
        <w:rPr>
          <w:rFonts w:ascii="Calibri" w:hAnsi="Calibri" w:cs="Calibri"/>
          <w:color w:val="000000"/>
        </w:rPr>
        <w:t>ionale, destina</w:t>
      </w:r>
      <w:r>
        <w:rPr>
          <w:rFonts w:ascii="Calibri" w:hAnsi="Calibri" w:cs="Calibri"/>
          <w:color w:val="000000"/>
        </w:rPr>
        <w:t>t</w:t>
      </w:r>
      <w:r w:rsidR="009763B8" w:rsidRPr="009763B8">
        <w:rPr>
          <w:rFonts w:ascii="Calibri" w:hAnsi="Calibri" w:cs="Calibri"/>
          <w:color w:val="000000"/>
        </w:rPr>
        <w:t>ia spa</w:t>
      </w:r>
      <w:r>
        <w:rPr>
          <w:rFonts w:ascii="Calibri" w:hAnsi="Calibri" w:cs="Calibri"/>
          <w:color w:val="000000"/>
        </w:rPr>
        <w:t>t</w:t>
      </w:r>
      <w:r w:rsidR="009763B8" w:rsidRPr="009763B8">
        <w:rPr>
          <w:rFonts w:ascii="Calibri" w:hAnsi="Calibri" w:cs="Calibri"/>
          <w:color w:val="000000"/>
        </w:rPr>
        <w:t xml:space="preserve">iilor </w:t>
      </w:r>
      <w:r>
        <w:rPr>
          <w:rFonts w:ascii="Calibri" w:hAnsi="Calibri" w:cs="Calibri"/>
          <w:color w:val="000000"/>
        </w:rPr>
        <w:t>s</w:t>
      </w:r>
      <w:r w:rsidR="009763B8" w:rsidRPr="009763B8">
        <w:rPr>
          <w:rFonts w:ascii="Calibri" w:hAnsi="Calibri" w:cs="Calibri"/>
          <w:color w:val="000000"/>
        </w:rPr>
        <w:t>i suprafe</w:t>
      </w:r>
      <w:r>
        <w:rPr>
          <w:rFonts w:ascii="Calibri" w:hAnsi="Calibri" w:cs="Calibri"/>
          <w:color w:val="000000"/>
        </w:rPr>
        <w:t>t</w:t>
      </w:r>
      <w:r w:rsidR="009763B8" w:rsidRPr="009763B8">
        <w:rPr>
          <w:rFonts w:ascii="Calibri" w:hAnsi="Calibri" w:cs="Calibri"/>
          <w:color w:val="000000"/>
        </w:rPr>
        <w:t>ele acestora, dup</w:t>
      </w:r>
      <w:r>
        <w:rPr>
          <w:rFonts w:ascii="Calibri" w:hAnsi="Calibri" w:cs="Calibri"/>
          <w:color w:val="000000"/>
        </w:rPr>
        <w:t>a</w:t>
      </w:r>
      <w:r w:rsidR="009763B8" w:rsidRPr="009763B8">
        <w:rPr>
          <w:rFonts w:ascii="Calibri" w:hAnsi="Calibri" w:cs="Calibri"/>
          <w:color w:val="000000"/>
        </w:rPr>
        <w:t xml:space="preserve"> caz; memoriul tehnic privind descrierea obiectivului </w:t>
      </w:r>
      <w:r>
        <w:rPr>
          <w:rFonts w:ascii="Calibri" w:hAnsi="Calibri" w:cs="Calibri"/>
          <w:color w:val="000000"/>
        </w:rPr>
        <w:t>s</w:t>
      </w:r>
      <w:r w:rsidR="009763B8" w:rsidRPr="009763B8">
        <w:rPr>
          <w:rFonts w:ascii="Calibri" w:hAnsi="Calibri" w:cs="Calibri"/>
          <w:color w:val="000000"/>
        </w:rPr>
        <w:t>i a activit</w:t>
      </w:r>
      <w:r>
        <w:rPr>
          <w:rFonts w:ascii="Calibri" w:hAnsi="Calibri" w:cs="Calibri"/>
          <w:color w:val="000000"/>
        </w:rPr>
        <w:t>at</w:t>
      </w:r>
      <w:r w:rsidR="009763B8" w:rsidRPr="009763B8">
        <w:rPr>
          <w:rFonts w:ascii="Calibri" w:hAnsi="Calibri" w:cs="Calibri"/>
          <w:color w:val="000000"/>
        </w:rPr>
        <w:t>ii care se desf</w:t>
      </w:r>
      <w:r>
        <w:rPr>
          <w:rFonts w:ascii="Calibri" w:hAnsi="Calibri" w:cs="Calibri"/>
          <w:color w:val="000000"/>
        </w:rPr>
        <w:t>as</w:t>
      </w:r>
      <w:r w:rsidR="009763B8" w:rsidRPr="009763B8">
        <w:rPr>
          <w:rFonts w:ascii="Calibri" w:hAnsi="Calibri" w:cs="Calibri"/>
          <w:color w:val="000000"/>
        </w:rPr>
        <w:t>oar</w:t>
      </w:r>
      <w:r>
        <w:rPr>
          <w:rFonts w:ascii="Calibri" w:hAnsi="Calibri" w:cs="Calibri"/>
          <w:color w:val="000000"/>
        </w:rPr>
        <w:t>a</w:t>
      </w:r>
      <w:r w:rsidR="009763B8" w:rsidRPr="009763B8">
        <w:rPr>
          <w:rFonts w:ascii="Calibri" w:hAnsi="Calibri" w:cs="Calibri"/>
          <w:color w:val="000000"/>
        </w:rPr>
        <w:t xml:space="preserve"> sau se va desf</w:t>
      </w:r>
      <w:r>
        <w:rPr>
          <w:rFonts w:ascii="Calibri" w:hAnsi="Calibri" w:cs="Calibri"/>
          <w:color w:val="000000"/>
        </w:rPr>
        <w:t>as</w:t>
      </w:r>
      <w:r w:rsidR="009763B8" w:rsidRPr="009763B8">
        <w:rPr>
          <w:rFonts w:ascii="Calibri" w:hAnsi="Calibri" w:cs="Calibri"/>
          <w:color w:val="000000"/>
        </w:rPr>
        <w:t xml:space="preserve">ura </w:t>
      </w:r>
      <w:r>
        <w:rPr>
          <w:rFonts w:ascii="Calibri" w:hAnsi="Calibri" w:cs="Calibri"/>
          <w:color w:val="000000"/>
        </w:rPr>
        <w:t>i</w:t>
      </w:r>
      <w:r w:rsidR="009763B8" w:rsidRPr="009763B8">
        <w:rPr>
          <w:rFonts w:ascii="Calibri" w:hAnsi="Calibri" w:cs="Calibri"/>
          <w:color w:val="000000"/>
        </w:rPr>
        <w:t>n acesta, dup</w:t>
      </w:r>
      <w:r>
        <w:rPr>
          <w:rFonts w:ascii="Calibri" w:hAnsi="Calibri" w:cs="Calibri"/>
          <w:color w:val="000000"/>
        </w:rPr>
        <w:t>a</w:t>
      </w:r>
      <w:r w:rsidR="009763B8" w:rsidRPr="009763B8">
        <w:rPr>
          <w:rFonts w:ascii="Calibri" w:hAnsi="Calibri" w:cs="Calibri"/>
          <w:color w:val="000000"/>
        </w:rPr>
        <w:t xml:space="preserve"> caz; dovada achit</w:t>
      </w:r>
      <w:r>
        <w:rPr>
          <w:rFonts w:ascii="Calibri" w:hAnsi="Calibri" w:cs="Calibri"/>
          <w:color w:val="000000"/>
        </w:rPr>
        <w:t>a</w:t>
      </w:r>
      <w:r w:rsidR="009763B8" w:rsidRPr="009763B8">
        <w:rPr>
          <w:rFonts w:ascii="Calibri" w:hAnsi="Calibri" w:cs="Calibri"/>
          <w:color w:val="000000"/>
        </w:rPr>
        <w:t>rii tarifului de asisten</w:t>
      </w:r>
      <w:r>
        <w:rPr>
          <w:rFonts w:ascii="Calibri" w:hAnsi="Calibri" w:cs="Calibri"/>
          <w:color w:val="000000"/>
        </w:rPr>
        <w:t>ta</w:t>
      </w:r>
      <w:r w:rsidR="009763B8" w:rsidRPr="009763B8">
        <w:rPr>
          <w:rFonts w:ascii="Calibri" w:hAnsi="Calibri" w:cs="Calibri"/>
          <w:color w:val="000000"/>
        </w:rPr>
        <w:t xml:space="preserve"> de specialitate de s</w:t>
      </w:r>
      <w:r>
        <w:rPr>
          <w:rFonts w:ascii="Calibri" w:hAnsi="Calibri" w:cs="Calibri"/>
          <w:color w:val="000000"/>
        </w:rPr>
        <w:t>a</w:t>
      </w:r>
      <w:r w:rsidR="009763B8" w:rsidRPr="009763B8">
        <w:rPr>
          <w:rFonts w:ascii="Calibri" w:hAnsi="Calibri" w:cs="Calibri"/>
          <w:color w:val="000000"/>
        </w:rPr>
        <w:t>n</w:t>
      </w:r>
      <w:r>
        <w:rPr>
          <w:rFonts w:ascii="Calibri" w:hAnsi="Calibri" w:cs="Calibri"/>
          <w:color w:val="000000"/>
        </w:rPr>
        <w:t>a</w:t>
      </w:r>
      <w:r w:rsidR="009763B8" w:rsidRPr="009763B8">
        <w:rPr>
          <w:rFonts w:ascii="Calibri" w:hAnsi="Calibri" w:cs="Calibri"/>
          <w:color w:val="000000"/>
        </w:rPr>
        <w:t>tate public</w:t>
      </w:r>
      <w:r>
        <w:rPr>
          <w:rFonts w:ascii="Calibri" w:hAnsi="Calibri" w:cs="Calibri"/>
          <w:color w:val="000000"/>
        </w:rPr>
        <w:t>a</w:t>
      </w:r>
      <w:r w:rsidR="009763B8" w:rsidRPr="009763B8">
        <w:rPr>
          <w:rFonts w:ascii="Calibri" w:hAnsi="Calibri" w:cs="Calibri"/>
          <w:color w:val="000000"/>
        </w:rPr>
        <w:t>, conform Ordinului Ministerului S</w:t>
      </w:r>
      <w:r>
        <w:rPr>
          <w:rFonts w:ascii="Calibri" w:hAnsi="Calibri" w:cs="Calibri"/>
          <w:color w:val="000000"/>
        </w:rPr>
        <w:t>a</w:t>
      </w:r>
      <w:r w:rsidR="009763B8" w:rsidRPr="009763B8">
        <w:rPr>
          <w:rFonts w:ascii="Calibri" w:hAnsi="Calibri" w:cs="Calibri"/>
          <w:color w:val="000000"/>
        </w:rPr>
        <w:t>n</w:t>
      </w:r>
      <w:r>
        <w:rPr>
          <w:rFonts w:ascii="Calibri" w:hAnsi="Calibri" w:cs="Calibri"/>
          <w:color w:val="000000"/>
        </w:rPr>
        <w:t>a</w:t>
      </w:r>
      <w:r w:rsidR="009763B8" w:rsidRPr="009763B8">
        <w:rPr>
          <w:rFonts w:ascii="Calibri" w:hAnsi="Calibri" w:cs="Calibri"/>
          <w:color w:val="000000"/>
        </w:rPr>
        <w:t>t</w:t>
      </w:r>
      <w:r>
        <w:rPr>
          <w:rFonts w:ascii="Calibri" w:hAnsi="Calibri" w:cs="Calibri"/>
          <w:color w:val="000000"/>
        </w:rPr>
        <w:t>at</w:t>
      </w:r>
      <w:r w:rsidR="009763B8" w:rsidRPr="009763B8">
        <w:rPr>
          <w:rFonts w:ascii="Calibri" w:hAnsi="Calibri" w:cs="Calibri"/>
          <w:color w:val="000000"/>
        </w:rPr>
        <w:t>ii nr. 1030/2009 privind aprobarea procedurilor de reglementare sanitar</w:t>
      </w:r>
      <w:r>
        <w:rPr>
          <w:rFonts w:ascii="Calibri" w:hAnsi="Calibri" w:cs="Calibri"/>
          <w:color w:val="000000"/>
        </w:rPr>
        <w:t>a</w:t>
      </w:r>
      <w:r w:rsidR="009763B8" w:rsidRPr="009763B8">
        <w:rPr>
          <w:rFonts w:ascii="Calibri" w:hAnsi="Calibri" w:cs="Calibri"/>
          <w:color w:val="000000"/>
        </w:rPr>
        <w:t xml:space="preserve"> pentru proiectele de amplasare, amenajare, construire </w:t>
      </w:r>
      <w:r>
        <w:rPr>
          <w:rFonts w:ascii="Calibri" w:hAnsi="Calibri" w:cs="Calibri"/>
          <w:color w:val="000000"/>
        </w:rPr>
        <w:t>s</w:t>
      </w:r>
      <w:r w:rsidR="009763B8" w:rsidRPr="009763B8">
        <w:rPr>
          <w:rFonts w:ascii="Calibri" w:hAnsi="Calibri" w:cs="Calibri"/>
          <w:color w:val="000000"/>
        </w:rPr>
        <w:t>i pentru func</w:t>
      </w:r>
      <w:r>
        <w:rPr>
          <w:rFonts w:ascii="Calibri" w:hAnsi="Calibri" w:cs="Calibri"/>
          <w:color w:val="000000"/>
        </w:rPr>
        <w:t>t</w:t>
      </w:r>
      <w:r w:rsidR="009763B8" w:rsidRPr="009763B8">
        <w:rPr>
          <w:rFonts w:ascii="Calibri" w:hAnsi="Calibri" w:cs="Calibri"/>
          <w:color w:val="000000"/>
        </w:rPr>
        <w:t xml:space="preserve">ionarea obiectivelor </w:t>
      </w:r>
      <w:proofErr w:type="gramStart"/>
      <w:r w:rsidR="009763B8" w:rsidRPr="009763B8">
        <w:rPr>
          <w:rFonts w:ascii="Calibri" w:hAnsi="Calibri" w:cs="Calibri"/>
          <w:color w:val="000000"/>
        </w:rPr>
        <w:t>ce</w:t>
      </w:r>
      <w:proofErr w:type="gramEnd"/>
      <w:r w:rsidR="009763B8" w:rsidRPr="009763B8">
        <w:rPr>
          <w:rFonts w:ascii="Calibri" w:hAnsi="Calibri" w:cs="Calibri"/>
          <w:color w:val="000000"/>
        </w:rPr>
        <w:t xml:space="preserve"> desf</w:t>
      </w:r>
      <w:r>
        <w:rPr>
          <w:rFonts w:ascii="Calibri" w:hAnsi="Calibri" w:cs="Calibri"/>
          <w:color w:val="000000"/>
        </w:rPr>
        <w:t>as</w:t>
      </w:r>
      <w:r w:rsidR="009763B8" w:rsidRPr="009763B8">
        <w:rPr>
          <w:rFonts w:ascii="Calibri" w:hAnsi="Calibri" w:cs="Calibri"/>
          <w:color w:val="000000"/>
        </w:rPr>
        <w:t>oar</w:t>
      </w:r>
      <w:r>
        <w:rPr>
          <w:rFonts w:ascii="Calibri" w:hAnsi="Calibri" w:cs="Calibri"/>
          <w:color w:val="000000"/>
        </w:rPr>
        <w:t>a</w:t>
      </w:r>
      <w:r w:rsidR="009763B8" w:rsidRPr="009763B8">
        <w:rPr>
          <w:rFonts w:ascii="Calibri" w:hAnsi="Calibri" w:cs="Calibri"/>
          <w:color w:val="000000"/>
        </w:rPr>
        <w:t xml:space="preserve"> activit</w:t>
      </w:r>
      <w:r>
        <w:rPr>
          <w:rFonts w:ascii="Calibri" w:hAnsi="Calibri" w:cs="Calibri"/>
          <w:color w:val="000000"/>
        </w:rPr>
        <w:t>at</w:t>
      </w:r>
      <w:r w:rsidR="009763B8" w:rsidRPr="009763B8">
        <w:rPr>
          <w:rFonts w:ascii="Calibri" w:hAnsi="Calibri" w:cs="Calibri"/>
          <w:color w:val="000000"/>
        </w:rPr>
        <w:t>i cu risc pentru starea de s</w:t>
      </w:r>
      <w:r>
        <w:rPr>
          <w:rFonts w:ascii="Calibri" w:hAnsi="Calibri" w:cs="Calibri"/>
          <w:color w:val="000000"/>
        </w:rPr>
        <w:t>a</w:t>
      </w:r>
      <w:r w:rsidR="009763B8" w:rsidRPr="009763B8">
        <w:rPr>
          <w:rFonts w:ascii="Calibri" w:hAnsi="Calibri" w:cs="Calibri"/>
          <w:color w:val="000000"/>
        </w:rPr>
        <w:t>n</w:t>
      </w:r>
      <w:r>
        <w:rPr>
          <w:rFonts w:ascii="Calibri" w:hAnsi="Calibri" w:cs="Calibri"/>
          <w:color w:val="000000"/>
        </w:rPr>
        <w:t>a</w:t>
      </w:r>
      <w:r w:rsidR="009763B8" w:rsidRPr="009763B8">
        <w:rPr>
          <w:rFonts w:ascii="Calibri" w:hAnsi="Calibri" w:cs="Calibri"/>
          <w:color w:val="000000"/>
        </w:rPr>
        <w:t>tate a popula</w:t>
      </w:r>
      <w:r>
        <w:rPr>
          <w:rFonts w:ascii="Calibri" w:hAnsi="Calibri" w:cs="Calibri"/>
          <w:color w:val="000000"/>
        </w:rPr>
        <w:t>t</w:t>
      </w:r>
      <w:r w:rsidR="009763B8" w:rsidRPr="009763B8">
        <w:rPr>
          <w:rFonts w:ascii="Calibri" w:hAnsi="Calibri" w:cs="Calibri"/>
          <w:color w:val="000000"/>
        </w:rPr>
        <w:t>iei.</w:t>
      </w:r>
    </w:p>
    <w:p w:rsidR="009763B8" w:rsidRDefault="009763B8" w:rsidP="000B6951">
      <w:pPr>
        <w:spacing w:after="0" w:line="240" w:lineRule="auto"/>
        <w:jc w:val="both"/>
        <w:rPr>
          <w:lang w:val="ro-RO"/>
        </w:rPr>
      </w:pPr>
    </w:p>
    <w:p w:rsidR="00683090" w:rsidRPr="000B6951" w:rsidRDefault="00683090" w:rsidP="000B6951">
      <w:pPr>
        <w:spacing w:after="0" w:line="240" w:lineRule="auto"/>
        <w:jc w:val="both"/>
        <w:rPr>
          <w:lang w:val="ro-RO"/>
        </w:rPr>
      </w:pPr>
    </w:p>
    <w:p w:rsidR="00F00AB7" w:rsidRPr="000B6951" w:rsidRDefault="001E1DF9" w:rsidP="000B6951">
      <w:pPr>
        <w:shd w:val="clear" w:color="auto" w:fill="00B0F0"/>
        <w:spacing w:after="0" w:line="240" w:lineRule="auto"/>
        <w:jc w:val="center"/>
        <w:rPr>
          <w:b/>
          <w:lang w:val="ro-RO"/>
        </w:rPr>
      </w:pPr>
      <w:r>
        <w:rPr>
          <w:b/>
          <w:lang w:val="ro-RO"/>
        </w:rPr>
        <w:t>11</w:t>
      </w:r>
      <w:r w:rsidR="00F00AB7" w:rsidRPr="000B6951">
        <w:rPr>
          <w:b/>
          <w:lang w:val="ro-RO"/>
        </w:rPr>
        <w:t>. MONITORIZAREA PROIECTULUI</w:t>
      </w:r>
    </w:p>
    <w:p w:rsidR="00683090" w:rsidRDefault="000B6951" w:rsidP="000B6951">
      <w:pPr>
        <w:shd w:val="clear" w:color="auto" w:fill="FFFFFF" w:themeFill="background1"/>
        <w:spacing w:after="0" w:line="240" w:lineRule="auto"/>
        <w:contextualSpacing/>
        <w:jc w:val="both"/>
        <w:rPr>
          <w:b/>
          <w:i/>
          <w:lang w:val="ro-RO"/>
        </w:rPr>
      </w:pPr>
      <w:r w:rsidRPr="000B6951">
        <w:rPr>
          <w:b/>
          <w:i/>
          <w:lang w:val="ro-RO"/>
        </w:rPr>
        <w:tab/>
      </w:r>
    </w:p>
    <w:p w:rsidR="00F00AB7" w:rsidRPr="00F00AB7" w:rsidRDefault="00683090" w:rsidP="000B6951">
      <w:pPr>
        <w:shd w:val="clear" w:color="auto" w:fill="FFFFFF" w:themeFill="background1"/>
        <w:spacing w:after="0" w:line="240" w:lineRule="auto"/>
        <w:contextualSpacing/>
        <w:jc w:val="both"/>
        <w:rPr>
          <w:b/>
          <w:i/>
          <w:lang w:val="ro-RO"/>
        </w:rPr>
      </w:pPr>
      <w:r>
        <w:rPr>
          <w:b/>
          <w:i/>
          <w:lang w:val="ro-RO"/>
        </w:rPr>
        <w:tab/>
      </w:r>
      <w:r w:rsidR="00F00AB7" w:rsidRPr="00F00AB7">
        <w:rPr>
          <w:b/>
          <w:i/>
          <w:lang w:val="ro-RO"/>
        </w:rPr>
        <w:t xml:space="preserve">Indicatorii de monitorizare ai masurii </w:t>
      </w:r>
      <w:r w:rsidR="00F00AB7" w:rsidRPr="000B6951">
        <w:rPr>
          <w:b/>
          <w:i/>
          <w:lang w:val="ro-RO"/>
        </w:rPr>
        <w:t>3</w:t>
      </w:r>
      <w:r w:rsidR="00F00AB7" w:rsidRPr="00F00AB7">
        <w:rPr>
          <w:b/>
          <w:i/>
          <w:lang w:val="ro-RO"/>
        </w:rPr>
        <w:t xml:space="preserve"> sunt:</w:t>
      </w:r>
    </w:p>
    <w:p w:rsidR="00F00AB7" w:rsidRPr="00F00AB7" w:rsidRDefault="00F00AB7" w:rsidP="000B6951">
      <w:pPr>
        <w:shd w:val="clear" w:color="auto" w:fill="FFFFFF" w:themeFill="background1"/>
        <w:spacing w:after="0" w:line="240" w:lineRule="auto"/>
        <w:contextualSpacing/>
        <w:jc w:val="both"/>
        <w:rPr>
          <w:lang w:val="ro-RO"/>
        </w:rPr>
      </w:pPr>
      <w:r w:rsidRPr="00F00AB7">
        <w:rPr>
          <w:b/>
          <w:lang w:val="ro-RO"/>
        </w:rPr>
        <w:tab/>
      </w:r>
      <w:r w:rsidRPr="00F00AB7">
        <w:rPr>
          <w:b/>
          <w:lang w:val="ro-RO"/>
        </w:rPr>
        <w:tab/>
        <w:t xml:space="preserve">Cheltuiala publica totala : </w:t>
      </w:r>
      <w:r w:rsidR="00721CB6" w:rsidRPr="00016E8D">
        <w:rPr>
          <w:b/>
        </w:rPr>
        <w:t>297.472</w:t>
      </w:r>
      <w:r w:rsidR="00E2052C" w:rsidRPr="00016E8D">
        <w:rPr>
          <w:b/>
        </w:rPr>
        <w:t xml:space="preserve"> </w:t>
      </w:r>
      <w:r w:rsidRPr="00016E8D">
        <w:rPr>
          <w:b/>
          <w:lang w:val="ro-RO"/>
        </w:rPr>
        <w:t>Euro;</w:t>
      </w:r>
    </w:p>
    <w:p w:rsidR="00F00AB7" w:rsidRPr="000B6951" w:rsidRDefault="00F00AB7" w:rsidP="000B6951">
      <w:pPr>
        <w:shd w:val="clear" w:color="auto" w:fill="FFFFFF" w:themeFill="background1"/>
        <w:spacing w:after="0" w:line="240" w:lineRule="auto"/>
        <w:contextualSpacing/>
        <w:jc w:val="both"/>
        <w:rPr>
          <w:lang w:val="ro-RO"/>
        </w:rPr>
      </w:pPr>
      <w:r w:rsidRPr="00F00AB7">
        <w:rPr>
          <w:b/>
          <w:lang w:val="ro-RO"/>
        </w:rPr>
        <w:tab/>
      </w:r>
      <w:r w:rsidRPr="00F00AB7">
        <w:rPr>
          <w:b/>
          <w:lang w:val="ro-RO"/>
        </w:rPr>
        <w:tab/>
      </w:r>
      <w:r w:rsidR="000B6951" w:rsidRPr="000B6951">
        <w:rPr>
          <w:b/>
          <w:lang w:val="ro-RO"/>
        </w:rPr>
        <w:t xml:space="preserve">Numarul de exploatatii / beneficiari sprijiniti: </w:t>
      </w:r>
      <w:r w:rsidR="000B6951" w:rsidRPr="00016E8D">
        <w:rPr>
          <w:b/>
          <w:lang w:val="ro-RO"/>
        </w:rPr>
        <w:t>5;</w:t>
      </w:r>
    </w:p>
    <w:p w:rsidR="000B6951" w:rsidRPr="00016E8D" w:rsidRDefault="000B6951" w:rsidP="000B6951">
      <w:pPr>
        <w:shd w:val="clear" w:color="auto" w:fill="FFFFFF" w:themeFill="background1"/>
        <w:spacing w:after="0" w:line="240" w:lineRule="auto"/>
        <w:contextualSpacing/>
        <w:jc w:val="both"/>
        <w:rPr>
          <w:b/>
          <w:lang w:val="ro-RO"/>
        </w:rPr>
      </w:pPr>
      <w:r w:rsidRPr="000B6951">
        <w:rPr>
          <w:lang w:val="ro-RO"/>
        </w:rPr>
        <w:tab/>
      </w:r>
      <w:r w:rsidRPr="000B6951">
        <w:rPr>
          <w:lang w:val="ro-RO"/>
        </w:rPr>
        <w:tab/>
      </w:r>
      <w:r w:rsidRPr="000B6951">
        <w:rPr>
          <w:b/>
          <w:lang w:val="ro-RO"/>
        </w:rPr>
        <w:t xml:space="preserve">Locuri de munca nou create: </w:t>
      </w:r>
      <w:r w:rsidRPr="00016E8D">
        <w:rPr>
          <w:b/>
          <w:lang w:val="ro-RO"/>
        </w:rPr>
        <w:t>3.</w:t>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t xml:space="preserve">Durata de valabilitate a contractului de finantare cuprinde durata de executie a contractului, la care </w:t>
      </w:r>
      <w:r w:rsidRPr="0019519A">
        <w:rPr>
          <w:lang w:val="ro-RO"/>
        </w:rPr>
        <w:t xml:space="preserve">se adauga </w:t>
      </w:r>
      <w:r w:rsidR="000B6951" w:rsidRPr="0019519A">
        <w:rPr>
          <w:lang w:val="ro-RO"/>
        </w:rPr>
        <w:t>3</w:t>
      </w:r>
      <w:r w:rsidRPr="0019519A">
        <w:rPr>
          <w:lang w:val="ro-RO"/>
        </w:rPr>
        <w:t xml:space="preserve"> ani de monitorizare </w:t>
      </w:r>
      <w:r w:rsidRPr="00F00AB7">
        <w:rPr>
          <w:lang w:val="ro-RO"/>
        </w:rPr>
        <w:t>de la data ultimei plati efectuata de Autoritatea Contractanta.</w:t>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t>Contributia publica se recupereaza daca in termen de cinci ani, de la efectuarea platii finale catre beneficiar, activele corporale si necorporale rezultate din implementarea proiectelor cofinantate din FEADR fac obiectul uneia din urmatoarele situatii:</w:t>
      </w:r>
    </w:p>
    <w:p w:rsidR="00F00AB7" w:rsidRPr="00F00AB7" w:rsidRDefault="00F00AB7" w:rsidP="000B6951">
      <w:pPr>
        <w:shd w:val="clear" w:color="auto" w:fill="FFFFFF" w:themeFill="background1"/>
        <w:spacing w:after="0" w:line="240" w:lineRule="auto"/>
        <w:ind w:left="720"/>
        <w:contextualSpacing/>
        <w:jc w:val="both"/>
        <w:rPr>
          <w:lang w:val="ro-RO"/>
        </w:rPr>
      </w:pPr>
      <w:r w:rsidRPr="00F00AB7">
        <w:rPr>
          <w:lang w:val="ro-RO"/>
        </w:rPr>
        <w:t>a) incetarea sau delocalizarea unei activitati productive in afara zonei vizate de PNDR 2014 - 2020, sau nerespectarea criteriilor in baza carora proiectul a fost declarat eligibil si selectat;</w:t>
      </w:r>
    </w:p>
    <w:p w:rsidR="00F00AB7" w:rsidRPr="00F00AB7" w:rsidRDefault="00F00AB7" w:rsidP="000B6951">
      <w:pPr>
        <w:shd w:val="clear" w:color="auto" w:fill="FFFFFF" w:themeFill="background1"/>
        <w:spacing w:after="0" w:line="240" w:lineRule="auto"/>
        <w:ind w:left="720"/>
        <w:contextualSpacing/>
        <w:jc w:val="both"/>
        <w:rPr>
          <w:lang w:val="ro-RO"/>
        </w:rPr>
      </w:pPr>
      <w:r w:rsidRPr="00F00AB7">
        <w:rPr>
          <w:lang w:val="ro-RO"/>
        </w:rPr>
        <w:t>b) o modificare a proprietatii asupra unui element de infrastructura care da un avantaj nejustificat unei intreprinderi sau unui organism public;</w:t>
      </w:r>
    </w:p>
    <w:p w:rsidR="00F00AB7" w:rsidRPr="00F00AB7" w:rsidRDefault="00F00AB7" w:rsidP="000B6951">
      <w:pPr>
        <w:shd w:val="clear" w:color="auto" w:fill="FFFFFF" w:themeFill="background1"/>
        <w:spacing w:after="0" w:line="240" w:lineRule="auto"/>
        <w:ind w:left="720"/>
        <w:contextualSpacing/>
        <w:jc w:val="both"/>
        <w:rPr>
          <w:lang w:val="ro-RO"/>
        </w:rPr>
      </w:pPr>
      <w:r w:rsidRPr="00F00AB7">
        <w:rPr>
          <w:lang w:val="ro-RO"/>
        </w:rPr>
        <w:t>c) o modificare substantiala care afecteaza natura, obiectivele sau conditiile de realizare si care ar determina subminarea obiectivelor initiale ale acestuia;</w:t>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t>d) realizarea unei activitati neeligibile in cadrul investitiei finantata din fonduri nerambursabile.</w:t>
      </w:r>
    </w:p>
    <w:p w:rsidR="000F7D02" w:rsidRPr="00683090" w:rsidRDefault="00F00AB7" w:rsidP="000B6951">
      <w:pPr>
        <w:shd w:val="clear" w:color="auto" w:fill="FFFFFF" w:themeFill="background1"/>
        <w:spacing w:after="0" w:line="240" w:lineRule="auto"/>
        <w:contextualSpacing/>
        <w:jc w:val="both"/>
        <w:rPr>
          <w:lang w:val="ro-RO"/>
        </w:rPr>
      </w:pPr>
      <w:r w:rsidRPr="00F00AB7">
        <w:rPr>
          <w:noProof/>
        </w:rPr>
        <mc:AlternateContent>
          <mc:Choice Requires="wps">
            <w:drawing>
              <wp:anchor distT="0" distB="0" distL="114300" distR="114300" simplePos="0" relativeHeight="251675648" behindDoc="0" locked="0" layoutInCell="1" allowOverlap="1" wp14:anchorId="53FE0B4E" wp14:editId="5404A160">
                <wp:simplePos x="0" y="0"/>
                <wp:positionH relativeFrom="column">
                  <wp:posOffset>0</wp:posOffset>
                </wp:positionH>
                <wp:positionV relativeFrom="paragraph">
                  <wp:posOffset>188595</wp:posOffset>
                </wp:positionV>
                <wp:extent cx="1828800" cy="1828800"/>
                <wp:effectExtent l="0" t="0" r="12700" b="2413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EE264F" w:rsidRPr="00323F56" w:rsidRDefault="00EE264F" w:rsidP="00F00AB7">
                            <w:pPr>
                              <w:pStyle w:val="ListParagraph"/>
                              <w:shd w:val="clear" w:color="auto" w:fill="FFFFFF" w:themeFill="background1"/>
                              <w:tabs>
                                <w:tab w:val="left" w:pos="0"/>
                              </w:tabs>
                              <w:spacing w:after="0"/>
                              <w:ind w:left="0"/>
                              <w:jc w:val="both"/>
                              <w:rPr>
                                <w:b/>
                              </w:rPr>
                            </w:pPr>
                            <w:r w:rsidRPr="000B6951">
                              <w:rPr>
                                <w:b/>
                                <w:color w:val="00B0F0"/>
                              </w:rPr>
                              <w:t>Atentie!</w:t>
                            </w:r>
                            <w:r w:rsidRPr="000B6951">
                              <w:rPr>
                                <w:color w:val="00B0F0"/>
                              </w:rPr>
                              <w:t xml:space="preserve"> </w:t>
                            </w:r>
                            <w:r w:rsidRPr="00323F56">
                              <w:t xml:space="preserve">Beneficiarul </w:t>
                            </w:r>
                            <w:proofErr w:type="gramStart"/>
                            <w:r w:rsidRPr="00323F56">
                              <w:t>este</w:t>
                            </w:r>
                            <w:proofErr w:type="gramEnd"/>
                            <w:r w:rsidRPr="00323F56">
                              <w:t xml:space="preserve"> obligat sa nu instraineze sau/ si sa modifice substantial investitia realizata prin proiect pe perioada de valabilitate a Contractului de Finantare.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1" o:spid="_x0000_s1031" type="#_x0000_t202" style="position:absolute;left:0;text-align:left;margin-left:0;margin-top:14.8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" fillcolor="white [3201]" strokecolor="#4bacc6 [3208]" strokeweight="2pt">
                <v:textbox style="mso-fit-shape-to-text:t">
                  <w:txbxContent>
                    <w:p w:rsidR="00E14AE1" w:rsidRPr="00323F56" w:rsidRDefault="00E14AE1" w:rsidP="00F00AB7">
                      <w:pPr>
                        <w:pStyle w:val="ListParagraph"/>
                        <w:shd w:val="clear" w:color="auto" w:fill="FFFFFF" w:themeFill="background1"/>
                        <w:tabs>
                          <w:tab w:val="left" w:pos="0"/>
                        </w:tabs>
                        <w:spacing w:after="0"/>
                        <w:ind w:left="0"/>
                        <w:jc w:val="both"/>
                        <w:rPr>
                          <w:b/>
                        </w:rPr>
                      </w:pPr>
                      <w:r w:rsidRPr="000B6951">
                        <w:rPr>
                          <w:b/>
                          <w:color w:val="00B0F0"/>
                        </w:rPr>
                        <w:t>Atentie!</w:t>
                      </w:r>
                      <w:r w:rsidRPr="000B6951">
                        <w:rPr>
                          <w:color w:val="00B0F0"/>
                        </w:rPr>
                        <w:t xml:space="preserve"> </w:t>
                      </w:r>
                      <w:r w:rsidRPr="00323F56">
                        <w:t xml:space="preserve">Beneficiarul </w:t>
                      </w:r>
                      <w:proofErr w:type="gramStart"/>
                      <w:r w:rsidRPr="00323F56">
                        <w:t>este</w:t>
                      </w:r>
                      <w:proofErr w:type="gramEnd"/>
                      <w:r w:rsidRPr="00323F56">
                        <w:t xml:space="preserve"> obligat sa nu instraineze sau/ si sa modifice substantial investitia realizata prin proiect pe perioada de valabilitate a Contractului de Finantare.</w:t>
                      </w:r>
                    </w:p>
                  </w:txbxContent>
                </v:textbox>
                <w10:wrap type="square"/>
              </v:shape>
            </w:pict>
          </mc:Fallback>
        </mc:AlternateContent>
      </w:r>
    </w:p>
    <w:p w:rsidR="004D4F51" w:rsidRDefault="004D4F51" w:rsidP="000B6951">
      <w:pPr>
        <w:shd w:val="clear" w:color="auto" w:fill="FFFFFF" w:themeFill="background1"/>
        <w:spacing w:after="0" w:line="240" w:lineRule="auto"/>
        <w:contextualSpacing/>
        <w:jc w:val="center"/>
        <w:rPr>
          <w:b/>
          <w:color w:val="00B0F0"/>
          <w:sz w:val="28"/>
          <w:szCs w:val="28"/>
          <w:lang w:val="ro-RO"/>
        </w:rPr>
      </w:pPr>
    </w:p>
    <w:p w:rsidR="00683090" w:rsidRDefault="00683090" w:rsidP="000B6951">
      <w:pPr>
        <w:shd w:val="clear" w:color="auto" w:fill="FFFFFF" w:themeFill="background1"/>
        <w:spacing w:after="0" w:line="240" w:lineRule="auto"/>
        <w:contextualSpacing/>
        <w:jc w:val="center"/>
        <w:rPr>
          <w:b/>
          <w:color w:val="00B0F0"/>
          <w:sz w:val="28"/>
          <w:szCs w:val="28"/>
          <w:lang w:val="ro-RO"/>
        </w:rPr>
      </w:pPr>
    </w:p>
    <w:p w:rsidR="00F00AB7" w:rsidRPr="00F00AB7" w:rsidRDefault="00F00AB7" w:rsidP="000B6951">
      <w:pPr>
        <w:shd w:val="clear" w:color="auto" w:fill="FFFFFF" w:themeFill="background1"/>
        <w:spacing w:after="0" w:line="240" w:lineRule="auto"/>
        <w:contextualSpacing/>
        <w:jc w:val="center"/>
        <w:rPr>
          <w:b/>
          <w:color w:val="00B0F0"/>
          <w:sz w:val="28"/>
          <w:szCs w:val="28"/>
          <w:lang w:val="ro-RO"/>
        </w:rPr>
      </w:pPr>
      <w:r w:rsidRPr="00F00AB7">
        <w:rPr>
          <w:b/>
          <w:color w:val="00B0F0"/>
          <w:sz w:val="28"/>
          <w:szCs w:val="28"/>
          <w:lang w:val="ro-RO"/>
        </w:rPr>
        <w:t>GAL MOLDO-PRUT IN SPRIJINUL DUMNEAVOASTRA</w:t>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t>Fiecare cetatean al Romaniei, precum si persoanele juridice de drept roman care se incadreaza in aria de f</w:t>
      </w:r>
      <w:r w:rsidR="00E2052C">
        <w:rPr>
          <w:lang w:val="ro-RO"/>
        </w:rPr>
        <w:t xml:space="preserve">inantare a Masurilor din cadrul </w:t>
      </w:r>
      <w:r w:rsidR="00E2052C" w:rsidRPr="00E2052C">
        <w:t>SDL aferenta teritoriului MOLDO-PRUT din judetul Vaslui</w:t>
      </w:r>
      <w:r w:rsidRPr="00F00AB7">
        <w:rPr>
          <w:lang w:val="ro-RO"/>
        </w:rPr>
        <w:t>, au dreptul sa beneficieze de fondurile europene nerambursabile pentru finantarea propriilor proiecte de investitii pentru dezvoltare rurala.</w:t>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t xml:space="preserve">Grupul de Actiune Locala Moldo-Prut va sta la dispozitie de luni pana vineri intre orele </w:t>
      </w:r>
      <w:r w:rsidR="000F7D02">
        <w:rPr>
          <w:lang w:val="ro-RO"/>
        </w:rPr>
        <w:t>09:00</w:t>
      </w:r>
      <w:r w:rsidRPr="00F00AB7">
        <w:rPr>
          <w:lang w:val="ro-RO"/>
        </w:rPr>
        <w:t xml:space="preserve"> si </w:t>
      </w:r>
      <w:r w:rsidR="000F7D02">
        <w:rPr>
          <w:lang w:val="ro-RO"/>
        </w:rPr>
        <w:t>14:00</w:t>
      </w:r>
      <w:r w:rsidRPr="00F00AB7">
        <w:rPr>
          <w:lang w:val="ro-RO"/>
        </w:rPr>
        <w:t xml:space="preserve"> pentru a va acorda informatiile necesare privind modalitatile de accesare a masurilor din SDL, dar si pentru a primi propunerile sau sesizarile dumneavoastra privind implementarea SDL.</w:t>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t>Pe</w:t>
      </w:r>
      <w:r w:rsidR="00587DBC">
        <w:rPr>
          <w:lang w:val="ro-RO"/>
        </w:rPr>
        <w:t>r</w:t>
      </w:r>
      <w:r w:rsidRPr="00F00AB7">
        <w:rPr>
          <w:lang w:val="ro-RO"/>
        </w:rPr>
        <w:t>sonalul GAL va poate oferi pe loc sau in termenul legal (maxim 30 de zile), orice informatie necesara in demersul dumneavoastra pentru accesarea fondurilor europene. Insa, nu uitati ca expertii GAL nu au voie sa va acorde consultanta privind realizarea proiectului.</w:t>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t>Echipa GAL va poate ajuta ori de cate ori aveti o plangere, o reclamatie sau o petitie privind o situatie care intra in aria de competenta a GAL.</w:t>
      </w:r>
    </w:p>
    <w:p w:rsidR="00F00AB7" w:rsidRPr="00F00AB7" w:rsidRDefault="00F00AB7" w:rsidP="000B6951">
      <w:pPr>
        <w:shd w:val="clear" w:color="auto" w:fill="FFFFFF" w:themeFill="background1"/>
        <w:spacing w:after="0" w:line="240" w:lineRule="auto"/>
        <w:contextualSpacing/>
        <w:jc w:val="both"/>
        <w:rPr>
          <w:b/>
          <w:lang w:val="ro-RO"/>
        </w:rPr>
      </w:pPr>
      <w:r w:rsidRPr="00F00AB7">
        <w:rPr>
          <w:lang w:val="ro-RO"/>
        </w:rPr>
        <w:tab/>
      </w:r>
      <w:r w:rsidRPr="00F00AB7">
        <w:rPr>
          <w:b/>
          <w:lang w:val="ro-RO"/>
        </w:rPr>
        <w:t xml:space="preserve">De asemenea, daca considerati ca sunteti nedreptatit, defavorizat sau sesizati posibile neregularitati in derularea implementarii SDL, nu ezitati sa va adresati in scris GAL Moldo-Prut, pentru solutionarea problemelor. </w:t>
      </w:r>
    </w:p>
    <w:p w:rsidR="00F00AB7" w:rsidRPr="00F00AB7" w:rsidRDefault="00F00AB7" w:rsidP="000B6951">
      <w:pPr>
        <w:shd w:val="clear" w:color="auto" w:fill="FFFFFF" w:themeFill="background1"/>
        <w:spacing w:after="0" w:line="240" w:lineRule="auto"/>
        <w:contextualSpacing/>
        <w:jc w:val="both"/>
        <w:rPr>
          <w:lang w:val="ro-RO"/>
        </w:rPr>
      </w:pPr>
      <w:r w:rsidRPr="00F00AB7">
        <w:rPr>
          <w:b/>
          <w:lang w:val="ro-RO"/>
        </w:rPr>
        <w:tab/>
      </w:r>
      <w:r w:rsidRPr="00F00AB7">
        <w:rPr>
          <w:lang w:val="ro-RO"/>
        </w:rPr>
        <w:t xml:space="preserve">Pentru a reclama o anumita situatie sau pentru a sesiza eventualele neregularitati informati-ne in scris. Trebuie sa tineti cont ca pentru a putea demara investigatiile si aplica eventualele sanctiuni, reclamatia sau sesizarea trebuie sa fie explicita, sa contina informatii concrete, verificabile si datele de contact ale persoanei care a intocmit respective reclamatie sau sesizare. </w:t>
      </w:r>
    </w:p>
    <w:p w:rsidR="00F00AB7" w:rsidRPr="00F00AB7" w:rsidRDefault="00F00AB7" w:rsidP="000B6951">
      <w:pPr>
        <w:shd w:val="clear" w:color="auto" w:fill="FFFFFF" w:themeFill="background1"/>
        <w:spacing w:after="0" w:line="240" w:lineRule="auto"/>
        <w:contextualSpacing/>
        <w:jc w:val="both"/>
        <w:rPr>
          <w:lang w:val="ro-RO"/>
        </w:rPr>
      </w:pPr>
      <w:r w:rsidRPr="00F00AB7">
        <w:rPr>
          <w:lang w:val="ro-RO"/>
        </w:rPr>
        <w:tab/>
        <w:t xml:space="preserve">Pentru a afla detalii privind conditiile si modalitatea de accesare, fondurile disponibile precum si investitiile care sunt finantate prin FEADR, consulate acest Ghid. Daca doriti informatii suplimentare, puteti sa formulate intrebari catre GAL Moldo-Prut.  </w:t>
      </w:r>
    </w:p>
    <w:p w:rsidR="00A91BFA" w:rsidRDefault="00A91BFA" w:rsidP="000B6951">
      <w:pPr>
        <w:shd w:val="clear" w:color="auto" w:fill="FFFFFF" w:themeFill="background1"/>
        <w:spacing w:after="0" w:line="240" w:lineRule="auto"/>
        <w:contextualSpacing/>
        <w:jc w:val="both"/>
        <w:rPr>
          <w:lang w:val="ro-RO"/>
        </w:rPr>
      </w:pPr>
    </w:p>
    <w:p w:rsidR="00683090" w:rsidRPr="00F00AB7" w:rsidRDefault="00683090" w:rsidP="000B6951">
      <w:pPr>
        <w:shd w:val="clear" w:color="auto" w:fill="FFFFFF" w:themeFill="background1"/>
        <w:spacing w:after="0" w:line="240" w:lineRule="auto"/>
        <w:contextualSpacing/>
        <w:jc w:val="both"/>
        <w:rPr>
          <w:lang w:val="ro-RO"/>
        </w:rPr>
      </w:pPr>
    </w:p>
    <w:p w:rsidR="00F00AB7" w:rsidRPr="00F00AB7" w:rsidRDefault="00F00AB7" w:rsidP="000B6951">
      <w:pPr>
        <w:shd w:val="clear" w:color="auto" w:fill="FFFFFF" w:themeFill="background1"/>
        <w:spacing w:after="0" w:line="240" w:lineRule="auto"/>
        <w:contextualSpacing/>
        <w:jc w:val="center"/>
        <w:rPr>
          <w:b/>
          <w:color w:val="00B0F0"/>
          <w:sz w:val="28"/>
          <w:szCs w:val="28"/>
          <w:lang w:val="ro-RO"/>
        </w:rPr>
      </w:pPr>
      <w:r w:rsidRPr="00F00AB7">
        <w:rPr>
          <w:b/>
          <w:color w:val="00B0F0"/>
          <w:sz w:val="28"/>
          <w:szCs w:val="28"/>
          <w:lang w:val="ro-RO"/>
        </w:rPr>
        <w:t>DATE DE CONTACT</w:t>
      </w:r>
    </w:p>
    <w:p w:rsidR="00F00AB7" w:rsidRPr="00F00AB7" w:rsidRDefault="00F00AB7" w:rsidP="000B6951">
      <w:pPr>
        <w:shd w:val="clear" w:color="auto" w:fill="FFFFFF" w:themeFill="background1"/>
        <w:spacing w:after="0" w:line="240" w:lineRule="auto"/>
        <w:contextualSpacing/>
        <w:jc w:val="both"/>
        <w:rPr>
          <w:b/>
          <w:color w:val="548DD4" w:themeColor="text2" w:themeTint="99"/>
          <w:lang w:val="ro-RO"/>
        </w:rPr>
      </w:pPr>
    </w:p>
    <w:p w:rsidR="00F00AB7" w:rsidRPr="00F00AB7" w:rsidRDefault="00F00AB7" w:rsidP="000B6951">
      <w:pPr>
        <w:shd w:val="clear" w:color="auto" w:fill="FFFFFF" w:themeFill="background1"/>
        <w:spacing w:after="0" w:line="240" w:lineRule="auto"/>
        <w:contextualSpacing/>
        <w:jc w:val="both"/>
        <w:rPr>
          <w:b/>
          <w:color w:val="00B0F0"/>
          <w:lang w:val="ro-RO"/>
        </w:rPr>
      </w:pPr>
      <w:r w:rsidRPr="00F00AB7">
        <w:rPr>
          <w:b/>
          <w:i/>
          <w:color w:val="00B0F0"/>
          <w:lang w:val="ro-RO"/>
        </w:rPr>
        <w:t xml:space="preserve">Grupul de Actiune Locala MOLDO-PRUT </w:t>
      </w:r>
    </w:p>
    <w:p w:rsidR="00F00AB7" w:rsidRPr="00F00AB7" w:rsidRDefault="00F00AB7" w:rsidP="000B6951">
      <w:pPr>
        <w:shd w:val="clear" w:color="auto" w:fill="FFFFFF" w:themeFill="background1"/>
        <w:spacing w:after="0" w:line="240" w:lineRule="auto"/>
        <w:contextualSpacing/>
        <w:jc w:val="both"/>
        <w:rPr>
          <w:lang w:val="ro-RO"/>
        </w:rPr>
      </w:pPr>
      <w:r w:rsidRPr="00F00AB7">
        <w:rPr>
          <w:b/>
          <w:lang w:val="ro-RO"/>
        </w:rPr>
        <w:t xml:space="preserve">Sediul social: </w:t>
      </w:r>
      <w:r w:rsidRPr="00F00AB7">
        <w:rPr>
          <w:lang w:val="ro-RO"/>
        </w:rPr>
        <w:t>Sat Padureni, Strada Principala nr. 5, judetul Vaslui</w:t>
      </w:r>
    </w:p>
    <w:p w:rsidR="00F00AB7" w:rsidRPr="00F00AB7" w:rsidRDefault="00F00AB7" w:rsidP="000B6951">
      <w:pPr>
        <w:shd w:val="clear" w:color="auto" w:fill="FFFFFF" w:themeFill="background1"/>
        <w:spacing w:after="0" w:line="240" w:lineRule="auto"/>
        <w:contextualSpacing/>
        <w:jc w:val="both"/>
        <w:rPr>
          <w:lang w:val="ro-RO"/>
        </w:rPr>
      </w:pPr>
      <w:r w:rsidRPr="00F00AB7">
        <w:rPr>
          <w:b/>
          <w:lang w:val="ro-RO"/>
        </w:rPr>
        <w:t>Tel.</w:t>
      </w:r>
      <w:r w:rsidR="00D04CDA">
        <w:rPr>
          <w:lang w:val="ro-RO"/>
        </w:rPr>
        <w:t>: +40 753 09 09 13</w:t>
      </w:r>
      <w:r w:rsidRPr="00F00AB7">
        <w:rPr>
          <w:lang w:val="ro-RO"/>
        </w:rPr>
        <w:t xml:space="preserve"> </w:t>
      </w:r>
    </w:p>
    <w:p w:rsidR="00F00AB7" w:rsidRPr="00F00AB7" w:rsidRDefault="00F00AB7" w:rsidP="000B6951">
      <w:pPr>
        <w:shd w:val="clear" w:color="auto" w:fill="FFFFFF" w:themeFill="background1"/>
        <w:spacing w:after="0" w:line="240" w:lineRule="auto"/>
        <w:contextualSpacing/>
        <w:jc w:val="both"/>
        <w:rPr>
          <w:lang w:val="ro-RO"/>
        </w:rPr>
      </w:pPr>
      <w:r w:rsidRPr="00F00AB7">
        <w:rPr>
          <w:b/>
          <w:lang w:val="ro-RO"/>
        </w:rPr>
        <w:t>Fax:</w:t>
      </w:r>
      <w:r w:rsidRPr="00F00AB7">
        <w:rPr>
          <w:lang w:val="ro-RO"/>
        </w:rPr>
        <w:t xml:space="preserve"> 0335 420 137</w:t>
      </w:r>
    </w:p>
    <w:p w:rsidR="00F00AB7" w:rsidRPr="00F00AB7" w:rsidRDefault="00F00AB7" w:rsidP="000B6951">
      <w:pPr>
        <w:shd w:val="clear" w:color="auto" w:fill="FFFFFF" w:themeFill="background1"/>
        <w:spacing w:after="0" w:line="240" w:lineRule="auto"/>
        <w:contextualSpacing/>
        <w:jc w:val="both"/>
        <w:rPr>
          <w:lang w:val="ro-RO"/>
        </w:rPr>
      </w:pPr>
      <w:r w:rsidRPr="00F00AB7">
        <w:rPr>
          <w:b/>
          <w:lang w:val="ro-RO"/>
        </w:rPr>
        <w:t>E-mail</w:t>
      </w:r>
      <w:r w:rsidRPr="00F00AB7">
        <w:rPr>
          <w:lang w:val="ro-RO"/>
        </w:rPr>
        <w:t xml:space="preserve">: </w:t>
      </w:r>
      <w:hyperlink r:id="rId25" w:history="1">
        <w:r w:rsidRPr="000B6951">
          <w:rPr>
            <w:color w:val="0000FF"/>
            <w:u w:val="single"/>
            <w:lang w:val="ro-RO"/>
          </w:rPr>
          <w:t>gal_moldoprut@yahoo.com</w:t>
        </w:r>
      </w:hyperlink>
    </w:p>
    <w:p w:rsidR="00F00AB7" w:rsidRPr="00F00AB7" w:rsidRDefault="00F00AB7" w:rsidP="000B6951">
      <w:pPr>
        <w:shd w:val="clear" w:color="auto" w:fill="FFFFFF" w:themeFill="background1"/>
        <w:spacing w:after="0" w:line="240" w:lineRule="auto"/>
        <w:contextualSpacing/>
        <w:jc w:val="both"/>
        <w:rPr>
          <w:lang w:val="ro-RO"/>
        </w:rPr>
      </w:pPr>
      <w:r w:rsidRPr="00F00AB7">
        <w:rPr>
          <w:b/>
          <w:lang w:val="ro-RO"/>
        </w:rPr>
        <w:t>Web:</w:t>
      </w:r>
      <w:r w:rsidRPr="00F00AB7">
        <w:rPr>
          <w:lang w:val="ro-RO"/>
        </w:rPr>
        <w:t xml:space="preserve"> </w:t>
      </w:r>
      <w:hyperlink r:id="rId26" w:history="1">
        <w:r w:rsidRPr="000B6951">
          <w:rPr>
            <w:color w:val="0000FF"/>
            <w:u w:val="single"/>
            <w:lang w:val="ro-RO"/>
          </w:rPr>
          <w:t>www.galmoldoprut.ro</w:t>
        </w:r>
      </w:hyperlink>
      <w:r w:rsidRPr="00F00AB7">
        <w:rPr>
          <w:lang w:val="ro-RO"/>
        </w:rPr>
        <w:t xml:space="preserve"> </w:t>
      </w:r>
    </w:p>
    <w:p w:rsidR="00F00AB7" w:rsidRPr="00F00AB7" w:rsidRDefault="00F00AB7" w:rsidP="000B6951">
      <w:pPr>
        <w:shd w:val="clear" w:color="auto" w:fill="FFFFFF" w:themeFill="background1"/>
        <w:spacing w:after="0" w:line="240" w:lineRule="auto"/>
        <w:contextualSpacing/>
        <w:jc w:val="both"/>
        <w:rPr>
          <w:lang w:val="ro-RO"/>
        </w:rPr>
      </w:pPr>
      <w:r w:rsidRPr="00F00AB7">
        <w:rPr>
          <w:b/>
          <w:lang w:val="ro-RO"/>
        </w:rPr>
        <w:t xml:space="preserve">Program: </w:t>
      </w:r>
      <w:r w:rsidRPr="00F00AB7">
        <w:rPr>
          <w:lang w:val="ro-RO"/>
        </w:rPr>
        <w:t>luni-v</w:t>
      </w:r>
      <w:r w:rsidR="002118FE">
        <w:rPr>
          <w:lang w:val="ro-RO"/>
        </w:rPr>
        <w:t>ineri, intre orele 08:30 – 18:00</w:t>
      </w:r>
    </w:p>
    <w:p w:rsidR="002118FE" w:rsidRPr="006F3085" w:rsidRDefault="002118FE" w:rsidP="002118FE">
      <w:pPr>
        <w:shd w:val="clear" w:color="auto" w:fill="FFFFFF" w:themeFill="background1"/>
        <w:spacing w:after="0" w:line="240" w:lineRule="auto"/>
        <w:contextualSpacing/>
        <w:jc w:val="both"/>
      </w:pPr>
      <w:r w:rsidRPr="001023C4">
        <w:rPr>
          <w:b/>
        </w:rPr>
        <w:t>Relatii cu publicul</w:t>
      </w:r>
      <w:r>
        <w:t>: 9.00-14.00</w:t>
      </w:r>
    </w:p>
    <w:p w:rsidR="00F00AB7" w:rsidRPr="00F00AB7" w:rsidRDefault="00F00AB7" w:rsidP="00F00AB7"/>
    <w:sectPr w:rsidR="00F00AB7" w:rsidRPr="00F00AB7" w:rsidSect="008870B5">
      <w:headerReference w:type="default" r:id="rId27"/>
      <w:footerReference w:type="default" r:id="rId2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4F" w:rsidRDefault="00EE264F" w:rsidP="00173DD3">
      <w:pPr>
        <w:spacing w:after="0" w:line="240" w:lineRule="auto"/>
      </w:pPr>
      <w:r>
        <w:separator/>
      </w:r>
    </w:p>
  </w:endnote>
  <w:endnote w:type="continuationSeparator" w:id="0">
    <w:p w:rsidR="00EE264F" w:rsidRDefault="00EE264F" w:rsidP="0017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4F" w:rsidRDefault="00EE264F">
    <w:pPr>
      <w:pStyle w:val="Footer"/>
    </w:pPr>
    <w:r>
      <w:rPr>
        <w:i/>
      </w:rPr>
      <w:t>Ghidul Solicitantului – Masura 3</w:t>
    </w:r>
    <w:r>
      <w:rPr>
        <w:i/>
      </w:rPr>
      <w:tab/>
      <w:t xml:space="preserve">                                                                                                                    </w:t>
    </w:r>
    <w:r w:rsidRPr="008870B5">
      <w:rPr>
        <w:i/>
      </w:rPr>
      <w:fldChar w:fldCharType="begin"/>
    </w:r>
    <w:r w:rsidRPr="008870B5">
      <w:rPr>
        <w:i/>
      </w:rPr>
      <w:instrText xml:space="preserve"> PAGE   \* MERGEFORMAT </w:instrText>
    </w:r>
    <w:r w:rsidRPr="008870B5">
      <w:rPr>
        <w:i/>
      </w:rPr>
      <w:fldChar w:fldCharType="separate"/>
    </w:r>
    <w:r w:rsidR="0030673D">
      <w:rPr>
        <w:i/>
        <w:noProof/>
      </w:rPr>
      <w:t>64</w:t>
    </w:r>
    <w:r w:rsidRPr="008870B5">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4F" w:rsidRDefault="00EE264F" w:rsidP="00173DD3">
      <w:pPr>
        <w:spacing w:after="0" w:line="240" w:lineRule="auto"/>
      </w:pPr>
      <w:r>
        <w:separator/>
      </w:r>
    </w:p>
  </w:footnote>
  <w:footnote w:type="continuationSeparator" w:id="0">
    <w:p w:rsidR="00EE264F" w:rsidRDefault="00EE264F" w:rsidP="0017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4F" w:rsidRPr="00323F56" w:rsidRDefault="00EE264F" w:rsidP="008870B5">
    <w:pPr>
      <w:pStyle w:val="Header"/>
      <w:jc w:val="center"/>
      <w:rPr>
        <w:rFonts w:ascii="Lucida Handwriting" w:hAnsi="Lucida Handwriting"/>
        <w:color w:val="00B050"/>
      </w:rPr>
    </w:pPr>
    <w:r>
      <w:rPr>
        <w:rFonts w:ascii="Arial" w:hAnsi="Arial" w:cs="Arial"/>
        <w:b/>
        <w:i/>
        <w:noProof/>
        <w:sz w:val="20"/>
        <w:szCs w:val="20"/>
      </w:rPr>
      <w:drawing>
        <wp:inline distT="0" distB="0" distL="0" distR="0" wp14:anchorId="2452AB6E" wp14:editId="1287728E">
          <wp:extent cx="628015" cy="739775"/>
          <wp:effectExtent l="0" t="0" r="635" b="3175"/>
          <wp:docPr id="12" name="Picture 12"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Pr>
        <w:rFonts w:ascii="Arial" w:hAnsi="Arial" w:cs="Arial"/>
        <w:b/>
        <w:i/>
        <w:sz w:val="20"/>
        <w:szCs w:val="20"/>
        <w:lang w:val="it-IT"/>
      </w:rPr>
      <w:t xml:space="preserve"> </w:t>
    </w:r>
    <w:r w:rsidRPr="00323F56">
      <w:rPr>
        <w:rFonts w:ascii="Lucida Handwriting" w:hAnsi="Lucida Handwriting"/>
      </w:rPr>
      <w:t>Asociatia Grupul de Actiune Locala Moldo-Prut</w:t>
    </w:r>
    <w:r w:rsidRPr="00323F56">
      <w:rPr>
        <w:b/>
      </w:rPr>
      <w:t xml:space="preserve"> </w:t>
    </w:r>
    <w:r w:rsidRPr="00323F56">
      <w:rPr>
        <w:noProof/>
      </w:rPr>
      <w:t xml:space="preserve"> </w:t>
    </w:r>
    <w:r>
      <w:rPr>
        <w:b/>
        <w:noProof/>
      </w:rPr>
      <w:drawing>
        <wp:inline distT="0" distB="0" distL="0" distR="0" wp14:anchorId="71427206" wp14:editId="1D1D321D">
          <wp:extent cx="675640" cy="707390"/>
          <wp:effectExtent l="0" t="0" r="0" b="0"/>
          <wp:docPr id="13" name="Picture 13"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F63492">
      <w:t xml:space="preserve"> </w:t>
    </w:r>
  </w:p>
  <w:p w:rsidR="00EE264F" w:rsidRPr="00323F56" w:rsidRDefault="00EE264F" w:rsidP="008870B5">
    <w:pPr>
      <w:pStyle w:val="Header"/>
      <w:jc w:val="center"/>
      <w:rPr>
        <w:i/>
      </w:rPr>
    </w:pPr>
    <w:r w:rsidRPr="00323F56">
      <w:rPr>
        <w:i/>
      </w:rPr>
      <w:t xml:space="preserve">Sediul social: Sat Padureni, comuna Padureni, strada </w:t>
    </w:r>
    <w:proofErr w:type="gramStart"/>
    <w:r w:rsidRPr="00323F56">
      <w:rPr>
        <w:i/>
      </w:rPr>
      <w:t>Principala ,</w:t>
    </w:r>
    <w:proofErr w:type="gramEnd"/>
    <w:r w:rsidRPr="00323F56">
      <w:rPr>
        <w:i/>
      </w:rPr>
      <w:t xml:space="preserve"> nr. </w:t>
    </w:r>
    <w:proofErr w:type="gramStart"/>
    <w:r w:rsidRPr="00323F56">
      <w:rPr>
        <w:i/>
      </w:rPr>
      <w:t>5 ,</w:t>
    </w:r>
    <w:proofErr w:type="gramEnd"/>
    <w:r w:rsidRPr="00323F56">
      <w:rPr>
        <w:i/>
      </w:rPr>
      <w:t xml:space="preserve"> Judetul Vaslui</w:t>
    </w:r>
  </w:p>
  <w:p w:rsidR="00EE264F" w:rsidRDefault="00EE2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D22"/>
    <w:multiLevelType w:val="hybridMultilevel"/>
    <w:tmpl w:val="9A3A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1414A"/>
    <w:multiLevelType w:val="hybridMultilevel"/>
    <w:tmpl w:val="74F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16B5D"/>
    <w:multiLevelType w:val="hybridMultilevel"/>
    <w:tmpl w:val="B0FADE7C"/>
    <w:lvl w:ilvl="0" w:tplc="CB3AFF10">
      <w:start w:val="1"/>
      <w:numFmt w:val="decimal"/>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95DFA"/>
    <w:multiLevelType w:val="hybridMultilevel"/>
    <w:tmpl w:val="C0D0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56BD4"/>
    <w:multiLevelType w:val="hybridMultilevel"/>
    <w:tmpl w:val="138E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843AC"/>
    <w:multiLevelType w:val="hybridMultilevel"/>
    <w:tmpl w:val="E07693E0"/>
    <w:lvl w:ilvl="0" w:tplc="04090001">
      <w:start w:val="1"/>
      <w:numFmt w:val="bullet"/>
      <w:lvlText w:val=""/>
      <w:lvlJc w:val="left"/>
      <w:pPr>
        <w:ind w:left="2798" w:hanging="360"/>
      </w:pPr>
      <w:rPr>
        <w:rFonts w:ascii="Symbol" w:hAnsi="Symbol" w:hint="default"/>
      </w:rPr>
    </w:lvl>
    <w:lvl w:ilvl="1" w:tplc="04090003" w:tentative="1">
      <w:start w:val="1"/>
      <w:numFmt w:val="bullet"/>
      <w:lvlText w:val="o"/>
      <w:lvlJc w:val="left"/>
      <w:pPr>
        <w:ind w:left="3518" w:hanging="360"/>
      </w:pPr>
      <w:rPr>
        <w:rFonts w:ascii="Courier New" w:hAnsi="Courier New" w:cs="Courier New" w:hint="default"/>
      </w:rPr>
    </w:lvl>
    <w:lvl w:ilvl="2" w:tplc="04090005" w:tentative="1">
      <w:start w:val="1"/>
      <w:numFmt w:val="bullet"/>
      <w:lvlText w:val=""/>
      <w:lvlJc w:val="left"/>
      <w:pPr>
        <w:ind w:left="4238" w:hanging="360"/>
      </w:pPr>
      <w:rPr>
        <w:rFonts w:ascii="Wingdings" w:hAnsi="Wingdings" w:hint="default"/>
      </w:rPr>
    </w:lvl>
    <w:lvl w:ilvl="3" w:tplc="04090001" w:tentative="1">
      <w:start w:val="1"/>
      <w:numFmt w:val="bullet"/>
      <w:lvlText w:val=""/>
      <w:lvlJc w:val="left"/>
      <w:pPr>
        <w:ind w:left="4958" w:hanging="360"/>
      </w:pPr>
      <w:rPr>
        <w:rFonts w:ascii="Symbol" w:hAnsi="Symbol" w:hint="default"/>
      </w:rPr>
    </w:lvl>
    <w:lvl w:ilvl="4" w:tplc="04090003" w:tentative="1">
      <w:start w:val="1"/>
      <w:numFmt w:val="bullet"/>
      <w:lvlText w:val="o"/>
      <w:lvlJc w:val="left"/>
      <w:pPr>
        <w:ind w:left="5678" w:hanging="360"/>
      </w:pPr>
      <w:rPr>
        <w:rFonts w:ascii="Courier New" w:hAnsi="Courier New" w:cs="Courier New" w:hint="default"/>
      </w:rPr>
    </w:lvl>
    <w:lvl w:ilvl="5" w:tplc="04090005" w:tentative="1">
      <w:start w:val="1"/>
      <w:numFmt w:val="bullet"/>
      <w:lvlText w:val=""/>
      <w:lvlJc w:val="left"/>
      <w:pPr>
        <w:ind w:left="6398" w:hanging="360"/>
      </w:pPr>
      <w:rPr>
        <w:rFonts w:ascii="Wingdings" w:hAnsi="Wingdings" w:hint="default"/>
      </w:rPr>
    </w:lvl>
    <w:lvl w:ilvl="6" w:tplc="04090001" w:tentative="1">
      <w:start w:val="1"/>
      <w:numFmt w:val="bullet"/>
      <w:lvlText w:val=""/>
      <w:lvlJc w:val="left"/>
      <w:pPr>
        <w:ind w:left="7118" w:hanging="360"/>
      </w:pPr>
      <w:rPr>
        <w:rFonts w:ascii="Symbol" w:hAnsi="Symbol" w:hint="default"/>
      </w:rPr>
    </w:lvl>
    <w:lvl w:ilvl="7" w:tplc="04090003" w:tentative="1">
      <w:start w:val="1"/>
      <w:numFmt w:val="bullet"/>
      <w:lvlText w:val="o"/>
      <w:lvlJc w:val="left"/>
      <w:pPr>
        <w:ind w:left="7838" w:hanging="360"/>
      </w:pPr>
      <w:rPr>
        <w:rFonts w:ascii="Courier New" w:hAnsi="Courier New" w:cs="Courier New" w:hint="default"/>
      </w:rPr>
    </w:lvl>
    <w:lvl w:ilvl="8" w:tplc="04090005" w:tentative="1">
      <w:start w:val="1"/>
      <w:numFmt w:val="bullet"/>
      <w:lvlText w:val=""/>
      <w:lvlJc w:val="left"/>
      <w:pPr>
        <w:ind w:left="8558" w:hanging="360"/>
      </w:pPr>
      <w:rPr>
        <w:rFonts w:ascii="Wingdings" w:hAnsi="Wingdings" w:hint="default"/>
      </w:rPr>
    </w:lvl>
  </w:abstractNum>
  <w:abstractNum w:abstractNumId="6">
    <w:nsid w:val="076863B9"/>
    <w:multiLevelType w:val="hybridMultilevel"/>
    <w:tmpl w:val="F2206D34"/>
    <w:lvl w:ilvl="0" w:tplc="C840E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8B24F4C"/>
    <w:multiLevelType w:val="hybridMultilevel"/>
    <w:tmpl w:val="1A3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9072E4"/>
    <w:multiLevelType w:val="hybridMultilevel"/>
    <w:tmpl w:val="EC08A0DC"/>
    <w:lvl w:ilvl="0" w:tplc="D33C4E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A426F8"/>
    <w:multiLevelType w:val="hybridMultilevel"/>
    <w:tmpl w:val="41D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D62E1"/>
    <w:multiLevelType w:val="hybridMultilevel"/>
    <w:tmpl w:val="1C34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95EE0"/>
    <w:multiLevelType w:val="hybridMultilevel"/>
    <w:tmpl w:val="28E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B522E"/>
    <w:multiLevelType w:val="hybridMultilevel"/>
    <w:tmpl w:val="6870FE8A"/>
    <w:lvl w:ilvl="0" w:tplc="85824E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B60127"/>
    <w:multiLevelType w:val="hybridMultilevel"/>
    <w:tmpl w:val="E06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A12F1"/>
    <w:multiLevelType w:val="hybridMultilevel"/>
    <w:tmpl w:val="B5EE0B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1AE4463F"/>
    <w:multiLevelType w:val="hybridMultilevel"/>
    <w:tmpl w:val="EB4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F225EF"/>
    <w:multiLevelType w:val="hybridMultilevel"/>
    <w:tmpl w:val="649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8D0C14"/>
    <w:multiLevelType w:val="hybridMultilevel"/>
    <w:tmpl w:val="84D0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4056B"/>
    <w:multiLevelType w:val="hybridMultilevel"/>
    <w:tmpl w:val="35F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B0079E"/>
    <w:multiLevelType w:val="hybridMultilevel"/>
    <w:tmpl w:val="49AE1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8801F0"/>
    <w:multiLevelType w:val="hybridMultilevel"/>
    <w:tmpl w:val="FF10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6D2020"/>
    <w:multiLevelType w:val="hybridMultilevel"/>
    <w:tmpl w:val="2A4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4B734F"/>
    <w:multiLevelType w:val="hybridMultilevel"/>
    <w:tmpl w:val="C0BEB2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A6628B"/>
    <w:multiLevelType w:val="hybridMultilevel"/>
    <w:tmpl w:val="7618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0187C"/>
    <w:multiLevelType w:val="hybridMultilevel"/>
    <w:tmpl w:val="211EFE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2C5B478E"/>
    <w:multiLevelType w:val="hybridMultilevel"/>
    <w:tmpl w:val="C2A4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BB34E7"/>
    <w:multiLevelType w:val="hybridMultilevel"/>
    <w:tmpl w:val="7EC23BDC"/>
    <w:lvl w:ilvl="0" w:tplc="FBA23338">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82159A"/>
    <w:multiLevelType w:val="hybridMultilevel"/>
    <w:tmpl w:val="EAE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796866"/>
    <w:multiLevelType w:val="hybridMultilevel"/>
    <w:tmpl w:val="8FC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6006E0"/>
    <w:multiLevelType w:val="hybridMultilevel"/>
    <w:tmpl w:val="85101CA0"/>
    <w:lvl w:ilvl="0" w:tplc="FBA23338">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907280"/>
    <w:multiLevelType w:val="hybridMultilevel"/>
    <w:tmpl w:val="B7EE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D5431C"/>
    <w:multiLevelType w:val="hybridMultilevel"/>
    <w:tmpl w:val="7054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550573"/>
    <w:multiLevelType w:val="hybridMultilevel"/>
    <w:tmpl w:val="934A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217B9A"/>
    <w:multiLevelType w:val="hybridMultilevel"/>
    <w:tmpl w:val="2426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4905F7"/>
    <w:multiLevelType w:val="hybridMultilevel"/>
    <w:tmpl w:val="F832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BFB2300"/>
    <w:multiLevelType w:val="hybridMultilevel"/>
    <w:tmpl w:val="FAEAA7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55134F"/>
    <w:multiLevelType w:val="hybridMultilevel"/>
    <w:tmpl w:val="A76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73F"/>
    <w:multiLevelType w:val="hybridMultilevel"/>
    <w:tmpl w:val="2104D8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nsid w:val="54674CE5"/>
    <w:multiLevelType w:val="hybridMultilevel"/>
    <w:tmpl w:val="215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F77F0B"/>
    <w:multiLevelType w:val="hybridMultilevel"/>
    <w:tmpl w:val="7960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B87734"/>
    <w:multiLevelType w:val="hybridMultilevel"/>
    <w:tmpl w:val="02025A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F882ECD"/>
    <w:multiLevelType w:val="hybridMultilevel"/>
    <w:tmpl w:val="364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833C99"/>
    <w:multiLevelType w:val="hybridMultilevel"/>
    <w:tmpl w:val="D1C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962AC6"/>
    <w:multiLevelType w:val="hybridMultilevel"/>
    <w:tmpl w:val="400C5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BF3617"/>
    <w:multiLevelType w:val="hybridMultilevel"/>
    <w:tmpl w:val="8F94C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C0A0B"/>
    <w:multiLevelType w:val="hybridMultilevel"/>
    <w:tmpl w:val="F8FEF02E"/>
    <w:lvl w:ilvl="0" w:tplc="04090001">
      <w:start w:val="1"/>
      <w:numFmt w:val="bullet"/>
      <w:lvlText w:val=""/>
      <w:lvlJc w:val="left"/>
      <w:pPr>
        <w:ind w:left="720" w:hanging="360"/>
      </w:pPr>
      <w:rPr>
        <w:rFonts w:ascii="Symbol" w:hAnsi="Symbol" w:hint="default"/>
      </w:rPr>
    </w:lvl>
    <w:lvl w:ilvl="1" w:tplc="0F3CBA5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4D4B9B"/>
    <w:multiLevelType w:val="hybridMultilevel"/>
    <w:tmpl w:val="792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AE6277"/>
    <w:multiLevelType w:val="hybridMultilevel"/>
    <w:tmpl w:val="5A84F8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D2F02"/>
    <w:multiLevelType w:val="hybridMultilevel"/>
    <w:tmpl w:val="FD5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9A292C"/>
    <w:multiLevelType w:val="hybridMultilevel"/>
    <w:tmpl w:val="4A6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47"/>
  </w:num>
  <w:num w:numId="4">
    <w:abstractNumId w:val="26"/>
  </w:num>
  <w:num w:numId="5">
    <w:abstractNumId w:val="35"/>
  </w:num>
  <w:num w:numId="6">
    <w:abstractNumId w:val="49"/>
  </w:num>
  <w:num w:numId="7">
    <w:abstractNumId w:val="2"/>
  </w:num>
  <w:num w:numId="8">
    <w:abstractNumId w:val="34"/>
  </w:num>
  <w:num w:numId="9">
    <w:abstractNumId w:val="10"/>
  </w:num>
  <w:num w:numId="10">
    <w:abstractNumId w:val="0"/>
  </w:num>
  <w:num w:numId="11">
    <w:abstractNumId w:val="5"/>
  </w:num>
  <w:num w:numId="12">
    <w:abstractNumId w:val="48"/>
  </w:num>
  <w:num w:numId="13">
    <w:abstractNumId w:val="30"/>
  </w:num>
  <w:num w:numId="14">
    <w:abstractNumId w:val="33"/>
  </w:num>
  <w:num w:numId="15">
    <w:abstractNumId w:val="27"/>
  </w:num>
  <w:num w:numId="16">
    <w:abstractNumId w:val="38"/>
  </w:num>
  <w:num w:numId="17">
    <w:abstractNumId w:val="24"/>
  </w:num>
  <w:num w:numId="18">
    <w:abstractNumId w:val="3"/>
  </w:num>
  <w:num w:numId="19">
    <w:abstractNumId w:val="11"/>
  </w:num>
  <w:num w:numId="20">
    <w:abstractNumId w:val="23"/>
  </w:num>
  <w:num w:numId="21">
    <w:abstractNumId w:val="1"/>
  </w:num>
  <w:num w:numId="22">
    <w:abstractNumId w:val="36"/>
  </w:num>
  <w:num w:numId="23">
    <w:abstractNumId w:val="41"/>
  </w:num>
  <w:num w:numId="24">
    <w:abstractNumId w:val="25"/>
  </w:num>
  <w:num w:numId="25">
    <w:abstractNumId w:val="18"/>
  </w:num>
  <w:num w:numId="26">
    <w:abstractNumId w:val="46"/>
  </w:num>
  <w:num w:numId="27">
    <w:abstractNumId w:val="17"/>
  </w:num>
  <w:num w:numId="28">
    <w:abstractNumId w:val="12"/>
  </w:num>
  <w:num w:numId="29">
    <w:abstractNumId w:val="50"/>
  </w:num>
  <w:num w:numId="30">
    <w:abstractNumId w:val="40"/>
  </w:num>
  <w:num w:numId="31">
    <w:abstractNumId w:val="22"/>
  </w:num>
  <w:num w:numId="32">
    <w:abstractNumId w:val="16"/>
  </w:num>
  <w:num w:numId="33">
    <w:abstractNumId w:val="21"/>
  </w:num>
  <w:num w:numId="34">
    <w:abstractNumId w:val="32"/>
  </w:num>
  <w:num w:numId="35">
    <w:abstractNumId w:val="39"/>
  </w:num>
  <w:num w:numId="36">
    <w:abstractNumId w:val="43"/>
  </w:num>
  <w:num w:numId="37">
    <w:abstractNumId w:val="44"/>
  </w:num>
  <w:num w:numId="38">
    <w:abstractNumId w:val="19"/>
  </w:num>
  <w:num w:numId="39">
    <w:abstractNumId w:val="8"/>
  </w:num>
  <w:num w:numId="40">
    <w:abstractNumId w:val="13"/>
  </w:num>
  <w:num w:numId="41">
    <w:abstractNumId w:val="7"/>
  </w:num>
  <w:num w:numId="42">
    <w:abstractNumId w:val="15"/>
  </w:num>
  <w:num w:numId="43">
    <w:abstractNumId w:val="28"/>
  </w:num>
  <w:num w:numId="44">
    <w:abstractNumId w:val="42"/>
  </w:num>
  <w:num w:numId="45">
    <w:abstractNumId w:val="20"/>
  </w:num>
  <w:num w:numId="46">
    <w:abstractNumId w:val="9"/>
  </w:num>
  <w:num w:numId="47">
    <w:abstractNumId w:val="4"/>
  </w:num>
  <w:num w:numId="48">
    <w:abstractNumId w:val="14"/>
  </w:num>
  <w:num w:numId="49">
    <w:abstractNumId w:val="6"/>
  </w:num>
  <w:num w:numId="50">
    <w:abstractNumId w:val="45"/>
  </w:num>
  <w:num w:numId="51">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04"/>
    <w:rsid w:val="00000F88"/>
    <w:rsid w:val="000079BB"/>
    <w:rsid w:val="00016E8D"/>
    <w:rsid w:val="00046AA8"/>
    <w:rsid w:val="00050AB9"/>
    <w:rsid w:val="00061635"/>
    <w:rsid w:val="0006643C"/>
    <w:rsid w:val="0006668F"/>
    <w:rsid w:val="00074139"/>
    <w:rsid w:val="00085E4D"/>
    <w:rsid w:val="00086DB4"/>
    <w:rsid w:val="00086FC9"/>
    <w:rsid w:val="00092329"/>
    <w:rsid w:val="000B35E3"/>
    <w:rsid w:val="000B5694"/>
    <w:rsid w:val="000B6951"/>
    <w:rsid w:val="000C472F"/>
    <w:rsid w:val="000E1F4F"/>
    <w:rsid w:val="000F08F0"/>
    <w:rsid w:val="000F7D02"/>
    <w:rsid w:val="00106E3E"/>
    <w:rsid w:val="00107AB7"/>
    <w:rsid w:val="0011514F"/>
    <w:rsid w:val="00137B30"/>
    <w:rsid w:val="00173DD3"/>
    <w:rsid w:val="0017651A"/>
    <w:rsid w:val="001768B6"/>
    <w:rsid w:val="0019519A"/>
    <w:rsid w:val="00196C3B"/>
    <w:rsid w:val="00197534"/>
    <w:rsid w:val="001A05B6"/>
    <w:rsid w:val="001A63B3"/>
    <w:rsid w:val="001B2C46"/>
    <w:rsid w:val="001C343F"/>
    <w:rsid w:val="001D1B22"/>
    <w:rsid w:val="001D7797"/>
    <w:rsid w:val="001E1163"/>
    <w:rsid w:val="001E1DF9"/>
    <w:rsid w:val="001E2140"/>
    <w:rsid w:val="001E6886"/>
    <w:rsid w:val="001F2964"/>
    <w:rsid w:val="00202F84"/>
    <w:rsid w:val="002118FE"/>
    <w:rsid w:val="0022699F"/>
    <w:rsid w:val="0025395F"/>
    <w:rsid w:val="002629B6"/>
    <w:rsid w:val="00263C82"/>
    <w:rsid w:val="002726F7"/>
    <w:rsid w:val="0027455D"/>
    <w:rsid w:val="002914C2"/>
    <w:rsid w:val="00295085"/>
    <w:rsid w:val="00297D39"/>
    <w:rsid w:val="002B2D01"/>
    <w:rsid w:val="002B7ADE"/>
    <w:rsid w:val="002C3D97"/>
    <w:rsid w:val="002C72EF"/>
    <w:rsid w:val="002E412A"/>
    <w:rsid w:val="002E4256"/>
    <w:rsid w:val="002F3381"/>
    <w:rsid w:val="002F3EF4"/>
    <w:rsid w:val="0030673D"/>
    <w:rsid w:val="00311918"/>
    <w:rsid w:val="0032209B"/>
    <w:rsid w:val="00334071"/>
    <w:rsid w:val="0033441E"/>
    <w:rsid w:val="0033773B"/>
    <w:rsid w:val="00341E69"/>
    <w:rsid w:val="003457CD"/>
    <w:rsid w:val="0036226B"/>
    <w:rsid w:val="003629AA"/>
    <w:rsid w:val="00363B80"/>
    <w:rsid w:val="003A40B3"/>
    <w:rsid w:val="003D37AD"/>
    <w:rsid w:val="003D42A5"/>
    <w:rsid w:val="003F4DDE"/>
    <w:rsid w:val="004354DD"/>
    <w:rsid w:val="00460825"/>
    <w:rsid w:val="004621B4"/>
    <w:rsid w:val="004625D1"/>
    <w:rsid w:val="00466F2B"/>
    <w:rsid w:val="004848BE"/>
    <w:rsid w:val="004960A1"/>
    <w:rsid w:val="004C2342"/>
    <w:rsid w:val="004D4F51"/>
    <w:rsid w:val="004D6C14"/>
    <w:rsid w:val="004E5A03"/>
    <w:rsid w:val="004E66FE"/>
    <w:rsid w:val="004F0265"/>
    <w:rsid w:val="004F52FD"/>
    <w:rsid w:val="00527780"/>
    <w:rsid w:val="00542C14"/>
    <w:rsid w:val="00551F9F"/>
    <w:rsid w:val="00587DBC"/>
    <w:rsid w:val="005953D1"/>
    <w:rsid w:val="005A58FD"/>
    <w:rsid w:val="005B2B82"/>
    <w:rsid w:val="005C71AF"/>
    <w:rsid w:val="005C7898"/>
    <w:rsid w:val="005E09B4"/>
    <w:rsid w:val="005F5FA9"/>
    <w:rsid w:val="00622DE3"/>
    <w:rsid w:val="00637B84"/>
    <w:rsid w:val="00642D02"/>
    <w:rsid w:val="00652A79"/>
    <w:rsid w:val="00655EC7"/>
    <w:rsid w:val="0065669B"/>
    <w:rsid w:val="00660459"/>
    <w:rsid w:val="00665C33"/>
    <w:rsid w:val="00683090"/>
    <w:rsid w:val="00684B13"/>
    <w:rsid w:val="00691C4F"/>
    <w:rsid w:val="00695389"/>
    <w:rsid w:val="006A14DD"/>
    <w:rsid w:val="006A60A7"/>
    <w:rsid w:val="006B0A32"/>
    <w:rsid w:val="006C7DCD"/>
    <w:rsid w:val="006D2D2C"/>
    <w:rsid w:val="006E06F6"/>
    <w:rsid w:val="006F2C70"/>
    <w:rsid w:val="00700149"/>
    <w:rsid w:val="0070413A"/>
    <w:rsid w:val="0071018C"/>
    <w:rsid w:val="007171AE"/>
    <w:rsid w:val="00720256"/>
    <w:rsid w:val="00721CB6"/>
    <w:rsid w:val="00732EDD"/>
    <w:rsid w:val="00737367"/>
    <w:rsid w:val="007440B4"/>
    <w:rsid w:val="007465B3"/>
    <w:rsid w:val="0075392A"/>
    <w:rsid w:val="00753FBC"/>
    <w:rsid w:val="00775118"/>
    <w:rsid w:val="00780F34"/>
    <w:rsid w:val="0079769F"/>
    <w:rsid w:val="007A5F19"/>
    <w:rsid w:val="007B4C7C"/>
    <w:rsid w:val="007C1BD7"/>
    <w:rsid w:val="007D331F"/>
    <w:rsid w:val="007E775A"/>
    <w:rsid w:val="007F2AF0"/>
    <w:rsid w:val="008115B0"/>
    <w:rsid w:val="00812E0D"/>
    <w:rsid w:val="00822856"/>
    <w:rsid w:val="00830CAB"/>
    <w:rsid w:val="00831779"/>
    <w:rsid w:val="00850689"/>
    <w:rsid w:val="0085094A"/>
    <w:rsid w:val="00855919"/>
    <w:rsid w:val="00862C92"/>
    <w:rsid w:val="008870B5"/>
    <w:rsid w:val="00887410"/>
    <w:rsid w:val="008A3CA2"/>
    <w:rsid w:val="008A441F"/>
    <w:rsid w:val="008D2608"/>
    <w:rsid w:val="008D7782"/>
    <w:rsid w:val="008E35B7"/>
    <w:rsid w:val="008E74D1"/>
    <w:rsid w:val="009166C2"/>
    <w:rsid w:val="00916C04"/>
    <w:rsid w:val="009176A2"/>
    <w:rsid w:val="00921637"/>
    <w:rsid w:val="0092744E"/>
    <w:rsid w:val="00930165"/>
    <w:rsid w:val="00930528"/>
    <w:rsid w:val="00937505"/>
    <w:rsid w:val="0095797D"/>
    <w:rsid w:val="00966C41"/>
    <w:rsid w:val="009728DD"/>
    <w:rsid w:val="0097533B"/>
    <w:rsid w:val="009763B8"/>
    <w:rsid w:val="00982E33"/>
    <w:rsid w:val="009858EB"/>
    <w:rsid w:val="0099101E"/>
    <w:rsid w:val="009A3F0F"/>
    <w:rsid w:val="009B75CC"/>
    <w:rsid w:val="009B7817"/>
    <w:rsid w:val="009C697B"/>
    <w:rsid w:val="009F3922"/>
    <w:rsid w:val="009F5BD5"/>
    <w:rsid w:val="009F6874"/>
    <w:rsid w:val="00A0645D"/>
    <w:rsid w:val="00A11F60"/>
    <w:rsid w:val="00A26636"/>
    <w:rsid w:val="00A36AB5"/>
    <w:rsid w:val="00A609F8"/>
    <w:rsid w:val="00A6448C"/>
    <w:rsid w:val="00A86C82"/>
    <w:rsid w:val="00A91BFA"/>
    <w:rsid w:val="00A93349"/>
    <w:rsid w:val="00AC359C"/>
    <w:rsid w:val="00AC77B3"/>
    <w:rsid w:val="00AD0417"/>
    <w:rsid w:val="00AD2B6C"/>
    <w:rsid w:val="00AE311D"/>
    <w:rsid w:val="00AE3793"/>
    <w:rsid w:val="00AE3EC6"/>
    <w:rsid w:val="00AE4162"/>
    <w:rsid w:val="00AF3A34"/>
    <w:rsid w:val="00AF5AD7"/>
    <w:rsid w:val="00AF6FFC"/>
    <w:rsid w:val="00B0194F"/>
    <w:rsid w:val="00B019FA"/>
    <w:rsid w:val="00B04655"/>
    <w:rsid w:val="00B05CD9"/>
    <w:rsid w:val="00B25798"/>
    <w:rsid w:val="00B27584"/>
    <w:rsid w:val="00B33336"/>
    <w:rsid w:val="00B33AE0"/>
    <w:rsid w:val="00B50521"/>
    <w:rsid w:val="00B512F3"/>
    <w:rsid w:val="00B61E25"/>
    <w:rsid w:val="00B65BB0"/>
    <w:rsid w:val="00B6747B"/>
    <w:rsid w:val="00B85C44"/>
    <w:rsid w:val="00BA4666"/>
    <w:rsid w:val="00BB54EB"/>
    <w:rsid w:val="00BB72BF"/>
    <w:rsid w:val="00BC3F61"/>
    <w:rsid w:val="00BC4791"/>
    <w:rsid w:val="00BC496B"/>
    <w:rsid w:val="00BC7552"/>
    <w:rsid w:val="00BE6588"/>
    <w:rsid w:val="00BF31B2"/>
    <w:rsid w:val="00BF33C6"/>
    <w:rsid w:val="00BF6B33"/>
    <w:rsid w:val="00C05124"/>
    <w:rsid w:val="00C06C3E"/>
    <w:rsid w:val="00C12F4F"/>
    <w:rsid w:val="00C148F5"/>
    <w:rsid w:val="00C23F51"/>
    <w:rsid w:val="00C34B58"/>
    <w:rsid w:val="00C4047E"/>
    <w:rsid w:val="00C53B38"/>
    <w:rsid w:val="00C60D0D"/>
    <w:rsid w:val="00C62963"/>
    <w:rsid w:val="00C66038"/>
    <w:rsid w:val="00C85311"/>
    <w:rsid w:val="00C86FCE"/>
    <w:rsid w:val="00C87245"/>
    <w:rsid w:val="00C9312F"/>
    <w:rsid w:val="00C94E52"/>
    <w:rsid w:val="00CA0804"/>
    <w:rsid w:val="00CA5782"/>
    <w:rsid w:val="00CA791B"/>
    <w:rsid w:val="00CB44A0"/>
    <w:rsid w:val="00CD0805"/>
    <w:rsid w:val="00CD2F5D"/>
    <w:rsid w:val="00CD3E34"/>
    <w:rsid w:val="00CE4498"/>
    <w:rsid w:val="00CE65F1"/>
    <w:rsid w:val="00D009C3"/>
    <w:rsid w:val="00D01436"/>
    <w:rsid w:val="00D04CDA"/>
    <w:rsid w:val="00D132E8"/>
    <w:rsid w:val="00D35478"/>
    <w:rsid w:val="00D36ED0"/>
    <w:rsid w:val="00D7552D"/>
    <w:rsid w:val="00D9605B"/>
    <w:rsid w:val="00DA4910"/>
    <w:rsid w:val="00DC2853"/>
    <w:rsid w:val="00DC5537"/>
    <w:rsid w:val="00DD14B8"/>
    <w:rsid w:val="00DF09B9"/>
    <w:rsid w:val="00DF2C4D"/>
    <w:rsid w:val="00DF47A9"/>
    <w:rsid w:val="00DF499A"/>
    <w:rsid w:val="00E06DC1"/>
    <w:rsid w:val="00E071E8"/>
    <w:rsid w:val="00E072F3"/>
    <w:rsid w:val="00E14AE1"/>
    <w:rsid w:val="00E2052C"/>
    <w:rsid w:val="00E20B48"/>
    <w:rsid w:val="00E3230F"/>
    <w:rsid w:val="00E45F2B"/>
    <w:rsid w:val="00E61BBC"/>
    <w:rsid w:val="00E77258"/>
    <w:rsid w:val="00E8789B"/>
    <w:rsid w:val="00E94682"/>
    <w:rsid w:val="00EC25F8"/>
    <w:rsid w:val="00EC36AA"/>
    <w:rsid w:val="00ED60B2"/>
    <w:rsid w:val="00EE0940"/>
    <w:rsid w:val="00EE264F"/>
    <w:rsid w:val="00EE6981"/>
    <w:rsid w:val="00F00AB7"/>
    <w:rsid w:val="00F02573"/>
    <w:rsid w:val="00F21C03"/>
    <w:rsid w:val="00F309AC"/>
    <w:rsid w:val="00F40603"/>
    <w:rsid w:val="00F40B2C"/>
    <w:rsid w:val="00F427AA"/>
    <w:rsid w:val="00F4498E"/>
    <w:rsid w:val="00F65378"/>
    <w:rsid w:val="00F66F48"/>
    <w:rsid w:val="00F70F54"/>
    <w:rsid w:val="00FA5206"/>
    <w:rsid w:val="00FA6190"/>
    <w:rsid w:val="00FB14EF"/>
    <w:rsid w:val="00FC0B34"/>
    <w:rsid w:val="00FC2A5B"/>
    <w:rsid w:val="00FC5D4E"/>
    <w:rsid w:val="00FE20EA"/>
    <w:rsid w:val="00FE7434"/>
    <w:rsid w:val="00FF0023"/>
    <w:rsid w:val="00FF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E8"/>
    <w:pPr>
      <w:ind w:left="720"/>
      <w:contextualSpacing/>
    </w:pPr>
  </w:style>
  <w:style w:type="paragraph" w:customStyle="1" w:styleId="Default">
    <w:name w:val="Default"/>
    <w:rsid w:val="002B2D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DD3"/>
  </w:style>
  <w:style w:type="paragraph" w:styleId="Footer">
    <w:name w:val="footer"/>
    <w:basedOn w:val="Normal"/>
    <w:link w:val="FooterChar"/>
    <w:uiPriority w:val="99"/>
    <w:unhideWhenUsed/>
    <w:rsid w:val="0017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DD3"/>
  </w:style>
  <w:style w:type="character" w:styleId="Hyperlink">
    <w:name w:val="Hyperlink"/>
    <w:basedOn w:val="DefaultParagraphFont"/>
    <w:uiPriority w:val="99"/>
    <w:unhideWhenUsed/>
    <w:rsid w:val="00FA6190"/>
    <w:rPr>
      <w:color w:val="0000FF" w:themeColor="hyperlink"/>
      <w:u w:val="single"/>
    </w:rPr>
  </w:style>
  <w:style w:type="table" w:styleId="TableGrid">
    <w:name w:val="Table Grid"/>
    <w:basedOn w:val="TableNormal"/>
    <w:uiPriority w:val="59"/>
    <w:rsid w:val="001A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E8"/>
    <w:pPr>
      <w:ind w:left="720"/>
      <w:contextualSpacing/>
    </w:pPr>
  </w:style>
  <w:style w:type="paragraph" w:customStyle="1" w:styleId="Default">
    <w:name w:val="Default"/>
    <w:rsid w:val="002B2D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3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DD3"/>
  </w:style>
  <w:style w:type="paragraph" w:styleId="Footer">
    <w:name w:val="footer"/>
    <w:basedOn w:val="Normal"/>
    <w:link w:val="FooterChar"/>
    <w:uiPriority w:val="99"/>
    <w:unhideWhenUsed/>
    <w:rsid w:val="00173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DD3"/>
  </w:style>
  <w:style w:type="character" w:styleId="Hyperlink">
    <w:name w:val="Hyperlink"/>
    <w:basedOn w:val="DefaultParagraphFont"/>
    <w:uiPriority w:val="99"/>
    <w:unhideWhenUsed/>
    <w:rsid w:val="00FA6190"/>
    <w:rPr>
      <w:color w:val="0000FF" w:themeColor="hyperlink"/>
      <w:u w:val="single"/>
    </w:rPr>
  </w:style>
  <w:style w:type="table" w:styleId="TableGrid">
    <w:name w:val="Table Grid"/>
    <w:basedOn w:val="TableNormal"/>
    <w:uiPriority w:val="59"/>
    <w:rsid w:val="001A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primariacretesti.ro/" TargetMode="External"/><Relationship Id="rId26" Type="http://schemas.openxmlformats.org/officeDocument/2006/relationships/hyperlink" Target="http://www.galmoldoprut.ro" TargetMode="External"/><Relationship Id="rId3" Type="http://schemas.openxmlformats.org/officeDocument/2006/relationships/styles" Target="styles.xml"/><Relationship Id="rId21" Type="http://schemas.openxmlformats.org/officeDocument/2006/relationships/hyperlink" Target="http://primariadrincen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rimariaberezeni.ro/index.php" TargetMode="External"/><Relationship Id="rId25" Type="http://schemas.openxmlformats.org/officeDocument/2006/relationships/hyperlink" Target="mailto:gal_moldoprut@yahoo.com" TargetMode="External"/><Relationship Id="rId2" Type="http://schemas.openxmlformats.org/officeDocument/2006/relationships/numbering" Target="numbering.xml"/><Relationship Id="rId16" Type="http://schemas.openxmlformats.org/officeDocument/2006/relationships/hyperlink" Target="http://www.comuna-blagesti.ro/" TargetMode="External"/><Relationship Id="rId20" Type="http://schemas.openxmlformats.org/officeDocument/2006/relationships/hyperlink" Target="http://www.comunadodesti.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galmoldoprut.ro" TargetMode="External"/><Relationship Id="rId5" Type="http://schemas.openxmlformats.org/officeDocument/2006/relationships/settings" Target="settings.xml"/><Relationship Id="rId15" Type="http://schemas.openxmlformats.org/officeDocument/2006/relationships/hyperlink" Target="http://www.averesti.ro/" TargetMode="External"/><Relationship Id="rId23" Type="http://schemas.openxmlformats.org/officeDocument/2006/relationships/hyperlink" Target="http://primariafalciu.ro/"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omunadimitriecantemir.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una-arsura.ro/" TargetMode="External"/><Relationship Id="rId22" Type="http://schemas.openxmlformats.org/officeDocument/2006/relationships/hyperlink" Target="http://duda-epureni.r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997C-6E1C-4D67-A017-6C194A09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19130</TotalTime>
  <Pages>64</Pages>
  <Words>30507</Words>
  <Characters>173892</Characters>
  <Application>Microsoft Office Word</Application>
  <DocSecurity>0</DocSecurity>
  <Lines>1449</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97</cp:revision>
  <cp:lastPrinted>2017-07-24T15:32:00Z</cp:lastPrinted>
  <dcterms:created xsi:type="dcterms:W3CDTF">2017-07-24T08:36:00Z</dcterms:created>
  <dcterms:modified xsi:type="dcterms:W3CDTF">2017-11-08T09:02:00Z</dcterms:modified>
</cp:coreProperties>
</file>